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0" w:rsidRDefault="00A13440" w:rsidP="00A13440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и отдела использования городских земель управления земельных отношений Комитета</w:t>
      </w:r>
      <w:r>
        <w:rPr>
          <w:sz w:val="28"/>
          <w:szCs w:val="28"/>
          <w:lang w:eastAsia="ar-SA"/>
        </w:rPr>
        <w:t xml:space="preserve"> (далее – Отдел):</w:t>
      </w:r>
    </w:p>
    <w:p w:rsidR="00A13440" w:rsidRDefault="00A13440" w:rsidP="00A13440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236040, г. Калининград, площадь Победы, 1.</w:t>
      </w:r>
    </w:p>
    <w:p w:rsidR="00A13440" w:rsidRDefault="00A13440" w:rsidP="00A134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A13440" w:rsidRDefault="00A13440" w:rsidP="00A134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A13440" w:rsidRDefault="00A13440" w:rsidP="00A13440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A13440" w:rsidRDefault="00A13440" w:rsidP="00A13440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08:00 до 17:00;</w:t>
      </w:r>
    </w:p>
    <w:p w:rsidR="00A13440" w:rsidRDefault="00A13440" w:rsidP="00A13440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A13440" w:rsidRDefault="00A13440" w:rsidP="00A13440">
      <w:pPr>
        <w:widowControl w:val="0"/>
        <w:autoSpaceDE w:val="0"/>
        <w:autoSpaceDN w:val="0"/>
        <w:adjustRightInd w:val="0"/>
        <w:ind w:lef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A13440" w:rsidRDefault="00A13440" w:rsidP="00A1344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09:00 до 18:00, перерыв с 13:00 до 14:00;</w:t>
      </w:r>
    </w:p>
    <w:p w:rsidR="00A13440" w:rsidRDefault="00A13440" w:rsidP="00A13440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 с 09:00 до 17:00, перерыв с 13:00 до 14:00;</w:t>
      </w:r>
    </w:p>
    <w:p w:rsidR="00A13440" w:rsidRDefault="00A13440" w:rsidP="00A13440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A13440" w:rsidRDefault="00A13440" w:rsidP="00A13440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 месте нахождения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п. 1.3.2 настоящего Административного регламента.</w:t>
      </w:r>
    </w:p>
    <w:p w:rsidR="00A13440" w:rsidRDefault="00A13440" w:rsidP="00A1344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A13440" w:rsidRDefault="00A13440" w:rsidP="00A13440">
      <w:pPr>
        <w:numPr>
          <w:ilvl w:val="0"/>
          <w:numId w:val="5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о поступлении запросов: 31-10-31;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телефоны для справок о рассмотрении заявлений и по вопросам предоставления муниципальной услуги: 92-32-38, 92-31-99;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 xml:space="preserve">): 59-68-59; 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области): 30-51-95;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>
        <w:rPr>
          <w:sz w:val="28"/>
          <w:szCs w:val="28"/>
          <w:lang w:eastAsia="ar-SA"/>
        </w:rPr>
        <w:t>МРИ</w:t>
      </w:r>
      <w:proofErr w:type="gramEnd"/>
      <w:r>
        <w:rPr>
          <w:sz w:val="28"/>
          <w:szCs w:val="28"/>
          <w:lang w:eastAsia="ar-SA"/>
        </w:rPr>
        <w:t xml:space="preserve"> ФНС № 1 по Калининградской области): 99-73-06;</w:t>
      </w:r>
    </w:p>
    <w:p w:rsidR="00A13440" w:rsidRDefault="00A13440" w:rsidP="00A13440">
      <w:pPr>
        <w:pStyle w:val="ConsPlusNormal0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  Областного государственного казенного учреждения «Государственный архив Калининградской области» (далее –  Государственный  архив Калининградской области)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21-96-40, 21-25-87;</w:t>
      </w:r>
    </w:p>
    <w:p w:rsidR="00A13440" w:rsidRDefault="00A13440" w:rsidP="00A13440">
      <w:pPr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A13440" w:rsidRDefault="00A13440" w:rsidP="00A13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МФЦ: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eastAsia="ar-SA"/>
          </w:rPr>
          <w:t>uslugi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@klgd.ru</w:t>
        </w:r>
      </w:hyperlink>
      <w:r>
        <w:rPr>
          <w:sz w:val="28"/>
          <w:szCs w:val="28"/>
          <w:lang w:eastAsia="ar-SA"/>
        </w:rPr>
        <w:t xml:space="preserve">.   </w:t>
      </w:r>
    </w:p>
    <w:p w:rsidR="00A13440" w:rsidRDefault="00A13440" w:rsidP="00A1344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электронной почты Комитета: kmicom@klgd.ru.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www.to39.rosreestr.ru. 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 39_upr@rosreestr.ru.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ФНС России по Калининградской области: </w:t>
      </w:r>
      <w:hyperlink r:id="rId7" w:history="1">
        <w:r>
          <w:rPr>
            <w:rStyle w:val="a3"/>
            <w:color w:val="auto"/>
            <w:sz w:val="28"/>
            <w:szCs w:val="28"/>
            <w:u w:val="none" w:color="FFFFFF"/>
            <w:lang w:eastAsia="ar-SA"/>
          </w:rPr>
          <w:t>www.r39.nalog.ru</w:t>
        </w:r>
      </w:hyperlink>
      <w:r>
        <w:rPr>
          <w:sz w:val="28"/>
          <w:szCs w:val="28"/>
          <w:lang w:eastAsia="ar-SA"/>
        </w:rPr>
        <w:t>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Адрес официального сайта Межрайонной ИФНС № 1 по Калининградской области: </w:t>
      </w:r>
      <w:hyperlink r:id="rId8" w:history="1">
        <w:r>
          <w:rPr>
            <w:rStyle w:val="a3"/>
            <w:color w:val="auto"/>
            <w:sz w:val="28"/>
            <w:szCs w:val="28"/>
            <w:u w:val="none" w:color="FFFFFF"/>
            <w:lang w:eastAsia="ar-SA"/>
          </w:rPr>
          <w:t>www.r39.nalog.ru</w:t>
        </w:r>
      </w:hyperlink>
      <w:r>
        <w:rPr>
          <w:sz w:val="28"/>
          <w:szCs w:val="28"/>
          <w:lang w:eastAsia="ar-SA"/>
        </w:rPr>
        <w:t>.</w:t>
      </w:r>
      <w:proofErr w:type="gramEnd"/>
    </w:p>
    <w:p w:rsidR="00A13440" w:rsidRDefault="00A13440" w:rsidP="00A13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 1 по Калининградской области: i3926@mail.ru.</w:t>
      </w:r>
    </w:p>
    <w:p w:rsidR="00A13440" w:rsidRDefault="00A13440" w:rsidP="00A13440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rFonts w:ascii="Arial" w:hAnsi="Arial" w:cs="Arial"/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 xml:space="preserve">www.to39.rosreestr.ru. </w:t>
      </w:r>
    </w:p>
    <w:p w:rsidR="00A13440" w:rsidRDefault="00A13440" w:rsidP="00A13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Калининградской области: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>
        <w:rPr>
          <w:sz w:val="28"/>
          <w:szCs w:val="28"/>
        </w:rPr>
        <w:t xml:space="preserve">. </w:t>
      </w:r>
    </w:p>
    <w:p w:rsidR="00A13440" w:rsidRDefault="00A13440" w:rsidP="00A1344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Государственного архива Калининградской области:  www.gako.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3440" w:rsidRDefault="00A13440" w:rsidP="00A1344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архива Калининградской области: gako2006@ya.ru, </w:t>
      </w:r>
      <w:proofErr w:type="spellStart"/>
      <w:r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A13440" w:rsidRDefault="00A13440" w:rsidP="00A13440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www.notariat39.ru</w:t>
        </w:r>
      </w:hyperlink>
      <w:r>
        <w:rPr>
          <w:sz w:val="28"/>
          <w:szCs w:val="28"/>
        </w:rPr>
        <w:t>.</w:t>
      </w:r>
    </w:p>
    <w:p w:rsidR="001C3F25" w:rsidRDefault="00A13440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40"/>
    <w:rsid w:val="000D4135"/>
    <w:rsid w:val="006563E1"/>
    <w:rsid w:val="00A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4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1344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1344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4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1344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1344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tariat3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39@u3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2018-09-07T08:45:00Z</dcterms:created>
  <dcterms:modified xsi:type="dcterms:W3CDTF">2018-09-07T08:45:00Z</dcterms:modified>
</cp:coreProperties>
</file>