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DA" w:rsidRPr="002646CE" w:rsidRDefault="002E57DA" w:rsidP="002E57DA">
      <w:pPr>
        <w:pStyle w:val="ConsPlusNormal"/>
        <w:widowControl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646CE">
        <w:rPr>
          <w:rFonts w:ascii="Times New Roman" w:hAnsi="Times New Roman"/>
          <w:sz w:val="28"/>
          <w:szCs w:val="28"/>
        </w:rPr>
        <w:t xml:space="preserve"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и </w:t>
      </w:r>
      <w:r w:rsidRPr="002646CE">
        <w:rPr>
          <w:rFonts w:ascii="Times New Roman" w:hAnsi="Times New Roman" w:cs="Times New Roman"/>
          <w:sz w:val="28"/>
          <w:szCs w:val="28"/>
        </w:rPr>
        <w:t xml:space="preserve">отдела правоустанавливающих документов под существующими объектами, отдела правоустанавливающих </w:t>
      </w:r>
      <w:proofErr w:type="gramStart"/>
      <w:r w:rsidRPr="002646CE">
        <w:rPr>
          <w:rFonts w:ascii="Times New Roman" w:hAnsi="Times New Roman" w:cs="Times New Roman"/>
          <w:sz w:val="28"/>
          <w:szCs w:val="28"/>
        </w:rPr>
        <w:t>документов объектов строительства управления земельных отношений</w:t>
      </w:r>
      <w:proofErr w:type="gramEnd"/>
      <w:r w:rsidRPr="002646CE">
        <w:rPr>
          <w:rFonts w:ascii="Times New Roman" w:hAnsi="Times New Roman" w:cs="Times New Roman"/>
          <w:sz w:val="28"/>
          <w:szCs w:val="28"/>
        </w:rPr>
        <w:t xml:space="preserve"> Комитета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CE">
        <w:rPr>
          <w:rFonts w:ascii="Times New Roman" w:hAnsi="Times New Roman" w:cs="Times New Roman"/>
          <w:sz w:val="28"/>
          <w:szCs w:val="28"/>
        </w:rPr>
        <w:t>– Отдел):</w:t>
      </w:r>
    </w:p>
    <w:p w:rsidR="002E57DA" w:rsidRPr="002646CE" w:rsidRDefault="002E57DA" w:rsidP="002E57DA">
      <w:pPr>
        <w:pStyle w:val="ConsPlusNormal"/>
        <w:widowControl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40, г"/>
        </w:smartTagPr>
        <w:r w:rsidRPr="002646CE">
          <w:rPr>
            <w:rFonts w:ascii="Times New Roman" w:hAnsi="Times New Roman" w:cs="Times New Roman"/>
            <w:sz w:val="28"/>
            <w:szCs w:val="28"/>
          </w:rPr>
          <w:t>236040, г</w:t>
        </w:r>
      </w:smartTag>
      <w:r w:rsidRPr="002646CE">
        <w:rPr>
          <w:rFonts w:ascii="Times New Roman" w:hAnsi="Times New Roman" w:cs="Times New Roman"/>
          <w:sz w:val="28"/>
          <w:szCs w:val="28"/>
        </w:rPr>
        <w:t>. Калининград, площадь Победы, 1.</w:t>
      </w:r>
    </w:p>
    <w:p w:rsidR="002E57DA" w:rsidRPr="002646CE" w:rsidRDefault="002E57DA" w:rsidP="002E57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Ref433705457"/>
      <w:r w:rsidRPr="002646CE"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МФЦ.</w:t>
      </w:r>
    </w:p>
    <w:p w:rsidR="002E57DA" w:rsidRPr="002646CE" w:rsidRDefault="002E57DA" w:rsidP="002E57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6CE">
        <w:rPr>
          <w:sz w:val="28"/>
          <w:szCs w:val="28"/>
        </w:rPr>
        <w:t>График работы МФЦ:</w:t>
      </w:r>
    </w:p>
    <w:p w:rsidR="002E57DA" w:rsidRPr="002646CE" w:rsidRDefault="002E57DA" w:rsidP="002E57DA">
      <w:pPr>
        <w:widowControl w:val="0"/>
        <w:numPr>
          <w:ilvl w:val="0"/>
          <w:numId w:val="2"/>
        </w:numPr>
        <w:tabs>
          <w:tab w:val="left" w:pos="851"/>
          <w:tab w:val="left" w:pos="900"/>
          <w:tab w:val="left" w:pos="993"/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646CE">
        <w:rPr>
          <w:sz w:val="28"/>
          <w:szCs w:val="28"/>
        </w:rPr>
        <w:t>понедельник - пятница с 08:00 до 20:00 (предпраздничные дни с 08:00 до 19:00);</w:t>
      </w:r>
    </w:p>
    <w:p w:rsidR="002E57DA" w:rsidRPr="002646CE" w:rsidRDefault="002E57DA" w:rsidP="002E57DA">
      <w:pPr>
        <w:widowControl w:val="0"/>
        <w:numPr>
          <w:ilvl w:val="0"/>
          <w:numId w:val="3"/>
        </w:numPr>
        <w:tabs>
          <w:tab w:val="left" w:pos="851"/>
          <w:tab w:val="left" w:pos="900"/>
          <w:tab w:val="left" w:pos="993"/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646CE">
        <w:rPr>
          <w:sz w:val="28"/>
          <w:szCs w:val="28"/>
        </w:rPr>
        <w:t>суббота с 08:00 до 17:00 (предпраздничные дни с 08:00 до 16:00);</w:t>
      </w:r>
    </w:p>
    <w:p w:rsidR="002E57DA" w:rsidRDefault="002E57DA" w:rsidP="002E57DA">
      <w:pPr>
        <w:widowControl w:val="0"/>
        <w:numPr>
          <w:ilvl w:val="0"/>
          <w:numId w:val="4"/>
        </w:numPr>
        <w:tabs>
          <w:tab w:val="left" w:pos="900"/>
          <w:tab w:val="left" w:pos="993"/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646CE">
        <w:rPr>
          <w:sz w:val="28"/>
          <w:szCs w:val="28"/>
        </w:rPr>
        <w:t>воскресенье, нерабочие праздничные дни – выходные дни.</w:t>
      </w:r>
    </w:p>
    <w:p w:rsidR="002E57DA" w:rsidRPr="002646CE" w:rsidRDefault="002E57DA" w:rsidP="002E57DA">
      <w:pPr>
        <w:widowControl w:val="0"/>
        <w:tabs>
          <w:tab w:val="left" w:pos="900"/>
        </w:tabs>
        <w:autoSpaceDE w:val="0"/>
        <w:autoSpaceDN w:val="0"/>
        <w:adjustRightInd w:val="0"/>
        <w:ind w:left="22" w:firstLine="708"/>
        <w:jc w:val="both"/>
        <w:rPr>
          <w:sz w:val="28"/>
          <w:szCs w:val="28"/>
        </w:rPr>
      </w:pPr>
      <w:r w:rsidRPr="002646CE">
        <w:rPr>
          <w:sz w:val="28"/>
          <w:szCs w:val="28"/>
        </w:rPr>
        <w:t>График работы Отдела:</w:t>
      </w:r>
    </w:p>
    <w:p w:rsidR="002E57DA" w:rsidRPr="002646CE" w:rsidRDefault="002E57DA" w:rsidP="002E57DA">
      <w:pPr>
        <w:widowControl w:val="0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ind w:left="22" w:firstLine="708"/>
        <w:jc w:val="both"/>
        <w:rPr>
          <w:sz w:val="28"/>
          <w:szCs w:val="28"/>
        </w:rPr>
      </w:pPr>
      <w:r w:rsidRPr="002646CE">
        <w:rPr>
          <w:sz w:val="28"/>
          <w:szCs w:val="28"/>
        </w:rPr>
        <w:t>понедельник - пятница с 09:00 до 18:00, перерыв с 13:00 до 14:00;</w:t>
      </w:r>
    </w:p>
    <w:p w:rsidR="002E57DA" w:rsidRPr="002646CE" w:rsidRDefault="002E57DA" w:rsidP="002E57DA">
      <w:pPr>
        <w:widowControl w:val="0"/>
        <w:numPr>
          <w:ilvl w:val="0"/>
          <w:numId w:val="3"/>
        </w:numPr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ind w:left="22" w:firstLine="708"/>
        <w:jc w:val="both"/>
        <w:rPr>
          <w:sz w:val="28"/>
          <w:szCs w:val="28"/>
        </w:rPr>
      </w:pPr>
      <w:r w:rsidRPr="002646CE">
        <w:rPr>
          <w:sz w:val="28"/>
          <w:szCs w:val="28"/>
        </w:rPr>
        <w:t>предпраздничные дни с 09:00 до 17:00, перерыв с 13:00 до 14:00;</w:t>
      </w:r>
    </w:p>
    <w:p w:rsidR="002E57DA" w:rsidRPr="002646CE" w:rsidRDefault="002E57DA" w:rsidP="002E57DA">
      <w:pPr>
        <w:widowControl w:val="0"/>
        <w:numPr>
          <w:ilvl w:val="0"/>
          <w:numId w:val="3"/>
        </w:numPr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2646CE">
        <w:rPr>
          <w:sz w:val="28"/>
          <w:szCs w:val="28"/>
        </w:rPr>
        <w:t>суббота, воскресенье, нерабочие праздничные дни – выходные дни.</w:t>
      </w:r>
    </w:p>
    <w:p w:rsidR="002E57DA" w:rsidRPr="002646CE" w:rsidRDefault="002E57DA" w:rsidP="002E57DA">
      <w:pPr>
        <w:pStyle w:val="ConsPlusNormal"/>
        <w:widowControl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646CE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</w:t>
      </w:r>
      <w:r w:rsidRPr="002646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46C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>
        <w:rPr>
          <w:rFonts w:ascii="Times New Roman" w:hAnsi="Times New Roman" w:cs="Times New Roman"/>
          <w:sz w:val="28"/>
          <w:szCs w:val="28"/>
        </w:rPr>
        <w:t>организующих предоставление</w:t>
      </w:r>
      <w:r w:rsidRPr="002646C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646CE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46CE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муниципальной услуги:</w:t>
      </w:r>
      <w:bookmarkEnd w:id="0"/>
    </w:p>
    <w:p w:rsidR="002E57DA" w:rsidRPr="002646CE" w:rsidRDefault="002E57DA" w:rsidP="002E57DA">
      <w:pPr>
        <w:pStyle w:val="ConsPlusNormal"/>
        <w:widowControl/>
        <w:numPr>
          <w:ilvl w:val="0"/>
          <w:numId w:val="1"/>
        </w:numPr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646CE">
        <w:rPr>
          <w:rFonts w:ascii="Times New Roman" w:hAnsi="Times New Roman" w:cs="Times New Roman"/>
          <w:sz w:val="28"/>
          <w:szCs w:val="28"/>
        </w:rPr>
        <w:t>Отдела: 92-32-06, 92-33-00, 92-33-25, 92-32-14, 92-32-98;</w:t>
      </w:r>
      <w:r w:rsidRPr="002646CE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</w:p>
    <w:p w:rsidR="002E57DA" w:rsidRPr="002646CE" w:rsidRDefault="002E57DA" w:rsidP="002E57DA">
      <w:pPr>
        <w:pStyle w:val="ConsPlusNormal"/>
        <w:widowControl/>
        <w:numPr>
          <w:ilvl w:val="0"/>
          <w:numId w:val="1"/>
        </w:numPr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646CE">
        <w:rPr>
          <w:rFonts w:ascii="Times New Roman" w:hAnsi="Times New Roman" w:cs="Times New Roman"/>
          <w:sz w:val="28"/>
          <w:szCs w:val="28"/>
        </w:rPr>
        <w:t>МФЦ: 31-10-31;</w:t>
      </w:r>
    </w:p>
    <w:p w:rsidR="002E57DA" w:rsidRPr="002646CE" w:rsidRDefault="002E57DA" w:rsidP="002E57DA">
      <w:pPr>
        <w:pStyle w:val="ConsPlusNormal"/>
        <w:widowControl/>
        <w:numPr>
          <w:ilvl w:val="0"/>
          <w:numId w:val="1"/>
        </w:numPr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646CE">
        <w:rPr>
          <w:rFonts w:ascii="Times New Roman" w:hAnsi="Times New Roman" w:cs="Times New Roman"/>
          <w:sz w:val="28"/>
          <w:szCs w:val="28"/>
        </w:rPr>
        <w:t xml:space="preserve">Управления Федеральной налоговой службы по Калининградской области (далее </w:t>
      </w:r>
      <w:r w:rsidRPr="002646CE">
        <w:rPr>
          <w:rFonts w:ascii="Times New Roman" w:hAnsi="Times New Roman" w:cs="Times New Roman"/>
          <w:sz w:val="28"/>
          <w:szCs w:val="28"/>
          <w:u w:color="FFFFFF"/>
        </w:rPr>
        <w:t>–</w:t>
      </w:r>
      <w:r w:rsidRPr="002646CE">
        <w:rPr>
          <w:rFonts w:ascii="Times New Roman" w:hAnsi="Times New Roman" w:cs="Times New Roman"/>
          <w:sz w:val="28"/>
          <w:szCs w:val="28"/>
        </w:rPr>
        <w:t xml:space="preserve"> Управление ФНС России по Калининградской области)</w:t>
      </w:r>
      <w:r w:rsidRPr="002646CE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  </w:t>
      </w:r>
      <w:r w:rsidRPr="002646CE">
        <w:rPr>
          <w:rFonts w:ascii="Times New Roman" w:hAnsi="Times New Roman" w:cs="Times New Roman"/>
          <w:sz w:val="28"/>
          <w:szCs w:val="28"/>
        </w:rPr>
        <w:t>99-03-90;</w:t>
      </w:r>
    </w:p>
    <w:p w:rsidR="002E57DA" w:rsidRPr="002646CE" w:rsidRDefault="002E57DA" w:rsidP="002E57DA">
      <w:pPr>
        <w:pStyle w:val="ConsPlusNormal"/>
        <w:widowControl/>
        <w:numPr>
          <w:ilvl w:val="0"/>
          <w:numId w:val="1"/>
        </w:numPr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646CE">
        <w:rPr>
          <w:rFonts w:ascii="Times New Roman" w:hAnsi="Times New Roman" w:cs="Times New Roman"/>
          <w:sz w:val="28"/>
          <w:szCs w:val="28"/>
          <w:u w:color="FFFFFF"/>
        </w:rPr>
        <w:t xml:space="preserve">Межрайонной инспекции </w:t>
      </w:r>
      <w:r w:rsidRPr="002646CE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№ 1 по Калининградской области (далее – </w:t>
      </w:r>
      <w:proofErr w:type="gramStart"/>
      <w:r w:rsidRPr="002646CE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2646CE">
        <w:rPr>
          <w:rFonts w:ascii="Times New Roman" w:hAnsi="Times New Roman" w:cs="Times New Roman"/>
          <w:sz w:val="28"/>
          <w:szCs w:val="28"/>
        </w:rPr>
        <w:t xml:space="preserve"> </w:t>
      </w:r>
      <w:r w:rsidRPr="002646CE">
        <w:rPr>
          <w:rFonts w:ascii="Times New Roman" w:hAnsi="Times New Roman" w:cs="Times New Roman"/>
          <w:sz w:val="28"/>
          <w:szCs w:val="28"/>
          <w:u w:color="FFFFFF"/>
        </w:rPr>
        <w:t>ФНС № 1 по Калининградской области</w:t>
      </w:r>
      <w:r w:rsidRPr="002646CE">
        <w:rPr>
          <w:rFonts w:ascii="Times New Roman" w:hAnsi="Times New Roman" w:cs="Times New Roman"/>
          <w:sz w:val="28"/>
          <w:szCs w:val="28"/>
        </w:rPr>
        <w:t>)</w:t>
      </w:r>
      <w:r w:rsidRPr="002646CE">
        <w:rPr>
          <w:rFonts w:ascii="Times New Roman" w:hAnsi="Times New Roman" w:cs="Times New Roman"/>
          <w:sz w:val="28"/>
          <w:szCs w:val="28"/>
          <w:u w:color="FFFFFF"/>
        </w:rPr>
        <w:t>: 99-73-06;</w:t>
      </w:r>
    </w:p>
    <w:p w:rsidR="002E57DA" w:rsidRPr="002646CE" w:rsidRDefault="002E57DA" w:rsidP="002E57DA">
      <w:pPr>
        <w:pStyle w:val="ConsPlusNormal"/>
        <w:widowControl/>
        <w:numPr>
          <w:ilvl w:val="0"/>
          <w:numId w:val="1"/>
        </w:numPr>
        <w:ind w:right="-45" w:firstLine="70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2646CE">
        <w:rPr>
          <w:rFonts w:ascii="Times New Roman" w:hAnsi="Times New Roman" w:cs="Times New Roman"/>
          <w:sz w:val="28"/>
          <w:szCs w:val="28"/>
          <w:u w:color="FFFFFF"/>
        </w:rPr>
        <w:t xml:space="preserve">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2646CE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2646CE">
        <w:rPr>
          <w:rFonts w:ascii="Times New Roman" w:hAnsi="Times New Roman" w:cs="Times New Roman"/>
          <w:sz w:val="28"/>
          <w:szCs w:val="28"/>
          <w:u w:color="FFFFFF"/>
        </w:rPr>
        <w:t xml:space="preserve">): 59-68-59; </w:t>
      </w:r>
    </w:p>
    <w:p w:rsidR="002E57DA" w:rsidRPr="002646CE" w:rsidRDefault="002E57DA" w:rsidP="002E57DA">
      <w:pPr>
        <w:pStyle w:val="ConsPlusNormal"/>
        <w:widowControl/>
        <w:numPr>
          <w:ilvl w:val="0"/>
          <w:numId w:val="1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646CE">
        <w:rPr>
          <w:rFonts w:ascii="Times New Roman" w:hAnsi="Times New Roman" w:cs="Times New Roman"/>
          <w:sz w:val="28"/>
          <w:szCs w:val="28"/>
        </w:rPr>
        <w:t xml:space="preserve"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2646CE">
        <w:rPr>
          <w:rFonts w:ascii="Times New Roman" w:hAnsi="Times New Roman" w:cs="Times New Roman"/>
          <w:sz w:val="28"/>
          <w:szCs w:val="28"/>
        </w:rPr>
        <w:t xml:space="preserve">ФГБУ «ФКП </w:t>
      </w:r>
      <w:proofErr w:type="spellStart"/>
      <w:r w:rsidRPr="002646C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646CE">
        <w:rPr>
          <w:rFonts w:ascii="Times New Roman" w:hAnsi="Times New Roman" w:cs="Times New Roman"/>
          <w:sz w:val="28"/>
          <w:szCs w:val="28"/>
        </w:rPr>
        <w:t>» по Калининградской области): 30-51-95;</w:t>
      </w:r>
    </w:p>
    <w:p w:rsidR="002E57DA" w:rsidRPr="002646CE" w:rsidRDefault="002E57DA" w:rsidP="002E57DA">
      <w:pPr>
        <w:pStyle w:val="ConsPlusNormal"/>
        <w:widowControl/>
        <w:numPr>
          <w:ilvl w:val="0"/>
          <w:numId w:val="1"/>
        </w:numPr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646CE">
        <w:rPr>
          <w:rFonts w:ascii="Times New Roman" w:hAnsi="Times New Roman" w:cs="Times New Roman"/>
          <w:sz w:val="28"/>
          <w:szCs w:val="28"/>
          <w:u w:color="FFFFFF"/>
        </w:rPr>
        <w:t>Областного государственного казенного учреждения «Государственный архив Калининградской области» (далее – Государственный архив Калининградской области)</w:t>
      </w:r>
      <w:r w:rsidRPr="002646C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2646CE">
        <w:rPr>
          <w:rFonts w:ascii="Times New Roman" w:hAnsi="Times New Roman" w:cs="Times New Roman"/>
          <w:sz w:val="28"/>
          <w:szCs w:val="28"/>
        </w:rPr>
        <w:t>21-96-40, 21-25-87;</w:t>
      </w:r>
    </w:p>
    <w:p w:rsidR="002E57DA" w:rsidRPr="002646CE" w:rsidRDefault="002E57DA" w:rsidP="002E57DA">
      <w:pPr>
        <w:numPr>
          <w:ilvl w:val="0"/>
          <w:numId w:val="1"/>
        </w:numPr>
        <w:tabs>
          <w:tab w:val="clear" w:pos="964"/>
          <w:tab w:val="num" w:pos="993"/>
        </w:tabs>
        <w:suppressAutoHyphens/>
        <w:autoSpaceDE w:val="0"/>
        <w:jc w:val="both"/>
        <w:rPr>
          <w:sz w:val="28"/>
          <w:szCs w:val="28"/>
          <w:u w:color="FFFFFF"/>
          <w:lang w:eastAsia="ar-SA"/>
        </w:rPr>
      </w:pPr>
      <w:r w:rsidRPr="002646CE">
        <w:rPr>
          <w:sz w:val="28"/>
          <w:szCs w:val="28"/>
          <w:u w:color="FFFFFF"/>
          <w:lang w:eastAsia="ar-SA"/>
        </w:rPr>
        <w:t>нотариальной палаты Калининградской области: 33-90-27.</w:t>
      </w:r>
    </w:p>
    <w:p w:rsidR="002E57DA" w:rsidRPr="002646CE" w:rsidRDefault="002E57DA" w:rsidP="002E57DA">
      <w:pPr>
        <w:widowControl w:val="0"/>
        <w:ind w:firstLine="708"/>
        <w:jc w:val="both"/>
        <w:rPr>
          <w:sz w:val="28"/>
          <w:szCs w:val="28"/>
          <w:lang w:eastAsia="ar-SA"/>
        </w:rPr>
      </w:pPr>
      <w:bookmarkStart w:id="1" w:name="_GoBack"/>
      <w:bookmarkEnd w:id="1"/>
      <w:r w:rsidRPr="002646CE">
        <w:rPr>
          <w:sz w:val="28"/>
          <w:szCs w:val="28"/>
          <w:lang w:eastAsia="ar-SA"/>
        </w:rPr>
        <w:t>Официальный сайт Администрации, содержащий информацию о предоставлении муниципальной услуги: klgd.ru, раздел «Услуги» (далее – официальный сайт Администрации).</w:t>
      </w:r>
    </w:p>
    <w:p w:rsidR="002E57DA" w:rsidRPr="002646CE" w:rsidRDefault="002E57DA" w:rsidP="002E57D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2646CE">
        <w:rPr>
          <w:sz w:val="28"/>
          <w:szCs w:val="28"/>
          <w:lang w:eastAsia="ar-SA"/>
        </w:rPr>
        <w:t>Электронная почта Комитета: kmicom@klgd.ru.</w:t>
      </w:r>
    </w:p>
    <w:p w:rsidR="002E57DA" w:rsidRPr="002646CE" w:rsidRDefault="002E57DA" w:rsidP="002E57DA">
      <w:pPr>
        <w:ind w:firstLine="720"/>
        <w:jc w:val="both"/>
        <w:rPr>
          <w:sz w:val="28"/>
          <w:szCs w:val="28"/>
          <w:lang w:eastAsia="ar-SA"/>
        </w:rPr>
      </w:pPr>
      <w:r w:rsidRPr="002646CE">
        <w:rPr>
          <w:sz w:val="28"/>
          <w:szCs w:val="28"/>
          <w:lang w:eastAsia="ar-SA"/>
        </w:rPr>
        <w:t xml:space="preserve">Электронная почта МФЦ: </w:t>
      </w:r>
      <w:hyperlink r:id="rId6" w:history="1">
        <w:r w:rsidRPr="002646CE">
          <w:rPr>
            <w:sz w:val="28"/>
            <w:szCs w:val="28"/>
          </w:rPr>
          <w:t xml:space="preserve"> mfc@klgd.ru</w:t>
        </w:r>
      </w:hyperlink>
      <w:r w:rsidRPr="002646CE">
        <w:rPr>
          <w:sz w:val="28"/>
          <w:szCs w:val="28"/>
          <w:lang w:eastAsia="ar-SA"/>
        </w:rPr>
        <w:t xml:space="preserve">.   </w:t>
      </w:r>
    </w:p>
    <w:p w:rsidR="002E57DA" w:rsidRPr="002646CE" w:rsidRDefault="002E57DA" w:rsidP="002E57DA">
      <w:pPr>
        <w:pStyle w:val="ConsPlusNormal"/>
        <w:widowControl/>
        <w:ind w:right="-45" w:firstLine="70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2646CE">
        <w:rPr>
          <w:rFonts w:ascii="Times New Roman" w:hAnsi="Times New Roman" w:cs="Times New Roman"/>
          <w:sz w:val="28"/>
          <w:szCs w:val="28"/>
          <w:u w:color="FFFFFF"/>
        </w:rPr>
        <w:lastRenderedPageBreak/>
        <w:t xml:space="preserve">Официальный сайт Управления </w:t>
      </w:r>
      <w:r w:rsidRPr="002646CE">
        <w:rPr>
          <w:rFonts w:ascii="Times New Roman" w:hAnsi="Times New Roman" w:cs="Times New Roman"/>
          <w:sz w:val="28"/>
          <w:szCs w:val="28"/>
        </w:rPr>
        <w:t>ФНС России по Калининградской области</w:t>
      </w:r>
      <w:r w:rsidRPr="002646CE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hyperlink r:id="rId7" w:history="1">
        <w:r w:rsidRPr="002646CE">
          <w:rPr>
            <w:rStyle w:val="a3"/>
            <w:rFonts w:ascii="Times New Roman" w:hAnsi="Times New Roman" w:cs="Times New Roman"/>
            <w:sz w:val="28"/>
            <w:szCs w:val="28"/>
            <w:u w:color="FFFFFF"/>
          </w:rPr>
          <w:t>www.r39.</w:t>
        </w:r>
        <w:r w:rsidRPr="002646CE">
          <w:rPr>
            <w:rStyle w:val="a3"/>
            <w:rFonts w:ascii="Times New Roman" w:hAnsi="Times New Roman" w:cs="Times New Roman"/>
            <w:sz w:val="28"/>
            <w:szCs w:val="28"/>
            <w:u w:color="FFFFFF"/>
            <w:lang w:val="en-US"/>
          </w:rPr>
          <w:t>n</w:t>
        </w:r>
        <w:r w:rsidRPr="002646CE">
          <w:rPr>
            <w:rStyle w:val="a3"/>
            <w:rFonts w:ascii="Times New Roman" w:hAnsi="Times New Roman" w:cs="Times New Roman"/>
            <w:sz w:val="28"/>
            <w:szCs w:val="28"/>
            <w:u w:color="FFFFFF"/>
          </w:rPr>
          <w:t>alog.ru</w:t>
        </w:r>
      </w:hyperlink>
      <w:r w:rsidRPr="002646CE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:rsidR="002E57DA" w:rsidRPr="002646CE" w:rsidRDefault="002E57DA" w:rsidP="002E57DA">
      <w:pPr>
        <w:pStyle w:val="ConsPlusNormal"/>
        <w:widowControl/>
        <w:ind w:right="-45" w:firstLine="70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2646CE">
        <w:rPr>
          <w:rFonts w:ascii="Times New Roman" w:hAnsi="Times New Roman" w:cs="Times New Roman"/>
          <w:sz w:val="28"/>
          <w:szCs w:val="28"/>
          <w:u w:color="FFFFFF"/>
        </w:rPr>
        <w:t xml:space="preserve">Официальный сайт Межрайонной ИФНС № 1 по Калининградской области: </w:t>
      </w:r>
      <w:hyperlink r:id="rId8" w:history="1">
        <w:r w:rsidRPr="002646CE">
          <w:rPr>
            <w:rStyle w:val="a3"/>
            <w:rFonts w:ascii="Times New Roman" w:hAnsi="Times New Roman" w:cs="Times New Roman"/>
            <w:sz w:val="28"/>
            <w:szCs w:val="28"/>
            <w:u w:color="FFFFFF"/>
          </w:rPr>
          <w:t>www.r39.</w:t>
        </w:r>
        <w:r w:rsidRPr="002646CE">
          <w:rPr>
            <w:rStyle w:val="a3"/>
            <w:rFonts w:ascii="Times New Roman" w:hAnsi="Times New Roman" w:cs="Times New Roman"/>
            <w:sz w:val="28"/>
            <w:szCs w:val="28"/>
            <w:u w:color="FFFFFF"/>
            <w:lang w:val="en-US"/>
          </w:rPr>
          <w:t>n</w:t>
        </w:r>
        <w:r w:rsidRPr="002646CE">
          <w:rPr>
            <w:rStyle w:val="a3"/>
            <w:rFonts w:ascii="Times New Roman" w:hAnsi="Times New Roman" w:cs="Times New Roman"/>
            <w:sz w:val="28"/>
            <w:szCs w:val="28"/>
            <w:u w:color="FFFFFF"/>
          </w:rPr>
          <w:t>alog.ru</w:t>
        </w:r>
      </w:hyperlink>
      <w:r w:rsidRPr="002646CE">
        <w:rPr>
          <w:rFonts w:ascii="Times New Roman" w:hAnsi="Times New Roman" w:cs="Times New Roman"/>
          <w:sz w:val="28"/>
          <w:szCs w:val="28"/>
          <w:u w:color="FFFFFF"/>
        </w:rPr>
        <w:t>.</w:t>
      </w:r>
      <w:proofErr w:type="gramEnd"/>
    </w:p>
    <w:p w:rsidR="002E57DA" w:rsidRPr="002646CE" w:rsidRDefault="002E57DA" w:rsidP="002E57DA">
      <w:pPr>
        <w:spacing w:line="273" w:lineRule="atLeast"/>
        <w:ind w:right="-45" w:firstLine="700"/>
        <w:jc w:val="both"/>
        <w:rPr>
          <w:sz w:val="28"/>
          <w:szCs w:val="28"/>
        </w:rPr>
      </w:pPr>
      <w:proofErr w:type="gramStart"/>
      <w:r w:rsidRPr="002646CE">
        <w:rPr>
          <w:sz w:val="28"/>
          <w:szCs w:val="28"/>
          <w:u w:color="FFFFFF"/>
        </w:rPr>
        <w:t>Электронная почта Межрайонной ИФНС № 1 по Калининградской области:</w:t>
      </w:r>
      <w:r w:rsidRPr="002646CE">
        <w:rPr>
          <w:sz w:val="28"/>
          <w:szCs w:val="28"/>
        </w:rPr>
        <w:t xml:space="preserve"> i3926@mail.ru.</w:t>
      </w:r>
      <w:proofErr w:type="gramEnd"/>
    </w:p>
    <w:p w:rsidR="002E57DA" w:rsidRPr="002646CE" w:rsidRDefault="002E57DA" w:rsidP="002E57DA">
      <w:pPr>
        <w:pStyle w:val="ConsPlusNormal"/>
        <w:widowControl/>
        <w:ind w:right="-45" w:firstLine="70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2646CE">
        <w:rPr>
          <w:rFonts w:ascii="Times New Roman" w:hAnsi="Times New Roman" w:cs="Times New Roman"/>
          <w:sz w:val="28"/>
          <w:szCs w:val="28"/>
          <w:u w:color="FFFFFF"/>
        </w:rPr>
        <w:t xml:space="preserve">Официальный сайт Управления </w:t>
      </w:r>
      <w:proofErr w:type="spellStart"/>
      <w:r w:rsidRPr="002646CE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2646CE">
        <w:rPr>
          <w:rFonts w:ascii="Times New Roman" w:hAnsi="Times New Roman" w:cs="Times New Roman"/>
          <w:sz w:val="28"/>
          <w:szCs w:val="28"/>
          <w:u w:color="FFFFFF"/>
        </w:rPr>
        <w:t xml:space="preserve">: www.rosreestr.ru. </w:t>
      </w:r>
    </w:p>
    <w:p w:rsidR="002E57DA" w:rsidRPr="002646CE" w:rsidRDefault="002E57DA" w:rsidP="002E57DA">
      <w:pPr>
        <w:widowControl w:val="0"/>
        <w:suppressAutoHyphens/>
        <w:autoSpaceDE w:val="0"/>
        <w:ind w:firstLine="741"/>
        <w:jc w:val="both"/>
        <w:rPr>
          <w:sz w:val="28"/>
          <w:szCs w:val="28"/>
          <w:u w:color="FFFFFF"/>
          <w:lang w:eastAsia="ar-SA"/>
        </w:rPr>
      </w:pPr>
      <w:r w:rsidRPr="002646CE">
        <w:rPr>
          <w:sz w:val="28"/>
          <w:szCs w:val="28"/>
          <w:u w:color="FFFFFF"/>
          <w:lang w:eastAsia="ar-SA"/>
        </w:rPr>
        <w:t xml:space="preserve">Электронная почта Управления </w:t>
      </w:r>
      <w:proofErr w:type="spellStart"/>
      <w:r w:rsidRPr="002646CE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2646CE">
        <w:rPr>
          <w:sz w:val="28"/>
          <w:szCs w:val="28"/>
          <w:u w:color="FFFFFF"/>
          <w:lang w:eastAsia="ar-SA"/>
        </w:rPr>
        <w:t>: 39_upr@rosreestr.ru.</w:t>
      </w:r>
    </w:p>
    <w:p w:rsidR="002E57DA" w:rsidRPr="002646CE" w:rsidRDefault="002E57DA" w:rsidP="002E57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2646CE">
        <w:rPr>
          <w:rFonts w:ascii="Times New Roman" w:hAnsi="Times New Roman" w:cs="Times New Roman"/>
          <w:sz w:val="28"/>
          <w:szCs w:val="28"/>
          <w:u w:color="FFFFFF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филиала </w:t>
      </w:r>
      <w:r w:rsidRPr="002646CE">
        <w:rPr>
          <w:rFonts w:ascii="Times New Roman" w:hAnsi="Times New Roman" w:cs="Times New Roman"/>
          <w:sz w:val="28"/>
          <w:szCs w:val="28"/>
          <w:u w:color="FFFFFF"/>
        </w:rPr>
        <w:t xml:space="preserve">ФГБУ «ФКП </w:t>
      </w:r>
      <w:proofErr w:type="spellStart"/>
      <w:r w:rsidRPr="002646CE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2646CE">
        <w:rPr>
          <w:rFonts w:ascii="Times New Roman" w:hAnsi="Times New Roman" w:cs="Times New Roman"/>
          <w:sz w:val="28"/>
          <w:szCs w:val="28"/>
          <w:u w:color="FFFFFF"/>
        </w:rPr>
        <w:t xml:space="preserve">» по Калининградской области: www.rosreestr.ru. </w:t>
      </w:r>
    </w:p>
    <w:p w:rsidR="002E57DA" w:rsidRPr="002646CE" w:rsidRDefault="002E57DA" w:rsidP="002E57DA">
      <w:pPr>
        <w:ind w:firstLine="709"/>
        <w:jc w:val="both"/>
        <w:rPr>
          <w:sz w:val="28"/>
          <w:szCs w:val="28"/>
          <w:u w:color="FFFFFF"/>
          <w:lang w:eastAsia="ar-SA"/>
        </w:rPr>
      </w:pPr>
      <w:r w:rsidRPr="002646CE">
        <w:rPr>
          <w:sz w:val="28"/>
          <w:szCs w:val="28"/>
          <w:u w:color="FFFFFF"/>
          <w:lang w:eastAsia="ar-SA"/>
        </w:rPr>
        <w:t xml:space="preserve">Электронная почта </w:t>
      </w:r>
      <w:r>
        <w:rPr>
          <w:sz w:val="28"/>
          <w:szCs w:val="28"/>
          <w:u w:color="FFFFFF"/>
          <w:lang w:eastAsia="ar-SA"/>
        </w:rPr>
        <w:t xml:space="preserve">филиала </w:t>
      </w:r>
      <w:r w:rsidRPr="002646CE">
        <w:rPr>
          <w:sz w:val="28"/>
          <w:szCs w:val="28"/>
          <w:u w:color="FFFFFF"/>
          <w:lang w:eastAsia="ar-SA"/>
        </w:rPr>
        <w:t xml:space="preserve">ФГБУ «ФКП </w:t>
      </w:r>
      <w:proofErr w:type="spellStart"/>
      <w:r w:rsidRPr="002646CE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2646CE">
        <w:rPr>
          <w:sz w:val="28"/>
          <w:szCs w:val="28"/>
          <w:u w:color="FFFFFF"/>
          <w:lang w:eastAsia="ar-SA"/>
        </w:rPr>
        <w:t xml:space="preserve">» по Калининградской области: fgu39@u39.rosreestr.ru. </w:t>
      </w:r>
    </w:p>
    <w:p w:rsidR="002E57DA" w:rsidRPr="002646CE" w:rsidRDefault="002E57DA" w:rsidP="002E57DA">
      <w:pPr>
        <w:pStyle w:val="ConsPlusNormal"/>
        <w:widowControl/>
        <w:ind w:right="-45" w:firstLine="70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2646CE">
        <w:rPr>
          <w:rFonts w:ascii="Times New Roman" w:hAnsi="Times New Roman" w:cs="Times New Roman"/>
          <w:sz w:val="28"/>
          <w:szCs w:val="28"/>
          <w:u w:color="FFFFFF"/>
        </w:rPr>
        <w:t xml:space="preserve">Официальный сайт Государственного архива Калининградской области:  </w:t>
      </w:r>
      <w:r w:rsidRPr="002646CE">
        <w:rPr>
          <w:rFonts w:ascii="Times New Roman" w:hAnsi="Times New Roman" w:cs="Times New Roman"/>
          <w:sz w:val="28"/>
          <w:szCs w:val="28"/>
          <w:u w:color="FFFFFF"/>
        </w:rPr>
        <w:t>www.gako.</w:t>
      </w:r>
      <w:r w:rsidRPr="002646CE">
        <w:rPr>
          <w:rFonts w:ascii="Times New Roman" w:hAnsi="Times New Roman" w:cs="Times New Roman"/>
          <w:sz w:val="28"/>
          <w:szCs w:val="28"/>
          <w:u w:color="FFFFFF"/>
          <w:lang w:val="en-US"/>
        </w:rPr>
        <w:t>n</w:t>
      </w:r>
      <w:proofErr w:type="spellStart"/>
      <w:r w:rsidRPr="002646CE">
        <w:rPr>
          <w:rFonts w:ascii="Times New Roman" w:hAnsi="Times New Roman" w:cs="Times New Roman"/>
          <w:sz w:val="28"/>
          <w:szCs w:val="28"/>
          <w:u w:color="FFFFFF"/>
        </w:rPr>
        <w:t>ame</w:t>
      </w:r>
      <w:proofErr w:type="spellEnd"/>
      <w:r w:rsidRPr="002646CE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:rsidR="002E57DA" w:rsidRPr="002646CE" w:rsidRDefault="002E57DA" w:rsidP="002E57DA">
      <w:pPr>
        <w:pStyle w:val="ConsPlusNormal"/>
        <w:widowControl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646CE">
        <w:rPr>
          <w:rFonts w:ascii="Times New Roman" w:hAnsi="Times New Roman" w:cs="Times New Roman"/>
          <w:sz w:val="28"/>
          <w:szCs w:val="28"/>
          <w:u w:color="FFFFFF"/>
        </w:rPr>
        <w:t xml:space="preserve">Электронная почта Государственного архива Калининградской области: </w:t>
      </w:r>
      <w:r w:rsidRPr="002646CE">
        <w:rPr>
          <w:rFonts w:ascii="Times New Roman" w:hAnsi="Times New Roman" w:cs="Times New Roman"/>
          <w:sz w:val="28"/>
          <w:szCs w:val="28"/>
        </w:rPr>
        <w:t xml:space="preserve">gako2006@ya.ru, </w:t>
      </w:r>
      <w:proofErr w:type="spellStart"/>
      <w:r w:rsidRPr="002646CE">
        <w:rPr>
          <w:rFonts w:ascii="Times New Roman" w:hAnsi="Times New Roman" w:cs="Times New Roman"/>
          <w:sz w:val="28"/>
          <w:szCs w:val="28"/>
        </w:rPr>
        <w:t>gako@balt</w:t>
      </w:r>
      <w:proofErr w:type="spellEnd"/>
      <w:r w:rsidRPr="002646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646CE">
        <w:rPr>
          <w:rFonts w:ascii="Times New Roman" w:hAnsi="Times New Roman" w:cs="Times New Roman"/>
          <w:sz w:val="28"/>
          <w:szCs w:val="28"/>
        </w:rPr>
        <w:t xml:space="preserve">et.ru. </w:t>
      </w:r>
    </w:p>
    <w:p w:rsidR="002E57DA" w:rsidRPr="002646CE" w:rsidRDefault="002E57DA" w:rsidP="002E57DA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  <w:r w:rsidRPr="002646CE">
        <w:rPr>
          <w:sz w:val="28"/>
          <w:szCs w:val="28"/>
        </w:rPr>
        <w:t xml:space="preserve">Официальный сайт нотариальной палаты Калининградской области: </w:t>
      </w:r>
      <w:hyperlink r:id="rId9" w:history="1">
        <w:r w:rsidRPr="002646CE">
          <w:rPr>
            <w:sz w:val="28"/>
            <w:szCs w:val="28"/>
          </w:rPr>
          <w:t>www.notariat39.ru</w:t>
        </w:r>
      </w:hyperlink>
      <w:r w:rsidRPr="002646CE">
        <w:rPr>
          <w:sz w:val="28"/>
          <w:szCs w:val="28"/>
        </w:rPr>
        <w:t>.</w:t>
      </w:r>
    </w:p>
    <w:p w:rsidR="001C3F25" w:rsidRDefault="002E57DA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FFFFFFFF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BE902AFA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5B087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9FC196C"/>
    <w:multiLevelType w:val="hybridMultilevel"/>
    <w:tmpl w:val="E1E6AFDC"/>
    <w:lvl w:ilvl="0" w:tplc="2050F31E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DA"/>
    <w:rsid w:val="000D4135"/>
    <w:rsid w:val="002E57DA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57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2E57D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E57DA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57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2E57D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E57DA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39.nal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39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mfc@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tariat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2018-09-03T08:10:00Z</dcterms:created>
  <dcterms:modified xsi:type="dcterms:W3CDTF">2018-09-03T08:11:00Z</dcterms:modified>
</cp:coreProperties>
</file>