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использования городских земель управления земельных отношений Комитета (далее – Отдел):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311638">
          <w:rPr>
            <w:sz w:val="28"/>
            <w:szCs w:val="28"/>
            <w:lang w:eastAsia="ar-SA"/>
          </w:rPr>
          <w:t>236040, г</w:t>
        </w:r>
      </w:smartTag>
      <w:r w:rsidRPr="00311638">
        <w:rPr>
          <w:sz w:val="28"/>
          <w:szCs w:val="28"/>
          <w:lang w:eastAsia="ar-SA"/>
        </w:rPr>
        <w:t>. Калининград, площадь Победы, 1.</w:t>
      </w:r>
    </w:p>
    <w:p w:rsidR="0079023F" w:rsidRPr="00311638" w:rsidRDefault="0079023F" w:rsidP="007902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79023F" w:rsidRPr="00311638" w:rsidRDefault="0079023F" w:rsidP="007902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График работы МФЦ:</w:t>
      </w:r>
    </w:p>
    <w:p w:rsidR="0079023F" w:rsidRPr="00311638" w:rsidRDefault="0079023F" w:rsidP="0079023F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понедельник - пятница с 08:00 до 20:00 (предпраздничные дни с 08:00 до 19:00);</w:t>
      </w:r>
    </w:p>
    <w:p w:rsidR="0079023F" w:rsidRPr="00311638" w:rsidRDefault="0079023F" w:rsidP="0079023F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суббота с 08:00 до 17:00 (предпраздничные дни с 08:00 до 16:00);</w:t>
      </w:r>
    </w:p>
    <w:p w:rsidR="0079023F" w:rsidRPr="00311638" w:rsidRDefault="0079023F" w:rsidP="0079023F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воскресенье, нерабочие праздничные дни – выходные дни.</w:t>
      </w:r>
    </w:p>
    <w:p w:rsidR="0079023F" w:rsidRPr="00311638" w:rsidRDefault="0079023F" w:rsidP="0079023F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График работы Отдела:</w:t>
      </w:r>
    </w:p>
    <w:p w:rsidR="0079023F" w:rsidRPr="00311638" w:rsidRDefault="0079023F" w:rsidP="0079023F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понедельник - пятница с 09:00 до 18:00, перерыв с 13:00 до 14:00;</w:t>
      </w:r>
    </w:p>
    <w:p w:rsidR="0079023F" w:rsidRPr="00311638" w:rsidRDefault="0079023F" w:rsidP="0079023F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предпраздничные дни с 09:00 до 17:00, перерыв с 13:00 до 14:00;</w:t>
      </w:r>
    </w:p>
    <w:p w:rsidR="0079023F" w:rsidRPr="00311638" w:rsidRDefault="0079023F" w:rsidP="0079023F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суббота, воскресенье, нерабочие праздничные дни – выходные дни.</w:t>
      </w:r>
    </w:p>
    <w:p w:rsidR="0079023F" w:rsidRPr="00311638" w:rsidRDefault="0079023F" w:rsidP="007902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38">
        <w:rPr>
          <w:rFonts w:ascii="Times New Roman" w:hAnsi="Times New Roman" w:cs="Times New Roman"/>
          <w:sz w:val="28"/>
          <w:szCs w:val="28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638">
        <w:rPr>
          <w:rFonts w:ascii="Times New Roman" w:hAnsi="Times New Roman" w:cs="Times New Roman"/>
          <w:sz w:val="28"/>
          <w:szCs w:val="28"/>
        </w:rPr>
        <w:t xml:space="preserve"> или по справочным телефонам, указанным в п. 1.3.2 </w:t>
      </w:r>
      <w:bookmarkStart w:id="0" w:name="_GoBack"/>
      <w:bookmarkEnd w:id="0"/>
      <w:r w:rsidRPr="003116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79023F" w:rsidRPr="00311638" w:rsidRDefault="0079023F" w:rsidP="0079023F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Отдела: 92-32-38, 92-31-99;</w:t>
      </w:r>
    </w:p>
    <w:p w:rsidR="0079023F" w:rsidRPr="00311638" w:rsidRDefault="0079023F" w:rsidP="0079023F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МФЦ: 31-10-31;</w:t>
      </w:r>
    </w:p>
    <w:p w:rsidR="0079023F" w:rsidRPr="00311638" w:rsidRDefault="0079023F" w:rsidP="0079023F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lang w:eastAsia="ar-SA"/>
        </w:rPr>
        <w:t>Управления Федеральной службы государственной регистрации, кадастра и картографии по Калининградской</w:t>
      </w:r>
      <w:r w:rsidRPr="00311638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311638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311638">
        <w:rPr>
          <w:sz w:val="28"/>
          <w:szCs w:val="28"/>
          <w:u w:color="FFFFFF"/>
          <w:lang w:eastAsia="ar-SA"/>
        </w:rPr>
        <w:t xml:space="preserve">): 59-68-59; </w:t>
      </w:r>
    </w:p>
    <w:p w:rsidR="0079023F" w:rsidRPr="00311638" w:rsidRDefault="0079023F" w:rsidP="0079023F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u w:color="FFFFFF"/>
          <w:lang w:eastAsia="ar-SA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311638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311638">
        <w:rPr>
          <w:sz w:val="28"/>
          <w:szCs w:val="28"/>
          <w:u w:color="FFFFFF"/>
          <w:lang w:eastAsia="ar-SA"/>
        </w:rPr>
        <w:t>» по Калининградской области): 30-51-95;</w:t>
      </w:r>
    </w:p>
    <w:p w:rsidR="0079023F" w:rsidRPr="00311638" w:rsidRDefault="0079023F" w:rsidP="0079023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u w:color="FFFFFF"/>
          <w:lang w:eastAsia="ar-SA"/>
        </w:rPr>
        <w:t>Областного государственного казенного учреждения «Государственный архив Калининградской области» (далее – Государственный  архив Калининградской области): 21-96-40, 21-25-87;</w:t>
      </w:r>
    </w:p>
    <w:p w:rsidR="0079023F" w:rsidRPr="00311638" w:rsidRDefault="0079023F" w:rsidP="0079023F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u w:color="FFFFFF"/>
          <w:lang w:eastAsia="ar-SA"/>
        </w:rPr>
        <w:t>нотариальной палаты Калининградской области: 33-90-27.</w:t>
      </w:r>
    </w:p>
    <w:p w:rsidR="0079023F" w:rsidRPr="00311638" w:rsidRDefault="0079023F" w:rsidP="0079023F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Официальный сайт Администрации, содержащий информацию о предоставлении муниципальной услуги: klgd.ru, раздел «Услуги» (далее – официальный сайт Администрации).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Электронная почта Комитета: kmicom@klgd.ru.</w:t>
      </w:r>
    </w:p>
    <w:p w:rsidR="0079023F" w:rsidRPr="00311638" w:rsidRDefault="0079023F" w:rsidP="0079023F">
      <w:pPr>
        <w:ind w:firstLine="709"/>
        <w:jc w:val="both"/>
        <w:rPr>
          <w:sz w:val="28"/>
          <w:szCs w:val="28"/>
          <w:lang w:eastAsia="ar-SA"/>
        </w:rPr>
      </w:pPr>
      <w:r w:rsidRPr="00311638">
        <w:rPr>
          <w:sz w:val="28"/>
          <w:szCs w:val="28"/>
          <w:lang w:eastAsia="ar-SA"/>
        </w:rPr>
        <w:t>Электронная почта МФЦ:</w:t>
      </w:r>
      <w:hyperlink r:id="rId6" w:history="1">
        <w:r w:rsidRPr="00311638">
          <w:rPr>
            <w:sz w:val="28"/>
            <w:szCs w:val="28"/>
          </w:rPr>
          <w:t xml:space="preserve"> mfc@klgd.ru</w:t>
        </w:r>
      </w:hyperlink>
      <w:r w:rsidRPr="00311638">
        <w:rPr>
          <w:sz w:val="28"/>
          <w:szCs w:val="28"/>
          <w:lang w:eastAsia="ar-SA"/>
        </w:rPr>
        <w:t xml:space="preserve">.   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lang w:eastAsia="ar-SA"/>
        </w:rPr>
        <w:t xml:space="preserve">Официальный сайт Управления </w:t>
      </w:r>
      <w:proofErr w:type="spellStart"/>
      <w:r w:rsidRPr="00311638">
        <w:rPr>
          <w:sz w:val="28"/>
          <w:szCs w:val="28"/>
          <w:lang w:eastAsia="ar-SA"/>
        </w:rPr>
        <w:t>Росреестра</w:t>
      </w:r>
      <w:proofErr w:type="spellEnd"/>
      <w:r w:rsidRPr="00311638">
        <w:rPr>
          <w:sz w:val="28"/>
          <w:szCs w:val="28"/>
          <w:lang w:eastAsia="ar-SA"/>
        </w:rPr>
        <w:t>:</w:t>
      </w:r>
      <w:r w:rsidRPr="00311638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311638">
        <w:rPr>
          <w:sz w:val="28"/>
          <w:szCs w:val="28"/>
          <w:u w:color="FFFFFF"/>
          <w:lang w:eastAsia="ar-SA"/>
        </w:rPr>
        <w:t xml:space="preserve">www.rosreestr.ru. 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u w:color="FFFFFF"/>
          <w:lang w:eastAsia="ar-SA"/>
        </w:rPr>
        <w:lastRenderedPageBreak/>
        <w:t xml:space="preserve">Электронная почта Управления </w:t>
      </w:r>
      <w:proofErr w:type="spellStart"/>
      <w:r w:rsidRPr="00311638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311638">
        <w:rPr>
          <w:sz w:val="28"/>
          <w:szCs w:val="28"/>
          <w:u w:color="FFFFFF"/>
          <w:lang w:eastAsia="ar-SA"/>
        </w:rPr>
        <w:t>: 39_upr@rosreestr.ru.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  <w:u w:color="FFFFFF"/>
          <w:lang w:eastAsia="ar-SA"/>
        </w:rPr>
      </w:pPr>
      <w:r w:rsidRPr="00311638">
        <w:rPr>
          <w:sz w:val="28"/>
          <w:szCs w:val="28"/>
          <w:u w:color="FFFFFF"/>
          <w:lang w:eastAsia="ar-SA"/>
        </w:rPr>
        <w:t xml:space="preserve">Официальный сайт ФГБУ «ФКП </w:t>
      </w:r>
      <w:proofErr w:type="spellStart"/>
      <w:r w:rsidRPr="00311638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311638">
        <w:rPr>
          <w:sz w:val="28"/>
          <w:szCs w:val="28"/>
          <w:u w:color="FFFFFF"/>
          <w:lang w:eastAsia="ar-SA"/>
        </w:rPr>
        <w:t>» по Калининградской области</w:t>
      </w:r>
      <w:r w:rsidRPr="00311638">
        <w:rPr>
          <w:rFonts w:ascii="Arial" w:hAnsi="Arial" w:cs="Arial"/>
          <w:sz w:val="28"/>
          <w:szCs w:val="28"/>
          <w:u w:color="FFFFFF"/>
          <w:lang w:eastAsia="ar-SA"/>
        </w:rPr>
        <w:t xml:space="preserve">: </w:t>
      </w:r>
      <w:r w:rsidRPr="00311638">
        <w:rPr>
          <w:sz w:val="28"/>
          <w:szCs w:val="28"/>
          <w:u w:color="FFFFFF"/>
          <w:lang w:eastAsia="ar-SA"/>
        </w:rPr>
        <w:t xml:space="preserve">www.rosreestr.ru. </w:t>
      </w:r>
    </w:p>
    <w:p w:rsidR="0079023F" w:rsidRPr="00311638" w:rsidRDefault="0079023F" w:rsidP="0079023F">
      <w:pPr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 xml:space="preserve">Электронная почта ФГБУ «ФКП </w:t>
      </w:r>
      <w:proofErr w:type="spellStart"/>
      <w:r w:rsidRPr="00311638">
        <w:rPr>
          <w:sz w:val="28"/>
          <w:szCs w:val="28"/>
        </w:rPr>
        <w:t>Росреестра</w:t>
      </w:r>
      <w:proofErr w:type="spellEnd"/>
      <w:r w:rsidRPr="00311638">
        <w:rPr>
          <w:sz w:val="28"/>
          <w:szCs w:val="28"/>
        </w:rPr>
        <w:t xml:space="preserve">» по Калининградской области: </w:t>
      </w:r>
      <w:hyperlink r:id="rId7" w:history="1">
        <w:r w:rsidRPr="00311638">
          <w:rPr>
            <w:sz w:val="28"/>
            <w:szCs w:val="28"/>
          </w:rPr>
          <w:t>fgu39@u39.rosreestr.ru</w:t>
        </w:r>
      </w:hyperlink>
      <w:r w:rsidRPr="00311638">
        <w:rPr>
          <w:sz w:val="28"/>
          <w:szCs w:val="28"/>
        </w:rPr>
        <w:t xml:space="preserve">. </w:t>
      </w:r>
    </w:p>
    <w:p w:rsidR="0079023F" w:rsidRPr="00311638" w:rsidRDefault="0079023F" w:rsidP="0079023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Официальный сайт Государственного архива Калининградской области:  www.gako.name.</w:t>
      </w:r>
    </w:p>
    <w:p w:rsidR="0079023F" w:rsidRPr="001E1DE1" w:rsidRDefault="0079023F" w:rsidP="0079023F">
      <w:pPr>
        <w:shd w:val="clear" w:color="auto" w:fill="FFFFFF"/>
        <w:spacing w:line="19" w:lineRule="atLeast"/>
        <w:ind w:firstLine="709"/>
        <w:jc w:val="both"/>
        <w:rPr>
          <w:spacing w:val="-2"/>
          <w:sz w:val="28"/>
          <w:szCs w:val="28"/>
        </w:rPr>
      </w:pPr>
      <w:r w:rsidRPr="001E1DE1">
        <w:rPr>
          <w:spacing w:val="-2"/>
          <w:sz w:val="28"/>
          <w:szCs w:val="28"/>
        </w:rPr>
        <w:t xml:space="preserve">Официальный сайт нотариальной палаты Калининградской области: </w:t>
      </w:r>
      <w:hyperlink r:id="rId8" w:history="1">
        <w:r w:rsidRPr="001E1DE1">
          <w:rPr>
            <w:spacing w:val="-2"/>
            <w:sz w:val="28"/>
            <w:szCs w:val="28"/>
          </w:rPr>
          <w:t>www.notariat39.ru</w:t>
        </w:r>
      </w:hyperlink>
      <w:r w:rsidRPr="001E1DE1">
        <w:rPr>
          <w:spacing w:val="-2"/>
          <w:sz w:val="28"/>
          <w:szCs w:val="28"/>
        </w:rPr>
        <w:t>.</w:t>
      </w:r>
    </w:p>
    <w:p w:rsidR="001C3F25" w:rsidRDefault="0079023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F"/>
    <w:rsid w:val="000D4135"/>
    <w:rsid w:val="006563E1"/>
    <w:rsid w:val="007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2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023F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2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023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fc@klg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2018-09-03T08:21:00Z</dcterms:created>
  <dcterms:modified xsi:type="dcterms:W3CDTF">2018-09-03T08:23:00Z</dcterms:modified>
</cp:coreProperties>
</file>