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3D" w:rsidRDefault="001F553D" w:rsidP="00D117A6">
      <w:pPr>
        <w:autoSpaceDE w:val="0"/>
        <w:autoSpaceDN w:val="0"/>
        <w:adjustRightInd w:val="0"/>
        <w:spacing w:after="0" w:line="240" w:lineRule="auto"/>
        <w:jc w:val="center"/>
        <w:outlineLvl w:val="0"/>
        <w:rPr>
          <w:rFonts w:ascii="Times New Roman" w:eastAsia="Times New Roman" w:hAnsi="Times New Roman"/>
          <w:sz w:val="28"/>
          <w:szCs w:val="28"/>
          <w:lang w:eastAsia="ru-RU"/>
        </w:rPr>
      </w:pPr>
      <w:bookmarkStart w:id="0" w:name="Par1"/>
      <w:bookmarkEnd w:id="0"/>
    </w:p>
    <w:p w:rsidR="00D117A6" w:rsidRPr="00D117A6" w:rsidRDefault="00D117A6" w:rsidP="00D117A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D117A6">
        <w:rPr>
          <w:rFonts w:ascii="Times New Roman" w:eastAsia="Times New Roman" w:hAnsi="Times New Roman"/>
          <w:sz w:val="28"/>
          <w:szCs w:val="28"/>
          <w:lang w:eastAsia="ru-RU"/>
        </w:rPr>
        <w:t>РОССИЙСКАЯ ФЕДЕРАЦИЯ</w:t>
      </w:r>
    </w:p>
    <w:p w:rsidR="00D117A6" w:rsidRPr="00D117A6" w:rsidRDefault="00D117A6" w:rsidP="00D117A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D117A6">
        <w:rPr>
          <w:rFonts w:ascii="Times New Roman" w:eastAsia="Times New Roman" w:hAnsi="Times New Roman"/>
          <w:sz w:val="28"/>
          <w:szCs w:val="28"/>
          <w:lang w:eastAsia="ru-RU"/>
        </w:rPr>
        <w:t>АДМИНИСТРАЦИЯ ГОРОДСКОГО ОКРУГА</w:t>
      </w:r>
    </w:p>
    <w:p w:rsidR="00D117A6" w:rsidRPr="00D117A6" w:rsidRDefault="00D117A6" w:rsidP="00D117A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D117A6">
        <w:rPr>
          <w:rFonts w:ascii="Times New Roman" w:eastAsia="Times New Roman" w:hAnsi="Times New Roman"/>
          <w:sz w:val="28"/>
          <w:szCs w:val="28"/>
          <w:lang w:eastAsia="ru-RU"/>
        </w:rPr>
        <w:t xml:space="preserve"> «ГОРОД КАЛИНИНГРАД»</w:t>
      </w:r>
    </w:p>
    <w:p w:rsidR="00D117A6" w:rsidRPr="00D117A6" w:rsidRDefault="00D117A6" w:rsidP="00D117A6">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117A6" w:rsidRPr="00D117A6" w:rsidRDefault="00D117A6" w:rsidP="00D117A6">
      <w:pPr>
        <w:spacing w:after="0" w:line="240" w:lineRule="auto"/>
        <w:jc w:val="center"/>
        <w:outlineLvl w:val="0"/>
        <w:rPr>
          <w:rFonts w:ascii="Times New Roman" w:hAnsi="Times New Roman"/>
          <w:sz w:val="28"/>
          <w:szCs w:val="28"/>
        </w:rPr>
      </w:pPr>
      <w:r w:rsidRPr="00D117A6">
        <w:rPr>
          <w:rFonts w:ascii="Times New Roman" w:hAnsi="Times New Roman"/>
          <w:sz w:val="28"/>
          <w:szCs w:val="28"/>
        </w:rPr>
        <w:t>ПОСТАНОВЛЕНИЕ</w:t>
      </w:r>
    </w:p>
    <w:p w:rsidR="00D117A6" w:rsidRPr="00D117A6" w:rsidRDefault="0028138E" w:rsidP="00D117A6">
      <w:pPr>
        <w:tabs>
          <w:tab w:val="left" w:pos="540"/>
          <w:tab w:val="left" w:pos="1080"/>
          <w:tab w:val="left" w:pos="7920"/>
          <w:tab w:val="left" w:pos="8100"/>
          <w:tab w:val="left" w:pos="900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«22</w:t>
      </w:r>
      <w:r w:rsidR="00D117A6" w:rsidRPr="00D117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февраля </w:t>
      </w:r>
      <w:r w:rsidR="00D117A6" w:rsidRPr="00D117A6">
        <w:rPr>
          <w:rFonts w:ascii="Times New Roman" w:eastAsia="Times New Roman" w:hAnsi="Times New Roman"/>
          <w:sz w:val="28"/>
          <w:szCs w:val="28"/>
          <w:lang w:eastAsia="ru-RU"/>
        </w:rPr>
        <w:t xml:space="preserve">2019 г.                                                            </w:t>
      </w:r>
      <w:r>
        <w:rPr>
          <w:rFonts w:ascii="Times New Roman" w:eastAsia="Times New Roman" w:hAnsi="Times New Roman"/>
          <w:sz w:val="28"/>
          <w:szCs w:val="28"/>
          <w:lang w:eastAsia="ru-RU"/>
        </w:rPr>
        <w:t xml:space="preserve">                    </w:t>
      </w:r>
      <w:r w:rsidR="00D117A6" w:rsidRPr="00D117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151</w:t>
      </w:r>
    </w:p>
    <w:p w:rsidR="00D117A6" w:rsidRPr="00D117A6" w:rsidRDefault="00D117A6" w:rsidP="00D117A6">
      <w:pPr>
        <w:spacing w:after="0" w:line="240" w:lineRule="auto"/>
        <w:rPr>
          <w:rFonts w:ascii="Times New Roman" w:eastAsia="Times New Roman" w:hAnsi="Times New Roman"/>
          <w:sz w:val="28"/>
          <w:szCs w:val="28"/>
          <w:lang w:eastAsia="ru-RU"/>
        </w:rPr>
      </w:pPr>
      <w:r w:rsidRPr="00D117A6">
        <w:rPr>
          <w:rFonts w:ascii="Times New Roman" w:eastAsia="Times New Roman" w:hAnsi="Times New Roman"/>
          <w:sz w:val="28"/>
          <w:szCs w:val="28"/>
          <w:lang w:eastAsia="ru-RU"/>
        </w:rPr>
        <w:t>г. Калининград</w:t>
      </w:r>
    </w:p>
    <w:tbl>
      <w:tblPr>
        <w:tblW w:w="9288" w:type="dxa"/>
        <w:tblLook w:val="01E0" w:firstRow="1" w:lastRow="1" w:firstColumn="1" w:lastColumn="1" w:noHBand="0" w:noVBand="0"/>
      </w:tblPr>
      <w:tblGrid>
        <w:gridCol w:w="4785"/>
        <w:gridCol w:w="1443"/>
        <w:gridCol w:w="3060"/>
      </w:tblGrid>
      <w:tr w:rsidR="00D117A6" w:rsidRPr="00D117A6" w:rsidTr="0023296F">
        <w:trPr>
          <w:trHeight w:val="190"/>
        </w:trPr>
        <w:tc>
          <w:tcPr>
            <w:tcW w:w="4785" w:type="dxa"/>
          </w:tcPr>
          <w:p w:rsidR="00D117A6" w:rsidRPr="00D117A6" w:rsidRDefault="00D117A6" w:rsidP="00D117A6">
            <w:pPr>
              <w:spacing w:after="0" w:line="240" w:lineRule="auto"/>
              <w:jc w:val="both"/>
              <w:rPr>
                <w:rFonts w:ascii="Times New Roman" w:hAnsi="Times New Roman"/>
                <w:sz w:val="28"/>
                <w:szCs w:val="28"/>
              </w:rPr>
            </w:pPr>
          </w:p>
        </w:tc>
        <w:tc>
          <w:tcPr>
            <w:tcW w:w="4503" w:type="dxa"/>
            <w:gridSpan w:val="2"/>
          </w:tcPr>
          <w:p w:rsidR="00D117A6" w:rsidRPr="00D117A6" w:rsidRDefault="00D117A6" w:rsidP="00D117A6">
            <w:pPr>
              <w:spacing w:after="0" w:line="240" w:lineRule="auto"/>
              <w:jc w:val="right"/>
              <w:rPr>
                <w:rFonts w:ascii="Times New Roman" w:hAnsi="Times New Roman"/>
                <w:sz w:val="28"/>
                <w:szCs w:val="28"/>
              </w:rPr>
            </w:pPr>
          </w:p>
        </w:tc>
      </w:tr>
      <w:tr w:rsidR="00D117A6" w:rsidRPr="00D117A6" w:rsidTr="00232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60" w:type="dxa"/>
          <w:trHeight w:val="3019"/>
        </w:trPr>
        <w:tc>
          <w:tcPr>
            <w:tcW w:w="6228" w:type="dxa"/>
            <w:gridSpan w:val="2"/>
            <w:tcBorders>
              <w:top w:val="nil"/>
              <w:left w:val="nil"/>
              <w:bottom w:val="nil"/>
              <w:right w:val="nil"/>
            </w:tcBorders>
            <w:hideMark/>
          </w:tcPr>
          <w:p w:rsidR="00D117A6" w:rsidRPr="00D117A6" w:rsidRDefault="00D117A6" w:rsidP="00D117A6">
            <w:pPr>
              <w:spacing w:after="0" w:line="240" w:lineRule="auto"/>
              <w:jc w:val="both"/>
              <w:rPr>
                <w:rFonts w:ascii="Times New Roman" w:eastAsia="Times New Roman" w:hAnsi="Times New Roman"/>
                <w:sz w:val="28"/>
                <w:szCs w:val="28"/>
                <w:lang w:eastAsia="ru-RU"/>
              </w:rPr>
            </w:pPr>
            <w:r w:rsidRPr="00D117A6">
              <w:rPr>
                <w:rFonts w:ascii="Times New Roman" w:hAnsi="Times New Roman"/>
                <w:sz w:val="28"/>
                <w:szCs w:val="28"/>
              </w:rPr>
              <w:t xml:space="preserve">Об утверждении  Административного регламента </w:t>
            </w:r>
            <w:r w:rsidRPr="00D117A6">
              <w:rPr>
                <w:rFonts w:ascii="Times New Roman" w:eastAsia="Times New Roman" w:hAnsi="Times New Roman"/>
                <w:bCs/>
                <w:sz w:val="28"/>
                <w:szCs w:val="28"/>
                <w:lang w:eastAsia="ru-RU"/>
              </w:rPr>
              <w:t xml:space="preserve">администрации городского округа «Город Калининград» </w:t>
            </w:r>
            <w:r w:rsidRPr="00D117A6">
              <w:rPr>
                <w:rFonts w:ascii="Times New Roman" w:eastAsia="Times New Roman" w:hAnsi="Times New Roman"/>
                <w:sz w:val="28"/>
                <w:szCs w:val="28"/>
                <w:lang w:eastAsia="ru-RU"/>
              </w:rPr>
              <w:t xml:space="preserve">предоставления муниципальной услуги по </w:t>
            </w:r>
            <w:r w:rsidRPr="00D117A6">
              <w:rPr>
                <w:rFonts w:ascii="Times New Roman" w:eastAsia="Times New Roman" w:hAnsi="Times New Roman"/>
                <w:bCs/>
                <w:sz w:val="28"/>
                <w:szCs w:val="28"/>
                <w:lang w:eastAsia="ru-RU"/>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D117A6" w:rsidRPr="00D117A6" w:rsidRDefault="00D117A6" w:rsidP="00D117A6">
            <w:pPr>
              <w:spacing w:after="0" w:line="240" w:lineRule="auto"/>
              <w:jc w:val="both"/>
              <w:rPr>
                <w:rFonts w:ascii="Times New Roman" w:hAnsi="Times New Roman"/>
                <w:color w:val="FF0000"/>
                <w:sz w:val="28"/>
                <w:szCs w:val="28"/>
              </w:rPr>
            </w:pPr>
            <w:r w:rsidRPr="00D117A6">
              <w:rPr>
                <w:rFonts w:ascii="Times New Roman" w:hAnsi="Times New Roman"/>
                <w:color w:val="FF0000"/>
                <w:sz w:val="28"/>
                <w:szCs w:val="28"/>
              </w:rPr>
              <w:t xml:space="preserve"> </w:t>
            </w:r>
          </w:p>
          <w:p w:rsidR="00D117A6" w:rsidRPr="00D117A6" w:rsidRDefault="00D117A6" w:rsidP="00D117A6">
            <w:pPr>
              <w:spacing w:after="0" w:line="240" w:lineRule="auto"/>
              <w:jc w:val="both"/>
              <w:rPr>
                <w:rFonts w:ascii="Times New Roman" w:hAnsi="Times New Roman"/>
                <w:color w:val="FF0000"/>
                <w:sz w:val="28"/>
                <w:szCs w:val="28"/>
              </w:rPr>
            </w:pPr>
          </w:p>
        </w:tc>
      </w:tr>
    </w:tbl>
    <w:p w:rsidR="00D117A6" w:rsidRPr="00D117A6" w:rsidRDefault="00D117A6" w:rsidP="00D117A6">
      <w:pPr>
        <w:spacing w:after="0" w:line="240" w:lineRule="auto"/>
        <w:ind w:firstLine="709"/>
        <w:jc w:val="both"/>
        <w:rPr>
          <w:rFonts w:ascii="Times New Roman" w:eastAsia="Times New Roman" w:hAnsi="Times New Roman"/>
          <w:sz w:val="28"/>
          <w:szCs w:val="28"/>
          <w:lang w:eastAsia="ru-RU"/>
        </w:rPr>
      </w:pPr>
      <w:r w:rsidRPr="00D117A6">
        <w:rPr>
          <w:rFonts w:ascii="Times New Roman" w:eastAsia="Times New Roman" w:hAnsi="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Жилищным кодексом Российской Федерации,</w:t>
      </w:r>
      <w:r w:rsidRPr="00D117A6">
        <w:rPr>
          <w:rFonts w:ascii="Times New Roman" w:hAnsi="Times New Roman"/>
          <w:sz w:val="28"/>
          <w:szCs w:val="28"/>
        </w:rPr>
        <w:t xml:space="preserve"> Законом Калининградской области от 23.12.2015 № 494 (в действующей редакции) «О правовом регулировании отдельных вопросов в сфере отношений по найму жилых помещений жилищного фонда социального использования на территории Калининградской области», постановлением Правительства Калининградской области от 25.10.2016 № 500 «Об установлении порядка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порядка принятия на этот учет, отказа в принятии на него, снятия с него»,</w:t>
      </w:r>
      <w:r w:rsidRPr="00D117A6">
        <w:rPr>
          <w:rFonts w:ascii="Times New Roman" w:eastAsia="Times New Roman" w:hAnsi="Times New Roman"/>
          <w:sz w:val="28"/>
          <w:szCs w:val="28"/>
          <w:lang w:eastAsia="ru-RU"/>
        </w:rPr>
        <w:t xml:space="preserve"> руководствуясь </w:t>
      </w:r>
      <w:r w:rsidRPr="00D117A6">
        <w:rPr>
          <w:rFonts w:ascii="Times New Roman" w:hAnsi="Times New Roman"/>
          <w:sz w:val="28"/>
          <w:szCs w:val="28"/>
        </w:rPr>
        <w:t xml:space="preserve">постановлением администрации городского округа «Город Калининград» от 08.10.2018 № 984 «Об утверждении порядка разработки, утверждения и проведения экспертизы административных регламентов предоставления муниципальных услуг», распоряжением администрации городского округа «Город Калининград» </w:t>
      </w:r>
      <w:hyperlink r:id="rId8" w:history="1">
        <w:r w:rsidRPr="00D117A6">
          <w:rPr>
            <w:rStyle w:val="a3"/>
            <w:rFonts w:ascii="Times New Roman" w:hAnsi="Times New Roman"/>
            <w:color w:val="auto"/>
            <w:sz w:val="28"/>
            <w:szCs w:val="28"/>
            <w:u w:val="none"/>
          </w:rPr>
          <w:t>от 20.07.2018 № 442-р</w:t>
        </w:r>
      </w:hyperlink>
      <w:r w:rsidRPr="00D117A6">
        <w:rPr>
          <w:rFonts w:ascii="Times New Roman" w:hAnsi="Times New Roman"/>
          <w:sz w:val="28"/>
          <w:szCs w:val="28"/>
        </w:rPr>
        <w:t xml:space="preserve"> «Об организации работы по приему и выдаче документов в МКУ «</w:t>
      </w:r>
      <w:r w:rsidRPr="00D117A6">
        <w:rPr>
          <w:rFonts w:ascii="Times New Roman" w:hAnsi="Times New Roman"/>
          <w:spacing w:val="1"/>
          <w:sz w:val="28"/>
          <w:szCs w:val="28"/>
        </w:rPr>
        <w:t xml:space="preserve">Многофункциональный центр </w:t>
      </w:r>
      <w:r w:rsidRPr="00D117A6">
        <w:rPr>
          <w:rFonts w:ascii="Times New Roman" w:hAnsi="Times New Roman"/>
          <w:spacing w:val="-1"/>
          <w:sz w:val="28"/>
          <w:szCs w:val="28"/>
        </w:rPr>
        <w:t>предоставления государственных и муниципальных услуг»</w:t>
      </w:r>
      <w:r w:rsidRPr="00D117A6">
        <w:rPr>
          <w:rFonts w:ascii="Times New Roman" w:hAnsi="Times New Roman"/>
          <w:sz w:val="28"/>
          <w:szCs w:val="28"/>
        </w:rPr>
        <w:t xml:space="preserve"> (в редакции от 09.10.2018 № 608-р)</w:t>
      </w:r>
      <w:r w:rsidRPr="00D117A6">
        <w:rPr>
          <w:rFonts w:ascii="Times New Roman" w:hAnsi="Times New Roman"/>
          <w:spacing w:val="-1"/>
          <w:sz w:val="28"/>
          <w:szCs w:val="28"/>
        </w:rPr>
        <w:t>,</w:t>
      </w:r>
      <w:r w:rsidRPr="00D117A6">
        <w:rPr>
          <w:rFonts w:ascii="Times New Roman" w:hAnsi="Times New Roman"/>
          <w:sz w:val="28"/>
          <w:szCs w:val="28"/>
        </w:rPr>
        <w:t xml:space="preserve">  </w:t>
      </w:r>
    </w:p>
    <w:p w:rsidR="00D117A6" w:rsidRPr="00D117A6" w:rsidRDefault="00D117A6" w:rsidP="00D117A6">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p>
    <w:p w:rsidR="00D117A6" w:rsidRPr="00D117A6" w:rsidRDefault="00D117A6" w:rsidP="00D117A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D117A6">
        <w:rPr>
          <w:rFonts w:ascii="Times New Roman" w:eastAsia="Times New Roman" w:hAnsi="Times New Roman"/>
          <w:sz w:val="28"/>
          <w:szCs w:val="28"/>
          <w:lang w:eastAsia="ru-RU"/>
        </w:rPr>
        <w:t>ПОСТАНОВЛЯЮ:</w:t>
      </w:r>
    </w:p>
    <w:p w:rsidR="00D117A6" w:rsidRPr="00D117A6" w:rsidRDefault="00D117A6" w:rsidP="00D117A6">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D117A6" w:rsidRPr="00D117A6" w:rsidRDefault="00D117A6" w:rsidP="00D117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117A6">
        <w:rPr>
          <w:rFonts w:ascii="Times New Roman" w:eastAsia="Times New Roman" w:hAnsi="Times New Roman"/>
          <w:bCs/>
          <w:sz w:val="28"/>
          <w:szCs w:val="28"/>
          <w:lang w:eastAsia="ru-RU"/>
        </w:rPr>
        <w:t xml:space="preserve">1. </w:t>
      </w:r>
      <w:r w:rsidRPr="00D117A6">
        <w:rPr>
          <w:rFonts w:ascii="Times New Roman" w:eastAsia="Times New Roman" w:hAnsi="Times New Roman"/>
          <w:sz w:val="28"/>
          <w:szCs w:val="28"/>
          <w:lang w:eastAsia="ru-RU"/>
        </w:rPr>
        <w:t xml:space="preserve">Утвердить Административный регламент администрации городского округа «Город Калининград» предоставления муниципальной услуги по </w:t>
      </w:r>
      <w:r w:rsidRPr="00D117A6">
        <w:rPr>
          <w:rFonts w:ascii="Times New Roman" w:eastAsia="Times New Roman" w:hAnsi="Times New Roman"/>
          <w:bCs/>
          <w:sz w:val="28"/>
          <w:szCs w:val="28"/>
          <w:lang w:eastAsia="ru-RU"/>
        </w:rPr>
        <w:t xml:space="preserve">принятию на учет граждан, нуждающихся в предоставлении жилых помещений </w:t>
      </w:r>
      <w:r w:rsidRPr="00D117A6">
        <w:rPr>
          <w:rFonts w:ascii="Times New Roman" w:eastAsia="Times New Roman" w:hAnsi="Times New Roman"/>
          <w:bCs/>
          <w:sz w:val="28"/>
          <w:szCs w:val="28"/>
          <w:lang w:eastAsia="ru-RU"/>
        </w:rPr>
        <w:lastRenderedPageBreak/>
        <w:t>по договорам найма жилых помещений жилищного фонда социального использования (приложение)</w:t>
      </w:r>
      <w:r w:rsidRPr="00D117A6">
        <w:rPr>
          <w:rFonts w:ascii="Times New Roman" w:eastAsia="Times New Roman" w:hAnsi="Times New Roman"/>
          <w:sz w:val="28"/>
          <w:szCs w:val="28"/>
          <w:lang w:eastAsia="ru-RU"/>
        </w:rPr>
        <w:t>.</w:t>
      </w:r>
    </w:p>
    <w:p w:rsidR="00D117A6" w:rsidRPr="00D117A6" w:rsidRDefault="00D117A6" w:rsidP="00D117A6">
      <w:pPr>
        <w:spacing w:after="0" w:line="240" w:lineRule="auto"/>
        <w:ind w:firstLine="1"/>
        <w:jc w:val="both"/>
        <w:rPr>
          <w:rFonts w:ascii="Times New Roman" w:hAnsi="Times New Roman"/>
          <w:sz w:val="28"/>
          <w:szCs w:val="28"/>
        </w:rPr>
      </w:pPr>
      <w:r w:rsidRPr="00D117A6">
        <w:rPr>
          <w:rFonts w:ascii="Times New Roman" w:hAnsi="Times New Roman"/>
          <w:sz w:val="28"/>
          <w:szCs w:val="28"/>
        </w:rPr>
        <w:t xml:space="preserve">         2. Управлению делопроизводства администрации городского округа «Город Калининград» обеспечить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w:t>
      </w:r>
      <w:r w:rsidRPr="00D117A6">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65559A0A" wp14:editId="20035FA1">
                <wp:simplePos x="0" y="0"/>
                <wp:positionH relativeFrom="column">
                  <wp:posOffset>2667000</wp:posOffset>
                </wp:positionH>
                <wp:positionV relativeFrom="paragraph">
                  <wp:posOffset>-477520</wp:posOffset>
                </wp:positionV>
                <wp:extent cx="152400" cy="22860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7A6" w:rsidRDefault="00D117A6" w:rsidP="00D117A6">
                            <w:pPr>
                              <w:rPr>
                                <w:sz w:val="28"/>
                                <w:szCs w:val="28"/>
                              </w:rPr>
                            </w:pPr>
                            <w:r>
                              <w:rPr>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pt;margin-top:-37.6pt;width:1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h4qAIAAKg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hT&#10;6B1GgnTQons2GnQjRxTZ6gy9zsDprgc3M8K29bRMdX8rq68aCbluiNixa6Xk0DBCIbvQ3vTPrk44&#10;2oJshw+SQhiyN9IBjbXqLCAUAwE6dOnh1BmbSmVDLqI4gJMKjqIoWYJtI5Bsvtwrbd4x2SFr5FhB&#10;4x04OdxqM7nOLjaWkCVvW9gnWSuebADmtAOh4ao9s0m4Xv5Ig3STbJLYi6PlxouDovCuy3XsLcvw&#10;clG8KdbrIvxp44Zx1nBKmbBhZl2F8Z/17ajwSREnZWnZcmrhbEpa7bbrVqEDAV2X7jsW5MzNf5qG&#10;qxdweUYphMreRKlXLpNLLy7jhZdeBokXhOlNugziNC7Kp5RuuWD/TgkNOU4X0WLS0m+5Be57yY1k&#10;HTcwOVre5Tg5OZHMKnAjqGutIbyd7LNS2PQfSwHtnhvt9GolOonVjNsRUKyIt5I+gHKVBGWBCGHc&#10;gdFI9R2jAUZHjvW3PVEMo/a9APXbOTMbaja2s0FEBVdzbDCazLWZ5tG+V3zXAPL0voS8hhdSc6fe&#10;xyyO7wrGgSNxHF123pz/O6/HAbv6BQAA//8DAFBLAwQUAAYACAAAACEA2G8/Ct8AAAALAQAADwAA&#10;AGRycy9kb3ducmV2LnhtbEyPwU7DMAyG70i8Q2QkbltKKYOVptOE4ISE6MqBY9p4bbTGKU22lbfH&#10;nODo378+fy42sxvECadgPSm4WSYgkFpvLHUKPuqXxQOIEDUZPXhCBd8YYFNeXhQ6N/5MFZ52sRMM&#10;oZBrBX2MYy5laHt0Oiz9iMS7vZ+cjjxOnTSTPjPcDTJNkpV02hJf6PWITz22h93RKdh+UvVsv96a&#10;92pf2bpeJ/S6Oih1fTVvH0FEnONfGX71WR1Kdmr8kUwQg4KM8VxVsLi/S0FwI8syThpObtcpyLKQ&#10;/38ofwAAAP//AwBQSwECLQAUAAYACAAAACEAtoM4kv4AAADhAQAAEwAAAAAAAAAAAAAAAAAAAAAA&#10;W0NvbnRlbnRfVHlwZXNdLnhtbFBLAQItABQABgAIAAAAIQA4/SH/1gAAAJQBAAALAAAAAAAAAAAA&#10;AAAAAC8BAABfcmVscy8ucmVsc1BLAQItABQABgAIAAAAIQDPu4h4qAIAAKgFAAAOAAAAAAAAAAAA&#10;AAAAAC4CAABkcnMvZTJvRG9jLnhtbFBLAQItABQABgAIAAAAIQDYbz8K3wAAAAsBAAAPAAAAAAAA&#10;AAAAAAAAAAIFAABkcnMvZG93bnJldi54bWxQSwUGAAAAAAQABADzAAAADgYAAAAA&#10;" filled="f" stroked="f">
                <v:textbox inset="0,0,0,0">
                  <w:txbxContent>
                    <w:p w:rsidR="00D117A6" w:rsidRDefault="00D117A6" w:rsidP="00D117A6">
                      <w:pPr>
                        <w:rPr>
                          <w:sz w:val="28"/>
                          <w:szCs w:val="28"/>
                        </w:rPr>
                      </w:pPr>
                      <w:r>
                        <w:rPr>
                          <w:sz w:val="28"/>
                          <w:szCs w:val="28"/>
                        </w:rPr>
                        <w:t xml:space="preserve"> </w:t>
                      </w:r>
                    </w:p>
                  </w:txbxContent>
                </v:textbox>
              </v:shape>
            </w:pict>
          </mc:Fallback>
        </mc:AlternateContent>
      </w:r>
      <w:r w:rsidRPr="00D117A6">
        <w:rPr>
          <w:rFonts w:ascii="Times New Roman" w:hAnsi="Times New Roman"/>
          <w:sz w:val="28"/>
          <w:szCs w:val="28"/>
        </w:rPr>
        <w:t>области для внесения в региональный регистр муниципальных нормативных правовых актов.</w:t>
      </w:r>
    </w:p>
    <w:p w:rsidR="00D117A6" w:rsidRPr="00D117A6" w:rsidRDefault="00D117A6" w:rsidP="00D117A6">
      <w:pPr>
        <w:tabs>
          <w:tab w:val="left" w:pos="709"/>
        </w:tabs>
        <w:autoSpaceDE w:val="0"/>
        <w:autoSpaceDN w:val="0"/>
        <w:adjustRightInd w:val="0"/>
        <w:spacing w:after="0" w:line="240" w:lineRule="auto"/>
        <w:ind w:right="-7" w:firstLine="709"/>
        <w:jc w:val="both"/>
        <w:outlineLvl w:val="0"/>
        <w:rPr>
          <w:rFonts w:ascii="Times New Roman" w:eastAsia="Times New Roman" w:hAnsi="Times New Roman"/>
          <w:bCs/>
          <w:sz w:val="28"/>
          <w:szCs w:val="28"/>
          <w:lang w:eastAsia="ru-RU"/>
        </w:rPr>
      </w:pPr>
      <w:r w:rsidRPr="00D117A6">
        <w:rPr>
          <w:rFonts w:ascii="Times New Roman" w:eastAsia="Times New Roman" w:hAnsi="Times New Roman"/>
          <w:bCs/>
          <w:sz w:val="28"/>
          <w:szCs w:val="28"/>
          <w:lang w:eastAsia="ru-RU"/>
        </w:rPr>
        <w:t xml:space="preserve">3. Контроль за исполнением постановления возложить на </w:t>
      </w:r>
      <w:proofErr w:type="spellStart"/>
      <w:r w:rsidRPr="00D117A6">
        <w:rPr>
          <w:rFonts w:ascii="Times New Roman" w:eastAsia="Times New Roman" w:hAnsi="Times New Roman"/>
          <w:bCs/>
          <w:sz w:val="28"/>
          <w:szCs w:val="28"/>
          <w:lang w:eastAsia="ru-RU"/>
        </w:rPr>
        <w:t>и.о</w:t>
      </w:r>
      <w:proofErr w:type="spellEnd"/>
      <w:r w:rsidRPr="00D117A6">
        <w:rPr>
          <w:rFonts w:ascii="Times New Roman" w:eastAsia="Times New Roman" w:hAnsi="Times New Roman"/>
          <w:bCs/>
          <w:sz w:val="28"/>
          <w:szCs w:val="28"/>
          <w:lang w:eastAsia="ru-RU"/>
        </w:rPr>
        <w:t>. заместителя главы администрации, председателя комитета муниципального имущества и земельных ресурсов</w:t>
      </w:r>
      <w:r w:rsidRPr="00D117A6">
        <w:rPr>
          <w:rStyle w:val="pt-a0-000004"/>
          <w:rFonts w:ascii="Times New Roman" w:hAnsi="Times New Roman"/>
          <w:sz w:val="28"/>
          <w:szCs w:val="28"/>
        </w:rPr>
        <w:t xml:space="preserve"> </w:t>
      </w:r>
      <w:r w:rsidRPr="00D117A6">
        <w:rPr>
          <w:rFonts w:ascii="Times New Roman" w:eastAsia="Times New Roman" w:hAnsi="Times New Roman"/>
          <w:bCs/>
          <w:sz w:val="28"/>
          <w:szCs w:val="28"/>
          <w:lang w:eastAsia="ru-RU"/>
        </w:rPr>
        <w:t>администрации городского округа «Город Калининград» Луконину А.А.</w:t>
      </w:r>
    </w:p>
    <w:p w:rsidR="00D117A6" w:rsidRPr="00D117A6" w:rsidRDefault="00D117A6" w:rsidP="00D117A6">
      <w:pPr>
        <w:spacing w:after="0" w:line="240" w:lineRule="auto"/>
        <w:ind w:firstLine="709"/>
        <w:jc w:val="both"/>
        <w:rPr>
          <w:rFonts w:ascii="Times New Roman" w:eastAsia="Times New Roman" w:hAnsi="Times New Roman"/>
          <w:sz w:val="28"/>
          <w:szCs w:val="28"/>
          <w:lang w:eastAsia="ru-RU"/>
        </w:rPr>
      </w:pPr>
    </w:p>
    <w:p w:rsidR="00D117A6" w:rsidRPr="00D117A6" w:rsidRDefault="00D117A6" w:rsidP="00D117A6">
      <w:pPr>
        <w:spacing w:after="0" w:line="240" w:lineRule="auto"/>
        <w:ind w:firstLine="540"/>
        <w:jc w:val="both"/>
        <w:rPr>
          <w:rFonts w:ascii="Times New Roman" w:eastAsia="Times New Roman" w:hAnsi="Times New Roman"/>
          <w:sz w:val="28"/>
          <w:szCs w:val="28"/>
          <w:lang w:eastAsia="ru-RU"/>
        </w:rPr>
      </w:pPr>
    </w:p>
    <w:p w:rsidR="00D117A6" w:rsidRPr="00D117A6" w:rsidRDefault="00D117A6" w:rsidP="00D117A6">
      <w:pPr>
        <w:spacing w:after="0" w:line="240" w:lineRule="auto"/>
        <w:ind w:firstLine="540"/>
        <w:jc w:val="both"/>
        <w:rPr>
          <w:rFonts w:ascii="Times New Roman" w:eastAsia="Times New Roman" w:hAnsi="Times New Roman"/>
          <w:sz w:val="28"/>
          <w:szCs w:val="28"/>
          <w:lang w:eastAsia="ru-RU"/>
        </w:rPr>
      </w:pPr>
    </w:p>
    <w:tbl>
      <w:tblPr>
        <w:tblW w:w="9540" w:type="dxa"/>
        <w:tblInd w:w="108" w:type="dxa"/>
        <w:tblLook w:val="01E0" w:firstRow="1" w:lastRow="1" w:firstColumn="1" w:lastColumn="1" w:noHBand="0" w:noVBand="0"/>
      </w:tblPr>
      <w:tblGrid>
        <w:gridCol w:w="4785"/>
        <w:gridCol w:w="4755"/>
      </w:tblGrid>
      <w:tr w:rsidR="00D117A6" w:rsidRPr="00D117A6" w:rsidTr="0023296F">
        <w:trPr>
          <w:trHeight w:val="8673"/>
        </w:trPr>
        <w:tc>
          <w:tcPr>
            <w:tcW w:w="4785" w:type="dxa"/>
            <w:hideMark/>
          </w:tcPr>
          <w:p w:rsidR="00D117A6" w:rsidRPr="00D117A6" w:rsidRDefault="00D117A6" w:rsidP="001F553D">
            <w:pPr>
              <w:spacing w:after="0" w:line="240" w:lineRule="auto"/>
              <w:rPr>
                <w:rFonts w:ascii="Times New Roman" w:eastAsia="Times New Roman" w:hAnsi="Times New Roman"/>
                <w:sz w:val="28"/>
                <w:szCs w:val="28"/>
                <w:lang w:eastAsia="ru-RU"/>
              </w:rPr>
            </w:pPr>
            <w:r w:rsidRPr="00D117A6">
              <w:rPr>
                <w:rFonts w:ascii="Times New Roman" w:eastAsia="Times New Roman" w:hAnsi="Times New Roman"/>
                <w:sz w:val="28"/>
                <w:szCs w:val="28"/>
                <w:lang w:eastAsia="ru-RU"/>
              </w:rPr>
              <w:t>Глава го</w:t>
            </w:r>
            <w:r w:rsidR="00DF6915">
              <w:rPr>
                <w:rFonts w:ascii="Times New Roman" w:eastAsia="Times New Roman" w:hAnsi="Times New Roman"/>
                <w:sz w:val="28"/>
                <w:szCs w:val="28"/>
                <w:lang w:eastAsia="ru-RU"/>
              </w:rPr>
              <w:t>р</w:t>
            </w:r>
            <w:bookmarkStart w:id="1" w:name="_GoBack"/>
            <w:bookmarkEnd w:id="1"/>
            <w:r w:rsidRPr="00D117A6">
              <w:rPr>
                <w:rFonts w:ascii="Times New Roman" w:eastAsia="Times New Roman" w:hAnsi="Times New Roman"/>
                <w:sz w:val="28"/>
                <w:szCs w:val="28"/>
                <w:lang w:eastAsia="ru-RU"/>
              </w:rPr>
              <w:t>одского округа</w:t>
            </w:r>
          </w:p>
        </w:tc>
        <w:tc>
          <w:tcPr>
            <w:tcW w:w="4755" w:type="dxa"/>
            <w:hideMark/>
          </w:tcPr>
          <w:p w:rsidR="00D117A6" w:rsidRPr="00D117A6" w:rsidRDefault="00D117A6" w:rsidP="00D117A6">
            <w:pPr>
              <w:spacing w:after="0" w:line="240" w:lineRule="auto"/>
              <w:jc w:val="right"/>
              <w:rPr>
                <w:rFonts w:ascii="Times New Roman" w:eastAsia="Times New Roman" w:hAnsi="Times New Roman"/>
                <w:sz w:val="28"/>
                <w:szCs w:val="28"/>
                <w:lang w:eastAsia="ru-RU"/>
              </w:rPr>
            </w:pPr>
            <w:r w:rsidRPr="00D117A6">
              <w:rPr>
                <w:rFonts w:ascii="Times New Roman" w:eastAsia="Times New Roman" w:hAnsi="Times New Roman"/>
                <w:sz w:val="28"/>
                <w:szCs w:val="28"/>
                <w:lang w:eastAsia="ru-RU"/>
              </w:rPr>
              <w:t>А.Н. Силанов</w:t>
            </w: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ind w:hanging="4751"/>
              <w:rPr>
                <w:rFonts w:ascii="Times New Roman" w:eastAsia="Times New Roman" w:hAnsi="Times New Roman"/>
                <w:sz w:val="28"/>
                <w:szCs w:val="28"/>
                <w:lang w:eastAsia="ru-RU"/>
              </w:rPr>
            </w:pPr>
          </w:p>
        </w:tc>
      </w:tr>
    </w:tbl>
    <w:p w:rsidR="00D117A6" w:rsidRPr="00D117A6" w:rsidRDefault="00D117A6" w:rsidP="00D117A6">
      <w:pPr>
        <w:spacing w:after="0" w:line="240" w:lineRule="auto"/>
        <w:rPr>
          <w:rFonts w:ascii="Times New Roman" w:hAnsi="Times New Roman"/>
          <w:sz w:val="28"/>
          <w:szCs w:val="28"/>
        </w:rPr>
      </w:pPr>
    </w:p>
    <w:p w:rsidR="00D117A6" w:rsidRPr="00D117A6" w:rsidRDefault="00D117A6" w:rsidP="00D117A6">
      <w:pPr>
        <w:spacing w:after="0" w:line="240" w:lineRule="auto"/>
        <w:rPr>
          <w:rFonts w:ascii="Times New Roman" w:hAnsi="Times New Roman"/>
          <w:sz w:val="18"/>
          <w:szCs w:val="18"/>
        </w:rPr>
      </w:pPr>
      <w:proofErr w:type="spellStart"/>
      <w:r w:rsidRPr="00D117A6">
        <w:rPr>
          <w:rFonts w:ascii="Times New Roman" w:hAnsi="Times New Roman"/>
          <w:sz w:val="18"/>
          <w:szCs w:val="18"/>
        </w:rPr>
        <w:t>Гуляйкина</w:t>
      </w:r>
      <w:proofErr w:type="spellEnd"/>
      <w:r w:rsidRPr="00D117A6">
        <w:rPr>
          <w:rFonts w:ascii="Times New Roman" w:hAnsi="Times New Roman"/>
          <w:sz w:val="18"/>
          <w:szCs w:val="18"/>
        </w:rPr>
        <w:t xml:space="preserve"> Н.В.</w:t>
      </w:r>
    </w:p>
    <w:p w:rsidR="00D117A6" w:rsidRPr="00D117A6" w:rsidRDefault="00D117A6" w:rsidP="00D117A6">
      <w:pPr>
        <w:spacing w:after="0" w:line="240" w:lineRule="auto"/>
        <w:rPr>
          <w:rFonts w:ascii="Times New Roman" w:hAnsi="Times New Roman"/>
          <w:sz w:val="18"/>
          <w:szCs w:val="18"/>
        </w:rPr>
      </w:pPr>
      <w:r w:rsidRPr="00D117A6">
        <w:rPr>
          <w:rFonts w:ascii="Times New Roman" w:hAnsi="Times New Roman"/>
          <w:sz w:val="18"/>
          <w:szCs w:val="18"/>
        </w:rPr>
        <w:t>92-39-28</w:t>
      </w:r>
    </w:p>
    <w:p w:rsidR="00D117A6" w:rsidRPr="00D117A6" w:rsidRDefault="00D117A6" w:rsidP="00D117A6">
      <w:pPr>
        <w:autoSpaceDE w:val="0"/>
        <w:autoSpaceDN w:val="0"/>
        <w:adjustRightInd w:val="0"/>
        <w:spacing w:after="0" w:line="240" w:lineRule="auto"/>
        <w:ind w:left="4111"/>
        <w:outlineLvl w:val="0"/>
        <w:rPr>
          <w:rFonts w:ascii="Times New Roman" w:hAnsi="Times New Roman"/>
          <w:sz w:val="28"/>
          <w:szCs w:val="28"/>
        </w:rPr>
      </w:pPr>
      <w:r w:rsidRPr="00D117A6">
        <w:rPr>
          <w:rFonts w:ascii="Times New Roman" w:hAnsi="Times New Roman"/>
          <w:sz w:val="28"/>
          <w:szCs w:val="28"/>
        </w:rPr>
        <w:lastRenderedPageBreak/>
        <w:t>Приложение</w:t>
      </w:r>
    </w:p>
    <w:p w:rsidR="00D117A6" w:rsidRPr="00D117A6" w:rsidRDefault="00D117A6" w:rsidP="00D117A6">
      <w:pPr>
        <w:autoSpaceDE w:val="0"/>
        <w:autoSpaceDN w:val="0"/>
        <w:adjustRightInd w:val="0"/>
        <w:spacing w:after="0" w:line="240" w:lineRule="auto"/>
        <w:ind w:left="4111"/>
        <w:rPr>
          <w:rFonts w:ascii="Times New Roman" w:hAnsi="Times New Roman"/>
          <w:sz w:val="28"/>
          <w:szCs w:val="28"/>
        </w:rPr>
      </w:pPr>
      <w:r w:rsidRPr="00D117A6">
        <w:rPr>
          <w:rFonts w:ascii="Times New Roman" w:hAnsi="Times New Roman"/>
          <w:sz w:val="28"/>
          <w:szCs w:val="28"/>
        </w:rPr>
        <w:t>к постановлению администрации</w:t>
      </w:r>
    </w:p>
    <w:p w:rsidR="00D117A6" w:rsidRPr="00D117A6" w:rsidRDefault="00D117A6" w:rsidP="00D117A6">
      <w:pPr>
        <w:autoSpaceDE w:val="0"/>
        <w:autoSpaceDN w:val="0"/>
        <w:adjustRightInd w:val="0"/>
        <w:spacing w:after="0" w:line="240" w:lineRule="auto"/>
        <w:ind w:left="4111"/>
        <w:rPr>
          <w:rFonts w:ascii="Times New Roman" w:hAnsi="Times New Roman"/>
          <w:sz w:val="28"/>
          <w:szCs w:val="28"/>
        </w:rPr>
      </w:pPr>
      <w:r w:rsidRPr="00D117A6">
        <w:rPr>
          <w:rFonts w:ascii="Times New Roman" w:hAnsi="Times New Roman"/>
          <w:sz w:val="28"/>
          <w:szCs w:val="28"/>
        </w:rPr>
        <w:t>городского округа «Город Калининград»</w:t>
      </w:r>
    </w:p>
    <w:p w:rsidR="00D117A6" w:rsidRPr="00D117A6" w:rsidRDefault="00D117A6" w:rsidP="00D117A6">
      <w:pPr>
        <w:autoSpaceDE w:val="0"/>
        <w:autoSpaceDN w:val="0"/>
        <w:adjustRightInd w:val="0"/>
        <w:spacing w:after="0" w:line="240" w:lineRule="auto"/>
        <w:ind w:left="4111"/>
        <w:rPr>
          <w:rFonts w:ascii="Times New Roman" w:hAnsi="Times New Roman"/>
          <w:sz w:val="28"/>
          <w:szCs w:val="28"/>
        </w:rPr>
      </w:pPr>
      <w:r w:rsidRPr="00D117A6">
        <w:rPr>
          <w:rFonts w:ascii="Times New Roman" w:hAnsi="Times New Roman"/>
          <w:sz w:val="28"/>
          <w:szCs w:val="28"/>
        </w:rPr>
        <w:t xml:space="preserve">от « </w:t>
      </w:r>
      <w:r w:rsidR="001F553D">
        <w:rPr>
          <w:rFonts w:ascii="Times New Roman" w:hAnsi="Times New Roman"/>
          <w:sz w:val="28"/>
          <w:szCs w:val="28"/>
        </w:rPr>
        <w:t>22 » февраля</w:t>
      </w:r>
      <w:r w:rsidRPr="00D117A6">
        <w:rPr>
          <w:rFonts w:ascii="Times New Roman" w:hAnsi="Times New Roman"/>
          <w:sz w:val="28"/>
          <w:szCs w:val="28"/>
        </w:rPr>
        <w:t xml:space="preserve">  2019 г. №  </w:t>
      </w:r>
      <w:r w:rsidR="001F553D">
        <w:rPr>
          <w:rFonts w:ascii="Times New Roman" w:hAnsi="Times New Roman"/>
          <w:sz w:val="28"/>
          <w:szCs w:val="28"/>
        </w:rPr>
        <w:t>151</w:t>
      </w:r>
    </w:p>
    <w:p w:rsidR="00D117A6" w:rsidRPr="00D117A6" w:rsidRDefault="00D117A6" w:rsidP="00D117A6">
      <w:pPr>
        <w:autoSpaceDE w:val="0"/>
        <w:autoSpaceDN w:val="0"/>
        <w:adjustRightInd w:val="0"/>
        <w:spacing w:after="0" w:line="240" w:lineRule="auto"/>
        <w:ind w:left="5245"/>
        <w:rPr>
          <w:rFonts w:ascii="Times New Roman" w:hAnsi="Times New Roman"/>
          <w:sz w:val="28"/>
          <w:szCs w:val="28"/>
        </w:rPr>
      </w:pPr>
    </w:p>
    <w:p w:rsidR="00D117A6" w:rsidRPr="00D117A6" w:rsidRDefault="00D117A6" w:rsidP="00D117A6">
      <w:pPr>
        <w:pStyle w:val="ConsPlusTitle"/>
        <w:widowControl/>
        <w:jc w:val="center"/>
        <w:rPr>
          <w:b w:val="0"/>
          <w:bCs w:val="0"/>
          <w:sz w:val="28"/>
          <w:szCs w:val="28"/>
        </w:rPr>
      </w:pPr>
    </w:p>
    <w:p w:rsidR="00D117A6" w:rsidRPr="00D117A6" w:rsidRDefault="00D117A6" w:rsidP="00D117A6">
      <w:pPr>
        <w:pStyle w:val="ConsPlusTitle"/>
        <w:widowControl/>
        <w:jc w:val="center"/>
        <w:rPr>
          <w:b w:val="0"/>
          <w:bCs w:val="0"/>
          <w:sz w:val="28"/>
          <w:szCs w:val="28"/>
        </w:rPr>
      </w:pPr>
    </w:p>
    <w:p w:rsidR="00D117A6" w:rsidRPr="00D117A6" w:rsidRDefault="00D117A6" w:rsidP="00D117A6">
      <w:pPr>
        <w:spacing w:after="0" w:line="240" w:lineRule="auto"/>
        <w:ind w:right="149"/>
        <w:jc w:val="center"/>
        <w:rPr>
          <w:rFonts w:ascii="Times New Roman" w:hAnsi="Times New Roman"/>
          <w:bCs/>
          <w:sz w:val="28"/>
          <w:szCs w:val="28"/>
        </w:rPr>
      </w:pPr>
      <w:r w:rsidRPr="00D117A6">
        <w:rPr>
          <w:rFonts w:ascii="Times New Roman" w:hAnsi="Times New Roman"/>
          <w:bCs/>
          <w:sz w:val="28"/>
          <w:szCs w:val="28"/>
        </w:rPr>
        <w:t xml:space="preserve">Административный регламент  </w:t>
      </w:r>
    </w:p>
    <w:p w:rsidR="00D117A6" w:rsidRPr="00D117A6" w:rsidRDefault="00D117A6" w:rsidP="00D117A6">
      <w:pPr>
        <w:spacing w:after="0" w:line="240" w:lineRule="auto"/>
        <w:ind w:right="149"/>
        <w:jc w:val="center"/>
        <w:rPr>
          <w:rFonts w:ascii="Times New Roman" w:hAnsi="Times New Roman"/>
          <w:bCs/>
          <w:sz w:val="28"/>
          <w:szCs w:val="28"/>
        </w:rPr>
      </w:pPr>
      <w:r w:rsidRPr="00D117A6">
        <w:rPr>
          <w:rFonts w:ascii="Times New Roman" w:hAnsi="Times New Roman"/>
          <w:bCs/>
          <w:sz w:val="28"/>
          <w:szCs w:val="28"/>
        </w:rPr>
        <w:t xml:space="preserve">администрации городского округа «Город </w:t>
      </w:r>
    </w:p>
    <w:p w:rsidR="00D117A6" w:rsidRPr="00D117A6" w:rsidRDefault="00D117A6" w:rsidP="00D117A6">
      <w:pPr>
        <w:pStyle w:val="ConsPlusTitle"/>
        <w:jc w:val="center"/>
        <w:rPr>
          <w:b w:val="0"/>
          <w:sz w:val="28"/>
          <w:szCs w:val="28"/>
        </w:rPr>
      </w:pPr>
      <w:r w:rsidRPr="00D117A6">
        <w:rPr>
          <w:b w:val="0"/>
          <w:sz w:val="28"/>
          <w:szCs w:val="28"/>
        </w:rPr>
        <w:t xml:space="preserve">Калининград» </w:t>
      </w:r>
      <w:r w:rsidRPr="00D117A6">
        <w:rPr>
          <w:b w:val="0"/>
          <w:bCs w:val="0"/>
          <w:sz w:val="28"/>
          <w:szCs w:val="28"/>
        </w:rPr>
        <w:t xml:space="preserve">предоставления муниципальной услуги по </w:t>
      </w:r>
      <w:r w:rsidRPr="00D117A6">
        <w:rPr>
          <w:b w:val="0"/>
          <w:sz w:val="28"/>
          <w:szCs w:val="28"/>
        </w:rPr>
        <w:t>принятию на учет граждан, нуждающихся в предоставлении жилых помещений</w:t>
      </w:r>
    </w:p>
    <w:p w:rsidR="00D117A6" w:rsidRPr="00D117A6" w:rsidRDefault="00D117A6" w:rsidP="00D117A6">
      <w:pPr>
        <w:widowControl w:val="0"/>
        <w:autoSpaceDE w:val="0"/>
        <w:autoSpaceDN w:val="0"/>
        <w:adjustRightInd w:val="0"/>
        <w:spacing w:after="0" w:line="240" w:lineRule="auto"/>
        <w:jc w:val="center"/>
        <w:rPr>
          <w:rFonts w:ascii="Times New Roman" w:hAnsi="Times New Roman"/>
          <w:bCs/>
          <w:sz w:val="28"/>
          <w:szCs w:val="28"/>
        </w:rPr>
      </w:pPr>
      <w:r w:rsidRPr="00D117A6">
        <w:rPr>
          <w:rFonts w:ascii="Times New Roman" w:hAnsi="Times New Roman"/>
          <w:bCs/>
          <w:sz w:val="28"/>
          <w:szCs w:val="28"/>
        </w:rPr>
        <w:t>по договорам найма жилых помещений жилищного фонда</w:t>
      </w:r>
    </w:p>
    <w:p w:rsidR="00D117A6" w:rsidRPr="00D117A6" w:rsidRDefault="00D117A6" w:rsidP="00D117A6">
      <w:pPr>
        <w:pStyle w:val="ConsPlusTitle"/>
        <w:jc w:val="center"/>
        <w:rPr>
          <w:b w:val="0"/>
          <w:bCs w:val="0"/>
          <w:sz w:val="28"/>
          <w:szCs w:val="28"/>
        </w:rPr>
      </w:pPr>
      <w:r w:rsidRPr="00D117A6">
        <w:rPr>
          <w:b w:val="0"/>
          <w:bCs w:val="0"/>
          <w:sz w:val="28"/>
          <w:szCs w:val="28"/>
        </w:rPr>
        <w:t>социального использования</w:t>
      </w:r>
    </w:p>
    <w:p w:rsidR="00D117A6" w:rsidRPr="00D117A6" w:rsidRDefault="00D117A6" w:rsidP="00D117A6">
      <w:pPr>
        <w:pStyle w:val="ConsPlusTitle"/>
        <w:widowControl/>
        <w:jc w:val="center"/>
        <w:rPr>
          <w:b w:val="0"/>
          <w:bCs w:val="0"/>
          <w:sz w:val="28"/>
          <w:szCs w:val="28"/>
        </w:rPr>
      </w:pPr>
    </w:p>
    <w:p w:rsidR="00D117A6" w:rsidRPr="00D117A6" w:rsidRDefault="00D117A6" w:rsidP="00D117A6">
      <w:pPr>
        <w:autoSpaceDE w:val="0"/>
        <w:autoSpaceDN w:val="0"/>
        <w:adjustRightInd w:val="0"/>
        <w:spacing w:after="0" w:line="240" w:lineRule="auto"/>
        <w:jc w:val="center"/>
        <w:outlineLvl w:val="1"/>
        <w:rPr>
          <w:rFonts w:ascii="Times New Roman" w:hAnsi="Times New Roman"/>
          <w:sz w:val="28"/>
          <w:szCs w:val="28"/>
        </w:rPr>
      </w:pPr>
      <w:r w:rsidRPr="00D117A6">
        <w:rPr>
          <w:rFonts w:ascii="Times New Roman" w:hAnsi="Times New Roman"/>
          <w:sz w:val="28"/>
          <w:szCs w:val="28"/>
        </w:rPr>
        <w:t>Раздел 1. ОБЩИЕ ПОЛОЖЕНИЯ</w:t>
      </w:r>
    </w:p>
    <w:p w:rsidR="00D117A6" w:rsidRPr="00D117A6" w:rsidRDefault="00D117A6" w:rsidP="00D117A6">
      <w:pPr>
        <w:autoSpaceDE w:val="0"/>
        <w:autoSpaceDN w:val="0"/>
        <w:adjustRightInd w:val="0"/>
        <w:spacing w:after="0" w:line="240" w:lineRule="auto"/>
        <w:ind w:firstLine="540"/>
        <w:jc w:val="both"/>
        <w:rPr>
          <w:rFonts w:ascii="Times New Roman" w:hAnsi="Times New Roman"/>
          <w:sz w:val="28"/>
          <w:szCs w:val="28"/>
        </w:rPr>
      </w:pPr>
    </w:p>
    <w:p w:rsidR="00D117A6" w:rsidRPr="00D117A6" w:rsidRDefault="00D117A6" w:rsidP="00D117A6">
      <w:pPr>
        <w:pStyle w:val="ConsPlusTitle"/>
        <w:widowControl/>
        <w:numPr>
          <w:ilvl w:val="1"/>
          <w:numId w:val="1"/>
        </w:numPr>
        <w:tabs>
          <w:tab w:val="left" w:pos="1260"/>
        </w:tabs>
        <w:suppressAutoHyphens/>
        <w:autoSpaceDN/>
        <w:adjustRightInd/>
        <w:ind w:left="0" w:firstLine="720"/>
        <w:jc w:val="both"/>
        <w:rPr>
          <w:b w:val="0"/>
          <w:bCs w:val="0"/>
          <w:sz w:val="28"/>
          <w:szCs w:val="28"/>
        </w:rPr>
      </w:pPr>
      <w:r w:rsidRPr="00D117A6">
        <w:rPr>
          <w:b w:val="0"/>
          <w:bCs w:val="0"/>
          <w:sz w:val="28"/>
          <w:szCs w:val="28"/>
        </w:rPr>
        <w:t xml:space="preserve">Предмет регулирования Административного регламента.  </w:t>
      </w:r>
    </w:p>
    <w:p w:rsidR="00D117A6" w:rsidRPr="00D117A6" w:rsidRDefault="00D117A6" w:rsidP="00D117A6">
      <w:pPr>
        <w:pStyle w:val="ConsPlusTitle"/>
        <w:ind w:firstLine="709"/>
        <w:jc w:val="both"/>
        <w:rPr>
          <w:b w:val="0"/>
          <w:bCs w:val="0"/>
          <w:sz w:val="28"/>
          <w:szCs w:val="28"/>
        </w:rPr>
      </w:pPr>
      <w:r w:rsidRPr="00D117A6">
        <w:rPr>
          <w:b w:val="0"/>
          <w:bCs w:val="0"/>
          <w:sz w:val="28"/>
          <w:szCs w:val="28"/>
        </w:rPr>
        <w:t xml:space="preserve">Административный регламент регулирует порядок предоставления администрацией городского округа «Город Калининград» муниципальной услуги </w:t>
      </w:r>
      <w:r w:rsidRPr="00D117A6">
        <w:rPr>
          <w:b w:val="0"/>
          <w:sz w:val="28"/>
          <w:szCs w:val="28"/>
        </w:rPr>
        <w:t xml:space="preserve">по принятию на учет граждан, нуждающихся в предоставлении жилых помещений по договорам найма жилых помещений жилищного фонда </w:t>
      </w:r>
      <w:r w:rsidRPr="00D117A6">
        <w:rPr>
          <w:b w:val="0"/>
          <w:bCs w:val="0"/>
          <w:sz w:val="28"/>
          <w:szCs w:val="28"/>
        </w:rPr>
        <w:t>социального использования</w:t>
      </w:r>
      <w:r w:rsidRPr="00D117A6">
        <w:rPr>
          <w:b w:val="0"/>
          <w:sz w:val="28"/>
          <w:szCs w:val="28"/>
        </w:rPr>
        <w:t>,</w:t>
      </w:r>
      <w:r w:rsidRPr="00D117A6">
        <w:rPr>
          <w:b w:val="0"/>
          <w:bCs w:val="0"/>
          <w:sz w:val="28"/>
          <w:szCs w:val="28"/>
        </w:rPr>
        <w:t xml:space="preserve"> определяет сроки и последовательность административных процедур и административных действий должностных лиц управления учета и найма жилья комитета муниципального имущества и земельных ресурсов администрации городского округа «Город Калининград»  (далее –</w:t>
      </w:r>
      <w:r w:rsidRPr="00D117A6">
        <w:rPr>
          <w:b w:val="0"/>
          <w:bCs w:val="0"/>
          <w:sz w:val="28"/>
          <w:szCs w:val="28"/>
        </w:rPr>
        <w:softHyphen/>
        <w:t xml:space="preserve"> Администрация), управления социальной поддержки населения комитета по социальной политике Администрации, </w:t>
      </w:r>
      <w:r w:rsidRPr="00D117A6">
        <w:rPr>
          <w:b w:val="0"/>
          <w:sz w:val="28"/>
          <w:szCs w:val="28"/>
        </w:rPr>
        <w:t>руководителя и работников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в процессе предоставления муниципальной услуги.</w:t>
      </w:r>
    </w:p>
    <w:p w:rsidR="00D117A6" w:rsidRPr="00D117A6" w:rsidRDefault="00D117A6" w:rsidP="00D117A6">
      <w:pPr>
        <w:tabs>
          <w:tab w:val="num" w:pos="0"/>
        </w:tabs>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1.2. Круг заявителей.</w:t>
      </w:r>
    </w:p>
    <w:p w:rsidR="00D117A6" w:rsidRPr="00D117A6" w:rsidRDefault="00D117A6" w:rsidP="00D117A6">
      <w:pPr>
        <w:tabs>
          <w:tab w:val="num" w:pos="0"/>
        </w:tabs>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В качестве заявителей выступают граждане Российской Федерации – жители города Калининграда либо их представители (далее – заявители).</w:t>
      </w:r>
    </w:p>
    <w:p w:rsidR="00D117A6" w:rsidRPr="00D117A6" w:rsidRDefault="00D117A6" w:rsidP="00D117A6">
      <w:pPr>
        <w:tabs>
          <w:tab w:val="num" w:pos="0"/>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Жителями города Калининграда признаются граждане, имеющие регистрацию по месту жительства в городе Калининграде, а также граждане, не имеющие регистрации по месту жительства в городе Калининграде, но факт постоянного проживания которых, в городе Калининграде установлен вступившим в законную силу решением суда.</w:t>
      </w:r>
    </w:p>
    <w:p w:rsidR="00D117A6" w:rsidRPr="00D117A6" w:rsidRDefault="00D117A6" w:rsidP="00D117A6">
      <w:pPr>
        <w:tabs>
          <w:tab w:val="num" w:pos="0"/>
        </w:tabs>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1.3. Требования к порядку информирования о предоставлении муниципальной услуги.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D117A6">
        <w:rPr>
          <w:rFonts w:ascii="Times New Roman" w:hAnsi="Times New Roman"/>
          <w:sz w:val="28"/>
          <w:szCs w:val="28"/>
        </w:rPr>
        <w:lastRenderedPageBreak/>
        <w:t>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D117A6" w:rsidRPr="00D117A6" w:rsidRDefault="00D117A6" w:rsidP="00D117A6">
      <w:pPr>
        <w:pStyle w:val="ConsPlusTitle"/>
        <w:widowControl/>
        <w:numPr>
          <w:ilvl w:val="0"/>
          <w:numId w:val="69"/>
        </w:numPr>
        <w:suppressAutoHyphens/>
        <w:autoSpaceDN/>
        <w:adjustRightInd/>
        <w:ind w:left="0" w:firstLine="709"/>
        <w:jc w:val="both"/>
        <w:rPr>
          <w:rFonts w:eastAsia="Calibri"/>
          <w:b w:val="0"/>
          <w:sz w:val="28"/>
          <w:szCs w:val="28"/>
          <w:lang w:eastAsia="en-US"/>
        </w:rPr>
      </w:pPr>
      <w:r w:rsidRPr="00D117A6">
        <w:rPr>
          <w:rFonts w:eastAsia="Calibri"/>
          <w:b w:val="0"/>
          <w:sz w:val="28"/>
          <w:szCs w:val="28"/>
          <w:lang w:eastAsia="en-US"/>
        </w:rPr>
        <w:t xml:space="preserve">непосредственно при личном обращении к специалистам МФЦ, специалистам </w:t>
      </w:r>
      <w:r w:rsidRPr="00D117A6">
        <w:rPr>
          <w:b w:val="0"/>
          <w:bCs w:val="0"/>
          <w:sz w:val="28"/>
          <w:szCs w:val="28"/>
        </w:rPr>
        <w:t>отдела учета граждан, нуждающихся в жилых помещениях, управления учета и найма жилья комитета муниципального имущества и земельных ресурсов Администрации (далее – Отдел учета, Управление, Комитет), специалистам отдела социальной поддержки населения управления социальной поддержки населения комитета по социальной политике Администрации (далее – Отдел социальной поддержки, Управление социальной поддержки);</w:t>
      </w:r>
    </w:p>
    <w:p w:rsidR="00D117A6" w:rsidRPr="00D117A6" w:rsidRDefault="00D117A6" w:rsidP="00D117A6">
      <w:pPr>
        <w:widowControl w:val="0"/>
        <w:numPr>
          <w:ilvl w:val="0"/>
          <w:numId w:val="8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при обращении к специалистам МФЦ, специалистам Отдела учета, специалистам Отдела социальной поддержки по телефону;</w:t>
      </w:r>
    </w:p>
    <w:p w:rsidR="00D117A6" w:rsidRPr="00D117A6" w:rsidRDefault="00D117A6" w:rsidP="00D117A6">
      <w:pPr>
        <w:widowControl w:val="0"/>
        <w:numPr>
          <w:ilvl w:val="0"/>
          <w:numId w:val="8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при обращении в Комитет, комитет по социальной политике Администрации по почте, по электронной почте;</w:t>
      </w:r>
    </w:p>
    <w:p w:rsidR="00D117A6" w:rsidRPr="00D117A6" w:rsidRDefault="00D117A6" w:rsidP="00D117A6">
      <w:pPr>
        <w:widowControl w:val="0"/>
        <w:numPr>
          <w:ilvl w:val="0"/>
          <w:numId w:val="8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посредством размещения информации на Едином портале и на официальном сайте Администрации.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ab/>
        <w:t>1.3.1.2. Заявитель вправе получить информацию о ходе предоставления муниципальной услуги, используя входящий номер своего заявления:</w:t>
      </w:r>
    </w:p>
    <w:p w:rsidR="00D117A6" w:rsidRPr="00D117A6" w:rsidRDefault="00D117A6" w:rsidP="00D117A6">
      <w:pPr>
        <w:widowControl w:val="0"/>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непосредственно у специалиста МФЦ;</w:t>
      </w:r>
    </w:p>
    <w:p w:rsidR="00D117A6" w:rsidRPr="00D117A6" w:rsidRDefault="00D117A6" w:rsidP="00D117A6">
      <w:pPr>
        <w:widowControl w:val="0"/>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по телефону у специалиста МФЦ;</w:t>
      </w:r>
    </w:p>
    <w:p w:rsidR="00D117A6" w:rsidRPr="00D117A6" w:rsidRDefault="00D117A6" w:rsidP="00D117A6">
      <w:pPr>
        <w:widowControl w:val="0"/>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на официальном сайте Администрации в разделе «Услуги», подразделе «Контроль исполнения запросов».</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w:t>
      </w:r>
      <w:proofErr w:type="spellStart"/>
      <w:r w:rsidRPr="00D117A6">
        <w:rPr>
          <w:rFonts w:ascii="Times New Roman" w:hAnsi="Times New Roman"/>
          <w:sz w:val="28"/>
          <w:szCs w:val="28"/>
        </w:rPr>
        <w:t>предоставится</w:t>
      </w:r>
      <w:proofErr w:type="spellEnd"/>
      <w:r w:rsidRPr="00D117A6">
        <w:rPr>
          <w:rFonts w:ascii="Times New Roman" w:hAnsi="Times New Roman"/>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1.3.2.1. К справочной информации относится следующая информация:</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МФЦ;</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lastRenderedPageBreak/>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адреса официального сайта, электронной почты и (или) формы обратной связи Администрации, предоставляющей муниципальную услугу, в сети Интернет.</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1.3.2.2. Справочная информация подлежит обязательному размещению в электронной форме:</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на официальном сайте Администрации; </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на Едином портале.</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1.3.2.3. Заявитель вправе получить справочную информацию:</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в электронной форме на официальном сайте Администрации и на Едином портале;</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в устной форме при личном обращении к специалистам МФЦ;</w:t>
      </w:r>
    </w:p>
    <w:p w:rsidR="00D117A6" w:rsidRPr="00D117A6" w:rsidRDefault="00D117A6" w:rsidP="00D117A6">
      <w:pPr>
        <w:widowControl w:val="0"/>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на стенде в МФЦ (справочная информация размещается на бумажном носителе и доступна для прочтения).</w:t>
      </w:r>
    </w:p>
    <w:p w:rsidR="00D117A6" w:rsidRPr="00D117A6" w:rsidRDefault="00D117A6" w:rsidP="00D117A6">
      <w:pPr>
        <w:pStyle w:val="ConsPlusTitle"/>
        <w:widowControl/>
        <w:tabs>
          <w:tab w:val="num" w:pos="0"/>
        </w:tabs>
        <w:suppressAutoHyphens/>
        <w:autoSpaceDN/>
        <w:adjustRightInd/>
        <w:ind w:firstLine="720"/>
        <w:jc w:val="both"/>
        <w:rPr>
          <w:b w:val="0"/>
          <w:bCs w:val="0"/>
          <w:sz w:val="28"/>
          <w:szCs w:val="28"/>
        </w:rPr>
      </w:pPr>
      <w:r w:rsidRPr="00D117A6">
        <w:rPr>
          <w:rFonts w:eastAsia="Calibri"/>
          <w:b w:val="0"/>
          <w:bCs w:val="0"/>
          <w:sz w:val="28"/>
          <w:szCs w:val="28"/>
          <w:lang w:eastAsia="en-US"/>
        </w:rPr>
        <w:t xml:space="preserve">1.3.2.4. Справочная информация размещается на Едином портале gosuslugi.ru и на официальном сайте Администрации </w:t>
      </w:r>
      <w:hyperlink r:id="rId9" w:history="1">
        <w:r w:rsidRPr="00D117A6">
          <w:rPr>
            <w:rFonts w:eastAsia="Calibri"/>
            <w:b w:val="0"/>
            <w:bCs w:val="0"/>
            <w:sz w:val="28"/>
            <w:szCs w:val="28"/>
            <w:lang w:eastAsia="en-US"/>
          </w:rPr>
          <w:t>klgd.ru</w:t>
        </w:r>
      </w:hyperlink>
      <w:r w:rsidRPr="00D117A6">
        <w:rPr>
          <w:rFonts w:eastAsia="Calibri"/>
          <w:b w:val="0"/>
          <w:bCs w:val="0"/>
          <w:sz w:val="28"/>
          <w:szCs w:val="28"/>
          <w:lang w:eastAsia="en-US"/>
        </w:rPr>
        <w:t xml:space="preserve"> в разделе «Услуги».</w:t>
      </w:r>
    </w:p>
    <w:p w:rsidR="00D117A6" w:rsidRPr="00D117A6" w:rsidRDefault="00D117A6" w:rsidP="00D117A6">
      <w:pPr>
        <w:tabs>
          <w:tab w:val="num" w:pos="0"/>
        </w:tabs>
        <w:autoSpaceDE w:val="0"/>
        <w:autoSpaceDN w:val="0"/>
        <w:adjustRightInd w:val="0"/>
        <w:spacing w:after="0" w:line="240" w:lineRule="auto"/>
        <w:ind w:firstLine="709"/>
        <w:jc w:val="both"/>
        <w:rPr>
          <w:rFonts w:ascii="Times New Roman" w:hAnsi="Times New Roman"/>
          <w:sz w:val="28"/>
          <w:szCs w:val="28"/>
        </w:rPr>
      </w:pPr>
    </w:p>
    <w:p w:rsidR="00D117A6" w:rsidRPr="00D117A6" w:rsidRDefault="00D117A6" w:rsidP="00D117A6">
      <w:pPr>
        <w:autoSpaceDE w:val="0"/>
        <w:autoSpaceDN w:val="0"/>
        <w:adjustRightInd w:val="0"/>
        <w:spacing w:after="0" w:line="240" w:lineRule="auto"/>
        <w:jc w:val="center"/>
        <w:outlineLvl w:val="1"/>
        <w:rPr>
          <w:rFonts w:ascii="Times New Roman" w:hAnsi="Times New Roman"/>
          <w:sz w:val="28"/>
          <w:szCs w:val="28"/>
        </w:rPr>
      </w:pPr>
      <w:r w:rsidRPr="00D117A6">
        <w:rPr>
          <w:rFonts w:ascii="Times New Roman" w:hAnsi="Times New Roman"/>
          <w:sz w:val="28"/>
          <w:szCs w:val="28"/>
        </w:rPr>
        <w:t>Раздел 2. СТАНДАРТ ПРЕДОСТАВЛЕНИЯ МУНИЦИПАЛЬНОЙ УСЛУГИ</w:t>
      </w:r>
    </w:p>
    <w:p w:rsidR="00D117A6" w:rsidRPr="00D117A6" w:rsidRDefault="00D117A6" w:rsidP="00D117A6">
      <w:pPr>
        <w:autoSpaceDE w:val="0"/>
        <w:autoSpaceDN w:val="0"/>
        <w:adjustRightInd w:val="0"/>
        <w:spacing w:after="0" w:line="240" w:lineRule="auto"/>
        <w:ind w:firstLine="540"/>
        <w:jc w:val="both"/>
        <w:rPr>
          <w:rFonts w:ascii="Times New Roman" w:hAnsi="Times New Roman"/>
          <w:sz w:val="28"/>
          <w:szCs w:val="28"/>
        </w:rPr>
      </w:pPr>
    </w:p>
    <w:p w:rsidR="00D117A6" w:rsidRPr="00D117A6" w:rsidRDefault="00D117A6" w:rsidP="00D117A6">
      <w:pPr>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2.1. Наименование муниципальной услуги: «Принятие на учет граждан, нуждающихся в предоставлении жилых помещений по договорам найма жилых помещений жилищного фонда социального использования».</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D117A6" w:rsidRPr="00D117A6" w:rsidRDefault="00D117A6" w:rsidP="00D117A6">
      <w:pPr>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2.2.1. Муниципальная услуга предоставляется администрацией городского округа «Город Калининград», организуется отделом учета граждан, нуждающихся в жилых помещениях, управления учета и найма жилья комитета муниципального имущества и земельных ресурсов и отделом социальной поддержки населения управления социальной поддержки населения комитета по социальной политике администрации городского округа «Город Калининград».</w:t>
      </w:r>
    </w:p>
    <w:p w:rsidR="00D117A6" w:rsidRPr="00D117A6" w:rsidRDefault="00D117A6" w:rsidP="00D117A6">
      <w:pPr>
        <w:pStyle w:val="ConsPlusNormal"/>
        <w:widowControl/>
        <w:jc w:val="both"/>
        <w:rPr>
          <w:rFonts w:ascii="Times New Roman" w:hAnsi="Times New Roman" w:cs="Times New Roman"/>
          <w:sz w:val="28"/>
          <w:szCs w:val="28"/>
        </w:rPr>
      </w:pPr>
      <w:r w:rsidRPr="00D117A6">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D117A6" w:rsidRPr="00D117A6" w:rsidRDefault="00D117A6" w:rsidP="00D117A6">
      <w:pPr>
        <w:pStyle w:val="ConsPlusNormal"/>
        <w:widowControl/>
        <w:numPr>
          <w:ilvl w:val="0"/>
          <w:numId w:val="25"/>
        </w:numPr>
        <w:tabs>
          <w:tab w:val="left" w:pos="0"/>
          <w:tab w:val="left" w:pos="567"/>
          <w:tab w:val="left" w:pos="993"/>
        </w:tabs>
        <w:ind w:left="0" w:firstLine="709"/>
        <w:jc w:val="both"/>
        <w:rPr>
          <w:rFonts w:ascii="Times New Roman" w:hAnsi="Times New Roman" w:cs="Times New Roman"/>
          <w:sz w:val="28"/>
          <w:szCs w:val="28"/>
        </w:rPr>
      </w:pPr>
      <w:r w:rsidRPr="00D117A6">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D117A6">
        <w:rPr>
          <w:rFonts w:ascii="Times New Roman" w:hAnsi="Times New Roman" w:cs="Times New Roman"/>
          <w:sz w:val="28"/>
          <w:szCs w:val="28"/>
        </w:rPr>
        <w:t>Росреестра</w:t>
      </w:r>
      <w:proofErr w:type="spellEnd"/>
      <w:r w:rsidRPr="00D117A6">
        <w:rPr>
          <w:rFonts w:ascii="Times New Roman" w:hAnsi="Times New Roman" w:cs="Times New Roman"/>
          <w:sz w:val="28"/>
          <w:szCs w:val="28"/>
        </w:rPr>
        <w:t>);</w:t>
      </w:r>
    </w:p>
    <w:p w:rsidR="00D117A6" w:rsidRPr="00D117A6" w:rsidRDefault="00D117A6" w:rsidP="00D117A6">
      <w:pPr>
        <w:pStyle w:val="ConsPlusNormal"/>
        <w:widowControl/>
        <w:numPr>
          <w:ilvl w:val="0"/>
          <w:numId w:val="25"/>
        </w:numPr>
        <w:tabs>
          <w:tab w:val="left" w:pos="0"/>
          <w:tab w:val="left" w:pos="567"/>
          <w:tab w:val="left" w:pos="993"/>
        </w:tabs>
        <w:ind w:left="0" w:firstLine="709"/>
        <w:jc w:val="both"/>
        <w:rPr>
          <w:rFonts w:ascii="Times New Roman" w:hAnsi="Times New Roman" w:cs="Times New Roman"/>
          <w:sz w:val="28"/>
          <w:szCs w:val="28"/>
        </w:rPr>
      </w:pPr>
      <w:r w:rsidRPr="00D117A6">
        <w:rPr>
          <w:rFonts w:ascii="Times New Roman" w:hAnsi="Times New Roman" w:cs="Times New Roman"/>
          <w:sz w:val="28"/>
          <w:szCs w:val="28"/>
        </w:rPr>
        <w:t>АО «</w:t>
      </w:r>
      <w:proofErr w:type="spellStart"/>
      <w:r w:rsidRPr="00D117A6">
        <w:rPr>
          <w:rFonts w:ascii="Times New Roman" w:hAnsi="Times New Roman" w:cs="Times New Roman"/>
          <w:sz w:val="28"/>
          <w:szCs w:val="28"/>
        </w:rPr>
        <w:t>Ростехинвентаризация</w:t>
      </w:r>
      <w:proofErr w:type="spellEnd"/>
      <w:r w:rsidRPr="00D117A6">
        <w:rPr>
          <w:rFonts w:ascii="Times New Roman" w:hAnsi="Times New Roman" w:cs="Times New Roman"/>
          <w:sz w:val="28"/>
          <w:szCs w:val="28"/>
        </w:rPr>
        <w:t xml:space="preserve"> – Федеральное БТИ» (далее – БТИ);</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организации, осуществляющие деятельность в сфере управления многоквартирными домами (для заявителей и членов их семей, </w:t>
      </w:r>
      <w:r w:rsidRPr="00D117A6">
        <w:rPr>
          <w:rFonts w:ascii="Times New Roman" w:hAnsi="Times New Roman"/>
          <w:sz w:val="28"/>
          <w:szCs w:val="28"/>
        </w:rPr>
        <w:lastRenderedPageBreak/>
        <w:t>зарегистрированных по месту жительства не в муниципальных жилых помещениях городского округа «Город Калининград»);</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ФГБУ «ФКП </w:t>
      </w:r>
      <w:proofErr w:type="spellStart"/>
      <w:r w:rsidRPr="00D117A6">
        <w:rPr>
          <w:rFonts w:ascii="Times New Roman" w:hAnsi="Times New Roman"/>
          <w:sz w:val="28"/>
          <w:szCs w:val="28"/>
        </w:rPr>
        <w:t>Росреестра</w:t>
      </w:r>
      <w:proofErr w:type="spellEnd"/>
      <w:r w:rsidRPr="00D117A6">
        <w:rPr>
          <w:rFonts w:ascii="Times New Roman" w:hAnsi="Times New Roman"/>
          <w:sz w:val="28"/>
          <w:szCs w:val="28"/>
        </w:rPr>
        <w:t>» по Калининградской области;</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МИФНС России № 8;</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МРЭО ГИБДД УМВД России по Калининградской области;</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служба </w:t>
      </w:r>
      <w:proofErr w:type="spellStart"/>
      <w:r w:rsidRPr="00D117A6">
        <w:rPr>
          <w:rFonts w:ascii="Times New Roman" w:hAnsi="Times New Roman"/>
          <w:sz w:val="28"/>
          <w:szCs w:val="28"/>
        </w:rPr>
        <w:t>Гостехнадзора</w:t>
      </w:r>
      <w:proofErr w:type="spellEnd"/>
      <w:r w:rsidRPr="00D117A6">
        <w:rPr>
          <w:rFonts w:ascii="Times New Roman" w:hAnsi="Times New Roman"/>
          <w:sz w:val="28"/>
          <w:szCs w:val="28"/>
        </w:rPr>
        <w:t xml:space="preserve"> Калининградской области;</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Федеральное агентство  морского и речного транспорта (</w:t>
      </w:r>
      <w:proofErr w:type="spellStart"/>
      <w:r w:rsidRPr="00D117A6">
        <w:rPr>
          <w:rFonts w:ascii="Times New Roman" w:hAnsi="Times New Roman"/>
          <w:sz w:val="28"/>
          <w:szCs w:val="28"/>
        </w:rPr>
        <w:t>Росморречфлот</w:t>
      </w:r>
      <w:proofErr w:type="spellEnd"/>
      <w:r w:rsidRPr="00D117A6">
        <w:rPr>
          <w:rFonts w:ascii="Times New Roman" w:hAnsi="Times New Roman"/>
          <w:sz w:val="28"/>
          <w:szCs w:val="28"/>
        </w:rPr>
        <w:t>);</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ФТС «Калининградская областная таможня»;</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ФКУ «Центр ГИМС МЧС России по Калининградской области»;</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СЗ МТУ </w:t>
      </w:r>
      <w:proofErr w:type="spellStart"/>
      <w:r w:rsidRPr="00D117A6">
        <w:rPr>
          <w:rFonts w:ascii="Times New Roman" w:hAnsi="Times New Roman"/>
          <w:sz w:val="28"/>
          <w:szCs w:val="28"/>
        </w:rPr>
        <w:t>Росавиации</w:t>
      </w:r>
      <w:proofErr w:type="spellEnd"/>
      <w:r w:rsidRPr="00D117A6">
        <w:rPr>
          <w:rFonts w:ascii="Times New Roman" w:hAnsi="Times New Roman"/>
          <w:sz w:val="28"/>
          <w:szCs w:val="28"/>
        </w:rPr>
        <w:t>;</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ОГКУ КО «Центр социальной поддержки населения»;</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Управление Пенсионного фонда Российской Федерации по Калининградской области;</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Фонд социального страхования;</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ГКУ КО «ЦЗН Калининградской области»;</w:t>
      </w:r>
    </w:p>
    <w:p w:rsidR="00D117A6" w:rsidRPr="00D117A6" w:rsidRDefault="00D117A6" w:rsidP="00D117A6">
      <w:pPr>
        <w:pStyle w:val="ConsPlusNormal"/>
        <w:widowControl/>
        <w:tabs>
          <w:tab w:val="left" w:pos="0"/>
          <w:tab w:val="left" w:pos="567"/>
          <w:tab w:val="left" w:pos="993"/>
        </w:tabs>
        <w:jc w:val="both"/>
        <w:rPr>
          <w:rFonts w:ascii="Times New Roman" w:hAnsi="Times New Roman" w:cs="Times New Roman"/>
          <w:sz w:val="28"/>
          <w:szCs w:val="28"/>
        </w:rPr>
      </w:pPr>
      <w:r w:rsidRPr="00D117A6">
        <w:rPr>
          <w:rFonts w:ascii="Times New Roman" w:hAnsi="Times New Roman" w:cs="Times New Roman"/>
          <w:sz w:val="28"/>
          <w:szCs w:val="28"/>
        </w:rPr>
        <w:t>– медицинские организации, выдающие документы, подтверждающие факт наличия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 987н;</w:t>
      </w:r>
    </w:p>
    <w:p w:rsidR="00D117A6" w:rsidRPr="00D117A6" w:rsidRDefault="00D117A6" w:rsidP="00D117A6">
      <w:pPr>
        <w:pStyle w:val="ConsPlusNormal"/>
        <w:widowControl/>
        <w:tabs>
          <w:tab w:val="left" w:pos="0"/>
          <w:tab w:val="left" w:pos="567"/>
          <w:tab w:val="left" w:pos="993"/>
        </w:tabs>
        <w:jc w:val="both"/>
        <w:rPr>
          <w:rFonts w:ascii="Times New Roman" w:hAnsi="Times New Roman" w:cs="Times New Roman"/>
          <w:sz w:val="28"/>
          <w:szCs w:val="28"/>
        </w:rPr>
      </w:pPr>
      <w:r w:rsidRPr="00D117A6">
        <w:rPr>
          <w:rFonts w:ascii="Times New Roman" w:hAnsi="Times New Roman" w:cs="Times New Roman"/>
          <w:sz w:val="28"/>
          <w:szCs w:val="28"/>
        </w:rPr>
        <w:t>– нотариальные конторы.</w:t>
      </w:r>
    </w:p>
    <w:p w:rsidR="00D117A6" w:rsidRPr="00D117A6" w:rsidRDefault="00D117A6" w:rsidP="00D117A6">
      <w:pPr>
        <w:pStyle w:val="ConsPlusNormal"/>
        <w:widowControl/>
        <w:tabs>
          <w:tab w:val="left" w:pos="0"/>
          <w:tab w:val="left" w:pos="567"/>
          <w:tab w:val="left" w:pos="993"/>
        </w:tabs>
        <w:jc w:val="both"/>
        <w:rPr>
          <w:rFonts w:ascii="Times New Roman" w:hAnsi="Times New Roman" w:cs="Times New Roman"/>
          <w:sz w:val="28"/>
          <w:szCs w:val="28"/>
        </w:rPr>
      </w:pPr>
      <w:r w:rsidRPr="00D117A6">
        <w:rPr>
          <w:rFonts w:ascii="Times New Roman" w:eastAsia="Calibri" w:hAnsi="Times New Roman" w:cs="Times New Roman"/>
          <w:sz w:val="28"/>
          <w:szCs w:val="28"/>
          <w:lang w:eastAsia="ar-SA"/>
        </w:rPr>
        <w:t xml:space="preserve">В соответствии с пунктом 3 части 1 статьи 7 Федерального закона </w:t>
      </w:r>
      <w:hyperlink r:id="rId10"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D117A6">
          <w:rPr>
            <w:rFonts w:ascii="Times New Roman" w:eastAsia="Calibri" w:hAnsi="Times New Roman" w:cs="Times New Roman"/>
            <w:sz w:val="28"/>
            <w:szCs w:val="28"/>
            <w:lang w:eastAsia="ar-SA"/>
          </w:rPr>
          <w:t>от 27.07.2010 № 210-ФЗ</w:t>
        </w:r>
      </w:hyperlink>
      <w:r w:rsidRPr="00D117A6">
        <w:rPr>
          <w:rFonts w:ascii="Times New Roman" w:eastAsia="Calibri" w:hAnsi="Times New Roman" w:cs="Times New Roman"/>
          <w:sz w:val="28"/>
          <w:szCs w:val="28"/>
          <w:lang w:eastAsia="ar-SA"/>
        </w:rPr>
        <w:t xml:space="preserve"> «Об организации предоставления государственных и муниципальных услуг» (далее – Федеральный закон </w:t>
      </w:r>
      <w:hyperlink r:id="rId11"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D117A6">
          <w:rPr>
            <w:rFonts w:ascii="Times New Roman" w:eastAsia="Calibri" w:hAnsi="Times New Roman" w:cs="Times New Roman"/>
            <w:sz w:val="28"/>
            <w:szCs w:val="28"/>
            <w:lang w:eastAsia="ar-SA"/>
          </w:rPr>
          <w:t>от 27.07.2010 № 210-ФЗ</w:t>
        </w:r>
      </w:hyperlink>
      <w:r w:rsidRPr="00D117A6">
        <w:rPr>
          <w:rFonts w:ascii="Times New Roman" w:eastAsia="Calibri" w:hAnsi="Times New Roman" w:cs="Times New Roman"/>
          <w:sz w:val="28"/>
          <w:szCs w:val="28"/>
          <w:lang w:eastAsia="ar-SA"/>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2"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D117A6">
          <w:rPr>
            <w:rFonts w:ascii="Times New Roman" w:eastAsia="Calibri" w:hAnsi="Times New Roman" w:cs="Times New Roman"/>
            <w:sz w:val="28"/>
            <w:szCs w:val="28"/>
            <w:lang w:eastAsia="ar-SA"/>
          </w:rPr>
          <w:t>от 27.07.2010 № 210-ФЗ</w:t>
        </w:r>
      </w:hyperlink>
      <w:r w:rsidRPr="00D117A6">
        <w:rPr>
          <w:rFonts w:ascii="Times New Roman" w:hAnsi="Times New Roman" w:cs="Times New Roman"/>
          <w:sz w:val="28"/>
          <w:szCs w:val="28"/>
        </w:rPr>
        <w:t>.</w:t>
      </w:r>
    </w:p>
    <w:p w:rsidR="00D117A6" w:rsidRPr="00D117A6" w:rsidRDefault="00D117A6" w:rsidP="00D117A6">
      <w:pPr>
        <w:pStyle w:val="ConsPlusNormal"/>
        <w:widowControl/>
        <w:jc w:val="both"/>
        <w:rPr>
          <w:rFonts w:ascii="Times New Roman" w:hAnsi="Times New Roman" w:cs="Times New Roman"/>
          <w:bCs/>
          <w:sz w:val="28"/>
          <w:szCs w:val="28"/>
        </w:rPr>
      </w:pPr>
      <w:r w:rsidRPr="00D117A6">
        <w:rPr>
          <w:rFonts w:ascii="Times New Roman" w:hAnsi="Times New Roman" w:cs="Times New Roman"/>
          <w:sz w:val="28"/>
          <w:szCs w:val="28"/>
        </w:rPr>
        <w:t xml:space="preserve">2.3. </w:t>
      </w:r>
      <w:r w:rsidRPr="00D117A6">
        <w:rPr>
          <w:rFonts w:ascii="Times New Roman" w:hAnsi="Times New Roman" w:cs="Times New Roman"/>
          <w:bCs/>
          <w:sz w:val="28"/>
          <w:szCs w:val="28"/>
        </w:rPr>
        <w:t>Результатом предоставления муниципальной услуги является:</w:t>
      </w:r>
    </w:p>
    <w:p w:rsidR="00D117A6" w:rsidRPr="00D117A6" w:rsidRDefault="00D117A6" w:rsidP="00D117A6">
      <w:pPr>
        <w:pStyle w:val="ConsPlusTitle"/>
        <w:widowControl/>
        <w:numPr>
          <w:ilvl w:val="0"/>
          <w:numId w:val="26"/>
        </w:numPr>
        <w:tabs>
          <w:tab w:val="left" w:pos="993"/>
        </w:tabs>
        <w:suppressAutoHyphens/>
        <w:autoSpaceDN/>
        <w:adjustRightInd/>
        <w:ind w:left="0" w:firstLine="709"/>
        <w:jc w:val="both"/>
        <w:rPr>
          <w:b w:val="0"/>
          <w:bCs w:val="0"/>
          <w:sz w:val="28"/>
          <w:szCs w:val="28"/>
        </w:rPr>
      </w:pPr>
      <w:r w:rsidRPr="00D117A6">
        <w:rPr>
          <w:b w:val="0"/>
          <w:bCs w:val="0"/>
          <w:sz w:val="28"/>
          <w:szCs w:val="28"/>
        </w:rPr>
        <w:t xml:space="preserve">выдача (направление) заявителю </w:t>
      </w:r>
      <w:r w:rsidRPr="00D117A6">
        <w:rPr>
          <w:b w:val="0"/>
          <w:sz w:val="28"/>
          <w:szCs w:val="28"/>
        </w:rPr>
        <w:t xml:space="preserve">выписки из распоряжения Комитета о принятии заявителя на учет граждан,  нуждающихся в предоставлении жилых помещений по договорам найма жилых помещений жилищного фонда </w:t>
      </w:r>
      <w:r w:rsidRPr="00D117A6">
        <w:rPr>
          <w:b w:val="0"/>
          <w:bCs w:val="0"/>
          <w:sz w:val="28"/>
          <w:szCs w:val="28"/>
        </w:rPr>
        <w:t>социального использования</w:t>
      </w:r>
      <w:r w:rsidRPr="00D117A6">
        <w:rPr>
          <w:b w:val="0"/>
          <w:sz w:val="28"/>
          <w:szCs w:val="28"/>
        </w:rPr>
        <w:t xml:space="preserve">, </w:t>
      </w:r>
      <w:r w:rsidRPr="00D117A6">
        <w:rPr>
          <w:b w:val="0"/>
          <w:bCs w:val="0"/>
          <w:sz w:val="28"/>
          <w:szCs w:val="28"/>
        </w:rPr>
        <w:t xml:space="preserve">включении в списки на внеочередное предоставление жилых помещений жилищного фонда социального использования </w:t>
      </w:r>
      <w:r w:rsidRPr="00D117A6">
        <w:rPr>
          <w:b w:val="0"/>
          <w:sz w:val="28"/>
          <w:szCs w:val="28"/>
        </w:rPr>
        <w:t xml:space="preserve">либо </w:t>
      </w:r>
      <w:r w:rsidRPr="00D117A6">
        <w:rPr>
          <w:b w:val="0"/>
          <w:bCs w:val="0"/>
          <w:sz w:val="28"/>
          <w:szCs w:val="28"/>
        </w:rPr>
        <w:t xml:space="preserve"> выписки из распоряжения Комитета </w:t>
      </w:r>
      <w:r w:rsidRPr="00D117A6">
        <w:rPr>
          <w:b w:val="0"/>
          <w:sz w:val="28"/>
          <w:szCs w:val="28"/>
        </w:rPr>
        <w:t xml:space="preserve">об отказе  в принятии заявителя на учет граждан, нуждающихся в предоставлении жилых помещений по договорам найма жилых помещений жилищного фонда </w:t>
      </w:r>
      <w:r w:rsidRPr="00D117A6">
        <w:rPr>
          <w:b w:val="0"/>
          <w:bCs w:val="0"/>
          <w:sz w:val="28"/>
          <w:szCs w:val="28"/>
        </w:rPr>
        <w:t xml:space="preserve">социального использования, включении в списки на внеочередное предоставление жилых помещений жилищного фонда социального использования </w:t>
      </w:r>
      <w:r w:rsidRPr="00D117A6">
        <w:rPr>
          <w:b w:val="0"/>
          <w:sz w:val="28"/>
          <w:szCs w:val="28"/>
        </w:rPr>
        <w:t>(далее – Распоряжение)</w:t>
      </w:r>
      <w:r w:rsidRPr="00D117A6">
        <w:rPr>
          <w:b w:val="0"/>
          <w:bCs w:val="0"/>
          <w:sz w:val="28"/>
          <w:szCs w:val="28"/>
        </w:rPr>
        <w:t>.</w:t>
      </w:r>
    </w:p>
    <w:p w:rsidR="00D117A6" w:rsidRPr="00D117A6" w:rsidRDefault="00D117A6" w:rsidP="00D117A6">
      <w:pPr>
        <w:pStyle w:val="ConsPlusNormal"/>
        <w:widowControl/>
        <w:tabs>
          <w:tab w:val="left" w:pos="720"/>
        </w:tabs>
        <w:jc w:val="both"/>
        <w:rPr>
          <w:rFonts w:ascii="Times New Roman" w:hAnsi="Times New Roman" w:cs="Times New Roman"/>
          <w:sz w:val="28"/>
          <w:szCs w:val="28"/>
        </w:rPr>
      </w:pPr>
      <w:r w:rsidRPr="00D117A6">
        <w:rPr>
          <w:rFonts w:ascii="Times New Roman" w:hAnsi="Times New Roman" w:cs="Times New Roman"/>
          <w:sz w:val="28"/>
          <w:szCs w:val="28"/>
        </w:rPr>
        <w:lastRenderedPageBreak/>
        <w:t>2.4.</w:t>
      </w:r>
      <w:r w:rsidRPr="00D117A6">
        <w:rPr>
          <w:rFonts w:ascii="Times New Roman" w:hAnsi="Times New Roman" w:cs="Times New Roman"/>
          <w:b/>
          <w:bCs/>
          <w:sz w:val="28"/>
          <w:szCs w:val="28"/>
        </w:rPr>
        <w:t xml:space="preserve"> </w:t>
      </w:r>
      <w:r w:rsidRPr="00D117A6">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117A6" w:rsidRPr="00D117A6" w:rsidRDefault="00D117A6" w:rsidP="00D117A6">
      <w:pPr>
        <w:widowControl w:val="0"/>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Срок предоставления муниципальной услуги составляет не более 30 рабочих дней со дня регистрации заявления.</w:t>
      </w:r>
    </w:p>
    <w:p w:rsidR="00D117A6" w:rsidRPr="00D117A6" w:rsidRDefault="00D117A6" w:rsidP="00D117A6">
      <w:pPr>
        <w:widowControl w:val="0"/>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Приостановление предоставления муниципальной услуги не предусмотрено. </w:t>
      </w:r>
    </w:p>
    <w:p w:rsidR="00D117A6" w:rsidRPr="00D117A6" w:rsidRDefault="00D117A6" w:rsidP="00D117A6">
      <w:pPr>
        <w:pStyle w:val="ConsPlusNormal"/>
        <w:widowControl/>
        <w:ind w:firstLine="709"/>
        <w:jc w:val="both"/>
        <w:outlineLvl w:val="2"/>
        <w:rPr>
          <w:rFonts w:ascii="Times New Roman" w:hAnsi="Times New Roman" w:cs="Times New Roman"/>
          <w:sz w:val="28"/>
          <w:szCs w:val="28"/>
        </w:rPr>
      </w:pPr>
      <w:r w:rsidRPr="00D117A6">
        <w:rPr>
          <w:rFonts w:ascii="Times New Roman" w:hAnsi="Times New Roman" w:cs="Times New Roman"/>
          <w:sz w:val="28"/>
          <w:szCs w:val="28"/>
        </w:rPr>
        <w:t xml:space="preserve">Документ, являющийся результатом предоставления муниципальной услуги: </w:t>
      </w:r>
    </w:p>
    <w:p w:rsidR="00D117A6" w:rsidRPr="00D117A6" w:rsidRDefault="00D117A6" w:rsidP="00D117A6">
      <w:pPr>
        <w:pStyle w:val="ConsPlusNormal"/>
        <w:widowControl/>
        <w:numPr>
          <w:ilvl w:val="0"/>
          <w:numId w:val="27"/>
        </w:numPr>
        <w:tabs>
          <w:tab w:val="left" w:pos="851"/>
          <w:tab w:val="left" w:pos="993"/>
        </w:tabs>
        <w:ind w:left="0" w:firstLine="709"/>
        <w:jc w:val="both"/>
        <w:outlineLvl w:val="2"/>
        <w:rPr>
          <w:rFonts w:ascii="Times New Roman" w:hAnsi="Times New Roman" w:cs="Times New Roman"/>
          <w:sz w:val="28"/>
          <w:szCs w:val="28"/>
        </w:rPr>
      </w:pPr>
      <w:r w:rsidRPr="00D117A6">
        <w:rPr>
          <w:rFonts w:ascii="Times New Roman" w:hAnsi="Times New Roman" w:cs="Times New Roman"/>
          <w:sz w:val="28"/>
          <w:szCs w:val="28"/>
        </w:rPr>
        <w:t>выдается в течение рабочего дня, указанного в расписке в графе «дата получения результата»;</w:t>
      </w:r>
    </w:p>
    <w:p w:rsidR="00D117A6" w:rsidRPr="00D117A6" w:rsidRDefault="00D117A6" w:rsidP="00D117A6">
      <w:pPr>
        <w:pStyle w:val="ConsPlusNormal"/>
        <w:widowControl/>
        <w:numPr>
          <w:ilvl w:val="0"/>
          <w:numId w:val="27"/>
        </w:numPr>
        <w:tabs>
          <w:tab w:val="left" w:pos="851"/>
          <w:tab w:val="left" w:pos="993"/>
        </w:tabs>
        <w:ind w:left="0" w:firstLine="709"/>
        <w:jc w:val="both"/>
        <w:outlineLvl w:val="2"/>
        <w:rPr>
          <w:rFonts w:ascii="Times New Roman" w:hAnsi="Times New Roman" w:cs="Times New Roman"/>
          <w:sz w:val="28"/>
          <w:szCs w:val="28"/>
        </w:rPr>
      </w:pPr>
      <w:r w:rsidRPr="00D117A6">
        <w:rPr>
          <w:rFonts w:ascii="Times New Roman" w:hAnsi="Times New Roman" w:cs="Times New Roman"/>
          <w:sz w:val="28"/>
          <w:szCs w:val="28"/>
        </w:rPr>
        <w:t>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rsidR="00D117A6" w:rsidRPr="00D117A6" w:rsidRDefault="00D117A6" w:rsidP="00D117A6">
      <w:pPr>
        <w:pStyle w:val="ConsPlusNormal"/>
        <w:widowControl/>
        <w:tabs>
          <w:tab w:val="left" w:pos="851"/>
          <w:tab w:val="left" w:pos="993"/>
        </w:tabs>
        <w:ind w:firstLine="709"/>
        <w:jc w:val="both"/>
        <w:outlineLvl w:val="2"/>
        <w:rPr>
          <w:rFonts w:ascii="Times New Roman" w:hAnsi="Times New Roman" w:cs="Times New Roman"/>
          <w:sz w:val="28"/>
          <w:szCs w:val="28"/>
        </w:rPr>
      </w:pPr>
      <w:r w:rsidRPr="00D117A6">
        <w:rPr>
          <w:rFonts w:ascii="Times New Roman" w:hAnsi="Times New Roman" w:cs="Times New Roman"/>
          <w:sz w:val="28"/>
          <w:szCs w:val="28"/>
          <w:lang w:eastAsia="ar-SA"/>
        </w:rPr>
        <w:t xml:space="preserve"> 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после наступления  даты выдачи, указанной в расписке в графе «дата получения результата»</w:t>
      </w:r>
      <w:r w:rsidRPr="00D117A6">
        <w:rPr>
          <w:rFonts w:ascii="Times New Roman" w:hAnsi="Times New Roman" w:cs="Times New Roman"/>
          <w:sz w:val="28"/>
          <w:szCs w:val="28"/>
        </w:rPr>
        <w:t>.</w:t>
      </w:r>
    </w:p>
    <w:p w:rsidR="00D117A6" w:rsidRPr="00D117A6" w:rsidRDefault="00D117A6" w:rsidP="00D117A6">
      <w:pPr>
        <w:pStyle w:val="ConsPlusTitle"/>
        <w:widowControl/>
        <w:tabs>
          <w:tab w:val="left" w:pos="1260"/>
        </w:tabs>
        <w:ind w:firstLine="720"/>
        <w:jc w:val="both"/>
        <w:rPr>
          <w:strike/>
          <w:sz w:val="28"/>
          <w:szCs w:val="28"/>
          <w:highlight w:val="red"/>
        </w:rPr>
      </w:pPr>
      <w:r w:rsidRPr="00D117A6">
        <w:rPr>
          <w:b w:val="0"/>
          <w:bCs w:val="0"/>
          <w:sz w:val="28"/>
          <w:szCs w:val="28"/>
        </w:rPr>
        <w:t>2.5. Перечень нормативных правых актов, регулирующих предоставление муниципальной услуги:</w:t>
      </w:r>
    </w:p>
    <w:p w:rsidR="00D117A6" w:rsidRPr="00D117A6" w:rsidRDefault="00D117A6" w:rsidP="00D117A6">
      <w:pPr>
        <w:numPr>
          <w:ilvl w:val="0"/>
          <w:numId w:val="28"/>
        </w:numPr>
        <w:tabs>
          <w:tab w:val="left" w:pos="993"/>
        </w:tabs>
        <w:autoSpaceDE w:val="0"/>
        <w:autoSpaceDN w:val="0"/>
        <w:adjustRightInd w:val="0"/>
        <w:spacing w:after="0" w:line="240" w:lineRule="auto"/>
        <w:ind w:left="0" w:firstLine="687"/>
        <w:jc w:val="both"/>
        <w:rPr>
          <w:rFonts w:ascii="Times New Roman" w:hAnsi="Times New Roman"/>
          <w:sz w:val="28"/>
          <w:szCs w:val="28"/>
        </w:rPr>
      </w:pPr>
      <w:r w:rsidRPr="00D117A6">
        <w:rPr>
          <w:rFonts w:ascii="Times New Roman" w:hAnsi="Times New Roman"/>
          <w:sz w:val="28"/>
          <w:szCs w:val="28"/>
        </w:rPr>
        <w:t xml:space="preserve">Жилищный кодекс Российской Федерации от 29.12.2004 № 188-ФЗ (в действующей редакции), </w:t>
      </w:r>
      <w:proofErr w:type="spellStart"/>
      <w:r w:rsidRPr="00D117A6">
        <w:rPr>
          <w:rFonts w:ascii="Times New Roman" w:hAnsi="Times New Roman"/>
          <w:sz w:val="28"/>
          <w:szCs w:val="28"/>
        </w:rPr>
        <w:t>ст.ст</w:t>
      </w:r>
      <w:proofErr w:type="spellEnd"/>
      <w:r w:rsidRPr="00D117A6">
        <w:rPr>
          <w:rFonts w:ascii="Times New Roman" w:hAnsi="Times New Roman"/>
          <w:sz w:val="28"/>
          <w:szCs w:val="28"/>
        </w:rPr>
        <w:t xml:space="preserve">. 49, 50, 51, 52, 53, 54, первоначальный текст опубликован в изданиях «Собрание законодательства Российской Федерации», 03.01.2005, № 1 (часть 1), ст. 14, «Российская газета», 12.01.2005, № 1, «Парламентская газета», 15.01.2005, № 7-8; </w:t>
      </w:r>
    </w:p>
    <w:p w:rsidR="00D117A6" w:rsidRPr="00D117A6" w:rsidRDefault="00D117A6" w:rsidP="00D117A6">
      <w:pPr>
        <w:pStyle w:val="ConsPlusNormal"/>
        <w:numPr>
          <w:ilvl w:val="0"/>
          <w:numId w:val="28"/>
        </w:numPr>
        <w:tabs>
          <w:tab w:val="left" w:pos="993"/>
        </w:tabs>
        <w:ind w:left="0" w:firstLine="687"/>
        <w:jc w:val="both"/>
        <w:rPr>
          <w:rFonts w:ascii="Times New Roman" w:hAnsi="Times New Roman" w:cs="Times New Roman"/>
          <w:sz w:val="28"/>
          <w:szCs w:val="28"/>
        </w:rPr>
      </w:pPr>
      <w:r w:rsidRPr="00D117A6">
        <w:rPr>
          <w:rFonts w:ascii="Times New Roman" w:hAnsi="Times New Roman" w:cs="Times New Roman"/>
          <w:sz w:val="28"/>
          <w:szCs w:val="28"/>
        </w:rPr>
        <w:t>Федеральный закон от 29.12.2004 № 189-ФЗ (в действующей редакции) «О введении в действие Жилищного кодекса Российской Федерации», п. 1 ст. 6, первоначальный текст опубликован в изданиях «Собрание законодательства Российской Федерации», 03.01.2005, № 1 (часть 1), ст. 15, «Российская газета», 12.01.2005, № 1, «Парламентская газета», 15.01.2005, № 7-8;</w:t>
      </w:r>
    </w:p>
    <w:p w:rsidR="00D117A6" w:rsidRPr="00D117A6" w:rsidRDefault="00D117A6" w:rsidP="00D117A6">
      <w:pPr>
        <w:pStyle w:val="ConsPlusNormal"/>
        <w:numPr>
          <w:ilvl w:val="0"/>
          <w:numId w:val="28"/>
        </w:numPr>
        <w:tabs>
          <w:tab w:val="left" w:pos="993"/>
        </w:tabs>
        <w:ind w:left="0" w:firstLine="687"/>
        <w:jc w:val="both"/>
        <w:rPr>
          <w:rFonts w:ascii="Times New Roman" w:hAnsi="Times New Roman" w:cs="Times New Roman"/>
          <w:sz w:val="28"/>
          <w:szCs w:val="28"/>
        </w:rPr>
      </w:pPr>
      <w:r w:rsidRPr="00D117A6">
        <w:rPr>
          <w:rFonts w:ascii="Times New Roman" w:hAnsi="Times New Roman" w:cs="Times New Roman"/>
          <w:sz w:val="28"/>
          <w:szCs w:val="28"/>
        </w:rPr>
        <w:t>Федеральный закон от 27.07.2010 № 210-ФЗ (ред. от 19.07.2018)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Российской Федерации», 02.08.2010, № 31, ст. 4179;</w:t>
      </w:r>
    </w:p>
    <w:p w:rsidR="00D117A6" w:rsidRPr="00D117A6" w:rsidRDefault="00D117A6" w:rsidP="00D117A6">
      <w:pPr>
        <w:pStyle w:val="ConsPlusNormal"/>
        <w:numPr>
          <w:ilvl w:val="0"/>
          <w:numId w:val="28"/>
        </w:numPr>
        <w:tabs>
          <w:tab w:val="left" w:pos="993"/>
        </w:tabs>
        <w:ind w:left="0" w:firstLine="687"/>
        <w:jc w:val="both"/>
        <w:rPr>
          <w:rFonts w:ascii="Times New Roman" w:hAnsi="Times New Roman" w:cs="Times New Roman"/>
          <w:sz w:val="28"/>
          <w:szCs w:val="28"/>
        </w:rPr>
      </w:pPr>
      <w:r w:rsidRPr="00D117A6">
        <w:rPr>
          <w:rFonts w:ascii="Times New Roman" w:eastAsia="Calibri" w:hAnsi="Times New Roman" w:cs="Times New Roman"/>
          <w:sz w:val="28"/>
          <w:szCs w:val="28"/>
          <w:lang w:eastAsia="en-US"/>
        </w:rPr>
        <w:t xml:space="preserve">Федеральный </w:t>
      </w:r>
      <w:hyperlink r:id="rId13" w:history="1">
        <w:r w:rsidRPr="00D117A6">
          <w:rPr>
            <w:rFonts w:ascii="Times New Roman" w:eastAsia="Calibri" w:hAnsi="Times New Roman" w:cs="Times New Roman"/>
            <w:sz w:val="28"/>
            <w:szCs w:val="28"/>
            <w:lang w:eastAsia="en-US"/>
          </w:rPr>
          <w:t>закон</w:t>
        </w:r>
      </w:hyperlink>
      <w:r w:rsidRPr="00D117A6">
        <w:rPr>
          <w:rFonts w:ascii="Times New Roman" w:eastAsia="Calibri" w:hAnsi="Times New Roman" w:cs="Times New Roman"/>
          <w:sz w:val="28"/>
          <w:szCs w:val="28"/>
          <w:lang w:eastAsia="en-US"/>
        </w:rPr>
        <w:t xml:space="preserve"> </w:t>
      </w:r>
      <w:hyperlink r:id="rId14" w:tooltip="Об электронной подписи (с изменениями на 28 июня 2014 года) (редакция, действующая с 1 апреля 2015 года)" w:history="1">
        <w:r w:rsidRPr="00D117A6">
          <w:rPr>
            <w:rFonts w:ascii="Times New Roman" w:eastAsia="Calibri" w:hAnsi="Times New Roman" w:cs="Times New Roman"/>
            <w:sz w:val="28"/>
            <w:szCs w:val="28"/>
            <w:lang w:eastAsia="en-US"/>
          </w:rPr>
          <w:t>от 06.04.2011 № 63-ФЗ</w:t>
        </w:r>
      </w:hyperlink>
      <w:r w:rsidRPr="00D117A6">
        <w:rPr>
          <w:rFonts w:ascii="Times New Roman" w:eastAsia="Calibri" w:hAnsi="Times New Roman" w:cs="Times New Roman"/>
          <w:sz w:val="28"/>
          <w:szCs w:val="28"/>
          <w:lang w:eastAsia="en-US"/>
        </w:rPr>
        <w:t xml:space="preserve"> «Об электронной подписи» (в действующей редакции) (далее – Федеральный </w:t>
      </w:r>
      <w:hyperlink r:id="rId15" w:history="1">
        <w:r w:rsidRPr="00D117A6">
          <w:rPr>
            <w:rFonts w:ascii="Times New Roman" w:eastAsia="Calibri" w:hAnsi="Times New Roman" w:cs="Times New Roman"/>
            <w:sz w:val="28"/>
            <w:szCs w:val="28"/>
            <w:lang w:eastAsia="en-US"/>
          </w:rPr>
          <w:t>закон</w:t>
        </w:r>
      </w:hyperlink>
      <w:r w:rsidRPr="00D117A6">
        <w:rPr>
          <w:rFonts w:ascii="Times New Roman" w:eastAsia="Calibri" w:hAnsi="Times New Roman" w:cs="Times New Roman"/>
          <w:sz w:val="28"/>
          <w:szCs w:val="28"/>
          <w:lang w:eastAsia="en-US"/>
        </w:rPr>
        <w:t xml:space="preserve"> </w:t>
      </w:r>
      <w:hyperlink r:id="rId16" w:tooltip="Об электронной подписи (с изменениями на 28 июня 2014 года) (редакция, действующая с 1 апреля 2015 года)" w:history="1">
        <w:r w:rsidRPr="00D117A6">
          <w:rPr>
            <w:rFonts w:ascii="Times New Roman" w:eastAsia="Calibri" w:hAnsi="Times New Roman" w:cs="Times New Roman"/>
            <w:sz w:val="28"/>
            <w:szCs w:val="28"/>
            <w:lang w:eastAsia="en-US"/>
          </w:rPr>
          <w:t>от 06.04.2011 № 63-ФЗ</w:t>
        </w:r>
      </w:hyperlink>
      <w:r w:rsidRPr="00D117A6">
        <w:rPr>
          <w:rFonts w:ascii="Times New Roman" w:eastAsia="Calibri" w:hAnsi="Times New Roman" w:cs="Times New Roman"/>
          <w:sz w:val="28"/>
          <w:szCs w:val="28"/>
          <w:lang w:eastAsia="en-US"/>
        </w:rPr>
        <w:t xml:space="preserve">), </w:t>
      </w:r>
      <w:r w:rsidRPr="00D117A6">
        <w:rPr>
          <w:rFonts w:ascii="Times New Roman" w:eastAsia="Calibri" w:hAnsi="Times New Roman" w:cs="Times New Roman"/>
          <w:sz w:val="28"/>
          <w:szCs w:val="28"/>
        </w:rPr>
        <w:lastRenderedPageBreak/>
        <w:t>первоначальный текст документа опубликован в изданиях «Парламентская газета», № 17, 08-14.04.2011, «Российская газета», № 75, 08.04.2011, «Собрание законодательства Российской Федерации», 11.04.2011, № 15, ст. 2036</w:t>
      </w:r>
      <w:r w:rsidRPr="00D117A6">
        <w:rPr>
          <w:rFonts w:ascii="Times New Roman" w:eastAsia="Calibri" w:hAnsi="Times New Roman" w:cs="Times New Roman"/>
          <w:sz w:val="28"/>
          <w:szCs w:val="28"/>
          <w:lang w:eastAsia="en-US"/>
        </w:rPr>
        <w:t>;</w:t>
      </w:r>
    </w:p>
    <w:p w:rsidR="00D117A6" w:rsidRPr="00D117A6" w:rsidRDefault="00D117A6" w:rsidP="00D117A6">
      <w:pPr>
        <w:widowControl w:val="0"/>
        <w:numPr>
          <w:ilvl w:val="0"/>
          <w:numId w:val="28"/>
        </w:numPr>
        <w:tabs>
          <w:tab w:val="left" w:pos="0"/>
          <w:tab w:val="left" w:pos="993"/>
        </w:tabs>
        <w:autoSpaceDE w:val="0"/>
        <w:autoSpaceDN w:val="0"/>
        <w:adjustRightInd w:val="0"/>
        <w:spacing w:after="0" w:line="240" w:lineRule="auto"/>
        <w:ind w:left="0" w:firstLine="687"/>
        <w:jc w:val="both"/>
        <w:rPr>
          <w:rFonts w:ascii="Times New Roman" w:hAnsi="Times New Roman"/>
          <w:sz w:val="28"/>
          <w:szCs w:val="28"/>
        </w:rPr>
      </w:pPr>
      <w:r w:rsidRPr="00D117A6">
        <w:rPr>
          <w:rFonts w:ascii="Times New Roman" w:hAnsi="Times New Roman"/>
          <w:sz w:val="28"/>
          <w:szCs w:val="28"/>
        </w:rPr>
        <w:t>постановление Правительства Российской Федерации от 20.08.2003    № 512 (в действующей редакции)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первоначальный текст документа опубликован в изданиях «Российская газета»  26.08.2003 № 168, «Собрание законодательства Российской Федерации» 25.08.2003 № 34, ст. 3374;</w:t>
      </w:r>
    </w:p>
    <w:p w:rsidR="00D117A6" w:rsidRPr="00D117A6" w:rsidRDefault="00D117A6" w:rsidP="00D117A6">
      <w:pPr>
        <w:widowControl w:val="0"/>
        <w:numPr>
          <w:ilvl w:val="0"/>
          <w:numId w:val="28"/>
        </w:numPr>
        <w:tabs>
          <w:tab w:val="left" w:pos="0"/>
          <w:tab w:val="left" w:pos="993"/>
        </w:tabs>
        <w:autoSpaceDE w:val="0"/>
        <w:autoSpaceDN w:val="0"/>
        <w:adjustRightInd w:val="0"/>
        <w:spacing w:after="0" w:line="240" w:lineRule="auto"/>
        <w:ind w:left="0" w:firstLine="686"/>
        <w:jc w:val="both"/>
        <w:rPr>
          <w:rFonts w:ascii="Times New Roman" w:hAnsi="Times New Roman"/>
          <w:sz w:val="28"/>
          <w:szCs w:val="28"/>
        </w:rPr>
      </w:pPr>
      <w:r w:rsidRPr="00D117A6">
        <w:rPr>
          <w:rFonts w:ascii="Times New Roman" w:hAnsi="Times New Roman"/>
          <w:sz w:val="28"/>
          <w:szCs w:val="28"/>
        </w:rPr>
        <w:t>приказ Минздрава России от 29.11.2012 № 987н «</w:t>
      </w:r>
      <w:r w:rsidRPr="00D117A6">
        <w:rPr>
          <w:rFonts w:ascii="Times New Roman" w:hAnsi="Times New Roman"/>
          <w:bCs/>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sidRPr="00D117A6">
        <w:rPr>
          <w:rFonts w:ascii="Times New Roman" w:hAnsi="Times New Roman"/>
          <w:sz w:val="28"/>
          <w:szCs w:val="28"/>
        </w:rPr>
        <w:t>,</w:t>
      </w:r>
      <w:r w:rsidRPr="00D117A6">
        <w:rPr>
          <w:rFonts w:ascii="Times New Roman" w:hAnsi="Times New Roman"/>
          <w:b/>
          <w:sz w:val="28"/>
          <w:szCs w:val="28"/>
        </w:rPr>
        <w:t xml:space="preserve"> </w:t>
      </w:r>
      <w:r w:rsidRPr="00D117A6">
        <w:rPr>
          <w:rFonts w:ascii="Times New Roman" w:hAnsi="Times New Roman"/>
          <w:sz w:val="28"/>
          <w:szCs w:val="28"/>
        </w:rPr>
        <w:t>т</w:t>
      </w:r>
      <w:r w:rsidRPr="00D117A6">
        <w:rPr>
          <w:rFonts w:ascii="Times New Roman" w:hAnsi="Times New Roman"/>
          <w:bCs/>
          <w:sz w:val="28"/>
          <w:szCs w:val="28"/>
        </w:rPr>
        <w:t>екст опубликован в издании «Российская газета» от 25.02.2013 № 40</w:t>
      </w:r>
      <w:r w:rsidRPr="00D117A6">
        <w:rPr>
          <w:rStyle w:val="st1"/>
          <w:rFonts w:ascii="Times New Roman" w:hAnsi="Times New Roman"/>
          <w:sz w:val="28"/>
          <w:szCs w:val="28"/>
        </w:rPr>
        <w:t>;</w:t>
      </w:r>
    </w:p>
    <w:p w:rsidR="00D117A6" w:rsidRPr="00D117A6" w:rsidRDefault="00D117A6" w:rsidP="00D117A6">
      <w:pPr>
        <w:numPr>
          <w:ilvl w:val="0"/>
          <w:numId w:val="28"/>
        </w:numPr>
        <w:tabs>
          <w:tab w:val="left" w:pos="993"/>
        </w:tabs>
        <w:autoSpaceDE w:val="0"/>
        <w:autoSpaceDN w:val="0"/>
        <w:adjustRightInd w:val="0"/>
        <w:spacing w:after="0" w:line="240" w:lineRule="auto"/>
        <w:ind w:left="0" w:firstLine="686"/>
        <w:jc w:val="both"/>
        <w:rPr>
          <w:rFonts w:ascii="Times New Roman" w:hAnsi="Times New Roman"/>
          <w:sz w:val="28"/>
          <w:szCs w:val="28"/>
        </w:rPr>
      </w:pPr>
      <w:r w:rsidRPr="00D117A6">
        <w:rPr>
          <w:rFonts w:ascii="Times New Roman" w:hAnsi="Times New Roman"/>
          <w:sz w:val="28"/>
          <w:szCs w:val="28"/>
        </w:rPr>
        <w:t>Закон Калининградской области от 23.12.2015 № 494 (в действующей редакции) «О правовом регулировании отдельных вопросов в сфере отношений по найму жилых помещений жилищного фонда социального использования на территории Калининградской области», т</w:t>
      </w:r>
      <w:r w:rsidRPr="00D117A6">
        <w:rPr>
          <w:rFonts w:ascii="Times New Roman" w:hAnsi="Times New Roman"/>
          <w:bCs/>
          <w:sz w:val="28"/>
          <w:szCs w:val="28"/>
        </w:rPr>
        <w:t>екст Закона опубликован на официальном интернет-портале правовой информации www.pravo.gov.ru 25.12.2015</w:t>
      </w:r>
      <w:r w:rsidRPr="00D117A6">
        <w:rPr>
          <w:rFonts w:ascii="Times New Roman" w:hAnsi="Times New Roman"/>
          <w:sz w:val="28"/>
          <w:szCs w:val="28"/>
        </w:rPr>
        <w:t>;</w:t>
      </w:r>
    </w:p>
    <w:p w:rsidR="00D117A6" w:rsidRPr="00D117A6" w:rsidRDefault="00D117A6" w:rsidP="00D117A6">
      <w:pPr>
        <w:numPr>
          <w:ilvl w:val="0"/>
          <w:numId w:val="28"/>
        </w:numPr>
        <w:tabs>
          <w:tab w:val="left" w:pos="993"/>
        </w:tabs>
        <w:autoSpaceDE w:val="0"/>
        <w:autoSpaceDN w:val="0"/>
        <w:adjustRightInd w:val="0"/>
        <w:spacing w:after="0" w:line="240" w:lineRule="auto"/>
        <w:ind w:left="0" w:firstLine="687"/>
        <w:jc w:val="both"/>
        <w:rPr>
          <w:rFonts w:ascii="Times New Roman" w:hAnsi="Times New Roman"/>
          <w:sz w:val="28"/>
          <w:szCs w:val="28"/>
        </w:rPr>
      </w:pPr>
      <w:r w:rsidRPr="00D117A6">
        <w:rPr>
          <w:rFonts w:ascii="Times New Roman" w:hAnsi="Times New Roman"/>
          <w:sz w:val="28"/>
          <w:szCs w:val="28"/>
        </w:rPr>
        <w:t>Закон Калининградской области от 05.07.2017 № 90  «О порядке признания граждан малоимущими в целях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w:t>
      </w:r>
      <w:r w:rsidRPr="00D117A6">
        <w:rPr>
          <w:rFonts w:ascii="Times New Roman" w:hAnsi="Times New Roman"/>
          <w:bCs/>
          <w:sz w:val="28"/>
          <w:szCs w:val="28"/>
        </w:rPr>
        <w:t>» (www.pravo.gov.ru) 12.07.2017</w:t>
      </w:r>
      <w:r w:rsidRPr="00D117A6">
        <w:rPr>
          <w:rFonts w:ascii="Times New Roman" w:hAnsi="Times New Roman"/>
          <w:sz w:val="28"/>
          <w:szCs w:val="28"/>
        </w:rPr>
        <w:t>;</w:t>
      </w:r>
    </w:p>
    <w:p w:rsidR="00D117A6" w:rsidRPr="00D117A6" w:rsidRDefault="00D117A6" w:rsidP="00D117A6">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постановление Правительства Калининградской области от 25.10.2016 № 500 «Об установлении порядка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порядка принятия на этот учет, отказа в принятии на него, снятия с него», т</w:t>
      </w:r>
      <w:r w:rsidRPr="00D117A6">
        <w:rPr>
          <w:rFonts w:ascii="Times New Roman" w:hAnsi="Times New Roman"/>
          <w:bCs/>
          <w:sz w:val="28"/>
          <w:szCs w:val="28"/>
        </w:rPr>
        <w:t xml:space="preserve">екст постановления опубликован на официальном интернет-портале правовой информации www.pravo.gov.ru 31.10.2016; </w:t>
      </w:r>
    </w:p>
    <w:p w:rsidR="00D117A6" w:rsidRPr="00D117A6" w:rsidRDefault="00D117A6" w:rsidP="00D117A6">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решение городского Совета депутатов Калининграда от 30.11.2005                 № 408 (в действующей редакции) «Об утверждении учетной нормы площади жилого помещения и нормы предоставления площади жилого помещения по договорам социального найма в г. Калининграде».</w:t>
      </w:r>
    </w:p>
    <w:p w:rsidR="00D117A6" w:rsidRPr="00D117A6" w:rsidRDefault="00D117A6" w:rsidP="00D117A6">
      <w:pPr>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Перечень указанных нормативных правовых актов размещен на Едином портале gosuslugi.ru и на официальном сайте Администрации </w:t>
      </w:r>
      <w:hyperlink r:id="rId17" w:history="1">
        <w:r w:rsidRPr="00D117A6">
          <w:rPr>
            <w:rFonts w:ascii="Times New Roman" w:hAnsi="Times New Roman"/>
            <w:sz w:val="28"/>
            <w:szCs w:val="28"/>
          </w:rPr>
          <w:t>klgd.ru</w:t>
        </w:r>
      </w:hyperlink>
      <w:r w:rsidRPr="00D117A6">
        <w:rPr>
          <w:rFonts w:ascii="Times New Roman" w:hAnsi="Times New Roman"/>
          <w:sz w:val="28"/>
          <w:szCs w:val="28"/>
        </w:rPr>
        <w:t xml:space="preserve"> в разделе «Услуги».</w:t>
      </w:r>
    </w:p>
    <w:p w:rsidR="00D117A6" w:rsidRPr="00D117A6" w:rsidRDefault="00D117A6" w:rsidP="00D117A6">
      <w:pPr>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sz w:val="28"/>
          <w:szCs w:val="28"/>
        </w:rPr>
        <w:t xml:space="preserve">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D117A6">
        <w:rPr>
          <w:rFonts w:ascii="Times New Roman" w:hAnsi="Times New Roman"/>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D117A6" w:rsidRPr="00D117A6" w:rsidRDefault="00D117A6" w:rsidP="00D117A6">
      <w:pPr>
        <w:tabs>
          <w:tab w:val="left" w:pos="709"/>
          <w:tab w:val="left" w:pos="1134"/>
        </w:tabs>
        <w:spacing w:after="0" w:line="240" w:lineRule="auto"/>
        <w:ind w:firstLine="567"/>
        <w:jc w:val="both"/>
        <w:outlineLvl w:val="1"/>
        <w:rPr>
          <w:rFonts w:ascii="Times New Roman" w:hAnsi="Times New Roman"/>
          <w:sz w:val="28"/>
          <w:szCs w:val="28"/>
        </w:rPr>
      </w:pPr>
      <w:r w:rsidRPr="00D117A6">
        <w:rPr>
          <w:rFonts w:ascii="Times New Roman" w:hAnsi="Times New Roman"/>
          <w:sz w:val="28"/>
          <w:szCs w:val="28"/>
          <w:lang w:eastAsia="x-none"/>
        </w:rPr>
        <w:t>2.6.1. Для получения муниципальной услуги заявитель представляет в МФЦ:</w:t>
      </w:r>
    </w:p>
    <w:p w:rsidR="00D117A6" w:rsidRPr="00D117A6" w:rsidRDefault="00D117A6" w:rsidP="00D117A6">
      <w:pPr>
        <w:pStyle w:val="ConsPlusNormal"/>
        <w:ind w:firstLine="567"/>
        <w:jc w:val="both"/>
        <w:rPr>
          <w:rFonts w:ascii="Times New Roman" w:hAnsi="Times New Roman" w:cs="Times New Roman"/>
          <w:sz w:val="28"/>
          <w:szCs w:val="28"/>
          <w:lang w:eastAsia="x-none"/>
        </w:rPr>
      </w:pPr>
      <w:r w:rsidRPr="00D117A6">
        <w:rPr>
          <w:rFonts w:ascii="Times New Roman" w:hAnsi="Times New Roman" w:cs="Times New Roman"/>
          <w:sz w:val="28"/>
          <w:szCs w:val="28"/>
        </w:rPr>
        <w:t>– заявление</w:t>
      </w:r>
      <w:r w:rsidRPr="00D117A6">
        <w:rPr>
          <w:rFonts w:ascii="Times New Roman" w:hAnsi="Times New Roman" w:cs="Times New Roman"/>
          <w:sz w:val="28"/>
          <w:szCs w:val="28"/>
          <w:lang w:eastAsia="x-none"/>
        </w:rPr>
        <w:t xml:space="preserve"> </w:t>
      </w:r>
      <w:r w:rsidRPr="00D117A6">
        <w:rPr>
          <w:rFonts w:ascii="Times New Roman" w:hAnsi="Times New Roman" w:cs="Times New Roman"/>
          <w:sz w:val="28"/>
          <w:szCs w:val="28"/>
        </w:rPr>
        <w:t>о предоставлении</w:t>
      </w:r>
      <w:r w:rsidRPr="00D117A6">
        <w:rPr>
          <w:rFonts w:ascii="Times New Roman" w:hAnsi="Times New Roman" w:cs="Times New Roman"/>
          <w:sz w:val="28"/>
          <w:szCs w:val="28"/>
          <w:lang w:eastAsia="x-none"/>
        </w:rPr>
        <w:t xml:space="preserve"> </w:t>
      </w:r>
      <w:r w:rsidRPr="00D117A6">
        <w:rPr>
          <w:rFonts w:ascii="Times New Roman" w:hAnsi="Times New Roman" w:cs="Times New Roman"/>
          <w:sz w:val="28"/>
          <w:szCs w:val="28"/>
        </w:rPr>
        <w:t>муниципальной услуги</w:t>
      </w:r>
      <w:r w:rsidRPr="00D117A6">
        <w:rPr>
          <w:rFonts w:ascii="Times New Roman" w:hAnsi="Times New Roman" w:cs="Times New Roman"/>
          <w:sz w:val="28"/>
          <w:szCs w:val="28"/>
          <w:lang w:eastAsia="x-none"/>
        </w:rPr>
        <w:t xml:space="preserve">; </w:t>
      </w:r>
    </w:p>
    <w:p w:rsidR="00D117A6" w:rsidRPr="00D117A6" w:rsidRDefault="00D117A6" w:rsidP="00D117A6">
      <w:pPr>
        <w:numPr>
          <w:ilvl w:val="0"/>
          <w:numId w:val="5"/>
        </w:numPr>
        <w:tabs>
          <w:tab w:val="left" w:pos="0"/>
        </w:tabs>
        <w:spacing w:after="0" w:line="240" w:lineRule="auto"/>
        <w:ind w:left="0" w:firstLine="567"/>
        <w:jc w:val="both"/>
        <w:outlineLvl w:val="3"/>
        <w:rPr>
          <w:rFonts w:ascii="Times New Roman" w:hAnsi="Times New Roman"/>
          <w:sz w:val="28"/>
          <w:szCs w:val="28"/>
          <w:lang w:eastAsia="x-none"/>
        </w:rPr>
      </w:pPr>
      <w:r w:rsidRPr="00D117A6">
        <w:rPr>
          <w:rFonts w:ascii="Times New Roman" w:hAnsi="Times New Roman"/>
          <w:sz w:val="28"/>
          <w:szCs w:val="28"/>
          <w:lang w:val="x-none" w:eastAsia="x-none"/>
        </w:rPr>
        <w:t>паспорт</w:t>
      </w:r>
      <w:r w:rsidRPr="00D117A6">
        <w:rPr>
          <w:rFonts w:ascii="Times New Roman" w:hAnsi="Times New Roman"/>
          <w:sz w:val="28"/>
          <w:szCs w:val="28"/>
          <w:lang w:eastAsia="x-none"/>
        </w:rPr>
        <w:t>а</w:t>
      </w:r>
      <w:r w:rsidRPr="00D117A6">
        <w:rPr>
          <w:rFonts w:ascii="Times New Roman" w:hAnsi="Times New Roman"/>
          <w:sz w:val="28"/>
          <w:szCs w:val="28"/>
          <w:lang w:val="x-none" w:eastAsia="x-none"/>
        </w:rPr>
        <w:t xml:space="preserve"> заявителя и членов его семьи либо ин</w:t>
      </w:r>
      <w:r w:rsidRPr="00D117A6">
        <w:rPr>
          <w:rFonts w:ascii="Times New Roman" w:hAnsi="Times New Roman"/>
          <w:sz w:val="28"/>
          <w:szCs w:val="28"/>
          <w:lang w:eastAsia="x-none"/>
        </w:rPr>
        <w:t>ые</w:t>
      </w:r>
      <w:r w:rsidRPr="00D117A6">
        <w:rPr>
          <w:rFonts w:ascii="Times New Roman" w:hAnsi="Times New Roman"/>
          <w:sz w:val="28"/>
          <w:szCs w:val="28"/>
          <w:lang w:val="x-none" w:eastAsia="x-none"/>
        </w:rPr>
        <w:t xml:space="preserve"> документ</w:t>
      </w:r>
      <w:r w:rsidRPr="00D117A6">
        <w:rPr>
          <w:rFonts w:ascii="Times New Roman" w:hAnsi="Times New Roman"/>
          <w:sz w:val="28"/>
          <w:szCs w:val="28"/>
          <w:lang w:eastAsia="x-none"/>
        </w:rPr>
        <w:t>ы</w:t>
      </w:r>
      <w:r w:rsidRPr="00D117A6">
        <w:rPr>
          <w:rFonts w:ascii="Times New Roman" w:hAnsi="Times New Roman"/>
          <w:sz w:val="28"/>
          <w:szCs w:val="28"/>
          <w:lang w:val="x-none" w:eastAsia="x-none"/>
        </w:rPr>
        <w:t>, предусмотренны</w:t>
      </w:r>
      <w:r w:rsidRPr="00D117A6">
        <w:rPr>
          <w:rFonts w:ascii="Times New Roman" w:hAnsi="Times New Roman"/>
          <w:sz w:val="28"/>
          <w:szCs w:val="28"/>
          <w:lang w:eastAsia="x-none"/>
        </w:rPr>
        <w:t>е</w:t>
      </w:r>
      <w:r w:rsidRPr="00D117A6">
        <w:rPr>
          <w:rFonts w:ascii="Times New Roman" w:hAnsi="Times New Roman"/>
          <w:sz w:val="28"/>
          <w:szCs w:val="28"/>
          <w:lang w:val="x-none" w:eastAsia="x-none"/>
        </w:rPr>
        <w:t xml:space="preserve"> законодательством Российской Федерации в качестве удостоверяющ</w:t>
      </w:r>
      <w:r w:rsidRPr="00D117A6">
        <w:rPr>
          <w:rFonts w:ascii="Times New Roman" w:hAnsi="Times New Roman"/>
          <w:sz w:val="28"/>
          <w:szCs w:val="28"/>
          <w:lang w:eastAsia="x-none"/>
        </w:rPr>
        <w:t>их</w:t>
      </w:r>
      <w:r w:rsidRPr="00D117A6">
        <w:rPr>
          <w:rFonts w:ascii="Times New Roman" w:hAnsi="Times New Roman"/>
          <w:sz w:val="28"/>
          <w:szCs w:val="28"/>
          <w:lang w:val="x-none" w:eastAsia="x-none"/>
        </w:rPr>
        <w:t xml:space="preserve"> личность гражданина</w:t>
      </w:r>
      <w:r w:rsidRPr="00D117A6">
        <w:rPr>
          <w:rFonts w:ascii="Times New Roman" w:hAnsi="Times New Roman"/>
          <w:sz w:val="28"/>
          <w:szCs w:val="28"/>
          <w:lang w:eastAsia="x-none"/>
        </w:rPr>
        <w:t>.</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xml:space="preserve">К членам семьи заявителя относятся лица, указанные в </w:t>
      </w:r>
      <w:hyperlink r:id="rId18" w:history="1">
        <w:r w:rsidRPr="00D117A6">
          <w:rPr>
            <w:rFonts w:ascii="Times New Roman" w:hAnsi="Times New Roman" w:cs="Times New Roman"/>
            <w:sz w:val="28"/>
            <w:szCs w:val="28"/>
          </w:rPr>
          <w:t>части 1 статьи 31</w:t>
        </w:r>
      </w:hyperlink>
      <w:r w:rsidRPr="00D117A6">
        <w:rPr>
          <w:rFonts w:ascii="Times New Roman" w:hAnsi="Times New Roman" w:cs="Times New Roman"/>
          <w:sz w:val="28"/>
          <w:szCs w:val="28"/>
        </w:rPr>
        <w:t xml:space="preserve"> и </w:t>
      </w:r>
      <w:hyperlink r:id="rId19" w:history="1">
        <w:r w:rsidRPr="00D117A6">
          <w:rPr>
            <w:rFonts w:ascii="Times New Roman" w:hAnsi="Times New Roman" w:cs="Times New Roman"/>
            <w:sz w:val="28"/>
            <w:szCs w:val="28"/>
          </w:rPr>
          <w:t>части 1 статьи 69</w:t>
        </w:r>
      </w:hyperlink>
      <w:r w:rsidRPr="00D117A6">
        <w:rPr>
          <w:rFonts w:ascii="Times New Roman" w:hAnsi="Times New Roman" w:cs="Times New Roman"/>
          <w:sz w:val="28"/>
          <w:szCs w:val="28"/>
        </w:rPr>
        <w:t xml:space="preserve"> Жилищного кодекса Российской Федерации.</w:t>
      </w:r>
    </w:p>
    <w:p w:rsidR="00D117A6" w:rsidRPr="00D117A6" w:rsidRDefault="00D117A6" w:rsidP="00D117A6">
      <w:pPr>
        <w:tabs>
          <w:tab w:val="left" w:pos="993"/>
        </w:tabs>
        <w:spacing w:after="0" w:line="240" w:lineRule="auto"/>
        <w:ind w:firstLine="567"/>
        <w:jc w:val="both"/>
        <w:rPr>
          <w:rFonts w:ascii="Times New Roman" w:hAnsi="Times New Roman"/>
          <w:sz w:val="28"/>
          <w:szCs w:val="28"/>
          <w:lang w:eastAsia="x-none"/>
        </w:rPr>
      </w:pPr>
      <w:r w:rsidRPr="00D117A6">
        <w:rPr>
          <w:rFonts w:ascii="Times New Roman" w:hAnsi="Times New Roman"/>
          <w:sz w:val="28"/>
          <w:szCs w:val="28"/>
          <w:lang w:eastAsia="x-none"/>
        </w:rPr>
        <w:t xml:space="preserve">В случае направления заявления с комплектом документов по почте представляется нотариально удостоверенная копия каждого паспорта либо иного документа, </w:t>
      </w:r>
      <w:r w:rsidRPr="00D117A6">
        <w:rPr>
          <w:rFonts w:ascii="Times New Roman" w:hAnsi="Times New Roman"/>
          <w:sz w:val="28"/>
          <w:szCs w:val="28"/>
          <w:lang w:val="x-none" w:eastAsia="x-none"/>
        </w:rPr>
        <w:t>предусмотренн</w:t>
      </w:r>
      <w:r w:rsidRPr="00D117A6">
        <w:rPr>
          <w:rFonts w:ascii="Times New Roman" w:hAnsi="Times New Roman"/>
          <w:sz w:val="28"/>
          <w:szCs w:val="28"/>
          <w:lang w:eastAsia="x-none"/>
        </w:rPr>
        <w:t>ого</w:t>
      </w:r>
      <w:r w:rsidRPr="00D117A6">
        <w:rPr>
          <w:rFonts w:ascii="Times New Roman" w:hAnsi="Times New Roman"/>
          <w:sz w:val="28"/>
          <w:szCs w:val="28"/>
          <w:lang w:val="x-none" w:eastAsia="x-none"/>
        </w:rPr>
        <w:t xml:space="preserve"> законодательством Российской Федерации в качестве удостоверяющ</w:t>
      </w:r>
      <w:r w:rsidRPr="00D117A6">
        <w:rPr>
          <w:rFonts w:ascii="Times New Roman" w:hAnsi="Times New Roman"/>
          <w:sz w:val="28"/>
          <w:szCs w:val="28"/>
          <w:lang w:eastAsia="x-none"/>
        </w:rPr>
        <w:t>его</w:t>
      </w:r>
      <w:r w:rsidRPr="00D117A6">
        <w:rPr>
          <w:rFonts w:ascii="Times New Roman" w:hAnsi="Times New Roman"/>
          <w:sz w:val="28"/>
          <w:szCs w:val="28"/>
          <w:lang w:val="x-none" w:eastAsia="x-none"/>
        </w:rPr>
        <w:t xml:space="preserve"> личность гражданина</w:t>
      </w:r>
      <w:r w:rsidRPr="00D117A6">
        <w:rPr>
          <w:rFonts w:ascii="Times New Roman" w:hAnsi="Times New Roman"/>
          <w:sz w:val="28"/>
          <w:szCs w:val="28"/>
          <w:lang w:eastAsia="x-none"/>
        </w:rPr>
        <w:t>.</w:t>
      </w:r>
    </w:p>
    <w:p w:rsidR="00D117A6" w:rsidRPr="00D117A6" w:rsidRDefault="00D117A6" w:rsidP="00D117A6">
      <w:pPr>
        <w:tabs>
          <w:tab w:val="left" w:pos="0"/>
        </w:tabs>
        <w:spacing w:after="0" w:line="240" w:lineRule="auto"/>
        <w:ind w:firstLine="709"/>
        <w:jc w:val="both"/>
        <w:outlineLvl w:val="3"/>
        <w:rPr>
          <w:rFonts w:ascii="Times New Roman" w:hAnsi="Times New Roman"/>
          <w:sz w:val="28"/>
          <w:szCs w:val="28"/>
          <w:lang w:eastAsia="x-none"/>
        </w:rPr>
      </w:pPr>
      <w:r w:rsidRPr="00D117A6">
        <w:rPr>
          <w:rFonts w:ascii="Times New Roman" w:hAnsi="Times New Roman"/>
          <w:sz w:val="28"/>
          <w:szCs w:val="28"/>
          <w:lang w:eastAsia="x-none"/>
        </w:rPr>
        <w:t>При подаче заявления с комплектом документов по электронной почте направляется электронный образ каждого паспорта либо иного документа,  предусмотренного законодательством Российской Федерации в качестве удостоверяющего личность гражданина.</w:t>
      </w:r>
    </w:p>
    <w:p w:rsidR="00D117A6" w:rsidRPr="00D117A6" w:rsidRDefault="00D117A6" w:rsidP="00D117A6">
      <w:pPr>
        <w:spacing w:after="0" w:line="240" w:lineRule="auto"/>
        <w:ind w:firstLine="720"/>
        <w:jc w:val="both"/>
        <w:rPr>
          <w:rFonts w:ascii="Times New Roman" w:hAnsi="Times New Roman"/>
          <w:sz w:val="28"/>
          <w:szCs w:val="28"/>
          <w:lang w:eastAsia="x-none"/>
        </w:rPr>
      </w:pPr>
      <w:r w:rsidRPr="00D117A6">
        <w:rPr>
          <w:rFonts w:ascii="Times New Roman" w:hAnsi="Times New Roman"/>
          <w:sz w:val="28"/>
          <w:szCs w:val="28"/>
          <w:lang w:eastAsia="x-none"/>
        </w:rPr>
        <w:t>В случае признания гражданина недееспособным представляется документ, подтверждающий факт назначения опекуна;</w:t>
      </w:r>
    </w:p>
    <w:p w:rsidR="00D117A6" w:rsidRPr="00D117A6" w:rsidRDefault="00D117A6" w:rsidP="00D117A6">
      <w:pPr>
        <w:numPr>
          <w:ilvl w:val="0"/>
          <w:numId w:val="29"/>
        </w:numPr>
        <w:tabs>
          <w:tab w:val="left" w:pos="993"/>
        </w:tabs>
        <w:spacing w:after="0" w:line="240" w:lineRule="auto"/>
        <w:ind w:left="0" w:firstLine="720"/>
        <w:jc w:val="both"/>
        <w:rPr>
          <w:rFonts w:ascii="Times New Roman" w:hAnsi="Times New Roman"/>
          <w:sz w:val="28"/>
          <w:szCs w:val="28"/>
          <w:lang w:eastAsia="x-none"/>
        </w:rPr>
      </w:pPr>
      <w:r w:rsidRPr="00D117A6">
        <w:rPr>
          <w:rFonts w:ascii="Times New Roman" w:hAnsi="Times New Roman"/>
          <w:sz w:val="28"/>
          <w:szCs w:val="28"/>
          <w:lang w:eastAsia="x-none"/>
        </w:rPr>
        <w:t>документы о составе семьи заявителя, подтверждающие семейные отношения, – свидетельство о заключении брака (в случае наличия брачных отношений), свидетельство о перемене имени (в случае перемены фамилии, имени, отчества), судебное решение о признании членом семьи заявителя (в случае признания такого факта в судебном порядке), свидетельство о рождении ребенка (детей) (при наличии несовершеннолетних детей, не достигших возраста 14 лет);</w:t>
      </w:r>
    </w:p>
    <w:p w:rsidR="00D117A6" w:rsidRPr="00D117A6" w:rsidRDefault="00D117A6" w:rsidP="00D117A6">
      <w:pPr>
        <w:pStyle w:val="af4"/>
        <w:ind w:firstLine="709"/>
        <w:jc w:val="both"/>
        <w:rPr>
          <w:sz w:val="28"/>
          <w:szCs w:val="28"/>
        </w:rPr>
      </w:pPr>
      <w:r w:rsidRPr="00D117A6">
        <w:rPr>
          <w:sz w:val="28"/>
          <w:szCs w:val="28"/>
        </w:rPr>
        <w:t>– копию поквартирной карточки (форма № 10), содержащей сведения о регистрации по месту жительства заявителя и членов его семьи, действительную в течение 1 месяца с даты выдачи, заверенную лицом, ответственным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(кроме членов  семьи заявителя, зарегистрированных в муниципальном жилищном фонде городского округа «Город Калининград») (в случае отсутствия соглашения собственника (собственников) жилого помещения с управляющей жилищным фондом организацией на ведение регистрационного учета допускается представление домовой (поквартирной) книги либо выписки из домовой (поквартирной) книги, заверенной должностным лицом органа регистрационного учета), либо</w:t>
      </w:r>
    </w:p>
    <w:p w:rsidR="00D117A6" w:rsidRPr="00D117A6" w:rsidRDefault="00D117A6" w:rsidP="00D117A6">
      <w:pPr>
        <w:widowControl w:val="0"/>
        <w:tabs>
          <w:tab w:val="left" w:pos="1276"/>
        </w:tabs>
        <w:autoSpaceDE w:val="0"/>
        <w:autoSpaceDN w:val="0"/>
        <w:adjustRightInd w:val="0"/>
        <w:spacing w:after="0" w:line="240" w:lineRule="auto"/>
        <w:ind w:firstLine="709"/>
        <w:jc w:val="both"/>
        <w:rPr>
          <w:rFonts w:ascii="Times New Roman" w:hAnsi="Times New Roman"/>
          <w:bCs/>
          <w:sz w:val="28"/>
          <w:szCs w:val="28"/>
        </w:rPr>
      </w:pPr>
      <w:r w:rsidRPr="00D117A6">
        <w:rPr>
          <w:rFonts w:ascii="Times New Roman" w:hAnsi="Times New Roman"/>
          <w:bCs/>
          <w:sz w:val="28"/>
          <w:szCs w:val="28"/>
        </w:rPr>
        <w:t xml:space="preserve">– вступившее в законную силу решение суда об установлении факта постоянного проживания в г. Калининграде заявителя и членов его семьи (в случае отсутствия регистрации по месту  жительства).  </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lastRenderedPageBreak/>
        <w:t xml:space="preserve">В случае регистрации супругов по месту жительства по разным адресам копии поквартирных карточек либо домовых (поквартирных) книг (выписок из них) представляются по каждому адресу; </w:t>
      </w:r>
    </w:p>
    <w:p w:rsidR="00D117A6" w:rsidRPr="00D117A6" w:rsidRDefault="00D117A6" w:rsidP="00D117A6">
      <w:pPr>
        <w:numPr>
          <w:ilvl w:val="0"/>
          <w:numId w:val="24"/>
        </w:numPr>
        <w:spacing w:after="0" w:line="240" w:lineRule="auto"/>
        <w:ind w:left="0" w:firstLine="720"/>
        <w:jc w:val="both"/>
        <w:rPr>
          <w:rFonts w:ascii="Times New Roman" w:hAnsi="Times New Roman"/>
          <w:sz w:val="28"/>
          <w:szCs w:val="28"/>
        </w:rPr>
      </w:pPr>
      <w:r w:rsidRPr="00D117A6">
        <w:rPr>
          <w:rFonts w:ascii="Times New Roman" w:hAnsi="Times New Roman"/>
          <w:sz w:val="28"/>
          <w:szCs w:val="28"/>
        </w:rPr>
        <w:t>копию поквартирной карточки (форма № 10) либо выписки из домовой (поквартирной) книги с предыдущего (предыдущих) места жительства (для заявителей и членов их семей, зарегистрированных по последнему месту жительства менее пяти лет, кроме зарегистрированных ранее в муниципальном жилищном фонде городского округа «Город Калининград»). В случае отсутствия соглашения собственника (собственников) жилого помещения с управляющей жилищным фондом организацией на ведение регистрационного учета допускается представление домовой (поквартирной) книги либо выписки из домовой (поквартирной) книги, заверенной должностным лицом органа регистрационного учета;</w:t>
      </w:r>
    </w:p>
    <w:p w:rsidR="00D117A6" w:rsidRPr="00D117A6" w:rsidRDefault="00D117A6" w:rsidP="00D117A6">
      <w:pPr>
        <w:numPr>
          <w:ilvl w:val="0"/>
          <w:numId w:val="30"/>
        </w:numPr>
        <w:tabs>
          <w:tab w:val="left" w:pos="993"/>
        </w:tabs>
        <w:autoSpaceDE w:val="0"/>
        <w:autoSpaceDN w:val="0"/>
        <w:adjustRightInd w:val="0"/>
        <w:spacing w:after="0" w:line="240" w:lineRule="auto"/>
        <w:ind w:left="0" w:firstLine="720"/>
        <w:jc w:val="both"/>
        <w:rPr>
          <w:rFonts w:ascii="Times New Roman" w:hAnsi="Times New Roman"/>
          <w:sz w:val="28"/>
          <w:szCs w:val="28"/>
        </w:rPr>
      </w:pPr>
      <w:r w:rsidRPr="00D117A6">
        <w:rPr>
          <w:rFonts w:ascii="Times New Roman" w:hAnsi="Times New Roman"/>
          <w:sz w:val="28"/>
          <w:szCs w:val="28"/>
        </w:rPr>
        <w:t>документ, выданный медицинской организацией (в случае наличия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 987н);</w:t>
      </w:r>
    </w:p>
    <w:p w:rsidR="00D117A6" w:rsidRPr="00D117A6" w:rsidRDefault="00D117A6" w:rsidP="00D117A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справку БТИ о наличии или отсутствии у заявителя и членов его семьи (в том числе на все прежние фамилии) права собственности на объекты недвижимого имущества.</w:t>
      </w:r>
    </w:p>
    <w:p w:rsidR="00D117A6" w:rsidRPr="00D117A6" w:rsidRDefault="00D117A6" w:rsidP="00D117A6">
      <w:pPr>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Документ представляется в случае его отсутствия в учетном деле заявителя, принятого на учет в качестве нуждающегося в жилых помещениях до 01 марта 2005 г., либо в случае, если имеющийся в учетном деле документ выдан ранее 01 августа 1999 г.; </w:t>
      </w:r>
    </w:p>
    <w:p w:rsidR="00D117A6" w:rsidRPr="00D117A6" w:rsidRDefault="00D117A6" w:rsidP="00D117A6">
      <w:pPr>
        <w:widowControl w:val="0"/>
        <w:numPr>
          <w:ilvl w:val="0"/>
          <w:numId w:val="32"/>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согласие на обработку персональных данных заявителя (приложение  № 3 к Административному регламенту);</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Style w:val="apple-style-span"/>
          <w:rFonts w:ascii="Times New Roman" w:hAnsi="Times New Roman"/>
          <w:sz w:val="28"/>
          <w:szCs w:val="28"/>
        </w:rPr>
        <w:t xml:space="preserve">– согласие на обработку персональных данных лиц, </w:t>
      </w:r>
      <w:r w:rsidRPr="00D117A6">
        <w:rPr>
          <w:rFonts w:ascii="Times New Roman" w:hAnsi="Times New Roman"/>
          <w:sz w:val="28"/>
          <w:szCs w:val="28"/>
        </w:rPr>
        <w:t xml:space="preserve">указанных в качестве членов семьи </w:t>
      </w:r>
      <w:r w:rsidRPr="00D117A6">
        <w:rPr>
          <w:rStyle w:val="apple-style-span"/>
          <w:rFonts w:ascii="Times New Roman" w:hAnsi="Times New Roman"/>
          <w:sz w:val="28"/>
          <w:szCs w:val="28"/>
        </w:rPr>
        <w:t xml:space="preserve">заявителя, в том числе </w:t>
      </w:r>
      <w:r w:rsidRPr="00D117A6">
        <w:rPr>
          <w:rFonts w:ascii="Times New Roman" w:hAnsi="Times New Roman"/>
          <w:sz w:val="28"/>
          <w:szCs w:val="28"/>
        </w:rPr>
        <w:t>несовершеннолетних детей (приложения №№ 3, 4 к Административному регламенту);</w:t>
      </w:r>
    </w:p>
    <w:p w:rsidR="00D117A6" w:rsidRPr="00D117A6" w:rsidRDefault="00D117A6" w:rsidP="00D117A6">
      <w:pPr>
        <w:widowControl w:val="0"/>
        <w:numPr>
          <w:ilvl w:val="0"/>
          <w:numId w:val="33"/>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 документы, необходимые для определения дохода, приходящегося на каждого члена семьи, и стоимости имущества, находящегося в собственности членов семьи и подлежащего налогообложению (справки): </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1) копии налоговых деклараций о доходах за расчетный период с отметкой налоговых органов о принятии налоговых деклараций, подтверждающие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 (в случае занятия предпринимательской деятельностью  заявителя или членов его семьи);</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 xml:space="preserve">2) сведения о рыночной стоимости транспортного (в том числе самоходного, речного, морского, гражданского воздушного) средства, самостоятельно декларируемые заявителем либо полученные на основании представленного заявителем отчета, составленного в соответствии с Федеральным законом «Об оценочной деятельности в Российской Федерации» </w:t>
      </w:r>
      <w:r w:rsidRPr="00D117A6">
        <w:rPr>
          <w:rFonts w:ascii="Times New Roman" w:hAnsi="Times New Roman" w:cs="Times New Roman"/>
          <w:sz w:val="28"/>
          <w:szCs w:val="28"/>
        </w:rPr>
        <w:lastRenderedPageBreak/>
        <w:t>(при наличии транспортного средства  у заявителя и/или членов его семьи);</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3) сведения о суммах, находящихся во вкладах в учреждениях банков и других кредитных учреждениях, стоимости имущественных и земельных долей (паев) (при наличии);</w:t>
      </w:r>
    </w:p>
    <w:p w:rsidR="00D117A6" w:rsidRPr="00D117A6" w:rsidRDefault="00D117A6" w:rsidP="00D117A6">
      <w:pPr>
        <w:pStyle w:val="afe"/>
        <w:tabs>
          <w:tab w:val="left" w:pos="567"/>
        </w:tabs>
        <w:ind w:firstLine="567"/>
        <w:jc w:val="both"/>
        <w:rPr>
          <w:sz w:val="28"/>
          <w:szCs w:val="28"/>
        </w:rPr>
      </w:pPr>
      <w:r w:rsidRPr="00D117A6">
        <w:rPr>
          <w:sz w:val="28"/>
          <w:szCs w:val="28"/>
        </w:rPr>
        <w:t>4) документы, подтверждающие прохождение членами семьи военной службы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контракты о прохождении военной службы;</w:t>
      </w:r>
    </w:p>
    <w:p w:rsidR="00D117A6" w:rsidRPr="00D117A6" w:rsidRDefault="00D117A6" w:rsidP="00D117A6">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sz w:val="28"/>
          <w:szCs w:val="28"/>
        </w:rPr>
        <w:t>5) документы, подтверждающие признание члена семьи безвестно отсутствующим либо подтверждающие невозможность установления его места пребывания;</w:t>
      </w:r>
    </w:p>
    <w:p w:rsidR="00D117A6" w:rsidRPr="00D117A6" w:rsidRDefault="00D117A6" w:rsidP="00D117A6">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sz w:val="28"/>
          <w:szCs w:val="28"/>
        </w:rPr>
        <w:t>6) документы, подтверждающие отбывание наказания в виде лишения свободы членами семьи, в отношении которых применена мера пресечения в виде заключения под стражу, а также нахождение на принудительном лечении по решению суда;</w:t>
      </w:r>
    </w:p>
    <w:p w:rsidR="00D117A6" w:rsidRPr="00D117A6" w:rsidRDefault="00D117A6" w:rsidP="00D117A6">
      <w:pPr>
        <w:pStyle w:val="afe"/>
        <w:ind w:firstLine="567"/>
        <w:jc w:val="both"/>
        <w:rPr>
          <w:strike/>
          <w:sz w:val="28"/>
          <w:szCs w:val="28"/>
        </w:rPr>
      </w:pPr>
      <w:r w:rsidRPr="00D117A6">
        <w:rPr>
          <w:sz w:val="28"/>
          <w:szCs w:val="28"/>
        </w:rPr>
        <w:t xml:space="preserve">7) документы, подтверждающие нахождение членов семьи на полном государственном обеспечении (проживание в учреждениях </w:t>
      </w:r>
      <w:proofErr w:type="spellStart"/>
      <w:r w:rsidRPr="00D117A6">
        <w:rPr>
          <w:sz w:val="28"/>
          <w:szCs w:val="28"/>
        </w:rPr>
        <w:t>интернатного</w:t>
      </w:r>
      <w:proofErr w:type="spellEnd"/>
      <w:r w:rsidRPr="00D117A6">
        <w:rPr>
          <w:sz w:val="28"/>
          <w:szCs w:val="28"/>
        </w:rPr>
        <w:t xml:space="preserve"> типа);</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 xml:space="preserve">8) трудовую книжку (для трудоспособных неработающих членов семьи, в </w:t>
      </w:r>
      <w:proofErr w:type="spellStart"/>
      <w:r w:rsidRPr="00D117A6">
        <w:rPr>
          <w:rFonts w:ascii="Times New Roman" w:hAnsi="Times New Roman" w:cs="Times New Roman"/>
          <w:sz w:val="28"/>
          <w:szCs w:val="28"/>
        </w:rPr>
        <w:t>т.ч</w:t>
      </w:r>
      <w:proofErr w:type="spellEnd"/>
      <w:r w:rsidRPr="00D117A6">
        <w:rPr>
          <w:rFonts w:ascii="Times New Roman" w:hAnsi="Times New Roman" w:cs="Times New Roman"/>
          <w:sz w:val="28"/>
          <w:szCs w:val="28"/>
        </w:rPr>
        <w:t>. неработающих пенсионеров, инвалидов) (при наличии);</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9) документы, подтверждающие доходы заявителя и всех членов семьи, которые учитываются при решении вопроса о признании граждан нуждающимися (указываются в заявлении).</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Заявитель представляет документы, подтверждающие получение только тех видов доходов, которые имел он и члены его семьи в течение 12 календарных месяцев, предшествующих месяцу подачи заявления. Доходы каждого члена семьи учитываются после уплаты налогов и сборов в соответствии с действующим законодательством Российской Федерации, а также за вычетом выплачиваемых алиментов.</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К доходам, полученным заявителем и членами его семьи в денежной и натуральной форме, относятся:</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а)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б) средний заработок, сохраняемый в случаях, предусмотренных трудовым законодательством;</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lastRenderedPageBreak/>
        <w:t>д) социальные выплаты из бюджетов всех уровней, государственных внебюджетных фондов и других источников, к которым относятся:</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пенсии, компенсационные выплаты и дополнительное ежемесячное материальное обеспечение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ежемесячное пожизненное содержание судей, вышедших в отставку;</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xml:space="preserve">– доходы от реализации и сдачи в аренду (наем) недвижимого имущества </w:t>
      </w:r>
      <w:r w:rsidRPr="00D117A6">
        <w:rPr>
          <w:rFonts w:ascii="Times New Roman" w:hAnsi="Times New Roman" w:cs="Times New Roman"/>
          <w:sz w:val="28"/>
          <w:szCs w:val="28"/>
        </w:rPr>
        <w:lastRenderedPageBreak/>
        <w:t>(земельных участков, домов, квартир, дач, гаражей), транспортных и иных механических средств, средств переработки и хранения продуктов;</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ж) другие доходы семьи или одиноко проживающего гражданина, в которые включаются:</w:t>
      </w:r>
    </w:p>
    <w:p w:rsidR="00D117A6" w:rsidRPr="00D117A6" w:rsidRDefault="00D117A6" w:rsidP="00D117A6">
      <w:pPr>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D117A6" w:rsidRPr="00D117A6" w:rsidRDefault="00D117A6" w:rsidP="00D117A6">
      <w:pPr>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оплата работ по договорам, заключаемым в соответствии с гражданским законодательством Российской Федерации;</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доходы по акциям и другие доходы от участия в управлении собственностью организации;</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алименты, получаемые членами семьи;</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проценты по банковским вкладам;</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наследуемые и подаренные денежные средства;</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денежные эквиваленты полученных членами семьи льгот и социальных гарантий, установленных организациями.</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При отсутствии у гражданина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может самостоятельно декларировать такие доходы в письменной произвольной форме.</w:t>
      </w:r>
    </w:p>
    <w:p w:rsidR="00D117A6" w:rsidRPr="00D117A6" w:rsidRDefault="00D117A6" w:rsidP="00D117A6">
      <w:pPr>
        <w:widowControl w:val="0"/>
        <w:tabs>
          <w:tab w:val="left" w:pos="567"/>
          <w:tab w:val="left" w:pos="1276"/>
        </w:tabs>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sz w:val="28"/>
          <w:szCs w:val="28"/>
        </w:rPr>
        <w:t xml:space="preserve">При расчете среднедушевого дохода на момент обращения в состав семьи </w:t>
      </w:r>
      <w:r w:rsidRPr="00D117A6">
        <w:rPr>
          <w:rFonts w:ascii="Times New Roman" w:hAnsi="Times New Roman"/>
          <w:sz w:val="28"/>
          <w:szCs w:val="28"/>
        </w:rPr>
        <w:lastRenderedPageBreak/>
        <w:t>не включаются:</w:t>
      </w:r>
    </w:p>
    <w:p w:rsidR="00D117A6" w:rsidRPr="00D117A6" w:rsidRDefault="00D117A6" w:rsidP="00D117A6">
      <w:pPr>
        <w:pStyle w:val="afe"/>
        <w:tabs>
          <w:tab w:val="left" w:pos="567"/>
        </w:tabs>
        <w:ind w:firstLine="567"/>
        <w:jc w:val="both"/>
        <w:rPr>
          <w:sz w:val="28"/>
          <w:szCs w:val="28"/>
        </w:rPr>
      </w:pPr>
      <w:r w:rsidRPr="00D117A6">
        <w:rPr>
          <w:sz w:val="28"/>
          <w:szCs w:val="28"/>
        </w:rPr>
        <w:t>– 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учреждениях профессионального образования и не заключившие контракт о прохождении военной службы;</w:t>
      </w:r>
    </w:p>
    <w:p w:rsidR="00D117A6" w:rsidRPr="00D117A6" w:rsidRDefault="00D117A6" w:rsidP="00D117A6">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sz w:val="28"/>
          <w:szCs w:val="28"/>
        </w:rPr>
        <w:t>–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D117A6" w:rsidRPr="00D117A6" w:rsidRDefault="00D117A6" w:rsidP="00D117A6">
      <w:pPr>
        <w:pStyle w:val="afe"/>
        <w:ind w:firstLine="567"/>
        <w:jc w:val="both"/>
        <w:rPr>
          <w:sz w:val="28"/>
          <w:szCs w:val="28"/>
        </w:rPr>
      </w:pPr>
      <w:r w:rsidRPr="00D117A6">
        <w:rPr>
          <w:sz w:val="28"/>
          <w:szCs w:val="28"/>
        </w:rPr>
        <w:t xml:space="preserve">– лица, находящиеся на полном государственном обеспечении (проживающие в учреждениях </w:t>
      </w:r>
      <w:proofErr w:type="spellStart"/>
      <w:r w:rsidRPr="00D117A6">
        <w:rPr>
          <w:sz w:val="28"/>
          <w:szCs w:val="28"/>
        </w:rPr>
        <w:t>интернатного</w:t>
      </w:r>
      <w:proofErr w:type="spellEnd"/>
      <w:r w:rsidRPr="00D117A6">
        <w:rPr>
          <w:sz w:val="28"/>
          <w:szCs w:val="28"/>
        </w:rPr>
        <w:t xml:space="preserve"> типа);</w:t>
      </w:r>
    </w:p>
    <w:p w:rsidR="00D117A6" w:rsidRPr="00D117A6" w:rsidRDefault="00D117A6" w:rsidP="00D117A6">
      <w:pPr>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лица, пропавшие без вести и находящиеся в розыске.</w:t>
      </w:r>
    </w:p>
    <w:p w:rsidR="00D117A6" w:rsidRPr="00D117A6" w:rsidRDefault="00D117A6" w:rsidP="00D117A6">
      <w:pPr>
        <w:tabs>
          <w:tab w:val="left" w:pos="0"/>
        </w:tabs>
        <w:spacing w:after="0" w:line="240" w:lineRule="auto"/>
        <w:ind w:firstLine="720"/>
        <w:jc w:val="both"/>
        <w:outlineLvl w:val="3"/>
        <w:rPr>
          <w:rFonts w:ascii="Times New Roman" w:hAnsi="Times New Roman"/>
          <w:sz w:val="28"/>
          <w:szCs w:val="28"/>
        </w:rPr>
      </w:pPr>
      <w:r w:rsidRPr="00D117A6">
        <w:rPr>
          <w:rFonts w:ascii="Times New Roman" w:hAnsi="Times New Roman"/>
          <w:sz w:val="28"/>
          <w:szCs w:val="28"/>
        </w:rPr>
        <w:t>2.6.2. Заявление о предоставлении муниципальной услуги составляется от руки (чернилами или пастой) или машинописным текстом, примерная форма заявления приводится в приложении № 1 к настоящему Административному регламенту, примерный образец заполнения заявления приводится в приложении № 2 к настоящему Административному регламенту.</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В заявлении о предоставлении муниципальной услуги указываются:</w:t>
      </w:r>
    </w:p>
    <w:p w:rsidR="00D117A6" w:rsidRPr="00D117A6" w:rsidRDefault="00D117A6" w:rsidP="00D117A6">
      <w:pPr>
        <w:numPr>
          <w:ilvl w:val="0"/>
          <w:numId w:val="3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фамилия, имя, отчество (последнее – при наличии), при наличии регистрации по месту жительства указывается адрес регистрации по месту жительства, при отсутствии регистрации по месту жительства указывается адрес фактического проживания, паспортные данные (данные иного документа, предусмотренного законодательством Российской Федерации в качестве удостоверяющего личность);</w:t>
      </w:r>
    </w:p>
    <w:p w:rsidR="00D117A6" w:rsidRPr="00D117A6" w:rsidRDefault="00D117A6" w:rsidP="00D117A6">
      <w:pPr>
        <w:numPr>
          <w:ilvl w:val="0"/>
          <w:numId w:val="3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 фамилии, имена, отчества (последние – при наличии) членов семьи заявителя;</w:t>
      </w:r>
    </w:p>
    <w:p w:rsidR="00D117A6" w:rsidRPr="00D117A6" w:rsidRDefault="00D117A6" w:rsidP="00D117A6">
      <w:pPr>
        <w:numPr>
          <w:ilvl w:val="0"/>
          <w:numId w:val="3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суть заявления, порядок и способ получения результата предоставления муниципальной услуги, дата и контактные телефоны.</w:t>
      </w:r>
    </w:p>
    <w:p w:rsidR="00D117A6" w:rsidRPr="00D117A6" w:rsidRDefault="00D117A6" w:rsidP="00D117A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Заявление должно быть подписано лично заявителем и совершеннолетними членами его семьи.</w:t>
      </w:r>
    </w:p>
    <w:p w:rsidR="00D117A6" w:rsidRPr="00D117A6" w:rsidRDefault="00D117A6" w:rsidP="00D117A6">
      <w:pPr>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удостоверенная доверенность либо доверенность, удостоверенная иным предусмотренным законодательством Российской Федерации способом). </w:t>
      </w:r>
    </w:p>
    <w:p w:rsidR="00D117A6" w:rsidRPr="00D117A6" w:rsidRDefault="00D117A6" w:rsidP="00D117A6">
      <w:pPr>
        <w:widowControl w:val="0"/>
        <w:tabs>
          <w:tab w:val="left" w:pos="540"/>
          <w:tab w:val="left" w:pos="993"/>
          <w:tab w:val="num" w:pos="3060"/>
        </w:tabs>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Заявители получают примерный бланк заявления у специалиста МФЦ, ответственного за прием и выдачу документов (далее – специалист МФЦ), при личном обращении либо в электронном виде на Едином портале, официальном сайте Администрации </w:t>
      </w:r>
      <w:hyperlink r:id="rId20" w:history="1">
        <w:r w:rsidRPr="00D117A6">
          <w:rPr>
            <w:rFonts w:ascii="Times New Roman" w:hAnsi="Times New Roman"/>
            <w:sz w:val="28"/>
            <w:szCs w:val="28"/>
          </w:rPr>
          <w:t>klgd.ru</w:t>
        </w:r>
      </w:hyperlink>
      <w:r w:rsidRPr="00D117A6">
        <w:rPr>
          <w:rFonts w:ascii="Times New Roman" w:hAnsi="Times New Roman"/>
          <w:sz w:val="28"/>
          <w:szCs w:val="28"/>
        </w:rPr>
        <w:t xml:space="preserve"> в разделе «Услуги».</w:t>
      </w:r>
    </w:p>
    <w:p w:rsidR="00D117A6" w:rsidRPr="00D117A6" w:rsidRDefault="00D117A6" w:rsidP="00D117A6">
      <w:pPr>
        <w:tabs>
          <w:tab w:val="left" w:pos="851"/>
          <w:tab w:val="left" w:pos="1134"/>
        </w:tabs>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  </w:t>
      </w:r>
    </w:p>
    <w:p w:rsidR="00D117A6" w:rsidRPr="00D117A6" w:rsidRDefault="00D117A6" w:rsidP="00D117A6">
      <w:pPr>
        <w:widowControl w:val="0"/>
        <w:tabs>
          <w:tab w:val="left" w:pos="851"/>
        </w:tabs>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Документы о наличии или отсутствии у заявителя и членов его семьи (в том числе на все прежние фамилии) прав собственности на объекты </w:t>
      </w:r>
      <w:r w:rsidRPr="00D117A6">
        <w:rPr>
          <w:rFonts w:ascii="Times New Roman" w:hAnsi="Times New Roman"/>
          <w:sz w:val="28"/>
          <w:szCs w:val="28"/>
        </w:rPr>
        <w:lastRenderedPageBreak/>
        <w:t>недвижимого имущества с указанием инвентаризационной стоимости недвижимого имущества получаются заявителем в БТИ при личном обращении.</w:t>
      </w:r>
    </w:p>
    <w:p w:rsidR="00D117A6" w:rsidRPr="00D117A6" w:rsidRDefault="00D117A6" w:rsidP="00D117A6">
      <w:pPr>
        <w:widowControl w:val="0"/>
        <w:tabs>
          <w:tab w:val="left" w:pos="851"/>
        </w:tabs>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Документ, подтверждающий факт наличия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 987н, получается заявителем в медицинском учреждении при личном обращении.</w:t>
      </w:r>
    </w:p>
    <w:p w:rsidR="00D117A6" w:rsidRPr="00D117A6" w:rsidRDefault="00D117A6" w:rsidP="00D117A6">
      <w:pPr>
        <w:widowControl w:val="0"/>
        <w:tabs>
          <w:tab w:val="left" w:pos="851"/>
        </w:tabs>
        <w:autoSpaceDE w:val="0"/>
        <w:autoSpaceDN w:val="0"/>
        <w:adjustRightInd w:val="0"/>
        <w:spacing w:after="0" w:line="240" w:lineRule="auto"/>
        <w:ind w:firstLine="720"/>
        <w:jc w:val="both"/>
        <w:rPr>
          <w:rFonts w:ascii="Times New Roman" w:hAnsi="Times New Roman"/>
          <w:b/>
          <w:bCs/>
          <w:sz w:val="28"/>
          <w:szCs w:val="28"/>
        </w:rPr>
      </w:pPr>
      <w:r w:rsidRPr="00D117A6">
        <w:rPr>
          <w:rFonts w:ascii="Times New Roman" w:hAnsi="Times New Roman"/>
          <w:sz w:val="28"/>
          <w:szCs w:val="28"/>
        </w:rPr>
        <w:t>Сведения о рыночной стоимости транспортного средства получаются заявителем в организации, осуществляющей оценочную деятельность в соответствии с Федеральным законом от 29.07.1998 № 135-ФЗ «Об оценочной деятельности в Российской Федерации», при личном обращении.</w:t>
      </w:r>
    </w:p>
    <w:p w:rsidR="00D117A6" w:rsidRPr="00D117A6" w:rsidRDefault="00D117A6" w:rsidP="00D117A6">
      <w:pPr>
        <w:widowControl w:val="0"/>
        <w:tabs>
          <w:tab w:val="left" w:pos="851"/>
        </w:tabs>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Сведения о суммах, находящихся во вкладах, получаются заявителем в учреждениях банков и других кредитных учреждениях при личном обращении.</w:t>
      </w:r>
    </w:p>
    <w:p w:rsidR="00D117A6" w:rsidRPr="00D117A6" w:rsidRDefault="00D117A6" w:rsidP="00D117A6">
      <w:pPr>
        <w:tabs>
          <w:tab w:val="left" w:pos="720"/>
          <w:tab w:val="left" w:pos="851"/>
        </w:tabs>
        <w:suppressAutoHyphens/>
        <w:autoSpaceDE w:val="0"/>
        <w:spacing w:after="0" w:line="240" w:lineRule="auto"/>
        <w:ind w:firstLine="720"/>
        <w:jc w:val="both"/>
        <w:rPr>
          <w:rFonts w:ascii="Times New Roman" w:hAnsi="Times New Roman"/>
          <w:sz w:val="28"/>
          <w:szCs w:val="28"/>
        </w:rPr>
      </w:pPr>
      <w:r w:rsidRPr="00D117A6">
        <w:rPr>
          <w:rFonts w:ascii="Times New Roman" w:hAnsi="Times New Roman"/>
          <w:sz w:val="28"/>
          <w:szCs w:val="28"/>
        </w:rPr>
        <w:t>Документы, подтверждающие получение иных доходов, указанных в              подпункте 2.6.1 настоящего Административного регламента (при наличии указанных видов доходов), получаются заявителем и членами его семьи в организациях, предприятиях и учреждениях по месту работы, службы, учебы при личном обращении.</w:t>
      </w:r>
    </w:p>
    <w:p w:rsidR="00D117A6" w:rsidRPr="00D117A6" w:rsidRDefault="00D117A6" w:rsidP="00D117A6">
      <w:pPr>
        <w:tabs>
          <w:tab w:val="left" w:pos="709"/>
        </w:tabs>
        <w:spacing w:after="0" w:line="240" w:lineRule="auto"/>
        <w:ind w:firstLine="720"/>
        <w:jc w:val="both"/>
        <w:outlineLvl w:val="4"/>
        <w:rPr>
          <w:rFonts w:ascii="Times New Roman" w:hAnsi="Times New Roman"/>
          <w:sz w:val="28"/>
          <w:szCs w:val="28"/>
        </w:rPr>
      </w:pPr>
      <w:r w:rsidRPr="00D117A6">
        <w:rPr>
          <w:rFonts w:ascii="Times New Roman" w:hAnsi="Times New Roman"/>
          <w:sz w:val="28"/>
          <w:szCs w:val="28"/>
        </w:rPr>
        <w:t xml:space="preserve">2.6.3. Заявление о предоставлении муниципальной услуги </w:t>
      </w:r>
      <w:r w:rsidRPr="00D117A6">
        <w:rPr>
          <w:rFonts w:ascii="Times New Roman" w:hAnsi="Times New Roman"/>
          <w:sz w:val="28"/>
          <w:szCs w:val="28"/>
          <w:lang w:eastAsia="x-none"/>
        </w:rPr>
        <w:t>с комплектом документов з</w:t>
      </w:r>
      <w:r w:rsidRPr="00D117A6">
        <w:rPr>
          <w:rFonts w:ascii="Times New Roman" w:hAnsi="Times New Roman"/>
          <w:sz w:val="28"/>
          <w:szCs w:val="28"/>
        </w:rPr>
        <w:t>аявитель представляет (направляет):</w:t>
      </w:r>
    </w:p>
    <w:p w:rsidR="00D117A6" w:rsidRPr="00D117A6" w:rsidRDefault="00D117A6" w:rsidP="00D117A6">
      <w:pPr>
        <w:numPr>
          <w:ilvl w:val="1"/>
          <w:numId w:val="34"/>
        </w:numPr>
        <w:tabs>
          <w:tab w:val="left" w:pos="851"/>
          <w:tab w:val="left" w:pos="993"/>
        </w:tabs>
        <w:spacing w:after="0" w:line="240" w:lineRule="auto"/>
        <w:ind w:left="0" w:firstLine="720"/>
        <w:jc w:val="both"/>
        <w:outlineLvl w:val="5"/>
        <w:rPr>
          <w:rFonts w:ascii="Times New Roman" w:hAnsi="Times New Roman"/>
          <w:sz w:val="28"/>
          <w:szCs w:val="28"/>
        </w:rPr>
      </w:pPr>
      <w:r w:rsidRPr="00D117A6">
        <w:rPr>
          <w:rFonts w:ascii="Times New Roman" w:hAnsi="Times New Roman"/>
          <w:sz w:val="28"/>
          <w:szCs w:val="28"/>
        </w:rPr>
        <w:t xml:space="preserve"> при личном обращении к специалисту МФЦ;</w:t>
      </w:r>
    </w:p>
    <w:p w:rsidR="00D117A6" w:rsidRPr="00D117A6" w:rsidRDefault="00D117A6" w:rsidP="00D117A6">
      <w:pPr>
        <w:numPr>
          <w:ilvl w:val="1"/>
          <w:numId w:val="34"/>
        </w:numPr>
        <w:tabs>
          <w:tab w:val="left" w:pos="851"/>
          <w:tab w:val="left" w:pos="993"/>
        </w:tabs>
        <w:spacing w:after="0" w:line="240" w:lineRule="auto"/>
        <w:ind w:left="0" w:firstLine="720"/>
        <w:jc w:val="both"/>
        <w:outlineLvl w:val="5"/>
        <w:rPr>
          <w:rFonts w:ascii="Times New Roman" w:hAnsi="Times New Roman"/>
          <w:sz w:val="28"/>
          <w:szCs w:val="28"/>
        </w:rPr>
      </w:pPr>
      <w:r w:rsidRPr="00D117A6">
        <w:rPr>
          <w:rFonts w:ascii="Times New Roman" w:hAnsi="Times New Roman"/>
          <w:sz w:val="28"/>
          <w:szCs w:val="28"/>
        </w:rPr>
        <w:t xml:space="preserve"> в адрес Комитета посредством почтового отправления с уведомлением о вручении;</w:t>
      </w:r>
    </w:p>
    <w:p w:rsidR="00D117A6" w:rsidRPr="00D117A6" w:rsidRDefault="00D117A6" w:rsidP="00D117A6">
      <w:pPr>
        <w:tabs>
          <w:tab w:val="left" w:pos="709"/>
          <w:tab w:val="left" w:pos="851"/>
        </w:tabs>
        <w:spacing w:after="0" w:line="240" w:lineRule="auto"/>
        <w:ind w:firstLine="720"/>
        <w:jc w:val="both"/>
        <w:outlineLvl w:val="1"/>
        <w:rPr>
          <w:rFonts w:ascii="Times New Roman" w:hAnsi="Times New Roman"/>
          <w:sz w:val="28"/>
          <w:szCs w:val="28"/>
        </w:rPr>
      </w:pPr>
      <w:r w:rsidRPr="00D117A6">
        <w:rPr>
          <w:rFonts w:ascii="Times New Roman" w:hAnsi="Times New Roman"/>
          <w:sz w:val="28"/>
          <w:szCs w:val="28"/>
        </w:rPr>
        <w:t xml:space="preserve">–  в электронной форме посредством заполнения электронной формы заявления на </w:t>
      </w:r>
      <w:r w:rsidRPr="00D117A6">
        <w:rPr>
          <w:rFonts w:ascii="Times New Roman" w:hAnsi="Times New Roman"/>
          <w:sz w:val="28"/>
          <w:szCs w:val="28"/>
          <w:lang w:eastAsia="x-none"/>
        </w:rPr>
        <w:t>Едином портале либо Региональном портале (данный способ подачи заявления станет возможным после</w:t>
      </w:r>
      <w:r w:rsidRPr="00D117A6">
        <w:rPr>
          <w:rFonts w:ascii="Times New Roman" w:hAnsi="Times New Roman"/>
          <w:sz w:val="28"/>
          <w:szCs w:val="28"/>
        </w:rPr>
        <w:t xml:space="preserve">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r w:rsidRPr="00D117A6">
        <w:rPr>
          <w:rFonts w:ascii="Times New Roman" w:hAnsi="Times New Roman"/>
          <w:sz w:val="28"/>
          <w:szCs w:val="28"/>
          <w:lang w:eastAsia="x-none"/>
        </w:rPr>
        <w:t>)</w:t>
      </w:r>
      <w:r w:rsidRPr="00D117A6">
        <w:rPr>
          <w:rFonts w:ascii="Times New Roman" w:hAnsi="Times New Roman"/>
          <w:sz w:val="28"/>
          <w:szCs w:val="28"/>
          <w:lang w:val="x-none" w:eastAsia="x-none"/>
        </w:rPr>
        <w:t xml:space="preserve">. </w:t>
      </w:r>
      <w:r w:rsidRPr="00D117A6">
        <w:rPr>
          <w:rFonts w:ascii="Times New Roman" w:hAnsi="Times New Roman"/>
          <w:sz w:val="28"/>
          <w:szCs w:val="28"/>
        </w:rPr>
        <w:t xml:space="preserve"> </w:t>
      </w:r>
    </w:p>
    <w:p w:rsidR="00D117A6" w:rsidRPr="00D117A6" w:rsidRDefault="00D117A6" w:rsidP="00D117A6">
      <w:pPr>
        <w:pStyle w:val="ADM-2-"/>
        <w:widowControl w:val="0"/>
      </w:pPr>
      <w:r w:rsidRPr="00D117A6">
        <w:t>2.6.4. Формирование заявления на Едином портале либо Региональном портале осуществляется посредством заполнения электронной формы заявления без необходимости дополнительной подачи заявления в какой-либо иной форме с его последующим направлением на рассмотрение в Администрацию.</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Электронные  документы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D117A6" w:rsidRPr="00D117A6" w:rsidRDefault="00D117A6" w:rsidP="00D117A6">
      <w:pPr>
        <w:tabs>
          <w:tab w:val="left" w:pos="709"/>
          <w:tab w:val="left" w:pos="851"/>
        </w:tabs>
        <w:spacing w:after="0" w:line="240" w:lineRule="auto"/>
        <w:ind w:firstLine="720"/>
        <w:jc w:val="both"/>
        <w:outlineLvl w:val="1"/>
        <w:rPr>
          <w:rFonts w:ascii="Times New Roman" w:hAnsi="Times New Roman"/>
          <w:sz w:val="28"/>
          <w:szCs w:val="28"/>
        </w:rPr>
      </w:pPr>
      <w:r w:rsidRPr="00D117A6">
        <w:rPr>
          <w:rFonts w:ascii="Times New Roman" w:hAnsi="Times New Roman"/>
          <w:sz w:val="28"/>
          <w:szCs w:val="28"/>
        </w:rPr>
        <w:lastRenderedPageBreak/>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D117A6" w:rsidRPr="00D117A6" w:rsidRDefault="00D117A6" w:rsidP="00D117A6">
      <w:pPr>
        <w:pStyle w:val="ADM-2"/>
        <w:tabs>
          <w:tab w:val="clear" w:pos="709"/>
        </w:tabs>
        <w:ind w:firstLine="720"/>
        <w:rPr>
          <w:lang w:eastAsia="x-none"/>
        </w:rPr>
      </w:pPr>
      <w:r w:rsidRPr="00D117A6">
        <w:t xml:space="preserve">2.7. </w:t>
      </w:r>
      <w:r w:rsidRPr="00D117A6">
        <w:rPr>
          <w:lang w:val="x-none" w:eastAsia="x-none"/>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w:t>
      </w:r>
      <w:r w:rsidRPr="00D117A6">
        <w:rPr>
          <w:lang w:eastAsia="x-none"/>
        </w:rPr>
        <w:t xml:space="preserve"> в том числе в электронной форме,</w:t>
      </w:r>
      <w:r w:rsidRPr="00D117A6">
        <w:rPr>
          <w:lang w:val="x-none" w:eastAsia="x-none"/>
        </w:rPr>
        <w:t xml:space="preserve"> порядок их представления</w:t>
      </w:r>
      <w:r w:rsidRPr="00D117A6">
        <w:rPr>
          <w:lang w:eastAsia="x-none"/>
        </w:rPr>
        <w:t>.</w:t>
      </w:r>
    </w:p>
    <w:p w:rsidR="00D117A6" w:rsidRPr="00D117A6" w:rsidRDefault="00D117A6" w:rsidP="00D117A6">
      <w:pPr>
        <w:tabs>
          <w:tab w:val="left" w:pos="709"/>
          <w:tab w:val="left" w:pos="1134"/>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 xml:space="preserve">В распоряжении </w:t>
      </w:r>
      <w:r w:rsidRPr="00D117A6">
        <w:rPr>
          <w:rFonts w:ascii="Times New Roman" w:hAnsi="Times New Roman"/>
          <w:sz w:val="28"/>
          <w:szCs w:val="28"/>
          <w:lang w:eastAsia="x-none"/>
        </w:rPr>
        <w:t>А</w:t>
      </w:r>
      <w:proofErr w:type="spellStart"/>
      <w:r w:rsidRPr="00D117A6">
        <w:rPr>
          <w:rFonts w:ascii="Times New Roman" w:hAnsi="Times New Roman"/>
          <w:sz w:val="28"/>
          <w:szCs w:val="28"/>
          <w:lang w:val="x-none" w:eastAsia="x-none"/>
        </w:rPr>
        <w:t>дминистрации</w:t>
      </w:r>
      <w:proofErr w:type="spellEnd"/>
      <w:r w:rsidRPr="00D117A6">
        <w:rPr>
          <w:rFonts w:ascii="Times New Roman" w:hAnsi="Times New Roman"/>
          <w:sz w:val="28"/>
          <w:szCs w:val="28"/>
          <w:lang w:val="x-none" w:eastAsia="x-none"/>
        </w:rPr>
        <w:t xml:space="preserve"> находятся:</w:t>
      </w:r>
    </w:p>
    <w:p w:rsidR="00D117A6" w:rsidRPr="00D117A6" w:rsidRDefault="00D117A6" w:rsidP="00D117A6">
      <w:pPr>
        <w:tabs>
          <w:tab w:val="left" w:pos="709"/>
          <w:tab w:val="left" w:pos="1134"/>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 xml:space="preserve">– информация о размере денежных эквивалентов полученных членами семьи льгот и социальных гарантий, установленных в соответствии с правовыми актами </w:t>
      </w:r>
      <w:r w:rsidRPr="00D117A6">
        <w:rPr>
          <w:rFonts w:ascii="Times New Roman" w:hAnsi="Times New Roman"/>
          <w:sz w:val="28"/>
          <w:szCs w:val="28"/>
          <w:lang w:eastAsia="x-none"/>
        </w:rPr>
        <w:t xml:space="preserve">администрации </w:t>
      </w:r>
      <w:r w:rsidRPr="00D117A6">
        <w:rPr>
          <w:rFonts w:ascii="Times New Roman" w:hAnsi="Times New Roman"/>
          <w:sz w:val="28"/>
          <w:szCs w:val="28"/>
          <w:lang w:val="x-none" w:eastAsia="x-none"/>
        </w:rPr>
        <w:t>городского округа «Город Калининград»;</w:t>
      </w:r>
    </w:p>
    <w:p w:rsidR="00D117A6" w:rsidRPr="00D117A6" w:rsidRDefault="00D117A6" w:rsidP="00D117A6">
      <w:pPr>
        <w:tabs>
          <w:tab w:val="left" w:pos="709"/>
          <w:tab w:val="left" w:pos="1134"/>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 заключение межведомственной комиссии (в случае признания жилого помещения не отвечающим установленным для жилых помещений требованиям);</w:t>
      </w:r>
    </w:p>
    <w:p w:rsidR="00D117A6" w:rsidRPr="00D117A6" w:rsidRDefault="00D117A6" w:rsidP="00D117A6">
      <w:pPr>
        <w:widowControl w:val="0"/>
        <w:numPr>
          <w:ilvl w:val="0"/>
          <w:numId w:val="3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копия поквартирной карточки (форма № 10), содержащей сведения о регистрации по месту жительства заявителя и членов его семьи, – для заявителей и членов  их семей, зарегистрированных в муниципальном жилищном фонде городского округа «Город Калининград»); </w:t>
      </w:r>
    </w:p>
    <w:p w:rsidR="00D117A6" w:rsidRPr="00D117A6" w:rsidRDefault="00D117A6" w:rsidP="00D117A6">
      <w:pPr>
        <w:numPr>
          <w:ilvl w:val="0"/>
          <w:numId w:val="33"/>
        </w:numPr>
        <w:tabs>
          <w:tab w:val="left" w:pos="709"/>
          <w:tab w:val="left" w:pos="1134"/>
        </w:tabs>
        <w:spacing w:after="0" w:line="240" w:lineRule="auto"/>
        <w:ind w:left="0"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 xml:space="preserve">копия поквартирной карточки </w:t>
      </w:r>
      <w:r w:rsidRPr="00D117A6">
        <w:rPr>
          <w:rFonts w:ascii="Times New Roman" w:hAnsi="Times New Roman"/>
          <w:sz w:val="28"/>
          <w:szCs w:val="28"/>
          <w:lang w:eastAsia="x-none"/>
        </w:rPr>
        <w:t>(</w:t>
      </w:r>
      <w:r w:rsidRPr="00D117A6">
        <w:rPr>
          <w:rFonts w:ascii="Times New Roman" w:hAnsi="Times New Roman"/>
          <w:sz w:val="28"/>
          <w:szCs w:val="28"/>
          <w:lang w:val="x-none" w:eastAsia="x-none"/>
        </w:rPr>
        <w:t>форм</w:t>
      </w:r>
      <w:r w:rsidRPr="00D117A6">
        <w:rPr>
          <w:rFonts w:ascii="Times New Roman" w:hAnsi="Times New Roman"/>
          <w:sz w:val="28"/>
          <w:szCs w:val="28"/>
          <w:lang w:eastAsia="x-none"/>
        </w:rPr>
        <w:t>а</w:t>
      </w:r>
      <w:r w:rsidRPr="00D117A6">
        <w:rPr>
          <w:rFonts w:ascii="Times New Roman" w:hAnsi="Times New Roman"/>
          <w:sz w:val="28"/>
          <w:szCs w:val="28"/>
          <w:lang w:val="x-none" w:eastAsia="x-none"/>
        </w:rPr>
        <w:t xml:space="preserve"> № 10</w:t>
      </w:r>
      <w:r w:rsidRPr="00D117A6">
        <w:rPr>
          <w:rFonts w:ascii="Times New Roman" w:hAnsi="Times New Roman"/>
          <w:sz w:val="28"/>
          <w:szCs w:val="28"/>
          <w:lang w:eastAsia="x-none"/>
        </w:rPr>
        <w:t>)</w:t>
      </w:r>
      <w:r w:rsidRPr="00D117A6">
        <w:rPr>
          <w:rFonts w:ascii="Times New Roman" w:hAnsi="Times New Roman"/>
          <w:sz w:val="28"/>
          <w:szCs w:val="28"/>
          <w:lang w:val="x-none" w:eastAsia="x-none"/>
        </w:rPr>
        <w:t xml:space="preserve"> с предыдущего (предыдущих) места жительства</w:t>
      </w:r>
      <w:r w:rsidRPr="00D117A6">
        <w:rPr>
          <w:rFonts w:ascii="Times New Roman" w:hAnsi="Times New Roman"/>
          <w:sz w:val="28"/>
          <w:szCs w:val="28"/>
          <w:lang w:eastAsia="x-none"/>
        </w:rPr>
        <w:t xml:space="preserve"> </w:t>
      </w:r>
      <w:r w:rsidRPr="00D117A6">
        <w:rPr>
          <w:rFonts w:ascii="Times New Roman" w:hAnsi="Times New Roman"/>
          <w:sz w:val="28"/>
          <w:szCs w:val="28"/>
          <w:lang w:val="x-none" w:eastAsia="x-none"/>
        </w:rPr>
        <w:t>– для заявителей и членов их семей, зарегистрированных по последнему месту жительства менее пяти лет, зарегистрированных ранее в муниципальном жил</w:t>
      </w:r>
      <w:r w:rsidRPr="00D117A6">
        <w:rPr>
          <w:rFonts w:ascii="Times New Roman" w:hAnsi="Times New Roman"/>
          <w:sz w:val="28"/>
          <w:szCs w:val="28"/>
          <w:lang w:eastAsia="x-none"/>
        </w:rPr>
        <w:t>ищном</w:t>
      </w:r>
      <w:r w:rsidRPr="00D117A6">
        <w:rPr>
          <w:rFonts w:ascii="Times New Roman" w:hAnsi="Times New Roman"/>
          <w:sz w:val="28"/>
          <w:szCs w:val="28"/>
          <w:lang w:val="x-none" w:eastAsia="x-none"/>
        </w:rPr>
        <w:t xml:space="preserve"> фонде городского округа «Город Калининград».</w:t>
      </w:r>
    </w:p>
    <w:p w:rsidR="00D117A6" w:rsidRPr="00D117A6" w:rsidRDefault="00D117A6" w:rsidP="00D117A6">
      <w:pPr>
        <w:tabs>
          <w:tab w:val="left" w:pos="709"/>
          <w:tab w:val="left" w:pos="1134"/>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В распоряжении Областного государственного казенного учреждения «Центр социальной поддержки населения» находятся:</w:t>
      </w:r>
    </w:p>
    <w:p w:rsidR="00D117A6" w:rsidRPr="00D117A6" w:rsidRDefault="00D117A6" w:rsidP="00D117A6">
      <w:pPr>
        <w:numPr>
          <w:ilvl w:val="0"/>
          <w:numId w:val="36"/>
        </w:numPr>
        <w:tabs>
          <w:tab w:val="left" w:pos="709"/>
          <w:tab w:val="left" w:pos="993"/>
        </w:tabs>
        <w:spacing w:after="0" w:line="240" w:lineRule="auto"/>
        <w:ind w:left="0"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информация о мерах социальной поддержки</w:t>
      </w:r>
      <w:r w:rsidRPr="00D117A6">
        <w:rPr>
          <w:rFonts w:ascii="Times New Roman" w:hAnsi="Times New Roman"/>
          <w:sz w:val="28"/>
          <w:szCs w:val="28"/>
          <w:lang w:eastAsia="x-none"/>
        </w:rPr>
        <w:t>,</w:t>
      </w:r>
      <w:r w:rsidRPr="00D117A6">
        <w:rPr>
          <w:rFonts w:ascii="Times New Roman" w:hAnsi="Times New Roman"/>
          <w:sz w:val="28"/>
          <w:szCs w:val="28"/>
          <w:lang w:val="x-none" w:eastAsia="x-none"/>
        </w:rPr>
        <w:t xml:space="preserve"> </w:t>
      </w:r>
      <w:r w:rsidRPr="00D117A6">
        <w:rPr>
          <w:rFonts w:ascii="Times New Roman" w:hAnsi="Times New Roman"/>
          <w:sz w:val="28"/>
          <w:szCs w:val="28"/>
          <w:lang w:eastAsia="x-none"/>
        </w:rPr>
        <w:t>предоставленных</w:t>
      </w:r>
      <w:r w:rsidRPr="00D117A6">
        <w:rPr>
          <w:rFonts w:ascii="Times New Roman" w:hAnsi="Times New Roman"/>
          <w:sz w:val="28"/>
          <w:szCs w:val="28"/>
          <w:lang w:val="x-none" w:eastAsia="x-none"/>
        </w:rPr>
        <w:t xml:space="preserve"> за расчетный период заявителю и/или членам его семьи (в случае</w:t>
      </w:r>
      <w:r w:rsidRPr="00D117A6">
        <w:rPr>
          <w:rFonts w:ascii="Times New Roman" w:hAnsi="Times New Roman"/>
          <w:sz w:val="28"/>
          <w:szCs w:val="28"/>
          <w:lang w:eastAsia="x-none"/>
        </w:rPr>
        <w:t>,</w:t>
      </w:r>
      <w:r w:rsidRPr="00D117A6">
        <w:rPr>
          <w:rFonts w:ascii="Times New Roman" w:hAnsi="Times New Roman"/>
          <w:sz w:val="28"/>
          <w:szCs w:val="28"/>
          <w:lang w:val="x-none" w:eastAsia="x-none"/>
        </w:rPr>
        <w:t xml:space="preserve"> если они являются получателями мер социальной поддержки)</w:t>
      </w:r>
      <w:r w:rsidRPr="00D117A6">
        <w:rPr>
          <w:rFonts w:ascii="Times New Roman" w:hAnsi="Times New Roman"/>
          <w:sz w:val="28"/>
          <w:szCs w:val="28"/>
          <w:lang w:eastAsia="x-none"/>
        </w:rPr>
        <w:t>.</w:t>
      </w:r>
    </w:p>
    <w:p w:rsidR="00D117A6" w:rsidRPr="00D117A6" w:rsidRDefault="00D117A6" w:rsidP="00D117A6">
      <w:pPr>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В распоряжении Управления Пенсионного фонда Российской Федерации по Калининградской области находится </w:t>
      </w:r>
      <w:r w:rsidRPr="00D117A6">
        <w:rPr>
          <w:rFonts w:ascii="Times New Roman" w:hAnsi="Times New Roman"/>
          <w:sz w:val="28"/>
          <w:szCs w:val="28"/>
          <w:lang w:eastAsia="x-none"/>
        </w:rPr>
        <w:t xml:space="preserve">информация </w:t>
      </w:r>
      <w:r w:rsidRPr="00D117A6">
        <w:rPr>
          <w:rFonts w:ascii="Times New Roman" w:hAnsi="Times New Roman"/>
          <w:sz w:val="28"/>
          <w:szCs w:val="28"/>
        </w:rPr>
        <w:t>о страховом номере индивидуального лицевого счета (СНИЛС), размере пенсии, компенсационных выплат, в том числе компенсационных выплат неработающим трудоспособным лицам, осуществляющим уход за нетрудоспособными гражданами, дополнительного ежемесячного материального обеспечения пенсионеров, а также надбавок и доплат к данным видам выплат (не распространяется на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p>
    <w:p w:rsidR="00D117A6" w:rsidRPr="00D117A6" w:rsidRDefault="00D117A6" w:rsidP="00D117A6">
      <w:pPr>
        <w:widowControl w:val="0"/>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В распоряжении Государственного учреждения – Калининградского регионального отделения Фонда социального страхования Российской Федерации  находится информация о размере ежемесячных страховых выплат по обязательному социальному страхованию на случай временной </w:t>
      </w:r>
      <w:r w:rsidRPr="00D117A6">
        <w:rPr>
          <w:rFonts w:ascii="Times New Roman" w:hAnsi="Times New Roman"/>
          <w:sz w:val="28"/>
          <w:szCs w:val="28"/>
        </w:rPr>
        <w:lastRenderedPageBreak/>
        <w:t>нетрудоспособности и в связи с материнством, по обязательному социальному страхованию от несчастных случаев на производстве и профессиональных заболеваний, а также надбавок и доплат к данным видам выплат.</w:t>
      </w:r>
    </w:p>
    <w:p w:rsidR="00D117A6" w:rsidRPr="00D117A6" w:rsidRDefault="00D117A6" w:rsidP="00D117A6">
      <w:pPr>
        <w:widowControl w:val="0"/>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В распоряжении Государственного казенного учреждения Калининградской области «ЦЗН Калининградской области» находится информация о размере </w:t>
      </w:r>
      <w:r w:rsidRPr="00D117A6">
        <w:rPr>
          <w:rFonts w:ascii="Times New Roman" w:hAnsi="Times New Roman"/>
          <w:bCs/>
          <w:sz w:val="28"/>
          <w:szCs w:val="28"/>
        </w:rPr>
        <w:t>пособия по безработице, материальной помощи и иных выплат безработным гражданам,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выплат несовершеннолетним гражданам в возрасте от 14 до 18 лет в период их участия во временных работах</w:t>
      </w:r>
      <w:r w:rsidRPr="00D117A6">
        <w:rPr>
          <w:rFonts w:ascii="Times New Roman" w:hAnsi="Times New Roman"/>
          <w:sz w:val="28"/>
          <w:szCs w:val="28"/>
        </w:rPr>
        <w:t>.</w:t>
      </w:r>
    </w:p>
    <w:p w:rsidR="00D117A6" w:rsidRPr="00D117A6" w:rsidRDefault="00D117A6" w:rsidP="00D117A6">
      <w:pPr>
        <w:spacing w:after="0" w:line="240" w:lineRule="auto"/>
        <w:ind w:firstLine="709"/>
        <w:jc w:val="both"/>
        <w:rPr>
          <w:rFonts w:ascii="Times New Roman" w:hAnsi="Times New Roman"/>
          <w:sz w:val="28"/>
          <w:szCs w:val="28"/>
        </w:rPr>
      </w:pPr>
      <w:r w:rsidRPr="00D117A6">
        <w:rPr>
          <w:rFonts w:ascii="Times New Roman" w:hAnsi="Times New Roman"/>
          <w:sz w:val="28"/>
          <w:szCs w:val="28"/>
        </w:rPr>
        <w:t>В распоряжении У</w:t>
      </w:r>
      <w:hyperlink r:id="rId21" w:history="1">
        <w:r w:rsidRPr="00D117A6">
          <w:rPr>
            <w:rFonts w:ascii="Times New Roman" w:hAnsi="Times New Roman"/>
            <w:sz w:val="28"/>
            <w:szCs w:val="28"/>
          </w:rPr>
          <w:t xml:space="preserve">правления </w:t>
        </w:r>
        <w:proofErr w:type="spellStart"/>
        <w:r w:rsidRPr="00D117A6">
          <w:rPr>
            <w:rFonts w:ascii="Times New Roman" w:hAnsi="Times New Roman"/>
            <w:sz w:val="28"/>
            <w:szCs w:val="28"/>
          </w:rPr>
          <w:t>Росреестр</w:t>
        </w:r>
      </w:hyperlink>
      <w:r w:rsidRPr="00D117A6">
        <w:rPr>
          <w:rFonts w:ascii="Times New Roman" w:hAnsi="Times New Roman"/>
          <w:sz w:val="28"/>
          <w:szCs w:val="28"/>
        </w:rPr>
        <w:t>а</w:t>
      </w:r>
      <w:proofErr w:type="spellEnd"/>
      <w:r w:rsidRPr="00D117A6">
        <w:rPr>
          <w:rFonts w:ascii="Times New Roman" w:hAnsi="Times New Roman"/>
          <w:sz w:val="28"/>
          <w:szCs w:val="28"/>
        </w:rPr>
        <w:t xml:space="preserve"> находятся:</w:t>
      </w:r>
    </w:p>
    <w:p w:rsidR="00D117A6" w:rsidRPr="00D117A6" w:rsidRDefault="00D117A6" w:rsidP="00D117A6">
      <w:pPr>
        <w:widowControl w:val="0"/>
        <w:numPr>
          <w:ilvl w:val="0"/>
          <w:numId w:val="37"/>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D117A6">
        <w:rPr>
          <w:rFonts w:ascii="Times New Roman" w:hAnsi="Times New Roman"/>
          <w:sz w:val="28"/>
          <w:szCs w:val="28"/>
        </w:rPr>
        <w:t>сведения о праве собственности на объекты недвижимого имущества.</w:t>
      </w:r>
    </w:p>
    <w:p w:rsidR="00D117A6" w:rsidRPr="00D117A6" w:rsidRDefault="00D117A6" w:rsidP="00D117A6">
      <w:pPr>
        <w:widowControl w:val="0"/>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В распоряжении ФГБУ «ФКП </w:t>
      </w:r>
      <w:proofErr w:type="spellStart"/>
      <w:r w:rsidRPr="00D117A6">
        <w:rPr>
          <w:rFonts w:ascii="Times New Roman" w:hAnsi="Times New Roman"/>
          <w:sz w:val="28"/>
          <w:szCs w:val="28"/>
        </w:rPr>
        <w:t>Росреестра</w:t>
      </w:r>
      <w:proofErr w:type="spellEnd"/>
      <w:r w:rsidRPr="00D117A6">
        <w:rPr>
          <w:rFonts w:ascii="Times New Roman" w:hAnsi="Times New Roman"/>
          <w:sz w:val="28"/>
          <w:szCs w:val="28"/>
        </w:rPr>
        <w:t>» по Калининградской области находится:</w:t>
      </w:r>
    </w:p>
    <w:p w:rsidR="00D117A6" w:rsidRPr="00D117A6" w:rsidRDefault="00D117A6" w:rsidP="00D117A6">
      <w:pPr>
        <w:widowControl w:val="0"/>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информация о кадастровой стоимости земельного участка.</w:t>
      </w:r>
    </w:p>
    <w:p w:rsidR="00D117A6" w:rsidRPr="00D117A6" w:rsidRDefault="00D117A6" w:rsidP="00D117A6">
      <w:pPr>
        <w:tabs>
          <w:tab w:val="left" w:pos="993"/>
        </w:tabs>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bCs/>
          <w:sz w:val="28"/>
          <w:szCs w:val="28"/>
        </w:rPr>
        <w:t xml:space="preserve">В распоряжении </w:t>
      </w:r>
      <w:r w:rsidRPr="00D117A6">
        <w:rPr>
          <w:rFonts w:ascii="Times New Roman" w:hAnsi="Times New Roman"/>
          <w:sz w:val="28"/>
          <w:szCs w:val="28"/>
        </w:rPr>
        <w:t>МРЭО ГИБДД УМВД России по Калининградской области находится:</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bCs/>
          <w:sz w:val="28"/>
          <w:szCs w:val="28"/>
        </w:rPr>
        <w:t xml:space="preserve">– информация, </w:t>
      </w:r>
      <w:r w:rsidRPr="00D117A6">
        <w:rPr>
          <w:rFonts w:ascii="Times New Roman" w:hAnsi="Times New Roman"/>
          <w:sz w:val="28"/>
          <w:szCs w:val="28"/>
        </w:rPr>
        <w:t>подтверждающая правовые основания владения заявителем и членами его семьи наземными (легковыми, грузовыми) транспортными средствами на праве собственности или отсутствие зарегистрированных транспортных средств.</w:t>
      </w:r>
    </w:p>
    <w:p w:rsidR="00D117A6" w:rsidRPr="00D117A6" w:rsidRDefault="00D117A6" w:rsidP="00D117A6">
      <w:pPr>
        <w:tabs>
          <w:tab w:val="left" w:pos="993"/>
        </w:tabs>
        <w:autoSpaceDE w:val="0"/>
        <w:autoSpaceDN w:val="0"/>
        <w:adjustRightInd w:val="0"/>
        <w:spacing w:after="0" w:line="240" w:lineRule="auto"/>
        <w:ind w:firstLine="567"/>
        <w:jc w:val="both"/>
        <w:rPr>
          <w:rFonts w:ascii="Times New Roman" w:hAnsi="Times New Roman"/>
          <w:bCs/>
          <w:sz w:val="28"/>
          <w:szCs w:val="28"/>
        </w:rPr>
      </w:pPr>
      <w:r w:rsidRPr="00D117A6">
        <w:rPr>
          <w:rFonts w:ascii="Times New Roman" w:hAnsi="Times New Roman"/>
          <w:bCs/>
          <w:sz w:val="28"/>
          <w:szCs w:val="28"/>
        </w:rPr>
        <w:t>В распоряжении с</w:t>
      </w:r>
      <w:r w:rsidRPr="00D117A6">
        <w:rPr>
          <w:rFonts w:ascii="Times New Roman" w:hAnsi="Times New Roman"/>
          <w:sz w:val="28"/>
          <w:szCs w:val="28"/>
        </w:rPr>
        <w:t xml:space="preserve">лужбы </w:t>
      </w:r>
      <w:proofErr w:type="spellStart"/>
      <w:r w:rsidRPr="00D117A6">
        <w:rPr>
          <w:rFonts w:ascii="Times New Roman" w:hAnsi="Times New Roman"/>
          <w:sz w:val="28"/>
          <w:szCs w:val="28"/>
        </w:rPr>
        <w:t>Гостехнадзора</w:t>
      </w:r>
      <w:proofErr w:type="spellEnd"/>
      <w:r w:rsidRPr="00D117A6">
        <w:rPr>
          <w:rFonts w:ascii="Times New Roman" w:hAnsi="Times New Roman"/>
          <w:sz w:val="28"/>
          <w:szCs w:val="28"/>
        </w:rPr>
        <w:t xml:space="preserve"> Калининградской области находится:</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bCs/>
          <w:sz w:val="28"/>
          <w:szCs w:val="28"/>
        </w:rPr>
        <w:t xml:space="preserve">– информация, </w:t>
      </w:r>
      <w:r w:rsidRPr="00D117A6">
        <w:rPr>
          <w:rFonts w:ascii="Times New Roman" w:hAnsi="Times New Roman"/>
          <w:sz w:val="28"/>
          <w:szCs w:val="28"/>
        </w:rPr>
        <w:t>подтверждающая правовые основания владения заявителем и членами его семьи наземными самоходными  транспортными средствами (машинами и механизмами на пневматическом и гусеничном ходу, тракторами, самоходными дорожно-строительными транспортными средствами, иной самоходной техникой, снегоходами, мотосанями) на праве собственности или отсутствие зарегистрированных транспортных  средств.</w:t>
      </w:r>
    </w:p>
    <w:p w:rsidR="00D117A6" w:rsidRPr="00D117A6" w:rsidRDefault="00D117A6" w:rsidP="00D117A6">
      <w:pPr>
        <w:spacing w:after="0" w:line="240" w:lineRule="auto"/>
        <w:ind w:firstLine="567"/>
        <w:jc w:val="both"/>
        <w:rPr>
          <w:rFonts w:ascii="Times New Roman" w:hAnsi="Times New Roman"/>
          <w:sz w:val="28"/>
          <w:szCs w:val="28"/>
        </w:rPr>
      </w:pPr>
      <w:r w:rsidRPr="00D117A6">
        <w:rPr>
          <w:rFonts w:ascii="Times New Roman" w:hAnsi="Times New Roman"/>
          <w:sz w:val="28"/>
          <w:szCs w:val="28"/>
        </w:rPr>
        <w:t xml:space="preserve">В распоряжении  </w:t>
      </w:r>
      <w:proofErr w:type="spellStart"/>
      <w:r w:rsidRPr="00D117A6">
        <w:rPr>
          <w:rFonts w:ascii="Times New Roman" w:hAnsi="Times New Roman"/>
          <w:sz w:val="28"/>
          <w:szCs w:val="28"/>
        </w:rPr>
        <w:t>Росморречфлота</w:t>
      </w:r>
      <w:proofErr w:type="spellEnd"/>
      <w:r w:rsidRPr="00D117A6">
        <w:rPr>
          <w:rFonts w:ascii="Times New Roman" w:hAnsi="Times New Roman"/>
          <w:sz w:val="28"/>
          <w:szCs w:val="28"/>
        </w:rPr>
        <w:t xml:space="preserve"> находится:</w:t>
      </w:r>
    </w:p>
    <w:p w:rsidR="00D117A6" w:rsidRPr="00D117A6" w:rsidRDefault="00D117A6" w:rsidP="00D117A6">
      <w:pPr>
        <w:tabs>
          <w:tab w:val="left" w:pos="993"/>
        </w:tabs>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bCs/>
          <w:sz w:val="28"/>
          <w:szCs w:val="28"/>
        </w:rPr>
        <w:t xml:space="preserve">– информация, </w:t>
      </w:r>
      <w:r w:rsidRPr="00D117A6">
        <w:rPr>
          <w:rFonts w:ascii="Times New Roman" w:hAnsi="Times New Roman"/>
          <w:sz w:val="28"/>
          <w:szCs w:val="28"/>
        </w:rPr>
        <w:t>подтверждающая правовые основания владения заявителем и членами его семьи морскими транспортными средствами (судами смешанного (река-море/море-река) плавания, совершающими международные рейсы, морскими судами, рыбопромысловыми судами, грузопассажирскими судами, нефтеналивными и буксирными судами, другими самоходными и несамоходными судами, транспортными средствами, зарегистрированными в других странах и временно находящимися на территории Российской Федерации – более 6 месяцев) на праве собственности или отсутствие зарегистрированных транспортных средств.</w:t>
      </w:r>
    </w:p>
    <w:p w:rsidR="00D117A6" w:rsidRPr="00D117A6" w:rsidRDefault="00D117A6" w:rsidP="00D117A6">
      <w:pPr>
        <w:tabs>
          <w:tab w:val="left" w:pos="993"/>
        </w:tabs>
        <w:autoSpaceDE w:val="0"/>
        <w:autoSpaceDN w:val="0"/>
        <w:adjustRightInd w:val="0"/>
        <w:spacing w:after="0" w:line="240" w:lineRule="auto"/>
        <w:ind w:left="567"/>
        <w:jc w:val="both"/>
        <w:rPr>
          <w:rFonts w:ascii="Times New Roman" w:hAnsi="Times New Roman"/>
          <w:sz w:val="28"/>
          <w:szCs w:val="28"/>
        </w:rPr>
      </w:pPr>
      <w:r w:rsidRPr="00D117A6">
        <w:rPr>
          <w:rFonts w:ascii="Times New Roman" w:hAnsi="Times New Roman"/>
          <w:sz w:val="28"/>
          <w:szCs w:val="28"/>
        </w:rPr>
        <w:t>В распоряжении ФТС «Калининградская областная таможня» находится:</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bCs/>
          <w:sz w:val="28"/>
          <w:szCs w:val="28"/>
        </w:rPr>
        <w:lastRenderedPageBreak/>
        <w:t xml:space="preserve">– информация, </w:t>
      </w:r>
      <w:r w:rsidRPr="00D117A6">
        <w:rPr>
          <w:rFonts w:ascii="Times New Roman" w:hAnsi="Times New Roman"/>
          <w:sz w:val="28"/>
          <w:szCs w:val="28"/>
        </w:rPr>
        <w:t>подтверждающая правовые основания владения заявителем и членами его семьи наземными транспортными средствами, зарегистрированными в других странах и временно находящимися (сроком до 6 месяцев) на территории Российской Федерации, на праве собственности или отсутствие зарегистрированных транспортных средств.</w:t>
      </w:r>
    </w:p>
    <w:p w:rsidR="00D117A6" w:rsidRPr="00D117A6" w:rsidRDefault="00D117A6" w:rsidP="00D117A6">
      <w:pPr>
        <w:tabs>
          <w:tab w:val="left" w:pos="993"/>
        </w:tabs>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sz w:val="28"/>
          <w:szCs w:val="28"/>
        </w:rPr>
        <w:t>В распоряжении ФКУ «Центр ГИМС МЧС России по Калининградской области» находится:</w:t>
      </w:r>
    </w:p>
    <w:p w:rsidR="00D117A6" w:rsidRPr="00D117A6" w:rsidRDefault="00D117A6" w:rsidP="00D117A6">
      <w:pPr>
        <w:tabs>
          <w:tab w:val="left" w:pos="993"/>
        </w:tabs>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bCs/>
          <w:sz w:val="28"/>
          <w:szCs w:val="28"/>
        </w:rPr>
        <w:t xml:space="preserve">– информация, </w:t>
      </w:r>
      <w:r w:rsidRPr="00D117A6">
        <w:rPr>
          <w:rFonts w:ascii="Times New Roman" w:hAnsi="Times New Roman"/>
          <w:sz w:val="28"/>
          <w:szCs w:val="28"/>
        </w:rPr>
        <w:t>подтверждающая правовые основания владения заявителем и членами его семьи речными транспортными средствами (самоходными судами внутреннего плавания с главными двигателями мощностью не менее 55 киловатт и несамоходными судами вместимостью не менее 80 тонн, а также любыми пассажирскими и наливными судами, моторными лодками, парусными судами, в том числе спортивными и прогулочными, весельными, резиновыми лодками, гидроциклами) на праве собственности или отсутствие зарегистрированных транспортных средств.</w:t>
      </w:r>
    </w:p>
    <w:p w:rsidR="00D117A6" w:rsidRPr="00D117A6" w:rsidRDefault="00D117A6" w:rsidP="00D117A6">
      <w:pPr>
        <w:tabs>
          <w:tab w:val="left" w:pos="993"/>
        </w:tabs>
        <w:autoSpaceDE w:val="0"/>
        <w:autoSpaceDN w:val="0"/>
        <w:adjustRightInd w:val="0"/>
        <w:spacing w:after="0" w:line="240" w:lineRule="auto"/>
        <w:ind w:left="567"/>
        <w:jc w:val="both"/>
        <w:rPr>
          <w:rFonts w:ascii="Times New Roman" w:hAnsi="Times New Roman"/>
          <w:sz w:val="28"/>
          <w:szCs w:val="28"/>
        </w:rPr>
      </w:pPr>
      <w:r w:rsidRPr="00D117A6">
        <w:rPr>
          <w:rFonts w:ascii="Times New Roman" w:hAnsi="Times New Roman"/>
          <w:sz w:val="28"/>
          <w:szCs w:val="28"/>
        </w:rPr>
        <w:t xml:space="preserve">В распоряжении СЗ МТУ </w:t>
      </w:r>
      <w:proofErr w:type="spellStart"/>
      <w:r w:rsidRPr="00D117A6">
        <w:rPr>
          <w:rFonts w:ascii="Times New Roman" w:hAnsi="Times New Roman"/>
          <w:sz w:val="28"/>
          <w:szCs w:val="28"/>
        </w:rPr>
        <w:t>Росавиации</w:t>
      </w:r>
      <w:proofErr w:type="spellEnd"/>
      <w:r w:rsidRPr="00D117A6">
        <w:rPr>
          <w:rFonts w:ascii="Times New Roman" w:hAnsi="Times New Roman"/>
          <w:sz w:val="28"/>
          <w:szCs w:val="28"/>
        </w:rPr>
        <w:t xml:space="preserve"> находится:</w:t>
      </w:r>
    </w:p>
    <w:p w:rsidR="00D117A6" w:rsidRPr="00D117A6" w:rsidRDefault="00D117A6" w:rsidP="00D117A6">
      <w:pPr>
        <w:tabs>
          <w:tab w:val="left" w:pos="993"/>
        </w:tabs>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sz w:val="28"/>
          <w:szCs w:val="28"/>
        </w:rPr>
        <w:t xml:space="preserve">– </w:t>
      </w:r>
      <w:r w:rsidRPr="00D117A6">
        <w:rPr>
          <w:rFonts w:ascii="Times New Roman" w:hAnsi="Times New Roman"/>
          <w:bCs/>
          <w:sz w:val="28"/>
          <w:szCs w:val="28"/>
        </w:rPr>
        <w:t xml:space="preserve">информация, </w:t>
      </w:r>
      <w:r w:rsidRPr="00D117A6">
        <w:rPr>
          <w:rFonts w:ascii="Times New Roman" w:hAnsi="Times New Roman"/>
          <w:sz w:val="28"/>
          <w:szCs w:val="28"/>
        </w:rPr>
        <w:t>подтверждающая правовые основания владения заявителем и членами его семьи гражданскими воздушными судами (самолетами, вертолетами, воздушными транспортными средствами, не имеющими двигателей) на праве собственности или отсутствие зарегистрированных транспортных средств.</w:t>
      </w:r>
    </w:p>
    <w:p w:rsidR="00D117A6" w:rsidRPr="00D117A6" w:rsidRDefault="00D117A6" w:rsidP="00D117A6">
      <w:pPr>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D117A6" w:rsidRPr="00D117A6" w:rsidRDefault="00D117A6" w:rsidP="00D117A6">
      <w:pPr>
        <w:widowControl w:val="0"/>
        <w:tabs>
          <w:tab w:val="left" w:pos="709"/>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Запрещается требовать от заявителя:</w:t>
      </w:r>
    </w:p>
    <w:p w:rsidR="00D117A6" w:rsidRPr="00D117A6" w:rsidRDefault="00D117A6" w:rsidP="00D117A6">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w:t>
      </w:r>
      <w:r w:rsidRPr="00D117A6">
        <w:rPr>
          <w:rFonts w:ascii="Times New Roman" w:hAnsi="Times New Roman"/>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7A6" w:rsidRPr="00D117A6" w:rsidRDefault="00D117A6" w:rsidP="00D117A6">
      <w:pPr>
        <w:pStyle w:val="ADM-2"/>
        <w:tabs>
          <w:tab w:val="clear" w:pos="709"/>
        </w:tabs>
        <w:ind w:firstLine="720"/>
        <w:rPr>
          <w:strike/>
          <w:lang w:eastAsia="ar-SA"/>
        </w:rPr>
      </w:pPr>
      <w:r w:rsidRPr="00D117A6">
        <w:t>–</w:t>
      </w:r>
      <w:r w:rsidRPr="00D117A6">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hyperlink r:id="rId22"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D117A6">
          <w:t>от 27.07.2010   № 210-ФЗ</w:t>
        </w:r>
      </w:hyperlink>
      <w:r w:rsidRPr="00D117A6">
        <w:t>.</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D117A6" w:rsidRPr="00D117A6" w:rsidRDefault="00D117A6" w:rsidP="00D117A6">
      <w:pPr>
        <w:pStyle w:val="ConsPlusNormal"/>
        <w:widowControl/>
        <w:numPr>
          <w:ilvl w:val="0"/>
          <w:numId w:val="38"/>
        </w:numPr>
        <w:tabs>
          <w:tab w:val="left" w:pos="993"/>
        </w:tabs>
        <w:ind w:left="0" w:firstLine="709"/>
        <w:jc w:val="both"/>
        <w:outlineLvl w:val="1"/>
        <w:rPr>
          <w:rStyle w:val="apple-style-span"/>
          <w:rFonts w:ascii="Times New Roman" w:hAnsi="Times New Roman" w:cs="Times New Roman"/>
          <w:sz w:val="28"/>
          <w:szCs w:val="28"/>
        </w:rPr>
      </w:pPr>
      <w:r w:rsidRPr="00D117A6">
        <w:rPr>
          <w:rStyle w:val="apple-style-span"/>
          <w:rFonts w:ascii="Times New Roman" w:hAnsi="Times New Roman" w:cs="Times New Roman"/>
          <w:sz w:val="28"/>
          <w:szCs w:val="28"/>
        </w:rPr>
        <w:t>подача заявления лицом, не входящим в круг заявителей, установленный пунктом 1.2 настоящего Административного регламента, либо подача заявления представителем лица, не входящего в круг заявителей, указанных в пункте 1.2 настоящего Административного регламента;</w:t>
      </w:r>
    </w:p>
    <w:p w:rsidR="00D117A6" w:rsidRPr="00D117A6" w:rsidRDefault="00D117A6" w:rsidP="00D117A6">
      <w:pPr>
        <w:numPr>
          <w:ilvl w:val="0"/>
          <w:numId w:val="39"/>
        </w:numPr>
        <w:tabs>
          <w:tab w:val="clear" w:pos="1440"/>
          <w:tab w:val="num" w:pos="0"/>
          <w:tab w:val="left" w:pos="993"/>
        </w:tabs>
        <w:spacing w:after="0" w:line="240" w:lineRule="auto"/>
        <w:ind w:left="0" w:firstLine="709"/>
        <w:jc w:val="both"/>
        <w:rPr>
          <w:rStyle w:val="apple-style-span"/>
          <w:rFonts w:ascii="Times New Roman" w:hAnsi="Times New Roman"/>
          <w:sz w:val="28"/>
          <w:szCs w:val="28"/>
        </w:rPr>
      </w:pPr>
      <w:r w:rsidRPr="00D117A6">
        <w:rPr>
          <w:rStyle w:val="apple-style-span"/>
          <w:rFonts w:ascii="Times New Roman" w:hAnsi="Times New Roman"/>
          <w:sz w:val="28"/>
          <w:szCs w:val="28"/>
        </w:rPr>
        <w:lastRenderedPageBreak/>
        <w:t>отсутствие в заявлении информации о заявителе и членах его семьи (фамилий, имен, отчеств (последних – при наличии), почтового адреса), подписей заявителя и совершеннолетних членов семьи;</w:t>
      </w:r>
    </w:p>
    <w:p w:rsidR="00D117A6" w:rsidRPr="00D117A6" w:rsidRDefault="00D117A6" w:rsidP="00D117A6">
      <w:pPr>
        <w:numPr>
          <w:ilvl w:val="0"/>
          <w:numId w:val="39"/>
        </w:numPr>
        <w:tabs>
          <w:tab w:val="clear" w:pos="1440"/>
          <w:tab w:val="num" w:pos="0"/>
          <w:tab w:val="left" w:pos="993"/>
        </w:tabs>
        <w:spacing w:after="0" w:line="240" w:lineRule="auto"/>
        <w:ind w:left="0" w:firstLine="709"/>
        <w:jc w:val="both"/>
        <w:rPr>
          <w:rFonts w:ascii="Times New Roman" w:hAnsi="Times New Roman"/>
          <w:strike/>
          <w:sz w:val="28"/>
          <w:szCs w:val="28"/>
        </w:rPr>
      </w:pPr>
      <w:r w:rsidRPr="00D117A6">
        <w:rPr>
          <w:rStyle w:val="apple-style-span"/>
          <w:rFonts w:ascii="Times New Roman" w:hAnsi="Times New Roman"/>
          <w:sz w:val="28"/>
          <w:szCs w:val="28"/>
        </w:rPr>
        <w:t>заявление не поддается прочтению;</w:t>
      </w:r>
    </w:p>
    <w:p w:rsidR="00D117A6" w:rsidRPr="00D117A6" w:rsidRDefault="00D117A6" w:rsidP="00D117A6">
      <w:pPr>
        <w:numPr>
          <w:ilvl w:val="0"/>
          <w:numId w:val="39"/>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заявление или представленные документы исполнены карандашом;</w:t>
      </w:r>
    </w:p>
    <w:p w:rsidR="00D117A6" w:rsidRPr="00D117A6" w:rsidRDefault="00D117A6" w:rsidP="00D117A6">
      <w:pPr>
        <w:numPr>
          <w:ilvl w:val="0"/>
          <w:numId w:val="39"/>
        </w:numPr>
        <w:tabs>
          <w:tab w:val="left" w:pos="0"/>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наличие в заявлении и представленных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D117A6" w:rsidRPr="00D117A6" w:rsidRDefault="00D117A6" w:rsidP="00D117A6">
      <w:pPr>
        <w:pStyle w:val="ConsPlusNormal"/>
        <w:widowControl/>
        <w:numPr>
          <w:ilvl w:val="0"/>
          <w:numId w:val="20"/>
        </w:numPr>
        <w:tabs>
          <w:tab w:val="left" w:pos="709"/>
          <w:tab w:val="left" w:pos="851"/>
          <w:tab w:val="left" w:pos="993"/>
        </w:tabs>
        <w:ind w:left="0" w:firstLine="709"/>
        <w:jc w:val="both"/>
        <w:rPr>
          <w:rFonts w:ascii="Times New Roman" w:hAnsi="Times New Roman" w:cs="Times New Roman"/>
          <w:sz w:val="28"/>
          <w:szCs w:val="28"/>
        </w:rPr>
      </w:pPr>
      <w:r w:rsidRPr="00D117A6">
        <w:rPr>
          <w:rFonts w:ascii="Times New Roman" w:hAnsi="Times New Roman" w:cs="Times New Roman"/>
          <w:sz w:val="28"/>
          <w:szCs w:val="28"/>
        </w:rPr>
        <w:t xml:space="preserve">документы, направленные по электронной почте, не подписаны электронной цифровой подписью и представлены не в форматах </w:t>
      </w:r>
      <w:proofErr w:type="spellStart"/>
      <w:r w:rsidRPr="00D117A6">
        <w:rPr>
          <w:rFonts w:ascii="Times New Roman" w:hAnsi="Times New Roman" w:cs="Times New Roman"/>
          <w:sz w:val="28"/>
          <w:szCs w:val="28"/>
        </w:rPr>
        <w:t>pdf</w:t>
      </w:r>
      <w:proofErr w:type="spellEnd"/>
      <w:r w:rsidRPr="00D117A6">
        <w:rPr>
          <w:rFonts w:ascii="Times New Roman" w:hAnsi="Times New Roman" w:cs="Times New Roman"/>
          <w:sz w:val="28"/>
          <w:szCs w:val="28"/>
        </w:rPr>
        <w:t xml:space="preserve">, </w:t>
      </w:r>
      <w:proofErr w:type="spellStart"/>
      <w:r w:rsidRPr="00D117A6">
        <w:rPr>
          <w:rFonts w:ascii="Times New Roman" w:hAnsi="Times New Roman" w:cs="Times New Roman"/>
          <w:sz w:val="28"/>
          <w:szCs w:val="28"/>
        </w:rPr>
        <w:t>doc</w:t>
      </w:r>
      <w:proofErr w:type="spellEnd"/>
      <w:r w:rsidRPr="00D117A6">
        <w:rPr>
          <w:rFonts w:ascii="Times New Roman" w:hAnsi="Times New Roman" w:cs="Times New Roman"/>
          <w:sz w:val="28"/>
          <w:szCs w:val="28"/>
        </w:rPr>
        <w:t xml:space="preserve">, </w:t>
      </w:r>
      <w:proofErr w:type="spellStart"/>
      <w:r w:rsidRPr="00D117A6">
        <w:rPr>
          <w:rFonts w:ascii="Times New Roman" w:hAnsi="Times New Roman" w:cs="Times New Roman"/>
          <w:sz w:val="28"/>
          <w:szCs w:val="28"/>
        </w:rPr>
        <w:t>docx</w:t>
      </w:r>
      <w:proofErr w:type="spellEnd"/>
      <w:r w:rsidRPr="00D117A6">
        <w:rPr>
          <w:rFonts w:ascii="Times New Roman" w:hAnsi="Times New Roman" w:cs="Times New Roman"/>
          <w:sz w:val="28"/>
          <w:szCs w:val="28"/>
        </w:rPr>
        <w:t xml:space="preserve">, </w:t>
      </w:r>
      <w:proofErr w:type="spellStart"/>
      <w:r w:rsidRPr="00D117A6">
        <w:rPr>
          <w:rFonts w:ascii="Times New Roman" w:hAnsi="Times New Roman" w:cs="Times New Roman"/>
          <w:sz w:val="28"/>
          <w:szCs w:val="28"/>
        </w:rPr>
        <w:t>xls</w:t>
      </w:r>
      <w:proofErr w:type="spellEnd"/>
      <w:r w:rsidRPr="00D117A6">
        <w:rPr>
          <w:rFonts w:ascii="Times New Roman" w:hAnsi="Times New Roman" w:cs="Times New Roman"/>
          <w:sz w:val="28"/>
          <w:szCs w:val="28"/>
        </w:rPr>
        <w:t xml:space="preserve">, </w:t>
      </w:r>
      <w:proofErr w:type="spellStart"/>
      <w:r w:rsidRPr="00D117A6">
        <w:rPr>
          <w:rFonts w:ascii="Times New Roman" w:hAnsi="Times New Roman" w:cs="Times New Roman"/>
          <w:sz w:val="28"/>
          <w:szCs w:val="28"/>
        </w:rPr>
        <w:t>xlsx</w:t>
      </w:r>
      <w:proofErr w:type="spellEnd"/>
      <w:r w:rsidRPr="00D117A6">
        <w:rPr>
          <w:rFonts w:ascii="Times New Roman" w:hAnsi="Times New Roman" w:cs="Times New Roman"/>
          <w:sz w:val="28"/>
          <w:szCs w:val="28"/>
        </w:rPr>
        <w:t xml:space="preserve">, </w:t>
      </w:r>
      <w:proofErr w:type="spellStart"/>
      <w:r w:rsidRPr="00D117A6">
        <w:rPr>
          <w:rFonts w:ascii="Times New Roman" w:hAnsi="Times New Roman" w:cs="Times New Roman"/>
          <w:sz w:val="28"/>
          <w:szCs w:val="28"/>
        </w:rPr>
        <w:t>jpg</w:t>
      </w:r>
      <w:proofErr w:type="spellEnd"/>
      <w:r w:rsidRPr="00D117A6">
        <w:rPr>
          <w:rFonts w:ascii="Times New Roman" w:hAnsi="Times New Roman" w:cs="Times New Roman"/>
          <w:sz w:val="28"/>
          <w:szCs w:val="28"/>
        </w:rPr>
        <w:t xml:space="preserve">, </w:t>
      </w:r>
      <w:proofErr w:type="spellStart"/>
      <w:r w:rsidRPr="00D117A6">
        <w:rPr>
          <w:rFonts w:ascii="Times New Roman" w:hAnsi="Times New Roman" w:cs="Times New Roman"/>
          <w:sz w:val="28"/>
          <w:szCs w:val="28"/>
        </w:rPr>
        <w:t>png</w:t>
      </w:r>
      <w:proofErr w:type="spellEnd"/>
      <w:r w:rsidRPr="00D117A6">
        <w:rPr>
          <w:rFonts w:ascii="Times New Roman" w:hAnsi="Times New Roman" w:cs="Times New Roman"/>
          <w:sz w:val="28"/>
          <w:szCs w:val="28"/>
        </w:rPr>
        <w:t>;</w:t>
      </w:r>
    </w:p>
    <w:p w:rsidR="00D117A6" w:rsidRPr="00D117A6" w:rsidRDefault="00D117A6" w:rsidP="00D117A6">
      <w:pPr>
        <w:pStyle w:val="ConsPlusNormal"/>
        <w:widowControl/>
        <w:numPr>
          <w:ilvl w:val="0"/>
          <w:numId w:val="20"/>
        </w:numPr>
        <w:tabs>
          <w:tab w:val="left" w:pos="142"/>
          <w:tab w:val="left" w:pos="851"/>
          <w:tab w:val="left" w:pos="993"/>
        </w:tabs>
        <w:ind w:left="0" w:firstLine="709"/>
        <w:jc w:val="both"/>
        <w:rPr>
          <w:rFonts w:ascii="Times New Roman" w:hAnsi="Times New Roman" w:cs="Times New Roman"/>
          <w:sz w:val="28"/>
          <w:szCs w:val="28"/>
        </w:rPr>
      </w:pPr>
      <w:r w:rsidRPr="00D117A6">
        <w:rPr>
          <w:rFonts w:ascii="Times New Roman" w:hAnsi="Times New Roman" w:cs="Times New Roman"/>
          <w:sz w:val="28"/>
          <w:szCs w:val="28"/>
        </w:rPr>
        <w:t>отсутствие у заявителя и членов его семьи документа(</w:t>
      </w:r>
      <w:proofErr w:type="spellStart"/>
      <w:r w:rsidRPr="00D117A6">
        <w:rPr>
          <w:rFonts w:ascii="Times New Roman" w:hAnsi="Times New Roman" w:cs="Times New Roman"/>
          <w:sz w:val="28"/>
          <w:szCs w:val="28"/>
        </w:rPr>
        <w:t>ов</w:t>
      </w:r>
      <w:proofErr w:type="spellEnd"/>
      <w:r w:rsidRPr="00D117A6">
        <w:rPr>
          <w:rFonts w:ascii="Times New Roman" w:hAnsi="Times New Roman" w:cs="Times New Roman"/>
          <w:sz w:val="28"/>
          <w:szCs w:val="28"/>
        </w:rPr>
        <w:t>), удостоверяющего(их) личность;</w:t>
      </w:r>
    </w:p>
    <w:p w:rsidR="00D117A6" w:rsidRPr="00D117A6" w:rsidRDefault="00D117A6" w:rsidP="00D117A6">
      <w:pPr>
        <w:widowControl w:val="0"/>
        <w:numPr>
          <w:ilvl w:val="0"/>
          <w:numId w:val="69"/>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 владелец электронной подписи, подписавший заявление, не имеет соответствующих полномочий;    </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 при наличии доказательств, определяющих момент подписания; </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не подтверждена подлинность электронной подписи в электронном документе;</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rsidR="00D117A6" w:rsidRPr="00D117A6" w:rsidRDefault="00D117A6" w:rsidP="00D117A6">
      <w:pPr>
        <w:pStyle w:val="ConsPlusNormal"/>
        <w:widowControl/>
        <w:numPr>
          <w:ilvl w:val="0"/>
          <w:numId w:val="20"/>
        </w:numPr>
        <w:tabs>
          <w:tab w:val="left" w:pos="142"/>
          <w:tab w:val="left" w:pos="851"/>
          <w:tab w:val="left" w:pos="993"/>
        </w:tabs>
        <w:ind w:left="0" w:firstLine="709"/>
        <w:jc w:val="both"/>
        <w:rPr>
          <w:rFonts w:ascii="Times New Roman" w:hAnsi="Times New Roman" w:cs="Times New Roman"/>
          <w:sz w:val="28"/>
          <w:szCs w:val="28"/>
        </w:rPr>
      </w:pPr>
      <w:r w:rsidRPr="00D117A6">
        <w:rPr>
          <w:rFonts w:ascii="Times New Roman" w:hAnsi="Times New Roman" w:cs="Times New Roman"/>
          <w:sz w:val="28"/>
          <w:szCs w:val="28"/>
        </w:rPr>
        <w:t>электронные образы документов, поданные через Единый портал либо Региональный портал вместе с заявлением, не соответствуют требованиям подпункта 2.6.4 настоящего Административного регламента.</w:t>
      </w:r>
    </w:p>
    <w:p w:rsidR="00D117A6" w:rsidRPr="00D117A6" w:rsidRDefault="00D117A6" w:rsidP="00D117A6">
      <w:pPr>
        <w:pStyle w:val="ConsPlusNormal"/>
        <w:widowControl/>
        <w:tabs>
          <w:tab w:val="left" w:pos="142"/>
          <w:tab w:val="left" w:pos="851"/>
          <w:tab w:val="left" w:pos="993"/>
        </w:tabs>
        <w:ind w:firstLine="709"/>
        <w:jc w:val="both"/>
        <w:rPr>
          <w:rFonts w:ascii="Times New Roman" w:hAnsi="Times New Roman" w:cs="Times New Roman"/>
          <w:sz w:val="28"/>
          <w:szCs w:val="28"/>
        </w:rPr>
      </w:pPr>
      <w:r w:rsidRPr="00D117A6">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p w:rsidR="00D117A6" w:rsidRPr="00D117A6" w:rsidRDefault="00D117A6" w:rsidP="00D117A6">
      <w:pPr>
        <w:tabs>
          <w:tab w:val="left" w:pos="0"/>
        </w:tabs>
        <w:autoSpaceDE w:val="0"/>
        <w:spacing w:after="0" w:line="240" w:lineRule="auto"/>
        <w:ind w:firstLine="720"/>
        <w:jc w:val="both"/>
        <w:rPr>
          <w:rFonts w:ascii="Times New Roman" w:hAnsi="Times New Roman"/>
          <w:sz w:val="28"/>
          <w:szCs w:val="28"/>
        </w:rPr>
      </w:pPr>
      <w:r w:rsidRPr="00D117A6">
        <w:rPr>
          <w:rFonts w:ascii="Times New Roman" w:hAnsi="Times New Roman"/>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17A6" w:rsidRPr="00D117A6" w:rsidRDefault="00D117A6" w:rsidP="00D117A6">
      <w:pPr>
        <w:tabs>
          <w:tab w:val="left" w:pos="0"/>
        </w:tabs>
        <w:autoSpaceDE w:val="0"/>
        <w:spacing w:after="0" w:line="240" w:lineRule="auto"/>
        <w:ind w:firstLine="720"/>
        <w:jc w:val="both"/>
        <w:rPr>
          <w:rFonts w:ascii="Times New Roman" w:hAnsi="Times New Roman"/>
          <w:sz w:val="28"/>
          <w:szCs w:val="28"/>
        </w:rPr>
      </w:pPr>
      <w:r w:rsidRPr="00D117A6">
        <w:rPr>
          <w:rFonts w:ascii="Times New Roman" w:hAnsi="Times New Roman"/>
          <w:sz w:val="28"/>
          <w:szCs w:val="28"/>
        </w:rPr>
        <w:t>Приостановление предоставления муниципальной услуги не предусмотрено.</w:t>
      </w:r>
    </w:p>
    <w:p w:rsidR="00D117A6" w:rsidRPr="00D117A6" w:rsidRDefault="00D117A6" w:rsidP="00D117A6">
      <w:pPr>
        <w:pStyle w:val="ConsPlusNormal"/>
        <w:widowControl/>
        <w:tabs>
          <w:tab w:val="left" w:pos="851"/>
          <w:tab w:val="left" w:pos="993"/>
        </w:tabs>
        <w:ind w:firstLine="709"/>
        <w:jc w:val="both"/>
        <w:rPr>
          <w:rFonts w:ascii="Times New Roman" w:hAnsi="Times New Roman" w:cs="Times New Roman"/>
          <w:sz w:val="28"/>
          <w:szCs w:val="28"/>
        </w:rPr>
      </w:pPr>
      <w:r w:rsidRPr="00D117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117A6" w:rsidRPr="00D117A6" w:rsidRDefault="00D117A6" w:rsidP="00D117A6">
      <w:pPr>
        <w:pStyle w:val="ConsPlusNormal"/>
        <w:widowControl/>
        <w:tabs>
          <w:tab w:val="left" w:pos="851"/>
          <w:tab w:val="left" w:pos="993"/>
        </w:tabs>
        <w:ind w:firstLine="709"/>
        <w:jc w:val="both"/>
        <w:rPr>
          <w:rFonts w:ascii="Times New Roman" w:hAnsi="Times New Roman" w:cs="Times New Roman"/>
          <w:sz w:val="28"/>
          <w:szCs w:val="28"/>
        </w:rPr>
      </w:pPr>
      <w:r w:rsidRPr="00D117A6">
        <w:rPr>
          <w:rFonts w:ascii="Times New Roman" w:hAnsi="Times New Roman" w:cs="Times New Roman"/>
          <w:sz w:val="28"/>
          <w:szCs w:val="28"/>
        </w:rPr>
        <w:t>– заявитель является иностранным гражданином, лицом без гражданства, если международным договором Российской Федерации не предусмотрено иное;</w:t>
      </w:r>
    </w:p>
    <w:p w:rsidR="00D117A6" w:rsidRPr="00D117A6" w:rsidRDefault="00D117A6" w:rsidP="00D117A6">
      <w:pPr>
        <w:pStyle w:val="ad"/>
        <w:numPr>
          <w:ilvl w:val="0"/>
          <w:numId w:val="21"/>
        </w:numPr>
        <w:tabs>
          <w:tab w:val="left" w:pos="0"/>
          <w:tab w:val="left" w:pos="426"/>
          <w:tab w:val="left" w:pos="851"/>
          <w:tab w:val="left" w:pos="993"/>
          <w:tab w:val="left" w:pos="1276"/>
        </w:tabs>
        <w:autoSpaceDE w:val="0"/>
        <w:autoSpaceDN w:val="0"/>
        <w:adjustRightInd w:val="0"/>
        <w:spacing w:after="0" w:line="240" w:lineRule="auto"/>
        <w:ind w:left="0" w:firstLine="698"/>
        <w:contextualSpacing/>
        <w:jc w:val="both"/>
        <w:rPr>
          <w:rFonts w:ascii="Times New Roman" w:hAnsi="Times New Roman" w:cs="Times New Roman"/>
          <w:sz w:val="28"/>
          <w:szCs w:val="28"/>
        </w:rPr>
      </w:pPr>
      <w:r w:rsidRPr="00D117A6">
        <w:rPr>
          <w:rFonts w:ascii="Times New Roman" w:hAnsi="Times New Roman" w:cs="Times New Roman"/>
          <w:sz w:val="28"/>
          <w:szCs w:val="28"/>
        </w:rPr>
        <w:t>непредставление либо представление не в полном объеме документов, указанных в подпункте 2.6.1 настоящего Административного Регламента;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гражданин не был признан по установленным Жилищным </w:t>
      </w:r>
      <w:hyperlink r:id="rId23" w:history="1">
        <w:r w:rsidRPr="00D117A6">
          <w:rPr>
            <w:rFonts w:ascii="Times New Roman" w:hAnsi="Times New Roman"/>
            <w:sz w:val="28"/>
            <w:szCs w:val="28"/>
          </w:rPr>
          <w:t>кодексом</w:t>
        </w:r>
      </w:hyperlink>
      <w:r w:rsidRPr="00D117A6">
        <w:rPr>
          <w:rFonts w:ascii="Times New Roman" w:hAnsi="Times New Roman"/>
          <w:sz w:val="28"/>
          <w:szCs w:val="28"/>
        </w:rPr>
        <w:t xml:space="preserve"> Российской Федерации основаниям нуждающимся в жилых помещениях, предоставляемых по договорам социального найма, и не был признан по основаниям, установленным другим федеральным законом, указом Президента </w:t>
      </w:r>
      <w:r w:rsidRPr="00D117A6">
        <w:rPr>
          <w:rFonts w:ascii="Times New Roman" w:hAnsi="Times New Roman"/>
          <w:sz w:val="28"/>
          <w:szCs w:val="28"/>
        </w:rPr>
        <w:lastRenderedPageBreak/>
        <w:t>Российской Федерации, законом Калининградской области или актом представительного органа местного самоуправления, нуждающимся в предоставлении жилых помещений по договорам найма жилых помещений жилищного фонда социального использования;</w:t>
      </w:r>
    </w:p>
    <w:p w:rsidR="00D117A6" w:rsidRPr="00D117A6" w:rsidRDefault="00D117A6" w:rsidP="00D117A6">
      <w:pPr>
        <w:pStyle w:val="ConsPlusNormal"/>
        <w:numPr>
          <w:ilvl w:val="0"/>
          <w:numId w:val="21"/>
        </w:numPr>
        <w:tabs>
          <w:tab w:val="left" w:pos="993"/>
        </w:tabs>
        <w:ind w:left="0" w:firstLine="709"/>
        <w:jc w:val="both"/>
        <w:rPr>
          <w:rFonts w:ascii="Times New Roman" w:hAnsi="Times New Roman" w:cs="Times New Roman"/>
          <w:sz w:val="28"/>
          <w:szCs w:val="28"/>
        </w:rPr>
      </w:pPr>
      <w:r w:rsidRPr="00D117A6">
        <w:rPr>
          <w:rFonts w:ascii="Times New Roman" w:hAnsi="Times New Roman" w:cs="Times New Roman"/>
          <w:sz w:val="28"/>
          <w:szCs w:val="28"/>
        </w:rPr>
        <w:t xml:space="preserve">доход заявителя и постоянно проживающих совместно с ним членов его семьи и стоимость подлежащего налогообложению их имущества превышают максимальный размер дохода заявителя и постоянно проживающих совместно с ним членов его семьи и стоимости подлежащего налогообложению их имущества в целях признания гражданина нуждающимся в жилых помещениях, предоставляемых по договорам найма жилых помещений жилищного фонда социального использования, установленный органом местного самоуправления в соответствии со </w:t>
      </w:r>
      <w:hyperlink r:id="rId24" w:tooltip="Закон Калининградской области от 23.12.2015 N 494 &quot;О правовом регулировании отдельных вопросов в сфере отношений по найму жилых помещений жилищного фонда социального использования на территории Калининградской области&quot; (принят Калининградской областной Думой 1" w:history="1">
        <w:r w:rsidRPr="00D117A6">
          <w:rPr>
            <w:rFonts w:ascii="Times New Roman" w:hAnsi="Times New Roman" w:cs="Times New Roman"/>
            <w:sz w:val="28"/>
            <w:szCs w:val="28"/>
          </w:rPr>
          <w:t>статьей 3</w:t>
        </w:r>
      </w:hyperlink>
      <w:r w:rsidRPr="00D117A6">
        <w:rPr>
          <w:rFonts w:ascii="Times New Roman" w:hAnsi="Times New Roman" w:cs="Times New Roman"/>
          <w:sz w:val="28"/>
          <w:szCs w:val="28"/>
        </w:rPr>
        <w:t xml:space="preserve"> Закона Калининградской области «О правовом регулировании отдельных вопросов в сфере отношений по найму жилых помещений жилищного фонда социального использования на территории Калининградской области»;</w:t>
      </w:r>
    </w:p>
    <w:p w:rsidR="00D117A6" w:rsidRPr="00D117A6" w:rsidRDefault="00D117A6" w:rsidP="00D117A6">
      <w:pPr>
        <w:pStyle w:val="ConsPlusNormal"/>
        <w:numPr>
          <w:ilvl w:val="0"/>
          <w:numId w:val="21"/>
        </w:numPr>
        <w:tabs>
          <w:tab w:val="left" w:pos="0"/>
          <w:tab w:val="left" w:pos="426"/>
          <w:tab w:val="left" w:pos="851"/>
          <w:tab w:val="left" w:pos="993"/>
          <w:tab w:val="left" w:pos="1276"/>
        </w:tabs>
        <w:ind w:left="0" w:firstLine="709"/>
        <w:contextualSpacing/>
        <w:jc w:val="both"/>
        <w:rPr>
          <w:rFonts w:ascii="Times New Roman" w:hAnsi="Times New Roman" w:cs="Times New Roman"/>
          <w:sz w:val="28"/>
          <w:szCs w:val="28"/>
        </w:rPr>
      </w:pPr>
      <w:r w:rsidRPr="00D117A6">
        <w:rPr>
          <w:rFonts w:ascii="Times New Roman" w:hAnsi="Times New Roman" w:cs="Times New Roman"/>
          <w:sz w:val="28"/>
          <w:szCs w:val="28"/>
        </w:rPr>
        <w:t xml:space="preserve">заявитель признан или имеет основания быть признанным малоимущим в порядке, установленном </w:t>
      </w:r>
      <w:hyperlink r:id="rId25" w:tooltip="Закон Калининградской области от 29.06.2005 N 617 (ред. от 15.02.2012) &quot;О порядке признания граждан малоимущими в целях определения права на получение жилых помещений из муниципального жилищного фонда по договору социального найма&quot; (принят Калининградской обла" w:history="1">
        <w:r w:rsidRPr="00D117A6">
          <w:rPr>
            <w:rFonts w:ascii="Times New Roman" w:hAnsi="Times New Roman" w:cs="Times New Roman"/>
            <w:sz w:val="28"/>
            <w:szCs w:val="28"/>
          </w:rPr>
          <w:t>Законом</w:t>
        </w:r>
      </w:hyperlink>
      <w:r w:rsidRPr="00D117A6">
        <w:rPr>
          <w:rFonts w:ascii="Times New Roman" w:hAnsi="Times New Roman" w:cs="Times New Roman"/>
          <w:sz w:val="28"/>
          <w:szCs w:val="28"/>
        </w:rPr>
        <w:t xml:space="preserve"> Калининградской области «О порядке признания граждан малоимущими в целях определения права на получение жилых помещений из муниципального жилищного фонда по договору социального найма»;</w:t>
      </w:r>
    </w:p>
    <w:p w:rsidR="00D117A6" w:rsidRPr="00D117A6" w:rsidRDefault="00D117A6" w:rsidP="00D117A6">
      <w:pPr>
        <w:pStyle w:val="ConsPlusNormal"/>
        <w:numPr>
          <w:ilvl w:val="0"/>
          <w:numId w:val="21"/>
        </w:numPr>
        <w:tabs>
          <w:tab w:val="left" w:pos="0"/>
          <w:tab w:val="left" w:pos="426"/>
          <w:tab w:val="left" w:pos="851"/>
          <w:tab w:val="left" w:pos="993"/>
          <w:tab w:val="left" w:pos="1276"/>
        </w:tabs>
        <w:ind w:left="0" w:firstLine="709"/>
        <w:contextualSpacing/>
        <w:jc w:val="both"/>
        <w:rPr>
          <w:rFonts w:ascii="Times New Roman" w:hAnsi="Times New Roman" w:cs="Times New Roman"/>
          <w:sz w:val="28"/>
          <w:szCs w:val="28"/>
        </w:rPr>
      </w:pPr>
      <w:r w:rsidRPr="00D117A6">
        <w:rPr>
          <w:rFonts w:ascii="Times New Roman" w:hAnsi="Times New Roman" w:cs="Times New Roman"/>
          <w:sz w:val="28"/>
          <w:szCs w:val="28"/>
        </w:rPr>
        <w:t>заявителем представлены документы, содержащие недостоверные сведения.</w:t>
      </w:r>
    </w:p>
    <w:p w:rsidR="00D117A6" w:rsidRPr="00D117A6" w:rsidRDefault="00D117A6" w:rsidP="00D117A6">
      <w:pPr>
        <w:tabs>
          <w:tab w:val="left" w:pos="0"/>
        </w:tabs>
        <w:autoSpaceDE w:val="0"/>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117A6" w:rsidRPr="00D117A6" w:rsidRDefault="00D117A6" w:rsidP="00D117A6">
      <w:pPr>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выдача копии поквартирной карточки жилого помещения или копии домовой (поквартирной) книги либо выписки из домовой (поквартирной) книги;</w:t>
      </w:r>
    </w:p>
    <w:p w:rsidR="00D117A6" w:rsidRPr="00D117A6" w:rsidRDefault="00D117A6" w:rsidP="00D117A6">
      <w:pPr>
        <w:tabs>
          <w:tab w:val="left" w:pos="993"/>
        </w:tabs>
        <w:spacing w:after="0" w:line="240" w:lineRule="auto"/>
        <w:ind w:firstLine="709"/>
        <w:jc w:val="both"/>
        <w:rPr>
          <w:rFonts w:ascii="Times New Roman" w:hAnsi="Times New Roman"/>
          <w:sz w:val="28"/>
          <w:szCs w:val="28"/>
        </w:rPr>
      </w:pPr>
      <w:r w:rsidRPr="00D117A6">
        <w:rPr>
          <w:rFonts w:ascii="Times New Roman" w:hAnsi="Times New Roman"/>
          <w:sz w:val="28"/>
          <w:szCs w:val="28"/>
        </w:rPr>
        <w:t>– выдача документа, удостоверяющего (устанавливающего) право на объект недвижимости, если право на такой объект не зарегистрировано в Едином государственном реестре недвижимости;</w:t>
      </w:r>
    </w:p>
    <w:p w:rsidR="00D117A6" w:rsidRPr="00D117A6" w:rsidRDefault="00D117A6" w:rsidP="00D117A6">
      <w:pPr>
        <w:pStyle w:val="ConsPlusNormal"/>
        <w:ind w:firstLine="709"/>
        <w:jc w:val="both"/>
        <w:rPr>
          <w:rFonts w:ascii="Times New Roman" w:hAnsi="Times New Roman" w:cs="Times New Roman"/>
          <w:sz w:val="28"/>
          <w:szCs w:val="28"/>
        </w:rPr>
      </w:pPr>
      <w:r w:rsidRPr="00D117A6">
        <w:rPr>
          <w:rFonts w:ascii="Times New Roman" w:hAnsi="Times New Roman" w:cs="Times New Roman"/>
          <w:sz w:val="28"/>
          <w:szCs w:val="28"/>
        </w:rPr>
        <w:t xml:space="preserve">– выдача справки о наличии или отсутствии у заявителя и членов его семьи (в том числе на все прежние фамилии) права собственности на объекты недвижимого имущества с указанием стоимости недвижимого имущества; </w:t>
      </w:r>
    </w:p>
    <w:p w:rsidR="00D117A6" w:rsidRPr="00D117A6" w:rsidRDefault="00D117A6" w:rsidP="00D117A6">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17A6">
        <w:rPr>
          <w:rFonts w:ascii="Times New Roman" w:hAnsi="Times New Roman"/>
          <w:sz w:val="28"/>
          <w:szCs w:val="28"/>
        </w:rPr>
        <w:t xml:space="preserve">– </w:t>
      </w:r>
      <w:r w:rsidRPr="00D117A6">
        <w:rPr>
          <w:rFonts w:ascii="Times New Roman" w:hAnsi="Times New Roman"/>
          <w:sz w:val="28"/>
          <w:szCs w:val="28"/>
          <w:lang w:eastAsia="ar-SA"/>
        </w:rPr>
        <w:t>выдача документа, подтверждающего передачу полномочий одного лица другому для представительства перед третьими лицами (доверенности);</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нотариальное удостоверение перевода с иностранного языка на русский язык документов, выданных компетентными органами иностранных государств;</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перевод с иностранного языка на русский язык документов, выданных компетентными органами иностранных государств;</w:t>
      </w:r>
    </w:p>
    <w:p w:rsidR="00D117A6" w:rsidRPr="00D117A6" w:rsidRDefault="00D117A6" w:rsidP="00D117A6">
      <w:pPr>
        <w:widowControl w:val="0"/>
        <w:numPr>
          <w:ilvl w:val="0"/>
          <w:numId w:val="4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выдача документа, подтверждающего факт наличия заболевания, входящего в перечень тяжелых форм хронических заболеваний, при которых </w:t>
      </w:r>
      <w:r w:rsidRPr="00D117A6">
        <w:rPr>
          <w:rFonts w:ascii="Times New Roman" w:hAnsi="Times New Roman"/>
          <w:sz w:val="28"/>
          <w:szCs w:val="28"/>
        </w:rPr>
        <w:lastRenderedPageBreak/>
        <w:t>невозможно совместное проживание граждан в одной квартире, утвержденный приказом Министерства здравоохранения Российской Федерации от 29.11.2012 № 987н;</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 выдача отчета об оценке рыночной стоимости транспортного средства (при наличии транспортного средства);</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 выдача справки о стоимости имущественных и земельных долей (паев) (при наличии);</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 выдача выписки о денежных средствах на счетах и процентах по банковским вкладам, находящимся в учреждениях банков и других кредитных учреждениях (при наличии денежных средств на счетах);</w:t>
      </w:r>
    </w:p>
    <w:p w:rsidR="00D117A6" w:rsidRPr="00D117A6" w:rsidRDefault="00D117A6" w:rsidP="00D117A6">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sz w:val="28"/>
          <w:szCs w:val="28"/>
        </w:rPr>
        <w:t>– выдача справки, подтверждающей размер всех видов выплат, получаемых по месту работы, службы, учебы;</w:t>
      </w:r>
    </w:p>
    <w:p w:rsidR="00D117A6" w:rsidRPr="00D117A6" w:rsidRDefault="00D117A6" w:rsidP="00D117A6">
      <w:pPr>
        <w:pStyle w:val="afe"/>
        <w:ind w:firstLine="567"/>
        <w:jc w:val="both"/>
        <w:rPr>
          <w:sz w:val="28"/>
          <w:szCs w:val="28"/>
        </w:rPr>
      </w:pPr>
      <w:r w:rsidRPr="00D117A6">
        <w:rPr>
          <w:sz w:val="28"/>
          <w:szCs w:val="28"/>
        </w:rPr>
        <w:t xml:space="preserve">– выдача справки, подтверждающей нахождение членов семьи на полном государственном обеспечении (проживание в учреждениях </w:t>
      </w:r>
      <w:proofErr w:type="spellStart"/>
      <w:r w:rsidRPr="00D117A6">
        <w:rPr>
          <w:sz w:val="28"/>
          <w:szCs w:val="28"/>
        </w:rPr>
        <w:t>интернатного</w:t>
      </w:r>
      <w:proofErr w:type="spellEnd"/>
      <w:r w:rsidRPr="00D117A6">
        <w:rPr>
          <w:sz w:val="28"/>
          <w:szCs w:val="28"/>
        </w:rPr>
        <w:t xml:space="preserve"> типа);</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 выдача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 выдача справки о размере дохода по акциям и другим доходам от участия в управлении собственностью организации;</w:t>
      </w:r>
    </w:p>
    <w:p w:rsidR="00D117A6" w:rsidRPr="00D117A6" w:rsidRDefault="00D117A6" w:rsidP="00D117A6">
      <w:pPr>
        <w:tabs>
          <w:tab w:val="left" w:pos="0"/>
        </w:tabs>
        <w:autoSpaceDE w:val="0"/>
        <w:spacing w:after="0" w:line="240" w:lineRule="auto"/>
        <w:ind w:firstLine="720"/>
        <w:jc w:val="both"/>
        <w:rPr>
          <w:rFonts w:ascii="Times New Roman" w:hAnsi="Times New Roman"/>
          <w:sz w:val="28"/>
          <w:szCs w:val="28"/>
        </w:rPr>
      </w:pPr>
      <w:r w:rsidRPr="00D117A6">
        <w:rPr>
          <w:rFonts w:ascii="Times New Roman" w:hAnsi="Times New Roman"/>
          <w:sz w:val="28"/>
          <w:szCs w:val="28"/>
        </w:rPr>
        <w:t>– выдача справки о сумме алиментов, получаемых заявителем и/или членами семьи.</w:t>
      </w:r>
    </w:p>
    <w:p w:rsidR="00D117A6" w:rsidRPr="00D117A6" w:rsidRDefault="00D117A6" w:rsidP="00D117A6">
      <w:pPr>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2.11. Государственная пошлина либо иная плата за предоставление муниципальной услуги не взимается.</w:t>
      </w:r>
    </w:p>
    <w:p w:rsidR="00D117A6" w:rsidRPr="00D117A6" w:rsidRDefault="00D117A6" w:rsidP="00D117A6">
      <w:pPr>
        <w:spacing w:after="0" w:line="240" w:lineRule="auto"/>
        <w:ind w:firstLine="708"/>
        <w:jc w:val="both"/>
        <w:rPr>
          <w:rFonts w:ascii="Times New Roman" w:hAnsi="Times New Roman"/>
          <w:sz w:val="28"/>
          <w:szCs w:val="28"/>
        </w:rPr>
      </w:pPr>
      <w:r w:rsidRPr="00D117A6">
        <w:rPr>
          <w:rFonts w:ascii="Times New Roman" w:hAnsi="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17A6" w:rsidRPr="00D117A6" w:rsidRDefault="00D117A6" w:rsidP="00D117A6">
      <w:pPr>
        <w:tabs>
          <w:tab w:val="left" w:pos="284"/>
        </w:tabs>
        <w:suppressAutoHyphens/>
        <w:spacing w:after="0" w:line="240" w:lineRule="auto"/>
        <w:ind w:firstLine="708"/>
        <w:jc w:val="both"/>
        <w:rPr>
          <w:rFonts w:ascii="Times New Roman" w:hAnsi="Times New Roman"/>
          <w:sz w:val="28"/>
          <w:szCs w:val="28"/>
        </w:rPr>
      </w:pPr>
      <w:r w:rsidRPr="00D117A6">
        <w:rPr>
          <w:rFonts w:ascii="Times New Roman" w:hAnsi="Times New Roman"/>
          <w:sz w:val="28"/>
          <w:szCs w:val="28"/>
        </w:rPr>
        <w:t xml:space="preserve">Информация о тарифах на совершение нотариальных действий размещена на официальном сайте нотариальной палаты Калининградской области </w:t>
      </w:r>
      <w:hyperlink r:id="rId26" w:history="1">
        <w:r w:rsidRPr="00D117A6">
          <w:rPr>
            <w:rFonts w:ascii="Times New Roman" w:hAnsi="Times New Roman"/>
            <w:sz w:val="28"/>
            <w:szCs w:val="28"/>
          </w:rPr>
          <w:t>http://www.notariat-kaliningrad.ru/</w:t>
        </w:r>
      </w:hyperlink>
      <w:r w:rsidRPr="00D117A6">
        <w:rPr>
          <w:rFonts w:ascii="Times New Roman" w:hAnsi="Times New Roman"/>
          <w:sz w:val="28"/>
          <w:szCs w:val="28"/>
        </w:rPr>
        <w:t>.</w:t>
      </w:r>
    </w:p>
    <w:p w:rsidR="00D117A6" w:rsidRPr="00D117A6" w:rsidRDefault="00D117A6" w:rsidP="00D117A6">
      <w:pPr>
        <w:tabs>
          <w:tab w:val="left" w:pos="284"/>
        </w:tabs>
        <w:suppressAutoHyphens/>
        <w:spacing w:after="0" w:line="240" w:lineRule="auto"/>
        <w:ind w:firstLine="708"/>
        <w:jc w:val="both"/>
        <w:rPr>
          <w:rFonts w:ascii="Times New Roman" w:hAnsi="Times New Roman"/>
          <w:sz w:val="28"/>
          <w:szCs w:val="28"/>
        </w:rPr>
      </w:pPr>
      <w:r w:rsidRPr="00D117A6">
        <w:rPr>
          <w:rFonts w:ascii="Times New Roman" w:hAnsi="Times New Roman"/>
          <w:sz w:val="28"/>
          <w:szCs w:val="28"/>
        </w:rPr>
        <w:t>Информация об организациях, осуществляющей деятельность в сфере управления многоквартирными домами, размещена на официальном сайте Администрации http://www.klgd.ru/.</w:t>
      </w:r>
    </w:p>
    <w:p w:rsidR="00D117A6" w:rsidRPr="00D117A6" w:rsidRDefault="00D117A6" w:rsidP="00D117A6">
      <w:pPr>
        <w:tabs>
          <w:tab w:val="left" w:pos="284"/>
        </w:tabs>
        <w:suppressAutoHyphens/>
        <w:spacing w:after="0" w:line="240" w:lineRule="auto"/>
        <w:ind w:firstLine="708"/>
        <w:jc w:val="both"/>
        <w:rPr>
          <w:rFonts w:ascii="Times New Roman" w:hAnsi="Times New Roman"/>
          <w:sz w:val="28"/>
          <w:szCs w:val="28"/>
        </w:rPr>
      </w:pPr>
      <w:r w:rsidRPr="00D117A6">
        <w:rPr>
          <w:rFonts w:ascii="Times New Roman" w:hAnsi="Times New Roman"/>
          <w:sz w:val="28"/>
          <w:szCs w:val="28"/>
        </w:rPr>
        <w:t>Информация о тарифах на выдачу справок медицинскими учреждениями предоставляется соответствующими медицинскими учреждениями.</w:t>
      </w:r>
    </w:p>
    <w:p w:rsidR="00D117A6" w:rsidRPr="00D117A6" w:rsidRDefault="00D117A6" w:rsidP="00D117A6">
      <w:pPr>
        <w:tabs>
          <w:tab w:val="left" w:pos="284"/>
        </w:tabs>
        <w:suppressAutoHyphens/>
        <w:spacing w:after="0" w:line="240" w:lineRule="auto"/>
        <w:ind w:firstLine="708"/>
        <w:jc w:val="both"/>
        <w:rPr>
          <w:rFonts w:ascii="Times New Roman" w:hAnsi="Times New Roman"/>
          <w:sz w:val="28"/>
          <w:szCs w:val="28"/>
        </w:rPr>
      </w:pPr>
      <w:r w:rsidRPr="00D117A6">
        <w:rPr>
          <w:rFonts w:ascii="Times New Roman" w:hAnsi="Times New Roman"/>
          <w:sz w:val="28"/>
          <w:szCs w:val="28"/>
        </w:rPr>
        <w:t xml:space="preserve">Информация о порядке, размере и основаниях взимания платы за предоставление гражданину информации, находящейся в распоряжении БТИ, размещена на официальном сайте БТИ </w:t>
      </w:r>
      <w:hyperlink r:id="rId27" w:history="1">
        <w:r w:rsidRPr="00D117A6">
          <w:rPr>
            <w:rFonts w:ascii="Times New Roman" w:hAnsi="Times New Roman"/>
            <w:sz w:val="28"/>
            <w:szCs w:val="28"/>
          </w:rPr>
          <w:t>http://</w:t>
        </w:r>
        <w:r w:rsidRPr="00D117A6">
          <w:rPr>
            <w:rFonts w:ascii="Times New Roman" w:hAnsi="Times New Roman"/>
            <w:sz w:val="28"/>
            <w:szCs w:val="28"/>
            <w:lang w:val="en-US"/>
          </w:rPr>
          <w:t>www</w:t>
        </w:r>
        <w:r w:rsidRPr="00D117A6">
          <w:rPr>
            <w:rFonts w:ascii="Times New Roman" w:hAnsi="Times New Roman"/>
            <w:sz w:val="28"/>
            <w:szCs w:val="28"/>
          </w:rPr>
          <w:t>.rosinv.ru/</w:t>
        </w:r>
      </w:hyperlink>
      <w:r w:rsidRPr="00D117A6">
        <w:rPr>
          <w:rFonts w:ascii="Times New Roman" w:hAnsi="Times New Roman"/>
          <w:sz w:val="28"/>
          <w:szCs w:val="28"/>
        </w:rPr>
        <w:t>.</w:t>
      </w:r>
    </w:p>
    <w:p w:rsidR="00D117A6" w:rsidRPr="00D117A6" w:rsidRDefault="00D117A6" w:rsidP="00D117A6">
      <w:pPr>
        <w:pStyle w:val="ConsPlusNormal"/>
        <w:ind w:firstLine="708"/>
        <w:jc w:val="both"/>
        <w:rPr>
          <w:rFonts w:ascii="Times New Roman" w:hAnsi="Times New Roman" w:cs="Times New Roman"/>
          <w:sz w:val="28"/>
          <w:szCs w:val="28"/>
          <w:highlight w:val="yellow"/>
        </w:rPr>
      </w:pPr>
      <w:r w:rsidRPr="00D117A6">
        <w:rPr>
          <w:rFonts w:ascii="Times New Roman" w:hAnsi="Times New Roman" w:cs="Times New Roman"/>
          <w:sz w:val="28"/>
          <w:szCs w:val="28"/>
        </w:rPr>
        <w:t>Плата за выдачу отчета о рыночной стоимости транспортного средства (при наличии транспортного средства) вносится заявителем на основании договора с организацией, осуществляющей оценочную деятельность.</w:t>
      </w:r>
    </w:p>
    <w:p w:rsidR="00D117A6" w:rsidRPr="00D117A6" w:rsidRDefault="00D117A6" w:rsidP="00D117A6">
      <w:pPr>
        <w:pStyle w:val="ConsPlusNormal"/>
        <w:ind w:firstLine="708"/>
        <w:jc w:val="both"/>
        <w:rPr>
          <w:rFonts w:ascii="Times New Roman" w:hAnsi="Times New Roman" w:cs="Times New Roman"/>
          <w:sz w:val="28"/>
          <w:szCs w:val="28"/>
        </w:rPr>
      </w:pPr>
      <w:r w:rsidRPr="00D117A6">
        <w:rPr>
          <w:rFonts w:ascii="Times New Roman" w:hAnsi="Times New Roman" w:cs="Times New Roman"/>
          <w:sz w:val="28"/>
          <w:szCs w:val="28"/>
        </w:rPr>
        <w:t>Плата за выдачу справки о стоимости имущественных и земельных долей (паев) (при наличии) вносится заявителем на основании договора с кооперативом.</w:t>
      </w:r>
    </w:p>
    <w:p w:rsidR="00D117A6" w:rsidRPr="00D117A6" w:rsidRDefault="00D117A6" w:rsidP="00D117A6">
      <w:pPr>
        <w:pStyle w:val="ConsPlusNormal"/>
        <w:ind w:firstLine="708"/>
        <w:jc w:val="both"/>
        <w:rPr>
          <w:rFonts w:ascii="Times New Roman" w:hAnsi="Times New Roman" w:cs="Times New Roman"/>
          <w:sz w:val="28"/>
          <w:szCs w:val="28"/>
        </w:rPr>
      </w:pPr>
      <w:r w:rsidRPr="00D117A6">
        <w:rPr>
          <w:rFonts w:ascii="Times New Roman" w:hAnsi="Times New Roman" w:cs="Times New Roman"/>
          <w:sz w:val="28"/>
          <w:szCs w:val="28"/>
        </w:rPr>
        <w:lastRenderedPageBreak/>
        <w:t>Плата за выдачу выписки о денежных средствах на счетах и процентах по банковским вкладам, находящихся в учреждениях банков и других кредитных учреждениях (при наличии денежных средств на счетах), вносится заявителем на основании договора с банком или кредитным учреждением.</w:t>
      </w:r>
    </w:p>
    <w:p w:rsidR="00D117A6" w:rsidRPr="00D117A6" w:rsidRDefault="00D117A6" w:rsidP="00D117A6">
      <w:pPr>
        <w:pStyle w:val="afe"/>
        <w:ind w:firstLine="708"/>
        <w:jc w:val="both"/>
        <w:rPr>
          <w:sz w:val="28"/>
          <w:szCs w:val="28"/>
        </w:rPr>
      </w:pPr>
      <w:r w:rsidRPr="00D117A6">
        <w:rPr>
          <w:sz w:val="28"/>
          <w:szCs w:val="28"/>
        </w:rPr>
        <w:t>Справки, подтверждающие наличие в составе семьи категорий лиц, которые не включаются в состав семьи при учете дохода и расчете среднедушевого дохода, выдаются без взимания платы.</w:t>
      </w:r>
    </w:p>
    <w:p w:rsidR="00D117A6" w:rsidRPr="00D117A6" w:rsidRDefault="00D117A6" w:rsidP="00D117A6">
      <w:pPr>
        <w:pStyle w:val="ConsPlusNormal"/>
        <w:ind w:firstLine="708"/>
        <w:jc w:val="both"/>
        <w:rPr>
          <w:rFonts w:ascii="Times New Roman" w:hAnsi="Times New Roman" w:cs="Times New Roman"/>
          <w:sz w:val="28"/>
          <w:szCs w:val="28"/>
        </w:rPr>
      </w:pPr>
      <w:r w:rsidRPr="00D117A6">
        <w:rPr>
          <w:rFonts w:ascii="Times New Roman" w:hAnsi="Times New Roman" w:cs="Times New Roman"/>
          <w:sz w:val="28"/>
          <w:szCs w:val="28"/>
        </w:rPr>
        <w:t xml:space="preserve">Справки, подтверждающие размер всех видов выплат по месту работы, учебы, службы, выдаются без взимания платы. </w:t>
      </w:r>
    </w:p>
    <w:p w:rsidR="00D117A6" w:rsidRPr="00D117A6" w:rsidRDefault="00D117A6" w:rsidP="00D117A6">
      <w:pPr>
        <w:pStyle w:val="ConsPlusNormal"/>
        <w:ind w:firstLine="708"/>
        <w:jc w:val="both"/>
        <w:rPr>
          <w:rFonts w:ascii="Times New Roman" w:hAnsi="Times New Roman" w:cs="Times New Roman"/>
          <w:sz w:val="28"/>
          <w:szCs w:val="28"/>
        </w:rPr>
      </w:pPr>
      <w:r w:rsidRPr="00D117A6">
        <w:rPr>
          <w:rFonts w:ascii="Times New Roman" w:hAnsi="Times New Roman" w:cs="Times New Roman"/>
          <w:sz w:val="28"/>
          <w:szCs w:val="28"/>
        </w:rPr>
        <w:t>Плата за выдачу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 (в случае получения авторского вознаграждения), вносится заявителем на основании договора с организацией, уполномоченной на сбор вознаграждения.</w:t>
      </w:r>
    </w:p>
    <w:p w:rsidR="00D117A6" w:rsidRPr="00D117A6" w:rsidRDefault="00D117A6" w:rsidP="00D117A6">
      <w:pPr>
        <w:pStyle w:val="ConsPlusNormal"/>
        <w:ind w:firstLine="708"/>
        <w:jc w:val="both"/>
        <w:rPr>
          <w:rFonts w:ascii="Times New Roman" w:hAnsi="Times New Roman" w:cs="Times New Roman"/>
          <w:sz w:val="28"/>
          <w:szCs w:val="28"/>
        </w:rPr>
      </w:pPr>
      <w:r w:rsidRPr="00D117A6">
        <w:rPr>
          <w:rFonts w:ascii="Times New Roman" w:hAnsi="Times New Roman" w:cs="Times New Roman"/>
          <w:sz w:val="28"/>
          <w:szCs w:val="28"/>
        </w:rPr>
        <w:t>Плата за выдачу справки о размере дохода по акциям и других доходов от участия в управлении собственностью организации (при наличии акций) вносится заявителем на основании договора с организацией, в которой заявитель или члены его семьи имеют акции.</w:t>
      </w:r>
    </w:p>
    <w:p w:rsidR="00D117A6" w:rsidRPr="00D117A6" w:rsidRDefault="00D117A6" w:rsidP="00D117A6">
      <w:pPr>
        <w:spacing w:after="0" w:line="240" w:lineRule="auto"/>
        <w:ind w:firstLine="708"/>
        <w:jc w:val="both"/>
        <w:rPr>
          <w:rFonts w:ascii="Times New Roman" w:hAnsi="Times New Roman"/>
          <w:sz w:val="28"/>
          <w:szCs w:val="28"/>
        </w:rPr>
      </w:pPr>
      <w:r w:rsidRPr="00D117A6">
        <w:rPr>
          <w:rFonts w:ascii="Times New Roman" w:hAnsi="Times New Roman"/>
          <w:sz w:val="28"/>
          <w:szCs w:val="28"/>
        </w:rPr>
        <w:t>Тарифы на перевод с иностранного языка на русский язык документов, выданных компетентными органами иностранных государств, устанавливаются физическими или юридическими лицами, осуществляющими указанные переводы.</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2.13. Максимальный срок ожидания в очереди при подаче заявления о предоставлении муниципальной услуги и при получении результата предоставления услуги – 15 минут.</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2.14. Срок и порядок регистрации заявления о предоставлении муниципальной услуги, в том числе в электронной форме.</w:t>
      </w:r>
    </w:p>
    <w:p w:rsidR="00D117A6" w:rsidRPr="00D117A6" w:rsidRDefault="00D117A6" w:rsidP="00D117A6">
      <w:pPr>
        <w:widowControl w:val="0"/>
        <w:autoSpaceDE w:val="0"/>
        <w:autoSpaceDN w:val="0"/>
        <w:adjustRightInd w:val="0"/>
        <w:spacing w:after="0" w:line="240" w:lineRule="auto"/>
        <w:ind w:right="-81" w:firstLine="720"/>
        <w:jc w:val="both"/>
        <w:rPr>
          <w:rFonts w:ascii="Times New Roman" w:hAnsi="Times New Roman"/>
          <w:sz w:val="28"/>
          <w:szCs w:val="28"/>
        </w:rPr>
      </w:pPr>
      <w:r w:rsidRPr="00D117A6">
        <w:rPr>
          <w:rFonts w:ascii="Times New Roman" w:hAnsi="Times New Roman"/>
          <w:sz w:val="28"/>
          <w:szCs w:val="28"/>
        </w:rPr>
        <w:t>2.14.1. Срок регистрации заявления с комплектом документов:</w:t>
      </w:r>
    </w:p>
    <w:p w:rsidR="00D117A6" w:rsidRPr="00D117A6" w:rsidRDefault="00D117A6" w:rsidP="00D117A6">
      <w:pPr>
        <w:widowControl w:val="0"/>
        <w:numPr>
          <w:ilvl w:val="0"/>
          <w:numId w:val="45"/>
        </w:numPr>
        <w:tabs>
          <w:tab w:val="left" w:pos="993"/>
        </w:tabs>
        <w:autoSpaceDE w:val="0"/>
        <w:autoSpaceDN w:val="0"/>
        <w:adjustRightInd w:val="0"/>
        <w:spacing w:after="0" w:line="240" w:lineRule="auto"/>
        <w:ind w:left="0" w:right="-81" w:firstLine="709"/>
        <w:jc w:val="both"/>
        <w:rPr>
          <w:rFonts w:ascii="Times New Roman" w:hAnsi="Times New Roman"/>
          <w:sz w:val="28"/>
          <w:szCs w:val="28"/>
        </w:rPr>
      </w:pPr>
      <w:r w:rsidRPr="00D117A6">
        <w:rPr>
          <w:rFonts w:ascii="Times New Roman" w:hAnsi="Times New Roman"/>
          <w:sz w:val="28"/>
          <w:szCs w:val="28"/>
        </w:rPr>
        <w:t>при личном обращении – не должен превышать 30 минут;</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 при направлении документов по почте, при заполнении электронной формы заявления на Едином портале либо Региональном портале – не должен превышать 1 рабочего дня.</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2.14.2. Заявление регистрируется независимо от способа его подачи специалистом МФЦ в автоматизированной информационной системе (далее – АИС) с проставлением на заявлении оттиска штампа входящей корреспонденции, присвоением номера и даты в соответствии с записью в АИС.</w:t>
      </w:r>
    </w:p>
    <w:p w:rsidR="00D117A6" w:rsidRPr="00D117A6" w:rsidRDefault="00D117A6" w:rsidP="00D117A6">
      <w:pPr>
        <w:spacing w:after="0" w:line="240" w:lineRule="auto"/>
        <w:ind w:firstLine="567"/>
        <w:jc w:val="both"/>
        <w:rPr>
          <w:rFonts w:ascii="Times New Roman" w:hAnsi="Times New Roman"/>
          <w:sz w:val="28"/>
          <w:szCs w:val="28"/>
        </w:rPr>
      </w:pPr>
      <w:r w:rsidRPr="00D117A6">
        <w:rPr>
          <w:rFonts w:ascii="Times New Roman" w:hAnsi="Times New Roman"/>
          <w:sz w:val="28"/>
          <w:szCs w:val="28"/>
        </w:rPr>
        <w:t xml:space="preserve">2.15. Требования к помещениям, в которых предоставляется муниципальная услуга,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w:t>
      </w:r>
      <w:r w:rsidRPr="00D117A6">
        <w:rPr>
          <w:rFonts w:ascii="Times New Roman" w:hAnsi="Times New Roman"/>
          <w:sz w:val="28"/>
          <w:szCs w:val="28"/>
        </w:rPr>
        <w:lastRenderedPageBreak/>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2.15.1. Помещения МФЦ, Управления, Управления социальной поддержки, Отдела учета, Отдела социальной поддержки должны соответствовать санитарно-эпидемиологическим правилам и нормативам,</w:t>
      </w:r>
      <w:r w:rsidRPr="00D117A6">
        <w:rPr>
          <w:rFonts w:ascii="Times New Roman" w:hAnsi="Times New Roman"/>
          <w:sz w:val="28"/>
          <w:szCs w:val="28"/>
          <w:lang w:eastAsia="x-none"/>
        </w:rPr>
        <w:t xml:space="preserve"> требованиям действующего законодательства в части </w:t>
      </w:r>
      <w:r w:rsidRPr="00D117A6">
        <w:rPr>
          <w:rFonts w:ascii="Times New Roman" w:hAnsi="Times New Roman"/>
          <w:sz w:val="28"/>
          <w:szCs w:val="28"/>
          <w:lang w:val="x-none" w:eastAsia="x-none"/>
        </w:rPr>
        <w:t xml:space="preserve"> доступности для инвалидов, их беспрепятственного доступа к вышеуказанным помещениям</w:t>
      </w:r>
      <w:r w:rsidRPr="00D117A6">
        <w:rPr>
          <w:rFonts w:ascii="Times New Roman" w:hAnsi="Times New Roman"/>
          <w:sz w:val="28"/>
          <w:szCs w:val="28"/>
        </w:rPr>
        <w:t>, обеспечивать комфортное пребывание заявителей и исполнителей.</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w:t>
      </w:r>
      <w:r w:rsidRPr="00D117A6">
        <w:rPr>
          <w:rFonts w:ascii="Times New Roman" w:hAnsi="Times New Roman"/>
          <w:sz w:val="28"/>
          <w:szCs w:val="28"/>
          <w:shd w:val="clear" w:color="auto" w:fill="FFFFFF"/>
        </w:rPr>
        <w:t>сотрудников.</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bookmarkStart w:id="2" w:name="закладка"/>
      <w:r w:rsidRPr="00D117A6">
        <w:rPr>
          <w:rFonts w:ascii="Times New Roman" w:hAnsi="Times New Roman"/>
          <w:sz w:val="28"/>
          <w:szCs w:val="28"/>
        </w:rPr>
        <w:t>2.15.2. Зал  ожидания заявителями приема должен быть оборудован стульями (не менее трех), столами (стойками) для возможности оформления заявлений, обеспечен местами общественного пользования (туалетами) и хранения верхней одежды заявителей.</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2.15.3.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 справочная информация, перечень которой установлен пунктом 1.3.5.1 настоящего Административного регламента;</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срок предоставления муниципальной услуги;</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размер государственной пошлины и иных платежей, уплачиваемых заявителем при получении муниципальной услуги, порядок их уплаты;</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информация об услугах, необходимых и обязательных для предоставления муниципальной услуги, размерах и порядке их оплаты;</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исчерпывающий перечень документов, необходимых для предоставления муниципальной услуги;</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образец заполнения заявления о предоставлении муниципальной услуги; </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информация о предусмотренной </w:t>
      </w:r>
      <w:hyperlink r:id="rId28" w:history="1">
        <w:r w:rsidRPr="00D117A6">
          <w:rPr>
            <w:rFonts w:ascii="Times New Roman" w:hAnsi="Times New Roman"/>
            <w:sz w:val="28"/>
            <w:szCs w:val="28"/>
          </w:rPr>
          <w:t>законодательством</w:t>
        </w:r>
      </w:hyperlink>
      <w:r w:rsidRPr="00D117A6">
        <w:rPr>
          <w:rFonts w:ascii="Times New Roman" w:hAnsi="Times New Roman"/>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29" w:history="1">
        <w:r w:rsidRPr="00D117A6">
          <w:rPr>
            <w:rFonts w:ascii="Times New Roman" w:hAnsi="Times New Roman"/>
            <w:sz w:val="28"/>
            <w:szCs w:val="28"/>
          </w:rPr>
          <w:t>законодательством</w:t>
        </w:r>
      </w:hyperlink>
      <w:r w:rsidRPr="00D117A6">
        <w:rPr>
          <w:rFonts w:ascii="Times New Roman" w:hAnsi="Times New Roman"/>
          <w:sz w:val="28"/>
          <w:szCs w:val="28"/>
        </w:rPr>
        <w:t xml:space="preserve"> Российской Федерации.</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2.15.4. Прием заявителей осуществляется непосредственно у рабочего места специалиста МФЦ.</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Каждое рабочее место специалиста МФЦ, ведущего прием заявителей, </w:t>
      </w:r>
      <w:r w:rsidRPr="00D117A6">
        <w:rPr>
          <w:rFonts w:ascii="Times New Roman" w:hAnsi="Times New Roman"/>
          <w:sz w:val="28"/>
          <w:szCs w:val="28"/>
        </w:rPr>
        <w:lastRenderedPageBreak/>
        <w:t>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D117A6">
        <w:rPr>
          <w:rFonts w:ascii="Times New Roman" w:hAnsi="Times New Roman"/>
          <w:sz w:val="28"/>
          <w:szCs w:val="28"/>
        </w:rPr>
        <w:t>бейджами</w:t>
      </w:r>
      <w:proofErr w:type="spellEnd"/>
      <w:r w:rsidRPr="00D117A6">
        <w:rPr>
          <w:rFonts w:ascii="Times New Roman" w:hAnsi="Times New Roman"/>
          <w:sz w:val="28"/>
          <w:szCs w:val="28"/>
        </w:rPr>
        <w:t>) с указанием фамилии, имени, отчества и должности и/или настольными табличками с указанием фамилии, имени, отчества и должности.</w:t>
      </w:r>
    </w:p>
    <w:p w:rsidR="00D117A6" w:rsidRPr="00D117A6" w:rsidRDefault="00D117A6" w:rsidP="00D117A6">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Окна приема заявителей оснащаются информационными табличками (вывесками) с указанием номера окна.</w:t>
      </w:r>
    </w:p>
    <w:p w:rsidR="00D117A6" w:rsidRPr="00D117A6" w:rsidRDefault="00D117A6" w:rsidP="00D117A6">
      <w:pPr>
        <w:shd w:val="clear" w:color="auto" w:fill="FFFFFF"/>
        <w:spacing w:after="0" w:line="240" w:lineRule="auto"/>
        <w:ind w:firstLine="567"/>
        <w:jc w:val="both"/>
        <w:textAlignment w:val="baseline"/>
        <w:rPr>
          <w:rFonts w:ascii="Times New Roman" w:hAnsi="Times New Roman"/>
          <w:sz w:val="28"/>
          <w:szCs w:val="28"/>
        </w:rPr>
      </w:pPr>
      <w:r w:rsidRPr="00D117A6">
        <w:rPr>
          <w:rFonts w:ascii="Times New Roman" w:hAnsi="Times New Roman"/>
          <w:sz w:val="28"/>
          <w:szCs w:val="28"/>
        </w:rPr>
        <w:t>2.15.5.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17A6" w:rsidRPr="00D117A6" w:rsidRDefault="00D117A6" w:rsidP="00D117A6">
      <w:pPr>
        <w:widowControl w:val="0"/>
        <w:autoSpaceDE w:val="0"/>
        <w:autoSpaceDN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возможность беспрепятственного входа в здание МФЦ и выхода из него;</w:t>
      </w:r>
    </w:p>
    <w:p w:rsidR="00D117A6" w:rsidRPr="00D117A6" w:rsidRDefault="00D117A6" w:rsidP="00D117A6">
      <w:pPr>
        <w:widowControl w:val="0"/>
        <w:autoSpaceDE w:val="0"/>
        <w:autoSpaceDN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при необходимости содействие со стороны специалистов МФЦ инвалиду при входе в здание МФЦ и выходе из него;</w:t>
      </w:r>
    </w:p>
    <w:p w:rsidR="00D117A6" w:rsidRPr="00D117A6" w:rsidRDefault="00D117A6" w:rsidP="00D117A6">
      <w:pPr>
        <w:widowControl w:val="0"/>
        <w:autoSpaceDE w:val="0"/>
        <w:autoSpaceDN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оборудование на прилегающих к зданию МФЦ территориях мест для парковки автотранспортных средств инвалидов;</w:t>
      </w:r>
    </w:p>
    <w:p w:rsidR="00D117A6" w:rsidRPr="00D117A6" w:rsidRDefault="00D117A6" w:rsidP="00D117A6">
      <w:pPr>
        <w:widowControl w:val="0"/>
        <w:autoSpaceDE w:val="0"/>
        <w:autoSpaceDN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D117A6" w:rsidRPr="00D117A6" w:rsidRDefault="00D117A6" w:rsidP="00D117A6">
      <w:pPr>
        <w:widowControl w:val="0"/>
        <w:autoSpaceDE w:val="0"/>
        <w:autoSpaceDN w:val="0"/>
        <w:spacing w:after="0" w:line="240" w:lineRule="auto"/>
        <w:ind w:firstLine="540"/>
        <w:jc w:val="both"/>
        <w:rPr>
          <w:rFonts w:ascii="Times New Roman" w:hAnsi="Times New Roman"/>
          <w:sz w:val="28"/>
          <w:szCs w:val="28"/>
        </w:rPr>
      </w:pPr>
      <w:r w:rsidRPr="00D117A6">
        <w:rPr>
          <w:rFonts w:ascii="Times New Roman" w:hAnsi="Times New Roman"/>
          <w:sz w:val="28"/>
          <w:szCs w:val="28"/>
        </w:rPr>
        <w:t>– сопровождение инвалидов, имеющих стойкие расстройства функций зрения и самостоятельного передвижения, в помещении МФЦ;</w:t>
      </w:r>
    </w:p>
    <w:p w:rsidR="00D117A6" w:rsidRPr="00D117A6" w:rsidRDefault="00D117A6" w:rsidP="00D117A6">
      <w:pPr>
        <w:widowControl w:val="0"/>
        <w:autoSpaceDE w:val="0"/>
        <w:autoSpaceDN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D117A6" w:rsidRPr="00D117A6" w:rsidRDefault="00D117A6" w:rsidP="00D117A6">
      <w:pPr>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
    <w:p w:rsidR="00D117A6" w:rsidRPr="00D117A6" w:rsidRDefault="00D117A6" w:rsidP="00D117A6">
      <w:pPr>
        <w:widowControl w:val="0"/>
        <w:autoSpaceDE w:val="0"/>
        <w:autoSpaceDN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возможность участия  </w:t>
      </w:r>
      <w:proofErr w:type="spellStart"/>
      <w:r w:rsidRPr="00D117A6">
        <w:rPr>
          <w:rFonts w:ascii="Times New Roman" w:hAnsi="Times New Roman"/>
          <w:sz w:val="28"/>
          <w:szCs w:val="28"/>
        </w:rPr>
        <w:t>сурдопереводчика</w:t>
      </w:r>
      <w:proofErr w:type="spellEnd"/>
      <w:r w:rsidRPr="00D117A6">
        <w:rPr>
          <w:rFonts w:ascii="Times New Roman" w:hAnsi="Times New Roman"/>
          <w:sz w:val="28"/>
          <w:szCs w:val="28"/>
        </w:rPr>
        <w:t xml:space="preserve">, </w:t>
      </w:r>
      <w:proofErr w:type="spellStart"/>
      <w:r w:rsidRPr="00D117A6">
        <w:rPr>
          <w:rFonts w:ascii="Times New Roman" w:hAnsi="Times New Roman"/>
          <w:sz w:val="28"/>
          <w:szCs w:val="28"/>
        </w:rPr>
        <w:t>тифлосурдопереводчика</w:t>
      </w:r>
      <w:proofErr w:type="spellEnd"/>
      <w:r w:rsidRPr="00D117A6">
        <w:rPr>
          <w:rFonts w:ascii="Times New Roman" w:hAnsi="Times New Roman"/>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D117A6" w:rsidRPr="00D117A6" w:rsidRDefault="00D117A6" w:rsidP="00D117A6">
      <w:pPr>
        <w:pStyle w:val="style3"/>
        <w:shd w:val="clear" w:color="auto" w:fill="FFFFFF"/>
        <w:spacing w:before="0" w:beforeAutospacing="0" w:after="0" w:afterAutospacing="0"/>
        <w:ind w:firstLine="567"/>
        <w:jc w:val="both"/>
        <w:textAlignment w:val="baseline"/>
        <w:rPr>
          <w:sz w:val="28"/>
          <w:szCs w:val="28"/>
        </w:rPr>
      </w:pPr>
      <w:r w:rsidRPr="00D117A6">
        <w:rPr>
          <w:sz w:val="28"/>
          <w:szCs w:val="28"/>
        </w:rPr>
        <w:lastRenderedPageBreak/>
        <w:t>– обеспечение условий доступности для инвалидов по зрению официального сайта Администрации.</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2.16.1. Показатели доступности муниципальной услуги:</w:t>
      </w:r>
    </w:p>
    <w:p w:rsidR="00D117A6" w:rsidRPr="00D117A6" w:rsidRDefault="00D117A6" w:rsidP="00D117A6">
      <w:pPr>
        <w:pStyle w:val="ad"/>
        <w:spacing w:after="0" w:line="240" w:lineRule="auto"/>
        <w:ind w:left="0" w:firstLine="720"/>
        <w:jc w:val="both"/>
        <w:rPr>
          <w:rFonts w:ascii="Times New Roman" w:hAnsi="Times New Roman" w:cs="Times New Roman"/>
          <w:sz w:val="28"/>
          <w:szCs w:val="28"/>
        </w:rPr>
      </w:pPr>
      <w:r w:rsidRPr="00D117A6">
        <w:rPr>
          <w:rFonts w:ascii="Times New Roman" w:hAnsi="Times New Roman" w:cs="Times New Roman"/>
          <w:sz w:val="28"/>
          <w:szCs w:val="28"/>
        </w:rPr>
        <w:t>1) месторасположение МФЦ, в котором осуществляются прием заявления и выдача результата предоставления муниципальной услуги, с учетом транспортной доступности (возможности добраться до подразделения в пределах 90 минут);</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2) возможность получения заявителем информации о порядке предоставления муниципальной услуги:</w:t>
      </w:r>
    </w:p>
    <w:p w:rsidR="00D117A6" w:rsidRPr="00D117A6" w:rsidRDefault="00D117A6" w:rsidP="00D117A6">
      <w:pPr>
        <w:pStyle w:val="ad"/>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D117A6">
        <w:rPr>
          <w:rFonts w:ascii="Times New Roman" w:hAnsi="Times New Roman" w:cs="Times New Roman"/>
          <w:sz w:val="28"/>
          <w:szCs w:val="28"/>
        </w:rPr>
        <w:t>по телефону;</w:t>
      </w:r>
    </w:p>
    <w:p w:rsidR="00D117A6" w:rsidRPr="00D117A6" w:rsidRDefault="00D117A6" w:rsidP="00D117A6">
      <w:pPr>
        <w:pStyle w:val="ad"/>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D117A6">
        <w:rPr>
          <w:rFonts w:ascii="Times New Roman" w:hAnsi="Times New Roman" w:cs="Times New Roman"/>
          <w:sz w:val="28"/>
          <w:szCs w:val="28"/>
        </w:rPr>
        <w:t>непосредственно у специалиста МФЦ (на информационном стенде, при личном консультировании);</w:t>
      </w:r>
    </w:p>
    <w:p w:rsidR="00D117A6" w:rsidRPr="00D117A6" w:rsidRDefault="00D117A6" w:rsidP="00D117A6">
      <w:pPr>
        <w:pStyle w:val="ad"/>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D117A6">
        <w:rPr>
          <w:rFonts w:ascii="Times New Roman" w:hAnsi="Times New Roman" w:cs="Times New Roman"/>
          <w:sz w:val="28"/>
          <w:szCs w:val="28"/>
        </w:rPr>
        <w:t>на официальном сайте Администрации;</w:t>
      </w:r>
    </w:p>
    <w:p w:rsidR="00D117A6" w:rsidRPr="00D117A6" w:rsidRDefault="00D117A6" w:rsidP="00D117A6">
      <w:pPr>
        <w:pStyle w:val="ad"/>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D117A6">
        <w:rPr>
          <w:rFonts w:ascii="Times New Roman" w:hAnsi="Times New Roman" w:cs="Times New Roman"/>
          <w:sz w:val="28"/>
          <w:szCs w:val="28"/>
        </w:rPr>
        <w:t>на Едином портале;</w:t>
      </w:r>
    </w:p>
    <w:p w:rsidR="00D117A6" w:rsidRPr="00D117A6" w:rsidRDefault="00D117A6" w:rsidP="00D117A6">
      <w:pPr>
        <w:pStyle w:val="ad"/>
        <w:spacing w:after="0" w:line="240" w:lineRule="auto"/>
        <w:ind w:left="0" w:firstLine="720"/>
        <w:jc w:val="both"/>
        <w:rPr>
          <w:rFonts w:ascii="Times New Roman" w:hAnsi="Times New Roman" w:cs="Times New Roman"/>
          <w:sz w:val="28"/>
          <w:szCs w:val="28"/>
        </w:rPr>
      </w:pPr>
      <w:r w:rsidRPr="00D117A6">
        <w:rPr>
          <w:rFonts w:ascii="Times New Roman" w:hAnsi="Times New Roman" w:cs="Times New Roman"/>
          <w:sz w:val="28"/>
          <w:szCs w:val="28"/>
        </w:rPr>
        <w:t>3) возможность выбора заявителем порядка подачи заявления с комплектом документов для предоставления муниципальной услуги:</w:t>
      </w:r>
    </w:p>
    <w:p w:rsidR="00D117A6" w:rsidRPr="00D117A6" w:rsidRDefault="00D117A6" w:rsidP="00D117A6">
      <w:pPr>
        <w:pStyle w:val="ad"/>
        <w:numPr>
          <w:ilvl w:val="0"/>
          <w:numId w:val="42"/>
        </w:numPr>
        <w:tabs>
          <w:tab w:val="left" w:pos="993"/>
        </w:tabs>
        <w:spacing w:after="0" w:line="240" w:lineRule="auto"/>
        <w:ind w:left="0" w:firstLine="709"/>
        <w:jc w:val="both"/>
        <w:rPr>
          <w:rFonts w:ascii="Times New Roman" w:hAnsi="Times New Roman" w:cs="Times New Roman"/>
          <w:sz w:val="28"/>
          <w:szCs w:val="28"/>
        </w:rPr>
      </w:pPr>
      <w:r w:rsidRPr="00D117A6">
        <w:rPr>
          <w:rFonts w:ascii="Times New Roman" w:hAnsi="Times New Roman" w:cs="Times New Roman"/>
          <w:sz w:val="28"/>
          <w:szCs w:val="28"/>
        </w:rPr>
        <w:t>путем личного обращения;</w:t>
      </w:r>
    </w:p>
    <w:p w:rsidR="00D117A6" w:rsidRPr="00D117A6" w:rsidRDefault="00D117A6" w:rsidP="00D117A6">
      <w:pPr>
        <w:pStyle w:val="ad"/>
        <w:numPr>
          <w:ilvl w:val="0"/>
          <w:numId w:val="42"/>
        </w:numPr>
        <w:tabs>
          <w:tab w:val="left" w:pos="993"/>
        </w:tabs>
        <w:spacing w:after="0" w:line="240" w:lineRule="auto"/>
        <w:ind w:left="0" w:firstLine="709"/>
        <w:jc w:val="both"/>
        <w:rPr>
          <w:rFonts w:ascii="Times New Roman" w:hAnsi="Times New Roman" w:cs="Times New Roman"/>
          <w:sz w:val="28"/>
          <w:szCs w:val="28"/>
        </w:rPr>
      </w:pPr>
      <w:r w:rsidRPr="00D117A6">
        <w:rPr>
          <w:rFonts w:ascii="Times New Roman" w:hAnsi="Times New Roman" w:cs="Times New Roman"/>
          <w:sz w:val="28"/>
          <w:szCs w:val="28"/>
        </w:rPr>
        <w:t>посредством почтовой связи;</w:t>
      </w:r>
    </w:p>
    <w:p w:rsidR="00D117A6" w:rsidRPr="00D117A6" w:rsidRDefault="00D117A6" w:rsidP="00D117A6">
      <w:pPr>
        <w:pStyle w:val="ad"/>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D117A6">
        <w:rPr>
          <w:rFonts w:ascii="Times New Roman" w:hAnsi="Times New Roman" w:cs="Times New Roman"/>
          <w:sz w:val="28"/>
          <w:szCs w:val="28"/>
        </w:rPr>
        <w:t>посредством заполнения интерактивной формы на Единого портале либо Региональном портале;</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4) возможность получения заявителем примерного бланка заявления:</w:t>
      </w:r>
    </w:p>
    <w:p w:rsidR="00D117A6" w:rsidRPr="00D117A6" w:rsidRDefault="00D117A6" w:rsidP="00D117A6">
      <w:pPr>
        <w:pStyle w:val="ad"/>
        <w:numPr>
          <w:ilvl w:val="0"/>
          <w:numId w:val="43"/>
        </w:numPr>
        <w:tabs>
          <w:tab w:val="left" w:pos="851"/>
          <w:tab w:val="left" w:pos="993"/>
        </w:tabs>
        <w:spacing w:after="0" w:line="240" w:lineRule="auto"/>
        <w:ind w:left="0" w:firstLine="709"/>
        <w:jc w:val="both"/>
        <w:rPr>
          <w:rFonts w:ascii="Times New Roman" w:hAnsi="Times New Roman" w:cs="Times New Roman"/>
          <w:sz w:val="28"/>
          <w:szCs w:val="28"/>
        </w:rPr>
      </w:pPr>
      <w:r w:rsidRPr="00D117A6">
        <w:rPr>
          <w:rFonts w:ascii="Times New Roman" w:hAnsi="Times New Roman" w:cs="Times New Roman"/>
          <w:sz w:val="28"/>
          <w:szCs w:val="28"/>
        </w:rPr>
        <w:t>у специалиста МФЦ;</w:t>
      </w:r>
    </w:p>
    <w:p w:rsidR="00D117A6" w:rsidRPr="00D117A6" w:rsidRDefault="00D117A6" w:rsidP="00D117A6">
      <w:pPr>
        <w:pStyle w:val="ad"/>
        <w:numPr>
          <w:ilvl w:val="0"/>
          <w:numId w:val="43"/>
        </w:numPr>
        <w:tabs>
          <w:tab w:val="left" w:pos="851"/>
          <w:tab w:val="left" w:pos="993"/>
        </w:tabs>
        <w:spacing w:after="0" w:line="240" w:lineRule="auto"/>
        <w:ind w:left="0" w:firstLine="709"/>
        <w:jc w:val="both"/>
        <w:rPr>
          <w:rFonts w:ascii="Times New Roman" w:hAnsi="Times New Roman" w:cs="Times New Roman"/>
          <w:sz w:val="28"/>
          <w:szCs w:val="28"/>
        </w:rPr>
      </w:pPr>
      <w:r w:rsidRPr="00D117A6">
        <w:rPr>
          <w:rFonts w:ascii="Times New Roman" w:hAnsi="Times New Roman" w:cs="Times New Roman"/>
          <w:sz w:val="28"/>
          <w:szCs w:val="28"/>
        </w:rPr>
        <w:t xml:space="preserve">на Едином портале;  </w:t>
      </w:r>
    </w:p>
    <w:p w:rsidR="00D117A6" w:rsidRPr="00D117A6" w:rsidRDefault="00D117A6" w:rsidP="00D117A6">
      <w:pPr>
        <w:pStyle w:val="ad"/>
        <w:numPr>
          <w:ilvl w:val="0"/>
          <w:numId w:val="43"/>
        </w:numPr>
        <w:tabs>
          <w:tab w:val="left" w:pos="851"/>
          <w:tab w:val="left" w:pos="993"/>
        </w:tabs>
        <w:spacing w:after="0" w:line="240" w:lineRule="auto"/>
        <w:ind w:left="0" w:firstLine="709"/>
        <w:jc w:val="both"/>
        <w:rPr>
          <w:rFonts w:ascii="Times New Roman" w:hAnsi="Times New Roman" w:cs="Times New Roman"/>
          <w:sz w:val="28"/>
          <w:szCs w:val="28"/>
        </w:rPr>
      </w:pPr>
      <w:r w:rsidRPr="00D117A6">
        <w:rPr>
          <w:rFonts w:ascii="Times New Roman" w:hAnsi="Times New Roman" w:cs="Times New Roman"/>
          <w:sz w:val="28"/>
          <w:szCs w:val="28"/>
        </w:rPr>
        <w:t>на официальном сайте Администрации;</w:t>
      </w:r>
    </w:p>
    <w:p w:rsidR="00D117A6" w:rsidRPr="00D117A6" w:rsidRDefault="00D117A6" w:rsidP="00D117A6">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5) возможность получения информации о ходе предоставления муниципальной услуги:</w:t>
      </w:r>
    </w:p>
    <w:p w:rsidR="00D117A6" w:rsidRPr="00D117A6" w:rsidRDefault="00D117A6" w:rsidP="00D117A6">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непосредственно у специалиста МФЦ;</w:t>
      </w:r>
    </w:p>
    <w:p w:rsidR="00D117A6" w:rsidRPr="00D117A6" w:rsidRDefault="00D117A6" w:rsidP="00D117A6">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по телефону у специалиста МФЦ;</w:t>
      </w:r>
    </w:p>
    <w:p w:rsidR="00D117A6" w:rsidRPr="00D117A6" w:rsidRDefault="00D117A6" w:rsidP="00D117A6">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на официальном сайте Администрации;</w:t>
      </w:r>
    </w:p>
    <w:p w:rsidR="00D117A6" w:rsidRPr="00D117A6" w:rsidRDefault="00D117A6" w:rsidP="00D117A6">
      <w:pPr>
        <w:pStyle w:val="ad"/>
        <w:tabs>
          <w:tab w:val="left" w:pos="851"/>
          <w:tab w:val="left" w:pos="993"/>
        </w:tabs>
        <w:spacing w:after="0" w:line="240" w:lineRule="auto"/>
        <w:ind w:left="709"/>
        <w:jc w:val="both"/>
        <w:rPr>
          <w:rFonts w:ascii="Times New Roman" w:hAnsi="Times New Roman" w:cs="Times New Roman"/>
          <w:sz w:val="28"/>
          <w:szCs w:val="28"/>
        </w:rPr>
      </w:pPr>
      <w:r w:rsidRPr="00D117A6">
        <w:rPr>
          <w:rFonts w:ascii="Times New Roman" w:eastAsia="Calibri" w:hAnsi="Times New Roman" w:cs="Times New Roman"/>
          <w:sz w:val="28"/>
          <w:szCs w:val="28"/>
          <w:lang w:eastAsia="en-US"/>
        </w:rPr>
        <w:t>– на Едином портале либо Региональном портале;</w:t>
      </w:r>
    </w:p>
    <w:p w:rsidR="00D117A6" w:rsidRPr="00D117A6" w:rsidRDefault="00D117A6" w:rsidP="00D117A6">
      <w:pPr>
        <w:pStyle w:val="ad"/>
        <w:spacing w:after="0" w:line="240" w:lineRule="auto"/>
        <w:ind w:left="0" w:firstLine="720"/>
        <w:jc w:val="both"/>
        <w:rPr>
          <w:rFonts w:ascii="Times New Roman" w:hAnsi="Times New Roman" w:cs="Times New Roman"/>
          <w:sz w:val="28"/>
          <w:szCs w:val="28"/>
        </w:rPr>
      </w:pPr>
      <w:r w:rsidRPr="00D117A6">
        <w:rPr>
          <w:rFonts w:ascii="Times New Roman" w:hAnsi="Times New Roman" w:cs="Times New Roman"/>
          <w:sz w:val="28"/>
          <w:szCs w:val="28"/>
        </w:rPr>
        <w:t xml:space="preserve">6) обеспечение беспрепятственного доступа к помещениям </w:t>
      </w:r>
      <w:r w:rsidRPr="00D117A6">
        <w:rPr>
          <w:rFonts w:ascii="Times New Roman" w:hAnsi="Times New Roman" w:cs="Times New Roman"/>
          <w:sz w:val="28"/>
          <w:szCs w:val="28"/>
          <w:lang w:eastAsia="en-US"/>
        </w:rPr>
        <w:t>(в том числе для инвалидов)</w:t>
      </w:r>
      <w:r w:rsidRPr="00D117A6">
        <w:rPr>
          <w:rFonts w:ascii="Times New Roman" w:hAnsi="Times New Roman" w:cs="Times New Roman"/>
          <w:sz w:val="28"/>
          <w:szCs w:val="28"/>
        </w:rPr>
        <w:t>, в которых осуществляются прием документов и выдача результата предоставления муниципальной услуги.</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2.16.2. Показатели качества муниципальной услуги:</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D117A6" w:rsidRPr="00D117A6" w:rsidRDefault="00D117A6" w:rsidP="00D117A6">
      <w:pPr>
        <w:pStyle w:val="ad"/>
        <w:spacing w:after="0" w:line="240" w:lineRule="auto"/>
        <w:ind w:left="0" w:firstLine="720"/>
        <w:jc w:val="both"/>
        <w:rPr>
          <w:rFonts w:ascii="Times New Roman" w:hAnsi="Times New Roman" w:cs="Times New Roman"/>
          <w:sz w:val="28"/>
          <w:szCs w:val="28"/>
        </w:rPr>
      </w:pPr>
      <w:r w:rsidRPr="00D117A6">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D117A6" w:rsidRPr="00D117A6" w:rsidRDefault="00D117A6" w:rsidP="00D117A6">
      <w:pPr>
        <w:pStyle w:val="ad"/>
        <w:numPr>
          <w:ilvl w:val="0"/>
          <w:numId w:val="44"/>
        </w:numPr>
        <w:tabs>
          <w:tab w:val="left" w:pos="851"/>
          <w:tab w:val="left" w:pos="993"/>
        </w:tabs>
        <w:spacing w:after="0" w:line="240" w:lineRule="auto"/>
        <w:ind w:left="0" w:firstLine="687"/>
        <w:jc w:val="both"/>
        <w:rPr>
          <w:rFonts w:ascii="Times New Roman" w:hAnsi="Times New Roman" w:cs="Times New Roman"/>
          <w:sz w:val="28"/>
          <w:szCs w:val="28"/>
        </w:rPr>
      </w:pPr>
      <w:r w:rsidRPr="00D117A6">
        <w:rPr>
          <w:rFonts w:ascii="Times New Roman" w:hAnsi="Times New Roman" w:cs="Times New Roman"/>
          <w:sz w:val="28"/>
          <w:szCs w:val="28"/>
        </w:rPr>
        <w:lastRenderedPageBreak/>
        <w:t>на информационном стенде;</w:t>
      </w:r>
    </w:p>
    <w:p w:rsidR="00D117A6" w:rsidRPr="00D117A6" w:rsidRDefault="00D117A6" w:rsidP="00D117A6">
      <w:pPr>
        <w:pStyle w:val="ad"/>
        <w:numPr>
          <w:ilvl w:val="0"/>
          <w:numId w:val="44"/>
        </w:numPr>
        <w:tabs>
          <w:tab w:val="left" w:pos="851"/>
          <w:tab w:val="left" w:pos="993"/>
        </w:tabs>
        <w:spacing w:after="0" w:line="240" w:lineRule="auto"/>
        <w:ind w:left="0" w:firstLine="687"/>
        <w:jc w:val="both"/>
        <w:rPr>
          <w:rFonts w:ascii="Times New Roman" w:hAnsi="Times New Roman" w:cs="Times New Roman"/>
          <w:sz w:val="28"/>
          <w:szCs w:val="28"/>
        </w:rPr>
      </w:pPr>
      <w:r w:rsidRPr="00D117A6">
        <w:rPr>
          <w:rFonts w:ascii="Times New Roman" w:hAnsi="Times New Roman" w:cs="Times New Roman"/>
          <w:sz w:val="28"/>
          <w:szCs w:val="28"/>
        </w:rPr>
        <w:t xml:space="preserve">на Едином Портале; </w:t>
      </w:r>
    </w:p>
    <w:p w:rsidR="00D117A6" w:rsidRPr="00D117A6" w:rsidRDefault="00D117A6" w:rsidP="00D117A6">
      <w:pPr>
        <w:pStyle w:val="ad"/>
        <w:numPr>
          <w:ilvl w:val="0"/>
          <w:numId w:val="44"/>
        </w:numPr>
        <w:tabs>
          <w:tab w:val="left" w:pos="851"/>
          <w:tab w:val="left" w:pos="993"/>
        </w:tabs>
        <w:spacing w:after="0" w:line="240" w:lineRule="auto"/>
        <w:ind w:left="0" w:firstLine="687"/>
        <w:jc w:val="both"/>
        <w:rPr>
          <w:rFonts w:ascii="Times New Roman" w:hAnsi="Times New Roman" w:cs="Times New Roman"/>
          <w:sz w:val="28"/>
          <w:szCs w:val="28"/>
        </w:rPr>
      </w:pPr>
      <w:r w:rsidRPr="00D117A6">
        <w:rPr>
          <w:rFonts w:ascii="Times New Roman" w:hAnsi="Times New Roman" w:cs="Times New Roman"/>
          <w:sz w:val="28"/>
          <w:szCs w:val="28"/>
        </w:rPr>
        <w:t>на официальном сайте Администрации;</w:t>
      </w:r>
    </w:p>
    <w:p w:rsidR="00D117A6" w:rsidRPr="00D117A6" w:rsidRDefault="00D117A6" w:rsidP="00D117A6">
      <w:pPr>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3) соответствие помещений, в которых осуществляются прием документов и выдача результата, мест ожидания приема санитарно-эпидемиологическим нормам, </w:t>
      </w:r>
      <w:r w:rsidRPr="00D117A6">
        <w:rPr>
          <w:rFonts w:ascii="Times New Roman" w:hAnsi="Times New Roman"/>
          <w:sz w:val="28"/>
          <w:szCs w:val="28"/>
          <w:lang w:eastAsia="x-none"/>
        </w:rPr>
        <w:t>требованиям действующего законодательства в части обеспечения условий</w:t>
      </w:r>
      <w:r w:rsidRPr="00D117A6">
        <w:rPr>
          <w:rFonts w:ascii="Times New Roman" w:hAnsi="Times New Roman"/>
          <w:sz w:val="28"/>
          <w:szCs w:val="28"/>
          <w:lang w:val="x-none" w:eastAsia="x-none"/>
        </w:rPr>
        <w:t xml:space="preserve"> доступности для инвалидов, их беспрепятственного доступа к вышеуказанным помещениям</w:t>
      </w:r>
      <w:r w:rsidRPr="00D117A6">
        <w:rPr>
          <w:rFonts w:ascii="Times New Roman" w:hAnsi="Times New Roman"/>
          <w:sz w:val="28"/>
          <w:szCs w:val="28"/>
          <w:lang w:eastAsia="x-none"/>
        </w:rPr>
        <w:t>,</w:t>
      </w:r>
      <w:r w:rsidRPr="00D117A6">
        <w:rPr>
          <w:rFonts w:ascii="Times New Roman" w:hAnsi="Times New Roman"/>
          <w:sz w:val="28"/>
          <w:szCs w:val="28"/>
        </w:rPr>
        <w:t xml:space="preserve"> а также требованиям, установленным настоящим Административным регламентом в части комфортности;</w:t>
      </w:r>
    </w:p>
    <w:p w:rsidR="00D117A6" w:rsidRPr="00D117A6" w:rsidRDefault="00D117A6" w:rsidP="00D117A6">
      <w:pPr>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5) соблюдение должностными лицами МФЦ, Отдела социальной поддержки и  Отдела  учета,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6) компетентность, вежливость и корректность должностных лиц МФЦ, Отдела социальной поддержки и  Отдела  учета, осуществляющих непосредственное взаимодействие с заявителями;</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7) отсутствие фактов более 4 переадресаций звонков, поступивших от заявителей, обратившихся за консультацией.</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При обращении за получением муниципальной услуги по почте или с использованием Единого портала либо Регионального портала и выборе способа получения результата при личном обращении заявитель взаимодействует со специалистом МФЦ один раз.</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Продолжительность каждого взаимодействия составляет не более 30 минут.</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При обращении за получением муниципальной услуги по почте или с использованием Единого портала либо Регионального портала и выборе способа получения результата по почте либо электронной почте заявитель со специалистом МФЦ не  взаимодействует. </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2.16.4. Заявитель имеет возможность получить информацию о ходе предоставления муниципальной услуги, в том числе с использованием </w:t>
      </w:r>
      <w:r w:rsidRPr="00D117A6">
        <w:rPr>
          <w:rFonts w:ascii="Times New Roman" w:hAnsi="Times New Roman"/>
          <w:sz w:val="28"/>
          <w:szCs w:val="28"/>
        </w:rPr>
        <w:lastRenderedPageBreak/>
        <w:t xml:space="preserve">информационно-коммуникационных технологий, в порядке, указанном в подпункте 1.3.1.2. настоящего Административного регламента.  </w:t>
      </w:r>
    </w:p>
    <w:p w:rsidR="00D117A6" w:rsidRPr="00D117A6" w:rsidRDefault="00D117A6" w:rsidP="00D117A6">
      <w:pPr>
        <w:pStyle w:val="ConsPlusNormal"/>
        <w:widowControl/>
        <w:jc w:val="both"/>
        <w:rPr>
          <w:rFonts w:ascii="Times New Roman" w:hAnsi="Times New Roman" w:cs="Times New Roman"/>
          <w:sz w:val="28"/>
          <w:szCs w:val="28"/>
        </w:rPr>
      </w:pPr>
      <w:r w:rsidRPr="00D117A6">
        <w:rPr>
          <w:rFonts w:ascii="Times New Roman" w:eastAsia="Calibri" w:hAnsi="Times New Roman" w:cs="Times New Roman"/>
          <w:sz w:val="28"/>
          <w:szCs w:val="28"/>
          <w:lang w:eastAsia="en-US"/>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bookmarkEnd w:id="2"/>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2.17.1. Специалист Отдела учета, специалист Отдела социальной поддержки,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при консультировании по телефону назвать свои фамилию, должность, а также наименование отдела, а затем в вежливой форме четко и подробно проинформировать обратившегося по интересующим его вопросам. Если у специалиста Отдела учета, специалиста Отдела социальной поддержки,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rsidR="00D117A6" w:rsidRPr="00D117A6" w:rsidRDefault="00D117A6" w:rsidP="00D117A6">
      <w:pPr>
        <w:tabs>
          <w:tab w:val="left" w:pos="993"/>
        </w:tabs>
        <w:spacing w:after="0" w:line="240" w:lineRule="auto"/>
        <w:ind w:firstLine="709"/>
        <w:jc w:val="both"/>
        <w:rPr>
          <w:rFonts w:ascii="Times New Roman" w:hAnsi="Times New Roman"/>
          <w:sz w:val="28"/>
          <w:szCs w:val="28"/>
        </w:rPr>
      </w:pPr>
      <w:r w:rsidRPr="00D117A6">
        <w:rPr>
          <w:rFonts w:ascii="Times New Roman" w:hAnsi="Times New Roman"/>
          <w:sz w:val="28"/>
          <w:szCs w:val="28"/>
        </w:rPr>
        <w:t>2.17.2. Особенности выполнения административных процедур в многофункциональных центрах.</w:t>
      </w:r>
    </w:p>
    <w:p w:rsidR="00D117A6" w:rsidRPr="00D117A6" w:rsidRDefault="00D117A6" w:rsidP="00D117A6">
      <w:pPr>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Консультирование заявителей о порядке предоставления муниципальной услуги, ходе рассмотрения заявления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rsidR="00D117A6" w:rsidRPr="00D117A6" w:rsidRDefault="00D117A6" w:rsidP="00D117A6">
      <w:pPr>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Специалисты многофункциональных центров выполняют действия, предусмотренные подпунктами  3.1.1, 3.2.2.2, 3.3.1 - 3.3.6  настоящего </w:t>
      </w:r>
      <w:r w:rsidRPr="00D117A6">
        <w:rPr>
          <w:rFonts w:ascii="Times New Roman" w:hAnsi="Times New Roman"/>
          <w:sz w:val="28"/>
          <w:szCs w:val="28"/>
        </w:rPr>
        <w:lastRenderedPageBreak/>
        <w:t>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D117A6" w:rsidRPr="00D117A6" w:rsidRDefault="00D117A6" w:rsidP="00D117A6">
      <w:pPr>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2.17.3. Особенности предоставления муниципальной услуги в электронной форме.</w:t>
      </w:r>
    </w:p>
    <w:p w:rsidR="00D117A6" w:rsidRPr="00D117A6" w:rsidRDefault="00D117A6" w:rsidP="00D117A6">
      <w:pPr>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2.17.3.1. При формировании заявления посредством заполнения электронной формы заявления на Едином портале либо Региональном портале обеспечивается:</w:t>
      </w:r>
    </w:p>
    <w:p w:rsidR="00D117A6" w:rsidRPr="00D117A6" w:rsidRDefault="00D117A6" w:rsidP="00D117A6">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возможность копирования и сохранения заявления и иных документов, необходимых для предоставления услуги;</w:t>
      </w:r>
    </w:p>
    <w:p w:rsidR="00D117A6" w:rsidRPr="00D117A6" w:rsidRDefault="00D117A6" w:rsidP="00D117A6">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D117A6" w:rsidRPr="00D117A6" w:rsidRDefault="00D117A6" w:rsidP="00D117A6">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возможность печати на бумажном носителе копии электронной формы заявления;</w:t>
      </w:r>
    </w:p>
    <w:p w:rsidR="00D117A6" w:rsidRPr="00D117A6" w:rsidRDefault="00D117A6" w:rsidP="00D117A6">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117A6" w:rsidRPr="00D117A6" w:rsidRDefault="00D117A6" w:rsidP="00D117A6">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 отсутствующих в единой системе идентификации и аутентификации;</w:t>
      </w:r>
    </w:p>
    <w:p w:rsidR="00D117A6" w:rsidRPr="00D117A6" w:rsidRDefault="00D117A6" w:rsidP="00D117A6">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D117A6" w:rsidRPr="00D117A6" w:rsidRDefault="00D117A6" w:rsidP="00D117A6">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возможность доступа заявителя на Едином портале либо Региональном портале к ранее поданным заявителем заявлениям в течение одного года, а также частично сформированным заявлениям – в течение 3 месяцев.</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 xml:space="preserve">2.17.3.2. При обращении за получением муниципальной услуги в электронной форме через Единый портал либо Региональный портал  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В ином случае для подписания заявления заявителем используется усиленная квалифицированная электронная подпись.</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lastRenderedPageBreak/>
        <w:t>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2.17.3.3.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официального сайта Администрации:</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 запись на прием в МФЦ для подачи заявления о предоставлении муниципальной услуги (на сайте МФЦ  www.mfc39.ru);</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 формирование заявления о предоставлении муниципальной услуги на Едином портале либо Региональном портале;</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 осуществление оценки качества предоставления муниципальной услуги (на Едином портале);</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Действия, указанные в дефисах  3-6, заявитель сможет совершить с использованием Единого портала либо Регионального портала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D117A6" w:rsidRPr="00D117A6" w:rsidRDefault="00D117A6" w:rsidP="00D117A6">
      <w:pPr>
        <w:spacing w:after="0" w:line="240" w:lineRule="auto"/>
        <w:ind w:firstLine="720"/>
        <w:jc w:val="both"/>
        <w:rPr>
          <w:rFonts w:ascii="Times New Roman" w:hAnsi="Times New Roman"/>
          <w:sz w:val="28"/>
          <w:szCs w:val="28"/>
        </w:rPr>
      </w:pPr>
    </w:p>
    <w:p w:rsidR="00D117A6" w:rsidRPr="00D117A6" w:rsidRDefault="00D117A6" w:rsidP="00D117A6">
      <w:pPr>
        <w:autoSpaceDE w:val="0"/>
        <w:autoSpaceDN w:val="0"/>
        <w:adjustRightInd w:val="0"/>
        <w:spacing w:after="0" w:line="240" w:lineRule="auto"/>
        <w:jc w:val="center"/>
        <w:outlineLvl w:val="1"/>
        <w:rPr>
          <w:rFonts w:ascii="Times New Roman" w:hAnsi="Times New Roman"/>
          <w:sz w:val="28"/>
          <w:szCs w:val="28"/>
        </w:rPr>
      </w:pPr>
      <w:r w:rsidRPr="00D117A6">
        <w:rPr>
          <w:rFonts w:ascii="Times New Roman" w:hAnsi="Times New Roman"/>
          <w:sz w:val="28"/>
          <w:szCs w:val="28"/>
        </w:rPr>
        <w:t>Раздел 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А ТАКЖЕ ОСОБЕННОСТИ ВЫПОЛНЕНИЯ АДМИНИСТРАИТВНЫХ ПРОЦЕДУР В МФЦ</w:t>
      </w:r>
    </w:p>
    <w:p w:rsidR="00D117A6" w:rsidRPr="00D117A6" w:rsidRDefault="00D117A6" w:rsidP="00D117A6">
      <w:pPr>
        <w:tabs>
          <w:tab w:val="left" w:pos="8790"/>
        </w:tabs>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ab/>
      </w:r>
    </w:p>
    <w:p w:rsidR="00D117A6" w:rsidRPr="00D117A6" w:rsidRDefault="00D117A6" w:rsidP="00D117A6">
      <w:pPr>
        <w:numPr>
          <w:ilvl w:val="1"/>
          <w:numId w:val="46"/>
        </w:numPr>
        <w:tabs>
          <w:tab w:val="left" w:pos="1276"/>
        </w:tabs>
        <w:suppressAutoHyphen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Исчерпывающий перечень административных процедур при</w:t>
      </w:r>
      <w:r w:rsidRPr="00D117A6">
        <w:rPr>
          <w:rFonts w:ascii="Times New Roman" w:hAnsi="Times New Roman"/>
          <w:b/>
          <w:bCs/>
          <w:sz w:val="28"/>
          <w:szCs w:val="28"/>
        </w:rPr>
        <w:t xml:space="preserve"> </w:t>
      </w:r>
      <w:r w:rsidRPr="00D117A6">
        <w:rPr>
          <w:rFonts w:ascii="Times New Roman" w:hAnsi="Times New Roman"/>
          <w:sz w:val="28"/>
          <w:szCs w:val="28"/>
        </w:rPr>
        <w:t>предоставлении муниципальной услуги:</w:t>
      </w:r>
    </w:p>
    <w:p w:rsidR="00D117A6" w:rsidRPr="00D117A6" w:rsidRDefault="00D117A6" w:rsidP="00D117A6">
      <w:pPr>
        <w:tabs>
          <w:tab w:val="left" w:pos="1276"/>
        </w:tabs>
        <w:suppressAutoHyphen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передача заявления с комплектом документов начальнику Отдела учета – административная процедура осуществляется в первый рабочий день с момента регистрации заявления либо  не позднее 10 часов второго рабочего дня </w:t>
      </w:r>
      <w:r w:rsidRPr="00D117A6">
        <w:rPr>
          <w:rFonts w:ascii="Times New Roman" w:hAnsi="Times New Roman"/>
          <w:sz w:val="28"/>
          <w:szCs w:val="28"/>
        </w:rPr>
        <w:lastRenderedPageBreak/>
        <w:t>с момента регистрации заявления, если заявление поступило после 17 часов;</w:t>
      </w:r>
    </w:p>
    <w:p w:rsidR="00D117A6" w:rsidRPr="00D117A6" w:rsidRDefault="00D117A6" w:rsidP="00D117A6">
      <w:pPr>
        <w:numPr>
          <w:ilvl w:val="1"/>
          <w:numId w:val="6"/>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D117A6">
        <w:rPr>
          <w:rFonts w:ascii="Times New Roman" w:hAnsi="Times New Roman"/>
          <w:sz w:val="28"/>
          <w:szCs w:val="28"/>
        </w:rPr>
        <w:t xml:space="preserve">рассмотрение заявления с комплектом документов начальником Отдела учета, назначение специалиста Отдела учета, ответственного за предоставление муниципальной услуги, передача ему заявления с комплектом документов – административная процедура осуществляется в первой половине  второго рабочего дня с момента регистрации заявления;  </w:t>
      </w:r>
    </w:p>
    <w:p w:rsidR="00D117A6" w:rsidRPr="00D117A6" w:rsidRDefault="00D117A6" w:rsidP="00D117A6">
      <w:pPr>
        <w:numPr>
          <w:ilvl w:val="0"/>
          <w:numId w:val="6"/>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lang w:eastAsia="x-none"/>
        </w:rPr>
        <w:t xml:space="preserve">изучение специалистом Отдела учета, ответственным за предоставление муниципальной услуги, заявления с комплектом документов, подготовка и </w:t>
      </w:r>
      <w:r w:rsidRPr="00D117A6">
        <w:rPr>
          <w:rFonts w:ascii="Times New Roman" w:hAnsi="Times New Roman"/>
          <w:bCs/>
          <w:sz w:val="28"/>
          <w:szCs w:val="28"/>
        </w:rPr>
        <w:t>направление запросов в организации, участвующие в предоставлении услуги, рассмотрение ответов, проверка оснований для признания заявителя нуждающимся в жилых помещениях, предоставляемым по договорам социального найма,</w:t>
      </w:r>
      <w:r w:rsidRPr="00D117A6">
        <w:rPr>
          <w:rFonts w:ascii="Times New Roman" w:hAnsi="Times New Roman"/>
          <w:b/>
          <w:bCs/>
          <w:sz w:val="28"/>
          <w:szCs w:val="28"/>
        </w:rPr>
        <w:t xml:space="preserve"> </w:t>
      </w:r>
      <w:r w:rsidRPr="00D117A6">
        <w:rPr>
          <w:rFonts w:ascii="Times New Roman" w:hAnsi="Times New Roman"/>
          <w:bCs/>
          <w:sz w:val="28"/>
          <w:szCs w:val="28"/>
        </w:rPr>
        <w:t xml:space="preserve">либо для признания заявителя нуждающимся в предоставлении жилых помещений по </w:t>
      </w:r>
      <w:r w:rsidRPr="00D117A6">
        <w:rPr>
          <w:rFonts w:ascii="Times New Roman" w:hAnsi="Times New Roman"/>
          <w:sz w:val="28"/>
          <w:szCs w:val="28"/>
        </w:rPr>
        <w:t xml:space="preserve"> договорам найма жилых помещений жилищного фонда социального использования (далее – признание нуждающимся в жилых помещениях) либо проверка основания для сохранения права состоять на учете нуждающихся в жилых помещениях (для заявителей,</w:t>
      </w:r>
      <w:r w:rsidRPr="00D117A6">
        <w:rPr>
          <w:rFonts w:ascii="Times New Roman" w:hAnsi="Times New Roman"/>
          <w:b/>
          <w:sz w:val="28"/>
          <w:szCs w:val="28"/>
        </w:rPr>
        <w:t xml:space="preserve"> </w:t>
      </w:r>
      <w:r w:rsidRPr="00D117A6">
        <w:rPr>
          <w:rFonts w:ascii="Times New Roman" w:hAnsi="Times New Roman"/>
          <w:sz w:val="28"/>
          <w:szCs w:val="28"/>
        </w:rPr>
        <w:t>принятых на учет нуждающихся в жилых помещениях до 01 марта 2005 г.) – административная процедура осуществляется со второй половины второго рабочего дня  по двенадцатый рабочий день с момента регистрации заявления;</w:t>
      </w:r>
    </w:p>
    <w:p w:rsidR="00D117A6" w:rsidRPr="00D117A6" w:rsidRDefault="00D117A6" w:rsidP="00D117A6">
      <w:pPr>
        <w:pStyle w:val="ConsPlusTitle"/>
        <w:numPr>
          <w:ilvl w:val="1"/>
          <w:numId w:val="6"/>
        </w:numPr>
        <w:tabs>
          <w:tab w:val="left" w:pos="0"/>
          <w:tab w:val="left" w:pos="851"/>
          <w:tab w:val="left" w:pos="993"/>
        </w:tabs>
        <w:ind w:left="0" w:firstLine="709"/>
        <w:jc w:val="both"/>
        <w:rPr>
          <w:b w:val="0"/>
          <w:bCs w:val="0"/>
          <w:sz w:val="28"/>
          <w:szCs w:val="28"/>
        </w:rPr>
      </w:pPr>
      <w:r w:rsidRPr="00D117A6">
        <w:rPr>
          <w:b w:val="0"/>
          <w:bCs w:val="0"/>
          <w:sz w:val="28"/>
          <w:szCs w:val="28"/>
        </w:rPr>
        <w:t>подготовка проекта распоряжения Комитета о признании (об отказе в признании) заявителя нуждающимся в жилых помещениях</w:t>
      </w:r>
      <w:r w:rsidRPr="00D117A6">
        <w:rPr>
          <w:b w:val="0"/>
          <w:sz w:val="28"/>
          <w:szCs w:val="28"/>
        </w:rPr>
        <w:t xml:space="preserve"> либо о сохранении права состоять на учете нуждающихся в жилых помещениях (для заявителей, принятых на учете нуждающихся в жилых помещениях до 01 марта 2005 г.) – административная процедура осуществляется с тринадцатого по четырнадцатый рабочий день с момента регистрации заявления</w:t>
      </w:r>
      <w:r w:rsidRPr="00D117A6">
        <w:rPr>
          <w:b w:val="0"/>
          <w:bCs w:val="0"/>
          <w:sz w:val="28"/>
          <w:szCs w:val="28"/>
        </w:rPr>
        <w:t>;</w:t>
      </w:r>
    </w:p>
    <w:p w:rsidR="00D117A6" w:rsidRPr="00D117A6" w:rsidRDefault="00D117A6" w:rsidP="00D117A6">
      <w:pPr>
        <w:numPr>
          <w:ilvl w:val="0"/>
          <w:numId w:val="6"/>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согласование, подписание проекта </w:t>
      </w:r>
      <w:r w:rsidRPr="00D117A6">
        <w:rPr>
          <w:rFonts w:ascii="Times New Roman" w:hAnsi="Times New Roman"/>
          <w:bCs/>
          <w:sz w:val="28"/>
          <w:szCs w:val="28"/>
        </w:rPr>
        <w:t>распоряжения Комитета о признании (об отказе в признании) заявителя нуждающимся в жилых помещениях</w:t>
      </w:r>
      <w:r w:rsidRPr="00D117A6">
        <w:rPr>
          <w:rFonts w:ascii="Times New Roman" w:hAnsi="Times New Roman"/>
          <w:sz w:val="28"/>
          <w:szCs w:val="28"/>
        </w:rPr>
        <w:t xml:space="preserve"> либо о сохранении права состоять на учете нуждающихся в жилых помещениях (для заявителей, принятых на учет нуждающихся в жилых помещениях до 01 марта 2005 г.), регистрация </w:t>
      </w:r>
      <w:r w:rsidRPr="00D117A6">
        <w:rPr>
          <w:rFonts w:ascii="Times New Roman" w:hAnsi="Times New Roman"/>
          <w:bCs/>
          <w:sz w:val="28"/>
          <w:szCs w:val="28"/>
        </w:rPr>
        <w:t xml:space="preserve"> распоряжения Комитета о признании (об отказе в признании) заявителя нуждающимся в жилых помещениях</w:t>
      </w:r>
      <w:r w:rsidRPr="00D117A6">
        <w:rPr>
          <w:rFonts w:ascii="Times New Roman" w:hAnsi="Times New Roman"/>
          <w:sz w:val="28"/>
          <w:szCs w:val="28"/>
        </w:rPr>
        <w:t xml:space="preserve"> либо о сохранении права состоять на учете нуждающихся в жилых помещениях (для заявителей, принятых на учет нуждающихся в жилых помещениях до 01 марта 2005 г.) – административная процедура осуществляется с пятнадцатого по шестнадцатый рабочий день с момента регистрации заявления</w:t>
      </w:r>
      <w:r w:rsidRPr="00D117A6">
        <w:rPr>
          <w:rFonts w:ascii="Times New Roman" w:hAnsi="Times New Roman"/>
          <w:bCs/>
          <w:sz w:val="28"/>
          <w:szCs w:val="28"/>
        </w:rPr>
        <w:t>.</w:t>
      </w:r>
    </w:p>
    <w:p w:rsidR="00D117A6" w:rsidRPr="00D117A6" w:rsidRDefault="00D117A6" w:rsidP="00D117A6">
      <w:pPr>
        <w:tabs>
          <w:tab w:val="left" w:pos="993"/>
        </w:tabs>
        <w:spacing w:after="0" w:line="240" w:lineRule="auto"/>
        <w:ind w:firstLine="709"/>
        <w:jc w:val="both"/>
        <w:rPr>
          <w:rFonts w:ascii="Times New Roman" w:hAnsi="Times New Roman"/>
          <w:sz w:val="28"/>
          <w:szCs w:val="28"/>
        </w:rPr>
      </w:pPr>
      <w:r w:rsidRPr="00D117A6">
        <w:rPr>
          <w:rFonts w:ascii="Times New Roman" w:hAnsi="Times New Roman"/>
          <w:sz w:val="28"/>
          <w:szCs w:val="28"/>
        </w:rPr>
        <w:t>В случае если заявитель не признан нуждающимся в жилых помещениях, далее выполняются процедуры, предусмотренные дефисами 12-15 пункта 3.1.</w:t>
      </w:r>
    </w:p>
    <w:p w:rsidR="00D117A6" w:rsidRPr="00D117A6" w:rsidRDefault="00D117A6" w:rsidP="00D117A6">
      <w:pPr>
        <w:tabs>
          <w:tab w:val="left" w:pos="993"/>
        </w:tabs>
        <w:spacing w:after="0" w:line="240" w:lineRule="auto"/>
        <w:ind w:firstLine="709"/>
        <w:jc w:val="both"/>
        <w:rPr>
          <w:rFonts w:ascii="Times New Roman" w:hAnsi="Times New Roman"/>
          <w:sz w:val="28"/>
          <w:szCs w:val="28"/>
        </w:rPr>
      </w:pPr>
      <w:r w:rsidRPr="00D117A6">
        <w:rPr>
          <w:rFonts w:ascii="Times New Roman" w:hAnsi="Times New Roman"/>
          <w:sz w:val="28"/>
          <w:szCs w:val="28"/>
        </w:rPr>
        <w:t>В случае если заявитель признан нуждающимся в жилых помещениях либо сохраняет право состоять на учете нуждающихся в жилых  помещениях (для заявителей, принятых на учет нуждающихся в жилых помещениях до       01 марта 2005 г.), осуществляются следующие процедуры:</w:t>
      </w:r>
    </w:p>
    <w:p w:rsidR="00D117A6" w:rsidRPr="00D117A6" w:rsidRDefault="00D117A6" w:rsidP="00D117A6">
      <w:pPr>
        <w:numPr>
          <w:ilvl w:val="0"/>
          <w:numId w:val="6"/>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lastRenderedPageBreak/>
        <w:t>передача заявления с комплектом документов начальнику Отдела социальной поддержки – административная процедура осуществляется на тринадцатый рабочий день с момента регистрации заявления;</w:t>
      </w:r>
    </w:p>
    <w:p w:rsidR="00D117A6" w:rsidRPr="00D117A6" w:rsidRDefault="00D117A6" w:rsidP="00D117A6">
      <w:pPr>
        <w:numPr>
          <w:ilvl w:val="1"/>
          <w:numId w:val="6"/>
        </w:numPr>
        <w:tabs>
          <w:tab w:val="left" w:pos="0"/>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рассмотрение заявления с комплектом документов начальником Отдела социальной поддержки, назначение ответственного исполнителя, передача ему заявления с комплектом документов – административная процедура осуществляется на четырнадцатый рабочий день с момента регистрации заявления;</w:t>
      </w:r>
    </w:p>
    <w:p w:rsidR="00D117A6" w:rsidRPr="00D117A6" w:rsidRDefault="00D117A6" w:rsidP="00D117A6">
      <w:pPr>
        <w:numPr>
          <w:ilvl w:val="1"/>
          <w:numId w:val="6"/>
        </w:numPr>
        <w:tabs>
          <w:tab w:val="left" w:pos="0"/>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изучение заявления и комплекта документов ответственным исполнителем, подготовка и направление запроса(</w:t>
      </w:r>
      <w:proofErr w:type="spellStart"/>
      <w:r w:rsidRPr="00D117A6">
        <w:rPr>
          <w:rFonts w:ascii="Times New Roman" w:hAnsi="Times New Roman"/>
          <w:sz w:val="28"/>
          <w:szCs w:val="28"/>
        </w:rPr>
        <w:t>ов</w:t>
      </w:r>
      <w:proofErr w:type="spellEnd"/>
      <w:r w:rsidRPr="00D117A6">
        <w:rPr>
          <w:rFonts w:ascii="Times New Roman" w:hAnsi="Times New Roman"/>
          <w:sz w:val="28"/>
          <w:szCs w:val="28"/>
        </w:rPr>
        <w:t>), рассмотрение ответа(</w:t>
      </w:r>
      <w:proofErr w:type="spellStart"/>
      <w:r w:rsidRPr="00D117A6">
        <w:rPr>
          <w:rFonts w:ascii="Times New Roman" w:hAnsi="Times New Roman"/>
          <w:sz w:val="28"/>
          <w:szCs w:val="28"/>
        </w:rPr>
        <w:t>ов</w:t>
      </w:r>
      <w:proofErr w:type="spellEnd"/>
      <w:r w:rsidRPr="00D117A6">
        <w:rPr>
          <w:rFonts w:ascii="Times New Roman" w:hAnsi="Times New Roman"/>
          <w:sz w:val="28"/>
          <w:szCs w:val="28"/>
        </w:rPr>
        <w:t>), проверка оснований для осуществления расчета доходов и стоимости имущества, находящегося в собственности заявителя и постоянно проживающих совместно с ним членов его семьи, расчет доходов и стоимости имущества, находящегося в собственности заявителя и постоянно проживающих совместно с ним членов его семьи, и подготовка проекта заключения о признании (об отказе в признании) заявителя имеющим доходы и имущество стоимостью, не превышающей максимального размера дохода заявителя и постоянно проживающих совместно с ним членов его семьи и стоимости подлежащего налогообложению их имущества в целях признания гражданина нуждающимся в жилых помещениях, предоставляемых по договорам найма жилых помещений жилищного фонда социального использования, установленный органом местного самоуправления в соответствии со статьей 3 Закона Калининградской области «О правовом регулировании отдельных вопросов в сфере отношений по найму жилых помещений жилищного фонда социального использования на территории Калининградской области (далее – Заключение), либо проекта заключения о признании заявителя малоимущим в порядке, установленном Законом Калининградской области «О порядке признания граждан малоимущими в целях определения права на получение жилых помещений из муниципального жилищного фонда по договору социального найма» (далее – Заключение о признании малоимущим), – административная процедура осуществляется с пятнадцатого по двадцать первый рабочий день с момента регистрации заявления;</w:t>
      </w:r>
    </w:p>
    <w:p w:rsidR="00D117A6" w:rsidRPr="00D117A6" w:rsidRDefault="00D117A6" w:rsidP="00D117A6">
      <w:pPr>
        <w:widowControl w:val="0"/>
        <w:numPr>
          <w:ilvl w:val="1"/>
          <w:numId w:val="6"/>
        </w:numPr>
        <w:tabs>
          <w:tab w:val="left" w:pos="0"/>
          <w:tab w:val="left" w:pos="851"/>
          <w:tab w:val="left" w:pos="993"/>
        </w:tabs>
        <w:autoSpaceDE w:val="0"/>
        <w:autoSpaceDN w:val="0"/>
        <w:adjustRightInd w:val="0"/>
        <w:spacing w:after="0" w:line="240" w:lineRule="auto"/>
        <w:ind w:left="0" w:firstLine="709"/>
        <w:jc w:val="both"/>
        <w:rPr>
          <w:rFonts w:ascii="Times New Roman" w:hAnsi="Times New Roman"/>
          <w:strike/>
          <w:sz w:val="28"/>
          <w:szCs w:val="28"/>
        </w:rPr>
      </w:pPr>
      <w:r w:rsidRPr="00D117A6">
        <w:rPr>
          <w:rFonts w:ascii="Times New Roman" w:hAnsi="Times New Roman"/>
          <w:sz w:val="28"/>
          <w:szCs w:val="28"/>
        </w:rPr>
        <w:t xml:space="preserve">визирование и подписание </w:t>
      </w:r>
      <w:r w:rsidRPr="00D117A6">
        <w:rPr>
          <w:rFonts w:ascii="Times New Roman" w:hAnsi="Times New Roman"/>
          <w:bCs/>
          <w:sz w:val="28"/>
          <w:szCs w:val="28"/>
        </w:rPr>
        <w:t xml:space="preserve">проекта </w:t>
      </w:r>
      <w:r w:rsidRPr="00D117A6">
        <w:rPr>
          <w:rFonts w:ascii="Times New Roman" w:hAnsi="Times New Roman"/>
          <w:sz w:val="28"/>
          <w:szCs w:val="28"/>
        </w:rPr>
        <w:t>Заключения либо проекта Заключения о признании малоимущим – административная процедура осуществляется на двадцать второй рабочий день с момента регистрации заявления;</w:t>
      </w:r>
    </w:p>
    <w:p w:rsidR="00D117A6" w:rsidRPr="00D117A6" w:rsidRDefault="00D117A6" w:rsidP="00D117A6">
      <w:pPr>
        <w:widowControl w:val="0"/>
        <w:numPr>
          <w:ilvl w:val="1"/>
          <w:numId w:val="6"/>
        </w:numPr>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передача заявления с комплектом документов, Заключения либо Заключения о признании малоимущим в Отдел учета – административная процедура осуществляется на двадцать третий рабочий день с момента регистрации заявления;</w:t>
      </w:r>
    </w:p>
    <w:p w:rsidR="00D117A6" w:rsidRPr="00D117A6" w:rsidRDefault="00D117A6" w:rsidP="00D117A6">
      <w:pPr>
        <w:pStyle w:val="ConsPlusTitle"/>
        <w:numPr>
          <w:ilvl w:val="1"/>
          <w:numId w:val="6"/>
        </w:numPr>
        <w:tabs>
          <w:tab w:val="left" w:pos="0"/>
          <w:tab w:val="left" w:pos="851"/>
          <w:tab w:val="left" w:pos="993"/>
        </w:tabs>
        <w:ind w:left="0" w:firstLine="709"/>
        <w:jc w:val="both"/>
        <w:rPr>
          <w:b w:val="0"/>
          <w:bCs w:val="0"/>
          <w:sz w:val="28"/>
          <w:szCs w:val="28"/>
        </w:rPr>
      </w:pPr>
      <w:r w:rsidRPr="00D117A6">
        <w:rPr>
          <w:b w:val="0"/>
          <w:bCs w:val="0"/>
          <w:sz w:val="28"/>
          <w:szCs w:val="28"/>
        </w:rPr>
        <w:t xml:space="preserve">подготовка проекта Распоряжения </w:t>
      </w:r>
      <w:r w:rsidRPr="00D117A6">
        <w:rPr>
          <w:sz w:val="28"/>
          <w:szCs w:val="28"/>
        </w:rPr>
        <w:t xml:space="preserve">– </w:t>
      </w:r>
      <w:r w:rsidRPr="00D117A6">
        <w:rPr>
          <w:b w:val="0"/>
          <w:sz w:val="28"/>
          <w:szCs w:val="28"/>
        </w:rPr>
        <w:t>административная процедура осуществляется с двадцать четвертого по двадцать пятый рабочий день с момента регистрации заявления</w:t>
      </w:r>
      <w:r w:rsidRPr="00D117A6">
        <w:rPr>
          <w:b w:val="0"/>
          <w:bCs w:val="0"/>
          <w:sz w:val="28"/>
          <w:szCs w:val="28"/>
        </w:rPr>
        <w:t>;</w:t>
      </w:r>
    </w:p>
    <w:p w:rsidR="00D117A6" w:rsidRPr="00D117A6" w:rsidRDefault="00D117A6" w:rsidP="00D117A6">
      <w:pPr>
        <w:widowControl w:val="0"/>
        <w:numPr>
          <w:ilvl w:val="1"/>
          <w:numId w:val="6"/>
        </w:numPr>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lastRenderedPageBreak/>
        <w:t>согласование, подписание проекта Распоряжения, регистрация Распоряжения – административная процедура осуществляется с двадцать шестого по двадцать седьмой рабочий день с момента регистрации заявления;</w:t>
      </w:r>
    </w:p>
    <w:p w:rsidR="00D117A6" w:rsidRPr="00D117A6" w:rsidRDefault="00D117A6" w:rsidP="00D117A6">
      <w:pPr>
        <w:numPr>
          <w:ilvl w:val="1"/>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подготовка, согласование проекта выписки из Распоряжения, подписание выписки из Распоряжения – административная процедура осуществляется на двадцать восьмой рабочий день с момента регистрации заявления;</w:t>
      </w:r>
    </w:p>
    <w:p w:rsidR="00D117A6" w:rsidRPr="00D117A6" w:rsidRDefault="00D117A6" w:rsidP="00D117A6">
      <w:pPr>
        <w:numPr>
          <w:ilvl w:val="1"/>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выдача (направление) заявителю результата предоставления муниципальной услуги – административная процедура осуществляется с  двадцать девятого по тридцатый рабочий день с момента регистрации заявления.</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3.1.1. Перечень административных процедур (действий), выполняемых МФЦ:</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прием, проверка и регистрация заявления с комплектом документов;</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передача заявления с комплектом документов начальнику Отдела учета;</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передача заявления с комплектом документов начальнику Отдела социальной поддержки (при наличии оснований);</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передача заявления с комплектом документов, Заключения либо Заключения о признании малоимущим в Отдел учета;</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Style w:val="pt-a0"/>
          <w:rFonts w:ascii="Times New Roman" w:hAnsi="Times New Roman"/>
          <w:bCs/>
          <w:sz w:val="28"/>
          <w:szCs w:val="28"/>
        </w:rPr>
        <w:t>– выдача (направление) заявителю результата предоставления муниципальной услуги</w:t>
      </w:r>
      <w:r w:rsidRPr="00D117A6">
        <w:rPr>
          <w:rFonts w:ascii="Times New Roman" w:hAnsi="Times New Roman"/>
          <w:sz w:val="28"/>
          <w:szCs w:val="28"/>
        </w:rPr>
        <w:t>.</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3.1.2. Перечень процедур (действий), выполняемых Администрацией в электронной форме:</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xml:space="preserve">– формирование и направление межведомственного запроса в Управление </w:t>
      </w:r>
      <w:proofErr w:type="spellStart"/>
      <w:r w:rsidRPr="00D117A6">
        <w:rPr>
          <w:rFonts w:ascii="Times New Roman" w:hAnsi="Times New Roman"/>
          <w:sz w:val="28"/>
          <w:szCs w:val="28"/>
        </w:rPr>
        <w:t>Росреестра</w:t>
      </w:r>
      <w:proofErr w:type="spellEnd"/>
      <w:r w:rsidRPr="00D117A6">
        <w:rPr>
          <w:rFonts w:ascii="Times New Roman" w:hAnsi="Times New Roman"/>
          <w:sz w:val="28"/>
          <w:szCs w:val="28"/>
        </w:rPr>
        <w:t>;</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формирование и направление межведомственного запроса в </w:t>
      </w:r>
      <w:r w:rsidRPr="00D117A6">
        <w:rPr>
          <w:rFonts w:ascii="Times New Roman" w:hAnsi="Times New Roman"/>
          <w:sz w:val="28"/>
          <w:szCs w:val="28"/>
          <w:lang w:eastAsia="x-none"/>
        </w:rPr>
        <w:t>ОГКУ КО «Центр социальной поддержки населения»;</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формирование и направление межведомственного запроса в </w:t>
      </w:r>
      <w:r w:rsidRPr="00D117A6">
        <w:rPr>
          <w:rFonts w:ascii="Times New Roman" w:hAnsi="Times New Roman"/>
          <w:sz w:val="28"/>
          <w:szCs w:val="28"/>
          <w:lang w:eastAsia="x-none"/>
        </w:rPr>
        <w:t xml:space="preserve"> ФГБУ «ФКП </w:t>
      </w:r>
      <w:proofErr w:type="spellStart"/>
      <w:r w:rsidRPr="00D117A6">
        <w:rPr>
          <w:rFonts w:ascii="Times New Roman" w:hAnsi="Times New Roman"/>
          <w:sz w:val="28"/>
          <w:szCs w:val="28"/>
          <w:lang w:eastAsia="x-none"/>
        </w:rPr>
        <w:t>Росреестра</w:t>
      </w:r>
      <w:proofErr w:type="spellEnd"/>
      <w:r w:rsidRPr="00D117A6">
        <w:rPr>
          <w:rFonts w:ascii="Times New Roman" w:hAnsi="Times New Roman"/>
          <w:sz w:val="28"/>
          <w:szCs w:val="28"/>
          <w:lang w:eastAsia="x-none"/>
        </w:rPr>
        <w:t>» по Калининградской области;</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формирование и направление межведомственного запроса в</w:t>
      </w:r>
      <w:r w:rsidRPr="00D117A6">
        <w:rPr>
          <w:rFonts w:ascii="Times New Roman" w:hAnsi="Times New Roman"/>
          <w:sz w:val="28"/>
          <w:szCs w:val="28"/>
          <w:lang w:eastAsia="x-none"/>
        </w:rPr>
        <w:t xml:space="preserve"> </w:t>
      </w:r>
      <w:r w:rsidRPr="00D117A6">
        <w:rPr>
          <w:rFonts w:ascii="Times New Roman" w:hAnsi="Times New Roman"/>
          <w:sz w:val="28"/>
          <w:szCs w:val="28"/>
        </w:rPr>
        <w:t>Фонд социального страхования Р</w:t>
      </w:r>
      <w:r w:rsidRPr="00D117A6">
        <w:rPr>
          <w:rFonts w:ascii="Times New Roman" w:hAnsi="Times New Roman"/>
          <w:sz w:val="28"/>
          <w:szCs w:val="28"/>
          <w:lang w:eastAsia="x-none"/>
        </w:rPr>
        <w:t xml:space="preserve">оссийской </w:t>
      </w:r>
      <w:r w:rsidRPr="00D117A6">
        <w:rPr>
          <w:rFonts w:ascii="Times New Roman" w:hAnsi="Times New Roman"/>
          <w:sz w:val="28"/>
          <w:szCs w:val="28"/>
        </w:rPr>
        <w:t>Ф</w:t>
      </w:r>
      <w:r w:rsidRPr="00D117A6">
        <w:rPr>
          <w:rFonts w:ascii="Times New Roman" w:hAnsi="Times New Roman"/>
          <w:sz w:val="28"/>
          <w:szCs w:val="28"/>
          <w:lang w:eastAsia="x-none"/>
        </w:rPr>
        <w:t>едерации;</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формирование и направление межведомственного запроса в Г</w:t>
      </w:r>
      <w:r w:rsidRPr="00D117A6">
        <w:rPr>
          <w:rFonts w:ascii="Times New Roman" w:hAnsi="Times New Roman"/>
          <w:sz w:val="28"/>
          <w:szCs w:val="28"/>
          <w:lang w:eastAsia="x-none"/>
        </w:rPr>
        <w:t>К</w:t>
      </w:r>
      <w:r w:rsidRPr="00D117A6">
        <w:rPr>
          <w:rFonts w:ascii="Times New Roman" w:hAnsi="Times New Roman"/>
          <w:sz w:val="28"/>
          <w:szCs w:val="28"/>
        </w:rPr>
        <w:t xml:space="preserve">У КО </w:t>
      </w:r>
      <w:r w:rsidRPr="00D117A6">
        <w:rPr>
          <w:rFonts w:ascii="Times New Roman" w:hAnsi="Times New Roman"/>
          <w:sz w:val="28"/>
          <w:szCs w:val="28"/>
          <w:lang w:eastAsia="x-none"/>
        </w:rPr>
        <w:t>«</w:t>
      </w:r>
      <w:r w:rsidRPr="00D117A6">
        <w:rPr>
          <w:rFonts w:ascii="Times New Roman" w:hAnsi="Times New Roman"/>
          <w:sz w:val="28"/>
          <w:szCs w:val="28"/>
        </w:rPr>
        <w:t>ЦЗН Калининградской области</w:t>
      </w:r>
      <w:r w:rsidRPr="00D117A6">
        <w:rPr>
          <w:rFonts w:ascii="Times New Roman" w:hAnsi="Times New Roman"/>
          <w:sz w:val="28"/>
          <w:szCs w:val="28"/>
          <w:lang w:eastAsia="x-none"/>
        </w:rPr>
        <w:t>»;</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формирование и направление межведомственного запроса в </w:t>
      </w:r>
      <w:r w:rsidRPr="00D117A6">
        <w:rPr>
          <w:rFonts w:ascii="Times New Roman" w:hAnsi="Times New Roman"/>
          <w:sz w:val="28"/>
          <w:szCs w:val="28"/>
          <w:lang w:eastAsia="x-none"/>
        </w:rPr>
        <w:t>У</w:t>
      </w:r>
      <w:r w:rsidRPr="00D117A6">
        <w:rPr>
          <w:rFonts w:ascii="Times New Roman" w:hAnsi="Times New Roman"/>
          <w:sz w:val="28"/>
          <w:szCs w:val="28"/>
        </w:rPr>
        <w:t xml:space="preserve">правление Пенсионного фонда Российской Федерации </w:t>
      </w:r>
      <w:r w:rsidRPr="00D117A6">
        <w:rPr>
          <w:rFonts w:ascii="Times New Roman" w:hAnsi="Times New Roman"/>
          <w:sz w:val="28"/>
          <w:szCs w:val="28"/>
          <w:lang w:eastAsia="x-none"/>
        </w:rPr>
        <w:t>по Калининградской области;</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формирование и направление межведомственного запроса в МРЭО ГИБДД УМВД России по Калининградской области;</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формирование и направление межведомственного запроса в </w:t>
      </w:r>
      <w:r w:rsidRPr="00D117A6">
        <w:rPr>
          <w:rFonts w:ascii="Times New Roman" w:hAnsi="Times New Roman"/>
          <w:sz w:val="28"/>
          <w:szCs w:val="28"/>
          <w:lang w:eastAsia="x-none"/>
        </w:rPr>
        <w:t xml:space="preserve"> с</w:t>
      </w:r>
      <w:r w:rsidRPr="00D117A6">
        <w:rPr>
          <w:rFonts w:ascii="Times New Roman" w:hAnsi="Times New Roman"/>
          <w:sz w:val="28"/>
          <w:szCs w:val="28"/>
        </w:rPr>
        <w:t xml:space="preserve">лужбу </w:t>
      </w:r>
      <w:proofErr w:type="spellStart"/>
      <w:r w:rsidRPr="00D117A6">
        <w:rPr>
          <w:rFonts w:ascii="Times New Roman" w:hAnsi="Times New Roman"/>
          <w:sz w:val="28"/>
          <w:szCs w:val="28"/>
        </w:rPr>
        <w:t>Гостехнадзора</w:t>
      </w:r>
      <w:proofErr w:type="spellEnd"/>
      <w:r w:rsidRPr="00D117A6">
        <w:rPr>
          <w:rFonts w:ascii="Times New Roman" w:hAnsi="Times New Roman"/>
          <w:sz w:val="28"/>
          <w:szCs w:val="28"/>
        </w:rPr>
        <w:t xml:space="preserve"> Калининградской области;</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lastRenderedPageBreak/>
        <w:t xml:space="preserve"> формирование и направление межведомственного запроса в </w:t>
      </w:r>
      <w:proofErr w:type="spellStart"/>
      <w:r w:rsidRPr="00D117A6">
        <w:rPr>
          <w:rFonts w:ascii="Times New Roman" w:hAnsi="Times New Roman"/>
          <w:sz w:val="28"/>
          <w:szCs w:val="28"/>
        </w:rPr>
        <w:t>Росморречфлот</w:t>
      </w:r>
      <w:proofErr w:type="spellEnd"/>
      <w:r w:rsidRPr="00D117A6">
        <w:rPr>
          <w:rFonts w:ascii="Times New Roman" w:hAnsi="Times New Roman"/>
          <w:sz w:val="28"/>
          <w:szCs w:val="28"/>
        </w:rPr>
        <w:t>;</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формирование и направление межведомственного запроса в ФТС «Калининградская областная таможня»;</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формирование и направление межведомственного запроса в ФКУ «Центр ГИМС МЧС России по Калининградской области»;</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формирование и направление межведомственного запроса в СЗ МТУ </w:t>
      </w:r>
      <w:proofErr w:type="spellStart"/>
      <w:r w:rsidRPr="00D117A6">
        <w:rPr>
          <w:rFonts w:ascii="Times New Roman" w:hAnsi="Times New Roman"/>
          <w:sz w:val="28"/>
          <w:szCs w:val="28"/>
        </w:rPr>
        <w:t>Росавиации</w:t>
      </w:r>
      <w:proofErr w:type="spellEnd"/>
      <w:r w:rsidRPr="00D117A6">
        <w:rPr>
          <w:rFonts w:ascii="Times New Roman" w:hAnsi="Times New Roman"/>
          <w:sz w:val="28"/>
          <w:szCs w:val="28"/>
        </w:rPr>
        <w:t xml:space="preserve"> </w:t>
      </w:r>
      <w:r w:rsidRPr="00D117A6">
        <w:rPr>
          <w:rFonts w:ascii="Times New Roman" w:hAnsi="Times New Roman"/>
          <w:sz w:val="28"/>
          <w:szCs w:val="28"/>
          <w:lang w:eastAsia="x-none"/>
        </w:rPr>
        <w:t>по месту жительства заявителя.</w:t>
      </w:r>
    </w:p>
    <w:p w:rsidR="00D117A6" w:rsidRPr="00D117A6" w:rsidRDefault="00D117A6" w:rsidP="00D117A6">
      <w:pPr>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 210-ФЗ.</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3.2.1. Предоставление в установленном порядке информации заявителям и обеспечение заявителям доступа к сведениям о муниципальной услуге.</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30" w:history="1">
        <w:r w:rsidRPr="00D117A6">
          <w:rPr>
            <w:rFonts w:ascii="Times New Roman" w:hAnsi="Times New Roman"/>
            <w:sz w:val="28"/>
            <w:szCs w:val="28"/>
          </w:rPr>
          <w:t>klgd.ru</w:t>
        </w:r>
      </w:hyperlink>
      <w:r w:rsidRPr="00D117A6">
        <w:rPr>
          <w:rFonts w:ascii="Times New Roman" w:hAnsi="Times New Roman"/>
          <w:sz w:val="28"/>
          <w:szCs w:val="28"/>
        </w:rPr>
        <w:t xml:space="preserve"> в разделе «Услуги».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Администрации от 29.07.2013       № 1096 «Об обеспечении доступа к информации о деятельности администрации городского округа «Город Калининград».</w:t>
      </w:r>
    </w:p>
    <w:p w:rsidR="00D117A6" w:rsidRPr="00D117A6" w:rsidRDefault="00D117A6" w:rsidP="00D117A6">
      <w:pPr>
        <w:tabs>
          <w:tab w:val="left" w:pos="540"/>
        </w:tabs>
        <w:spacing w:after="0" w:line="240" w:lineRule="auto"/>
        <w:ind w:firstLine="709"/>
        <w:jc w:val="both"/>
        <w:rPr>
          <w:rFonts w:ascii="Times New Roman" w:hAnsi="Times New Roman"/>
          <w:sz w:val="28"/>
          <w:szCs w:val="28"/>
        </w:rPr>
      </w:pPr>
      <w:r w:rsidRPr="00D117A6">
        <w:rPr>
          <w:rFonts w:ascii="Times New Roman" w:hAnsi="Times New Roman"/>
          <w:sz w:val="28"/>
          <w:szCs w:val="28"/>
        </w:rPr>
        <w:t>Доступ к информации о сроках и порядке предоставления муниципальной услуги обеспечивается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3.2.2. Подача заявления о предоставлении муниципальной услуги и документов, необходимых для предоставления муниципальной услуги, и прием такого заявления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Единого портала либо Регионального портала.</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3.2.2.1.Подать заявление о предоставлении муниципальной услуги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w:t>
      </w:r>
      <w:r w:rsidRPr="00D117A6">
        <w:rPr>
          <w:rFonts w:ascii="Times New Roman" w:hAnsi="Times New Roman"/>
          <w:sz w:val="28"/>
          <w:szCs w:val="28"/>
        </w:rPr>
        <w:lastRenderedPageBreak/>
        <w:t>электронной форме.</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Формирование заявления о предоставлении муниципальной услуги через Единый портал либо Региональный портал осуществляется посредством заполнения электронной формы заявления без необходимости дополнительной подачи заявления в какой-либо иной форме с его последующим направлением на рассмотрение в Администрацию.</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Если на Едином портале заявителю не обеспечивается возможность заполнения электронной формы заявления о предоставлении муниципальной услуги, то для формирования заявления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 xml:space="preserve">На Едином портале и официальном сайте Администрации размещаются образцы заполнения заявления о предоставлении муниципальной услуги. </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Форматно-логическая проверка сформированного заявления о предоставлении муниципальной услуги осуществляется в порядке, определяемом Администрацией, после заполнения заявителем каждого из полей электронной формы заявления.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 xml:space="preserve">Сформированное и подписанное заявление о предоставлении муниципальной услуги 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Электронные  документы (образы документов), представляемые с заявлением о предоставлении муниципальной услуги,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Идентификация заявителя, подавшего заявление о предоставлении муниципальной услуги в электронном виде, регистрация заявления осуществляются в порядке, установленном нормативными правовыми актами Российской Федерации, Калининградской области, городского округа.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lastRenderedPageBreak/>
        <w:t>3.2.2.2.При поступлении в МФЦ заявления о предоставлении муниципальной услуги, направленного через Единый портал либо Региональный портал, специалист МФЦ:</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 проверяет наличие и соответствие заявления о предоставлении муниципальной услуги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не позднее рабочего дня, следующего за днем получения заявления о предоставлении муниципальной услуги,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приема заявления о предоставлении муниципальной услуги и документов.</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При нарушении требований, установленных к заполнению, оформлению и представлению заявления о предоставлении муниципальной услуги и документов, представленное заявление</w:t>
      </w:r>
      <w:r w:rsidRPr="00D117A6">
        <w:rPr>
          <w:rFonts w:ascii="Times New Roman" w:hAnsi="Times New Roman"/>
          <w:sz w:val="28"/>
          <w:szCs w:val="28"/>
          <w:lang w:eastAsia="ar-SA"/>
        </w:rPr>
        <w:t xml:space="preserve"> </w:t>
      </w:r>
      <w:r w:rsidRPr="00D117A6">
        <w:rPr>
          <w:rFonts w:ascii="Times New Roman" w:hAnsi="Times New Roman"/>
          <w:sz w:val="28"/>
          <w:szCs w:val="28"/>
        </w:rPr>
        <w:t xml:space="preserve">не рассматривается. В срок  не более 3 рабочих дней со дня поступления такого </w:t>
      </w:r>
      <w:r w:rsidRPr="00D117A6">
        <w:rPr>
          <w:rFonts w:ascii="Times New Roman" w:hAnsi="Times New Roman"/>
          <w:sz w:val="28"/>
          <w:szCs w:val="28"/>
          <w:lang w:eastAsia="ar-SA"/>
        </w:rPr>
        <w:t xml:space="preserve">заявления </w:t>
      </w:r>
      <w:r w:rsidRPr="00D117A6">
        <w:rPr>
          <w:rFonts w:ascii="Times New Roman" w:hAnsi="Times New Roman"/>
          <w:sz w:val="28"/>
          <w:szCs w:val="28"/>
        </w:rPr>
        <w:t>специалист МФЦ направляет заявителю по указанному в заявления о предоставлении муниципальной услуги адресу электронной почты (при наличии) или иным указанным в заявления о предоставлении муниципальной услуги способом уведомление об отказе в приеме документов с указанием допущенных нарушений.</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3.2.3. Получение заявителем сведений о ходе предоставления муниципальной услуги.</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Заявитель вправе получить информацию о ходе предоставления муниципальной услуги, используя входящий номер своего заявления, на официальном сайте Администрации в разделе «Услуги», подразделе «Контроль исполнения запросов».</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w:t>
      </w:r>
      <w:proofErr w:type="spellStart"/>
      <w:r w:rsidRPr="00D117A6">
        <w:rPr>
          <w:rFonts w:ascii="Times New Roman" w:hAnsi="Times New Roman"/>
          <w:sz w:val="28"/>
          <w:szCs w:val="28"/>
        </w:rPr>
        <w:t>предоставится</w:t>
      </w:r>
      <w:proofErr w:type="spellEnd"/>
      <w:r w:rsidRPr="00D117A6">
        <w:rPr>
          <w:rFonts w:ascii="Times New Roman" w:hAnsi="Times New Roman"/>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При предоставлении муниципальной услуги Управление социальной поддержки осуществляет взаимодействие  с:</w:t>
      </w:r>
    </w:p>
    <w:p w:rsidR="00D117A6" w:rsidRPr="00D117A6" w:rsidRDefault="00D117A6" w:rsidP="00D117A6">
      <w:pPr>
        <w:tabs>
          <w:tab w:val="left" w:pos="851"/>
        </w:tabs>
        <w:autoSpaceDE w:val="0"/>
        <w:autoSpaceDN w:val="0"/>
        <w:adjustRightInd w:val="0"/>
        <w:spacing w:after="0" w:line="240" w:lineRule="auto"/>
        <w:ind w:firstLine="851"/>
        <w:jc w:val="both"/>
        <w:rPr>
          <w:rFonts w:ascii="Times New Roman" w:hAnsi="Times New Roman"/>
          <w:sz w:val="28"/>
          <w:szCs w:val="28"/>
        </w:rPr>
      </w:pPr>
      <w:r w:rsidRPr="00D117A6">
        <w:rPr>
          <w:rFonts w:ascii="Times New Roman" w:hAnsi="Times New Roman"/>
          <w:sz w:val="28"/>
          <w:szCs w:val="28"/>
        </w:rPr>
        <w:t xml:space="preserve">– ФГБУ «ФКП </w:t>
      </w:r>
      <w:proofErr w:type="spellStart"/>
      <w:r w:rsidRPr="00D117A6">
        <w:rPr>
          <w:rFonts w:ascii="Times New Roman" w:hAnsi="Times New Roman"/>
          <w:sz w:val="28"/>
          <w:szCs w:val="28"/>
        </w:rPr>
        <w:t>Росреестра</w:t>
      </w:r>
      <w:proofErr w:type="spellEnd"/>
      <w:r w:rsidRPr="00D117A6">
        <w:rPr>
          <w:rFonts w:ascii="Times New Roman" w:hAnsi="Times New Roman"/>
          <w:sz w:val="28"/>
          <w:szCs w:val="28"/>
        </w:rPr>
        <w:t>» по Калининградской области;</w:t>
      </w:r>
    </w:p>
    <w:p w:rsidR="00D117A6" w:rsidRPr="00D117A6" w:rsidRDefault="00D117A6" w:rsidP="00D117A6">
      <w:pPr>
        <w:numPr>
          <w:ilvl w:val="0"/>
          <w:numId w:val="47"/>
        </w:numPr>
        <w:tabs>
          <w:tab w:val="left" w:pos="993"/>
        </w:tabs>
        <w:autoSpaceDE w:val="0"/>
        <w:autoSpaceDN w:val="0"/>
        <w:adjustRightInd w:val="0"/>
        <w:spacing w:after="0" w:line="240" w:lineRule="auto"/>
        <w:jc w:val="both"/>
        <w:rPr>
          <w:rFonts w:ascii="Times New Roman" w:hAnsi="Times New Roman"/>
          <w:sz w:val="28"/>
          <w:szCs w:val="28"/>
        </w:rPr>
      </w:pPr>
      <w:r w:rsidRPr="00D117A6">
        <w:rPr>
          <w:rFonts w:ascii="Times New Roman" w:hAnsi="Times New Roman"/>
          <w:sz w:val="28"/>
          <w:szCs w:val="28"/>
        </w:rPr>
        <w:t>МРЭО ГИБДД УМВД России по Калининградской области;</w:t>
      </w:r>
    </w:p>
    <w:p w:rsidR="00D117A6" w:rsidRPr="00D117A6" w:rsidRDefault="00D117A6" w:rsidP="00D117A6">
      <w:pPr>
        <w:numPr>
          <w:ilvl w:val="0"/>
          <w:numId w:val="47"/>
        </w:numPr>
        <w:tabs>
          <w:tab w:val="left" w:pos="993"/>
        </w:tabs>
        <w:autoSpaceDE w:val="0"/>
        <w:autoSpaceDN w:val="0"/>
        <w:adjustRightInd w:val="0"/>
        <w:spacing w:after="0" w:line="240" w:lineRule="auto"/>
        <w:jc w:val="both"/>
        <w:rPr>
          <w:rFonts w:ascii="Times New Roman" w:hAnsi="Times New Roman"/>
          <w:sz w:val="28"/>
          <w:szCs w:val="28"/>
        </w:rPr>
      </w:pPr>
      <w:r w:rsidRPr="00D117A6">
        <w:rPr>
          <w:rFonts w:ascii="Times New Roman" w:hAnsi="Times New Roman"/>
          <w:sz w:val="28"/>
          <w:szCs w:val="28"/>
        </w:rPr>
        <w:t xml:space="preserve">службой </w:t>
      </w:r>
      <w:proofErr w:type="spellStart"/>
      <w:r w:rsidRPr="00D117A6">
        <w:rPr>
          <w:rFonts w:ascii="Times New Roman" w:hAnsi="Times New Roman"/>
          <w:sz w:val="28"/>
          <w:szCs w:val="28"/>
        </w:rPr>
        <w:t>Гостехнадзора</w:t>
      </w:r>
      <w:proofErr w:type="spellEnd"/>
      <w:r w:rsidRPr="00D117A6">
        <w:rPr>
          <w:rFonts w:ascii="Times New Roman" w:hAnsi="Times New Roman"/>
          <w:sz w:val="28"/>
          <w:szCs w:val="28"/>
        </w:rPr>
        <w:t xml:space="preserve"> Калининградской области;</w:t>
      </w:r>
    </w:p>
    <w:p w:rsidR="00D117A6" w:rsidRPr="00D117A6" w:rsidRDefault="00D117A6" w:rsidP="00D117A6">
      <w:pPr>
        <w:numPr>
          <w:ilvl w:val="0"/>
          <w:numId w:val="47"/>
        </w:numPr>
        <w:tabs>
          <w:tab w:val="left" w:pos="993"/>
        </w:tabs>
        <w:autoSpaceDE w:val="0"/>
        <w:autoSpaceDN w:val="0"/>
        <w:adjustRightInd w:val="0"/>
        <w:spacing w:after="0" w:line="240" w:lineRule="auto"/>
        <w:jc w:val="both"/>
        <w:rPr>
          <w:rFonts w:ascii="Times New Roman" w:hAnsi="Times New Roman"/>
          <w:sz w:val="28"/>
          <w:szCs w:val="28"/>
        </w:rPr>
      </w:pPr>
      <w:proofErr w:type="spellStart"/>
      <w:r w:rsidRPr="00D117A6">
        <w:rPr>
          <w:rFonts w:ascii="Times New Roman" w:hAnsi="Times New Roman"/>
          <w:sz w:val="28"/>
          <w:szCs w:val="28"/>
        </w:rPr>
        <w:lastRenderedPageBreak/>
        <w:t>Росморречфлотом</w:t>
      </w:r>
      <w:proofErr w:type="spellEnd"/>
      <w:r w:rsidRPr="00D117A6">
        <w:rPr>
          <w:rFonts w:ascii="Times New Roman" w:hAnsi="Times New Roman"/>
          <w:sz w:val="28"/>
          <w:szCs w:val="28"/>
        </w:rPr>
        <w:t>;</w:t>
      </w:r>
    </w:p>
    <w:p w:rsidR="00D117A6" w:rsidRPr="00D117A6" w:rsidRDefault="00D117A6" w:rsidP="00D117A6">
      <w:pPr>
        <w:numPr>
          <w:ilvl w:val="0"/>
          <w:numId w:val="47"/>
        </w:numPr>
        <w:tabs>
          <w:tab w:val="left" w:pos="993"/>
        </w:tabs>
        <w:autoSpaceDE w:val="0"/>
        <w:autoSpaceDN w:val="0"/>
        <w:adjustRightInd w:val="0"/>
        <w:spacing w:after="0" w:line="240" w:lineRule="auto"/>
        <w:jc w:val="both"/>
        <w:rPr>
          <w:rFonts w:ascii="Times New Roman" w:hAnsi="Times New Roman"/>
          <w:sz w:val="28"/>
          <w:szCs w:val="28"/>
        </w:rPr>
      </w:pPr>
      <w:r w:rsidRPr="00D117A6">
        <w:rPr>
          <w:rFonts w:ascii="Times New Roman" w:hAnsi="Times New Roman"/>
          <w:sz w:val="28"/>
          <w:szCs w:val="28"/>
        </w:rPr>
        <w:t>ФТС «Калининградская областная таможня»;</w:t>
      </w:r>
    </w:p>
    <w:p w:rsidR="00D117A6" w:rsidRPr="00D117A6" w:rsidRDefault="00D117A6" w:rsidP="00D117A6">
      <w:pPr>
        <w:numPr>
          <w:ilvl w:val="0"/>
          <w:numId w:val="47"/>
        </w:numPr>
        <w:tabs>
          <w:tab w:val="left" w:pos="993"/>
        </w:tabs>
        <w:autoSpaceDE w:val="0"/>
        <w:autoSpaceDN w:val="0"/>
        <w:adjustRightInd w:val="0"/>
        <w:spacing w:after="0" w:line="240" w:lineRule="auto"/>
        <w:jc w:val="both"/>
        <w:rPr>
          <w:rFonts w:ascii="Times New Roman" w:hAnsi="Times New Roman"/>
          <w:sz w:val="28"/>
          <w:szCs w:val="28"/>
        </w:rPr>
      </w:pPr>
      <w:r w:rsidRPr="00D117A6">
        <w:rPr>
          <w:rFonts w:ascii="Times New Roman" w:hAnsi="Times New Roman"/>
          <w:sz w:val="28"/>
          <w:szCs w:val="28"/>
        </w:rPr>
        <w:t>ФКУ «Центр ГИМС МЧС России по Калининградской области»;</w:t>
      </w:r>
    </w:p>
    <w:p w:rsidR="00D117A6" w:rsidRPr="00D117A6" w:rsidRDefault="00D117A6" w:rsidP="00D117A6">
      <w:pPr>
        <w:numPr>
          <w:ilvl w:val="0"/>
          <w:numId w:val="47"/>
        </w:numPr>
        <w:tabs>
          <w:tab w:val="left" w:pos="993"/>
        </w:tabs>
        <w:autoSpaceDE w:val="0"/>
        <w:autoSpaceDN w:val="0"/>
        <w:adjustRightInd w:val="0"/>
        <w:spacing w:after="0" w:line="240" w:lineRule="auto"/>
        <w:jc w:val="both"/>
        <w:rPr>
          <w:rFonts w:ascii="Times New Roman" w:hAnsi="Times New Roman"/>
          <w:sz w:val="28"/>
          <w:szCs w:val="28"/>
        </w:rPr>
      </w:pPr>
      <w:r w:rsidRPr="00D117A6">
        <w:rPr>
          <w:rFonts w:ascii="Times New Roman" w:hAnsi="Times New Roman"/>
          <w:sz w:val="28"/>
          <w:szCs w:val="28"/>
        </w:rPr>
        <w:t xml:space="preserve">СЗ МТУ </w:t>
      </w:r>
      <w:proofErr w:type="spellStart"/>
      <w:r w:rsidRPr="00D117A6">
        <w:rPr>
          <w:rFonts w:ascii="Times New Roman" w:hAnsi="Times New Roman"/>
          <w:sz w:val="28"/>
          <w:szCs w:val="28"/>
        </w:rPr>
        <w:t>Росавиации</w:t>
      </w:r>
      <w:proofErr w:type="spellEnd"/>
      <w:r w:rsidRPr="00D117A6">
        <w:rPr>
          <w:rFonts w:ascii="Times New Roman" w:hAnsi="Times New Roman"/>
          <w:sz w:val="28"/>
          <w:szCs w:val="28"/>
        </w:rPr>
        <w:t>;</w:t>
      </w:r>
    </w:p>
    <w:p w:rsidR="00D117A6" w:rsidRPr="00D117A6" w:rsidRDefault="00D117A6" w:rsidP="00D117A6">
      <w:pPr>
        <w:numPr>
          <w:ilvl w:val="0"/>
          <w:numId w:val="47"/>
        </w:numPr>
        <w:tabs>
          <w:tab w:val="left" w:pos="993"/>
        </w:tabs>
        <w:autoSpaceDE w:val="0"/>
        <w:autoSpaceDN w:val="0"/>
        <w:adjustRightInd w:val="0"/>
        <w:spacing w:after="0" w:line="240" w:lineRule="auto"/>
        <w:jc w:val="both"/>
        <w:rPr>
          <w:rFonts w:ascii="Times New Roman" w:hAnsi="Times New Roman"/>
          <w:sz w:val="28"/>
          <w:szCs w:val="28"/>
        </w:rPr>
      </w:pPr>
      <w:r w:rsidRPr="00D117A6">
        <w:rPr>
          <w:rFonts w:ascii="Times New Roman" w:hAnsi="Times New Roman"/>
          <w:sz w:val="28"/>
          <w:szCs w:val="28"/>
        </w:rPr>
        <w:t>ОГКУ КО «Центр социальной поддержки населения»;</w:t>
      </w:r>
    </w:p>
    <w:p w:rsidR="00D117A6" w:rsidRPr="00D117A6" w:rsidRDefault="00D117A6" w:rsidP="00D117A6">
      <w:pPr>
        <w:numPr>
          <w:ilvl w:val="0"/>
          <w:numId w:val="47"/>
        </w:numPr>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Управлением Пенсионного фонда Российской Федерации по Калининградской области;</w:t>
      </w:r>
    </w:p>
    <w:p w:rsidR="00D117A6" w:rsidRPr="00D117A6" w:rsidRDefault="00D117A6" w:rsidP="00D117A6">
      <w:pPr>
        <w:numPr>
          <w:ilvl w:val="0"/>
          <w:numId w:val="47"/>
        </w:numPr>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Государственным учреждением – Калининградским региональным отделением Фонда социального страхования Российской Федерации;</w:t>
      </w:r>
    </w:p>
    <w:p w:rsidR="00D117A6" w:rsidRPr="00D117A6" w:rsidRDefault="00D117A6" w:rsidP="00D117A6">
      <w:pPr>
        <w:numPr>
          <w:ilvl w:val="0"/>
          <w:numId w:val="47"/>
        </w:numPr>
        <w:tabs>
          <w:tab w:val="left" w:pos="851"/>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ГКУ КО «ЦЗН Калининградской области».</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При предоставлении муниципальной услуги Управление осуществляет взаимодействие  с:</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Управлением </w:t>
      </w:r>
      <w:proofErr w:type="spellStart"/>
      <w:r w:rsidRPr="00D117A6">
        <w:rPr>
          <w:rFonts w:ascii="Times New Roman" w:hAnsi="Times New Roman"/>
          <w:sz w:val="28"/>
          <w:szCs w:val="28"/>
        </w:rPr>
        <w:t>Росреестра</w:t>
      </w:r>
      <w:proofErr w:type="spellEnd"/>
      <w:r w:rsidRPr="00D117A6">
        <w:rPr>
          <w:rFonts w:ascii="Times New Roman" w:hAnsi="Times New Roman"/>
          <w:sz w:val="28"/>
          <w:szCs w:val="28"/>
        </w:rPr>
        <w:t>.</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w:t>
      </w:r>
      <w:hyperlink r:id="rId31" w:history="1">
        <w:r w:rsidRPr="00D117A6">
          <w:rPr>
            <w:rFonts w:ascii="Times New Roman" w:hAnsi="Times New Roman"/>
            <w:sz w:val="28"/>
            <w:szCs w:val="28"/>
          </w:rPr>
          <w:t>оложением</w:t>
        </w:r>
      </w:hyperlink>
      <w:r w:rsidRPr="00D117A6">
        <w:rPr>
          <w:rFonts w:ascii="Times New Roman" w:hAnsi="Times New Roman"/>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3.2.5. Получение заявителем результата предоставления муниципальной услуги.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Заявитель вправе получить результат предоставления муниципальной услуги в электронной форме при выборе им в заявлении о предоставлении муниципальной услуги способа получения результата  по адресу электронной почты.</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Электронный образ документа, являющийся результатом предоставления муниципальной услуги, подписанный уполномоченным должностным лицом  усиленной квалифицированной электронной подписью, направляется по адресу электронной почты заявителя, указанному им в заявлении о предоставлении муниципальной услуги.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3.2.6. Иные действия, необходимые для предоставления муниципальной услуги.</w:t>
      </w:r>
    </w:p>
    <w:p w:rsidR="00D117A6" w:rsidRPr="00D117A6" w:rsidRDefault="00D117A6" w:rsidP="00D117A6">
      <w:pPr>
        <w:tabs>
          <w:tab w:val="left" w:pos="540"/>
        </w:tabs>
        <w:spacing w:after="0" w:line="240" w:lineRule="auto"/>
        <w:ind w:firstLine="709"/>
        <w:jc w:val="both"/>
        <w:rPr>
          <w:rFonts w:ascii="Times New Roman" w:hAnsi="Times New Roman"/>
          <w:sz w:val="28"/>
          <w:szCs w:val="28"/>
        </w:rPr>
      </w:pPr>
      <w:r w:rsidRPr="00D117A6">
        <w:rPr>
          <w:rFonts w:ascii="Times New Roman" w:hAnsi="Times New Roman"/>
          <w:sz w:val="28"/>
          <w:szCs w:val="28"/>
        </w:rPr>
        <w:t>Иные действия, необходимые для предоставления муниципальной услуги, не предусмотрены.</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3.3. Порядок выполнения административных процедур (действий) МФЦ.</w:t>
      </w:r>
    </w:p>
    <w:p w:rsidR="00D117A6" w:rsidRPr="00D117A6" w:rsidRDefault="00D117A6" w:rsidP="00D117A6">
      <w:pPr>
        <w:widowControl w:val="0"/>
        <w:tabs>
          <w:tab w:val="left" w:pos="993"/>
        </w:tabs>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3.3.1.Информирование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117A6" w:rsidRPr="00D117A6" w:rsidRDefault="00D117A6" w:rsidP="00D117A6">
      <w:pPr>
        <w:widowControl w:val="0"/>
        <w:tabs>
          <w:tab w:val="left" w:pos="993"/>
        </w:tabs>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xml:space="preserve">3.3.1.1. Информирование заявителей о порядке предоставления </w:t>
      </w:r>
      <w:r w:rsidRPr="00D117A6">
        <w:rPr>
          <w:rFonts w:ascii="Times New Roman" w:hAnsi="Times New Roman"/>
          <w:sz w:val="28"/>
          <w:szCs w:val="28"/>
        </w:rPr>
        <w:lastRenderedPageBreak/>
        <w:t>муниципальной услуги в МФЦ, о ходе предоставления муниципальной услуги, по иным вопросам, связанным с предоставлением муниципальной услуги, осуществляется:</w:t>
      </w:r>
    </w:p>
    <w:p w:rsidR="00D117A6" w:rsidRPr="00D117A6" w:rsidRDefault="00D117A6" w:rsidP="00D117A6">
      <w:pPr>
        <w:widowControl w:val="0"/>
        <w:numPr>
          <w:ilvl w:val="0"/>
          <w:numId w:val="89"/>
        </w:numPr>
        <w:tabs>
          <w:tab w:val="left" w:pos="993"/>
        </w:tabs>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непосредственно при личном обращении заявителя к специалистам МФЦ; </w:t>
      </w:r>
    </w:p>
    <w:p w:rsidR="00D117A6" w:rsidRPr="00D117A6" w:rsidRDefault="00D117A6" w:rsidP="00D117A6">
      <w:pPr>
        <w:widowControl w:val="0"/>
        <w:numPr>
          <w:ilvl w:val="0"/>
          <w:numId w:val="89"/>
        </w:numPr>
        <w:tabs>
          <w:tab w:val="left" w:pos="993"/>
        </w:tabs>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при обращении заявителя к специалистам МФЦ по телефону.</w:t>
      </w:r>
    </w:p>
    <w:p w:rsidR="00D117A6" w:rsidRPr="00D117A6" w:rsidRDefault="00D117A6" w:rsidP="00D117A6">
      <w:pPr>
        <w:widowControl w:val="0"/>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xml:space="preserve">3.3.1.2.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D117A6" w:rsidRPr="00D117A6" w:rsidRDefault="00D117A6" w:rsidP="00D117A6">
      <w:pPr>
        <w:widowControl w:val="0"/>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о порядке заполнения заявления о предоставлении муниципальной услуги;</w:t>
      </w:r>
    </w:p>
    <w:p w:rsidR="00D117A6" w:rsidRPr="00D117A6" w:rsidRDefault="00D117A6" w:rsidP="00D117A6">
      <w:pPr>
        <w:widowControl w:val="0"/>
        <w:numPr>
          <w:ilvl w:val="0"/>
          <w:numId w:val="72"/>
        </w:numPr>
        <w:tabs>
          <w:tab w:val="left" w:pos="709"/>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 об исчерпывающем перечне документов, необходимых для предоставления муниципальной услуги; </w:t>
      </w:r>
    </w:p>
    <w:p w:rsidR="00D117A6" w:rsidRPr="00D117A6" w:rsidRDefault="00D117A6" w:rsidP="00D117A6">
      <w:pPr>
        <w:widowControl w:val="0"/>
        <w:numPr>
          <w:ilvl w:val="0"/>
          <w:numId w:val="73"/>
        </w:numPr>
        <w:tabs>
          <w:tab w:val="left" w:pos="709"/>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 о сроке  рассмотрения заявления о предоставлении муниципальной услуги;</w:t>
      </w:r>
    </w:p>
    <w:p w:rsidR="00D117A6" w:rsidRPr="00D117A6" w:rsidRDefault="00D117A6" w:rsidP="00D117A6">
      <w:pPr>
        <w:widowControl w:val="0"/>
        <w:numPr>
          <w:ilvl w:val="0"/>
          <w:numId w:val="73"/>
        </w:numPr>
        <w:tabs>
          <w:tab w:val="left" w:pos="709"/>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 о результате предоставления муниципальной услуги;</w:t>
      </w:r>
    </w:p>
    <w:p w:rsidR="00D117A6" w:rsidRPr="00D117A6" w:rsidRDefault="00D117A6" w:rsidP="00D117A6">
      <w:pPr>
        <w:widowControl w:val="0"/>
        <w:numPr>
          <w:ilvl w:val="0"/>
          <w:numId w:val="74"/>
        </w:numPr>
        <w:tabs>
          <w:tab w:val="left" w:pos="709"/>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 о порядке обжалования действий (бездействия) и решений, принятых в ходе предоставления муниципальной услуги.</w:t>
      </w:r>
    </w:p>
    <w:p w:rsidR="00D117A6" w:rsidRPr="00D117A6" w:rsidRDefault="00D117A6" w:rsidP="00D117A6">
      <w:pPr>
        <w:widowControl w:val="0"/>
        <w:tabs>
          <w:tab w:val="left" w:pos="851"/>
        </w:tabs>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Максимальное время устной консультации о процедуре предоставления муниципальной услуги – 20 минут.</w:t>
      </w:r>
    </w:p>
    <w:p w:rsidR="00D117A6" w:rsidRPr="00D117A6" w:rsidRDefault="00D117A6" w:rsidP="00D117A6">
      <w:pPr>
        <w:widowControl w:val="0"/>
        <w:tabs>
          <w:tab w:val="left" w:pos="851"/>
        </w:tabs>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3.3.1.3. Информация о сроке предоставления муниципальной услуги сообщается заявителю специалистом МФЦ при приеме заявления о предоставлении муниципальной услуги с комплектом документов.</w:t>
      </w:r>
    </w:p>
    <w:p w:rsidR="00D117A6" w:rsidRPr="00D117A6" w:rsidRDefault="00D117A6" w:rsidP="00D117A6">
      <w:pPr>
        <w:widowControl w:val="0"/>
        <w:tabs>
          <w:tab w:val="left" w:pos="851"/>
        </w:tabs>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3.3.2. Прием, проверка и регистрация заявления с комплектом документов</w:t>
      </w:r>
      <w:r w:rsidRPr="00D117A6">
        <w:rPr>
          <w:rFonts w:ascii="Times New Roman" w:hAnsi="Times New Roman"/>
          <w:sz w:val="28"/>
          <w:szCs w:val="28"/>
          <w:lang w:eastAsia="x-none"/>
        </w:rPr>
        <w:t>.</w:t>
      </w:r>
    </w:p>
    <w:p w:rsidR="00D117A6" w:rsidRPr="00D117A6" w:rsidRDefault="00D117A6" w:rsidP="00D117A6">
      <w:pPr>
        <w:tabs>
          <w:tab w:val="left" w:pos="709"/>
          <w:tab w:val="left" w:pos="851"/>
        </w:tabs>
        <w:spacing w:after="0" w:line="240" w:lineRule="auto"/>
        <w:ind w:firstLine="540"/>
        <w:jc w:val="both"/>
        <w:outlineLvl w:val="4"/>
        <w:rPr>
          <w:rFonts w:ascii="Times New Roman" w:hAnsi="Times New Roman"/>
          <w:sz w:val="28"/>
          <w:szCs w:val="28"/>
        </w:rPr>
      </w:pPr>
      <w:r w:rsidRPr="00D117A6">
        <w:rPr>
          <w:rFonts w:ascii="Times New Roman" w:hAnsi="Times New Roman"/>
          <w:sz w:val="28"/>
          <w:szCs w:val="28"/>
        </w:rPr>
        <w:t>3.3.2.1. Основанием для начала административной процедуры является поступившее заявление с комплектом документов.</w:t>
      </w:r>
    </w:p>
    <w:p w:rsidR="00D117A6" w:rsidRPr="00D117A6" w:rsidRDefault="00D117A6" w:rsidP="00D117A6">
      <w:pPr>
        <w:tabs>
          <w:tab w:val="left" w:pos="709"/>
          <w:tab w:val="left" w:pos="851"/>
        </w:tabs>
        <w:spacing w:after="0" w:line="240" w:lineRule="auto"/>
        <w:ind w:firstLine="540"/>
        <w:jc w:val="both"/>
        <w:outlineLvl w:val="4"/>
        <w:rPr>
          <w:rFonts w:ascii="Times New Roman" w:hAnsi="Times New Roman"/>
          <w:sz w:val="28"/>
          <w:szCs w:val="28"/>
        </w:rPr>
      </w:pPr>
      <w:r w:rsidRPr="00D117A6">
        <w:rPr>
          <w:rFonts w:ascii="Times New Roman" w:hAnsi="Times New Roman"/>
          <w:sz w:val="28"/>
          <w:szCs w:val="28"/>
        </w:rPr>
        <w:t>3.3.2.2. Специалист МФЦ при получении заявления с комплектом документов при личном обращении:</w:t>
      </w:r>
    </w:p>
    <w:p w:rsidR="00D117A6" w:rsidRPr="00D117A6" w:rsidRDefault="00D117A6" w:rsidP="00D117A6">
      <w:pPr>
        <w:numPr>
          <w:ilvl w:val="0"/>
          <w:numId w:val="48"/>
        </w:numPr>
        <w:tabs>
          <w:tab w:val="left" w:pos="709"/>
          <w:tab w:val="left" w:pos="851"/>
          <w:tab w:val="left" w:pos="993"/>
        </w:tabs>
        <w:spacing w:after="0" w:line="240" w:lineRule="auto"/>
        <w:ind w:left="0" w:firstLine="540"/>
        <w:jc w:val="both"/>
        <w:outlineLvl w:val="4"/>
        <w:rPr>
          <w:rFonts w:ascii="Times New Roman" w:hAnsi="Times New Roman"/>
          <w:sz w:val="28"/>
          <w:szCs w:val="28"/>
        </w:rPr>
      </w:pPr>
      <w:r w:rsidRPr="00D117A6">
        <w:rPr>
          <w:rFonts w:ascii="Times New Roman" w:hAnsi="Times New Roman"/>
          <w:sz w:val="28"/>
          <w:szCs w:val="28"/>
        </w:rPr>
        <w:t xml:space="preserve"> устанавливает личность заявителя (представителя заявителя);</w:t>
      </w:r>
    </w:p>
    <w:p w:rsidR="00D117A6" w:rsidRPr="00D117A6" w:rsidRDefault="00D117A6" w:rsidP="00D117A6">
      <w:pPr>
        <w:numPr>
          <w:ilvl w:val="0"/>
          <w:numId w:val="48"/>
        </w:numPr>
        <w:tabs>
          <w:tab w:val="left" w:pos="709"/>
          <w:tab w:val="left" w:pos="851"/>
          <w:tab w:val="left" w:pos="993"/>
        </w:tabs>
        <w:spacing w:after="0" w:line="240" w:lineRule="auto"/>
        <w:ind w:left="0" w:firstLine="540"/>
        <w:jc w:val="both"/>
        <w:outlineLvl w:val="4"/>
        <w:rPr>
          <w:rFonts w:ascii="Times New Roman" w:hAnsi="Times New Roman"/>
          <w:sz w:val="28"/>
          <w:szCs w:val="28"/>
        </w:rPr>
      </w:pPr>
      <w:r w:rsidRPr="00D117A6">
        <w:rPr>
          <w:rFonts w:ascii="Times New Roman" w:hAnsi="Times New Roman"/>
          <w:sz w:val="28"/>
          <w:szCs w:val="28"/>
        </w:rPr>
        <w:t xml:space="preserve"> проверяет,  входит  ли  заявитель  в  круг  заявителей,   установленных        пунктом 1.2 настоящего Административного регламента;</w:t>
      </w:r>
    </w:p>
    <w:p w:rsidR="00D117A6" w:rsidRPr="00D117A6" w:rsidRDefault="00D117A6" w:rsidP="00D117A6">
      <w:pPr>
        <w:numPr>
          <w:ilvl w:val="0"/>
          <w:numId w:val="48"/>
        </w:numPr>
        <w:tabs>
          <w:tab w:val="left" w:pos="709"/>
          <w:tab w:val="left" w:pos="851"/>
          <w:tab w:val="left" w:pos="993"/>
        </w:tabs>
        <w:spacing w:after="0" w:line="240" w:lineRule="auto"/>
        <w:ind w:left="0" w:firstLine="540"/>
        <w:jc w:val="both"/>
        <w:outlineLvl w:val="4"/>
        <w:rPr>
          <w:rFonts w:ascii="Times New Roman" w:hAnsi="Times New Roman"/>
          <w:sz w:val="28"/>
          <w:szCs w:val="28"/>
        </w:rPr>
      </w:pPr>
      <w:r w:rsidRPr="00D117A6">
        <w:rPr>
          <w:rFonts w:ascii="Times New Roman" w:hAnsi="Times New Roman"/>
          <w:sz w:val="28"/>
          <w:szCs w:val="28"/>
        </w:rPr>
        <w:t xml:space="preserve"> проверяет  заявление  на  соответствие  требованиям, установленным            подпунктом 2.6.2 настоящего Административного регламента, удостоверяясь, что:</w:t>
      </w:r>
    </w:p>
    <w:p w:rsidR="00D117A6" w:rsidRPr="00D117A6" w:rsidRDefault="00D117A6" w:rsidP="00D117A6">
      <w:pPr>
        <w:numPr>
          <w:ilvl w:val="0"/>
          <w:numId w:val="4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117A6">
        <w:rPr>
          <w:rFonts w:ascii="Times New Roman" w:hAnsi="Times New Roman"/>
          <w:sz w:val="28"/>
          <w:szCs w:val="28"/>
        </w:rPr>
        <w:t>текст заявления написан разборчиво, содержит подписи заявителя и совершеннолетних членов его семьи;</w:t>
      </w:r>
    </w:p>
    <w:p w:rsidR="00D117A6" w:rsidRPr="00D117A6" w:rsidRDefault="00D117A6" w:rsidP="00D117A6">
      <w:pPr>
        <w:numPr>
          <w:ilvl w:val="0"/>
          <w:numId w:val="4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117A6">
        <w:rPr>
          <w:rFonts w:ascii="Times New Roman" w:hAnsi="Times New Roman"/>
          <w:sz w:val="28"/>
          <w:szCs w:val="28"/>
        </w:rPr>
        <w:t>фамилии, имена, отчества (последние – при наличии) заявителя и членов его семьи, адрес регистрации написаны полностью;</w:t>
      </w:r>
    </w:p>
    <w:p w:rsidR="00D117A6" w:rsidRPr="00D117A6" w:rsidRDefault="00D117A6" w:rsidP="00D117A6">
      <w:pPr>
        <w:numPr>
          <w:ilvl w:val="0"/>
          <w:numId w:val="4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117A6">
        <w:rPr>
          <w:rFonts w:ascii="Times New Roman" w:hAnsi="Times New Roman"/>
          <w:sz w:val="28"/>
          <w:szCs w:val="28"/>
        </w:rPr>
        <w:t xml:space="preserve">проверяет наличие документов, указанных в подпункте 2.6.1 настоящего Административного регламента, в том числе наличие в документе, удостоверяющем личность, сведений о семейном положении (при наличии данной графы в документе, удостоверяющем личность заявителя). Копирует </w:t>
      </w:r>
      <w:r w:rsidRPr="00D117A6">
        <w:rPr>
          <w:rFonts w:ascii="Times New Roman" w:hAnsi="Times New Roman"/>
          <w:sz w:val="28"/>
          <w:szCs w:val="28"/>
        </w:rPr>
        <w:lastRenderedPageBreak/>
        <w:t>страницы документа, удостоверяющего личность, со сведениями о личности владельца документа, месте регистрации, семейном положении;</w:t>
      </w:r>
    </w:p>
    <w:p w:rsidR="00D117A6" w:rsidRPr="00D117A6" w:rsidRDefault="00D117A6" w:rsidP="00D117A6">
      <w:pPr>
        <w:numPr>
          <w:ilvl w:val="0"/>
          <w:numId w:val="4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117A6">
        <w:rPr>
          <w:rFonts w:ascii="Times New Roman" w:hAnsi="Times New Roman"/>
          <w:sz w:val="28"/>
          <w:szCs w:val="28"/>
        </w:rPr>
        <w:t>снимает копии с документов, проставляет на копиях штамп «с оригиналом сверено», указывает дату, должность, фамилию, инициалы и заверяет своей подписью, оригиналы возвращает заявителю;</w:t>
      </w:r>
    </w:p>
    <w:p w:rsidR="00D117A6" w:rsidRPr="00D117A6" w:rsidRDefault="00D117A6" w:rsidP="00D117A6">
      <w:pPr>
        <w:numPr>
          <w:ilvl w:val="0"/>
          <w:numId w:val="4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117A6">
        <w:rPr>
          <w:rFonts w:ascii="Times New Roman" w:hAnsi="Times New Roman"/>
          <w:sz w:val="28"/>
          <w:szCs w:val="28"/>
        </w:rPr>
        <w:t>регистрирует в АИС поступившее заявление в день его получения;</w:t>
      </w:r>
    </w:p>
    <w:p w:rsidR="00D117A6" w:rsidRPr="00D117A6" w:rsidRDefault="00D117A6" w:rsidP="00D117A6">
      <w:pPr>
        <w:numPr>
          <w:ilvl w:val="0"/>
          <w:numId w:val="4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117A6">
        <w:rPr>
          <w:rFonts w:ascii="Times New Roman" w:hAnsi="Times New Roman"/>
          <w:sz w:val="28"/>
          <w:szCs w:val="28"/>
        </w:rPr>
        <w:t>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D117A6" w:rsidRPr="00D117A6" w:rsidRDefault="00D117A6" w:rsidP="00D117A6">
      <w:pPr>
        <w:numPr>
          <w:ilvl w:val="0"/>
          <w:numId w:val="4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117A6">
        <w:rPr>
          <w:rFonts w:ascii="Times New Roman" w:hAnsi="Times New Roman"/>
          <w:sz w:val="28"/>
          <w:szCs w:val="28"/>
        </w:rPr>
        <w:t>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 (технологическая карта приведена в приложении № 6 к настоящему Административному регламенту);</w:t>
      </w:r>
    </w:p>
    <w:p w:rsidR="00D117A6" w:rsidRPr="00D117A6" w:rsidRDefault="00D117A6" w:rsidP="00D117A6">
      <w:pPr>
        <w:numPr>
          <w:ilvl w:val="0"/>
          <w:numId w:val="4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117A6">
        <w:rPr>
          <w:rFonts w:ascii="Times New Roman" w:hAnsi="Times New Roman"/>
          <w:sz w:val="28"/>
          <w:szCs w:val="28"/>
        </w:rPr>
        <w:t>оформляет расписку в приеме документов, проставляет на расписке входящий номер, дату приема документов, код услуги, дату выдачи расписки и дату выдачи результата предоставления муниципальной услуги, заверяет расписку личной подписью с указанием должности, фамилии, инициалов и выдает (направляет) заявителю (бланк расписки представлен в приложении № 7 к настоящему Административному регламенту);</w:t>
      </w:r>
    </w:p>
    <w:p w:rsidR="00D117A6" w:rsidRPr="00D117A6" w:rsidRDefault="00D117A6" w:rsidP="00D117A6">
      <w:pPr>
        <w:numPr>
          <w:ilvl w:val="0"/>
          <w:numId w:val="4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117A6">
        <w:rPr>
          <w:rFonts w:ascii="Times New Roman" w:hAnsi="Times New Roman"/>
          <w:sz w:val="28"/>
          <w:szCs w:val="28"/>
        </w:rPr>
        <w:t>информирует заявителя о сроке и способах получения результата предоставления муниципальной услуги;</w:t>
      </w:r>
    </w:p>
    <w:p w:rsidR="00D117A6" w:rsidRPr="00D117A6" w:rsidRDefault="00D117A6" w:rsidP="00D117A6">
      <w:pPr>
        <w:numPr>
          <w:ilvl w:val="0"/>
          <w:numId w:val="4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117A6">
        <w:rPr>
          <w:rFonts w:ascii="Times New Roman" w:hAnsi="Times New Roman"/>
          <w:sz w:val="28"/>
          <w:szCs w:val="28"/>
        </w:rPr>
        <w:t>сканирует заявление, документы, расписку в приеме документов и прикрепляет электронные образы файлов к регистрационной карточке в АИС.</w:t>
      </w:r>
    </w:p>
    <w:p w:rsidR="00D117A6" w:rsidRPr="00D117A6" w:rsidRDefault="00D117A6" w:rsidP="00D117A6">
      <w:pPr>
        <w:tabs>
          <w:tab w:val="left" w:pos="709"/>
          <w:tab w:val="left" w:pos="851"/>
        </w:tabs>
        <w:spacing w:after="0" w:line="240" w:lineRule="auto"/>
        <w:ind w:firstLine="709"/>
        <w:jc w:val="both"/>
        <w:outlineLvl w:val="4"/>
        <w:rPr>
          <w:rFonts w:ascii="Times New Roman" w:hAnsi="Times New Roman"/>
          <w:sz w:val="28"/>
          <w:szCs w:val="28"/>
          <w:lang w:eastAsia="x-none"/>
        </w:rPr>
      </w:pPr>
      <w:r w:rsidRPr="00D117A6">
        <w:rPr>
          <w:rFonts w:ascii="Times New Roman" w:hAnsi="Times New Roman"/>
          <w:sz w:val="28"/>
          <w:szCs w:val="28"/>
          <w:lang w:eastAsia="x-none"/>
        </w:rPr>
        <w:t>В случае наличия оснований, указанных в пункте 2.8 настоящего Административного регламента:</w:t>
      </w:r>
    </w:p>
    <w:p w:rsidR="00D117A6" w:rsidRPr="00D117A6" w:rsidRDefault="00D117A6" w:rsidP="00D117A6">
      <w:pPr>
        <w:numPr>
          <w:ilvl w:val="0"/>
          <w:numId w:val="49"/>
        </w:numPr>
        <w:tabs>
          <w:tab w:val="left" w:pos="709"/>
          <w:tab w:val="left" w:pos="851"/>
          <w:tab w:val="left" w:pos="993"/>
          <w:tab w:val="left" w:pos="1560"/>
          <w:tab w:val="left" w:pos="1843"/>
        </w:tabs>
        <w:spacing w:after="0" w:line="240" w:lineRule="auto"/>
        <w:ind w:left="0" w:firstLine="709"/>
        <w:jc w:val="both"/>
        <w:outlineLvl w:val="3"/>
        <w:rPr>
          <w:rFonts w:ascii="Times New Roman" w:hAnsi="Times New Roman"/>
          <w:sz w:val="28"/>
          <w:szCs w:val="28"/>
          <w:lang w:eastAsia="x-none"/>
        </w:rPr>
      </w:pPr>
      <w:r w:rsidRPr="00D117A6">
        <w:rPr>
          <w:rFonts w:ascii="Times New Roman" w:hAnsi="Times New Roman"/>
          <w:sz w:val="28"/>
          <w:szCs w:val="28"/>
          <w:lang w:eastAsia="x-none"/>
        </w:rPr>
        <w:t>в устной форме уведомляет заявителя о наличии препятствий для приема документов, объясняет ему содержание выявленных недостатков, предлагает принять меры по их устранению (при личном обращении заявителя);</w:t>
      </w:r>
    </w:p>
    <w:p w:rsidR="00D117A6" w:rsidRPr="00D117A6" w:rsidRDefault="00D117A6" w:rsidP="00D117A6">
      <w:pPr>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извещает о выявленном факте ведущего юрисконсульта МФЦ;</w:t>
      </w:r>
    </w:p>
    <w:p w:rsidR="00D117A6" w:rsidRPr="00D117A6" w:rsidRDefault="00D117A6" w:rsidP="00D117A6">
      <w:pPr>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после подписания уведомления об отказе в приеме документов для предоставления муниципальной услуги директором МФЦ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D117A6" w:rsidRPr="00D117A6" w:rsidRDefault="00D117A6" w:rsidP="00D117A6">
      <w:pPr>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передает заявителю под подпись (направляет по почте) уведомление</w:t>
      </w:r>
      <w:r w:rsidRPr="00D117A6">
        <w:rPr>
          <w:rFonts w:ascii="Times New Roman" w:hAnsi="Times New Roman"/>
          <w:sz w:val="28"/>
          <w:szCs w:val="28"/>
        </w:rPr>
        <w:br/>
        <w:t>об отказе в приеме документов для предоставления муниципальной услуги.</w:t>
      </w:r>
    </w:p>
    <w:p w:rsidR="00D117A6" w:rsidRPr="00D117A6" w:rsidRDefault="00D117A6" w:rsidP="00D117A6">
      <w:pPr>
        <w:widowControl w:val="0"/>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widowControl w:val="0"/>
        <w:shd w:val="clear" w:color="auto" w:fill="FFFFFF"/>
        <w:tabs>
          <w:tab w:val="left" w:pos="869"/>
        </w:tabs>
        <w:autoSpaceDE w:val="0"/>
        <w:autoSpaceDN w:val="0"/>
        <w:adjustRightInd w:val="0"/>
        <w:spacing w:after="0" w:line="240" w:lineRule="auto"/>
        <w:ind w:firstLine="709"/>
        <w:jc w:val="both"/>
        <w:rPr>
          <w:rFonts w:ascii="Times New Roman" w:hAnsi="Times New Roman"/>
          <w:spacing w:val="3"/>
          <w:sz w:val="28"/>
          <w:szCs w:val="28"/>
        </w:rPr>
      </w:pPr>
      <w:r w:rsidRPr="00D117A6">
        <w:rPr>
          <w:rFonts w:ascii="Times New Roman" w:hAnsi="Times New Roman"/>
          <w:spacing w:val="-6"/>
          <w:sz w:val="28"/>
          <w:szCs w:val="28"/>
        </w:rPr>
        <w:t>3.3.2.3. </w:t>
      </w:r>
      <w:r w:rsidRPr="00D117A6">
        <w:rPr>
          <w:rFonts w:ascii="Times New Roman" w:hAnsi="Times New Roman"/>
          <w:spacing w:val="3"/>
          <w:sz w:val="28"/>
          <w:szCs w:val="28"/>
        </w:rPr>
        <w:t>Ведущий юрисконсульт МФЦ:</w:t>
      </w:r>
    </w:p>
    <w:p w:rsidR="00D117A6" w:rsidRPr="00D117A6" w:rsidRDefault="00D117A6" w:rsidP="00D117A6">
      <w:pPr>
        <w:widowControl w:val="0"/>
        <w:numPr>
          <w:ilvl w:val="0"/>
          <w:numId w:val="18"/>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pacing w:val="3"/>
          <w:sz w:val="28"/>
          <w:szCs w:val="28"/>
        </w:rPr>
        <w:t xml:space="preserve"> оформляет уведомление об отказе в приеме документов для </w:t>
      </w:r>
      <w:r w:rsidRPr="00D117A6">
        <w:rPr>
          <w:rFonts w:ascii="Times New Roman" w:hAnsi="Times New Roman"/>
          <w:spacing w:val="5"/>
          <w:sz w:val="28"/>
          <w:szCs w:val="28"/>
        </w:rPr>
        <w:t xml:space="preserve">предоставления муниципальной услуги (бланк уведомления представлен в </w:t>
      </w:r>
      <w:r w:rsidRPr="00D117A6">
        <w:rPr>
          <w:rFonts w:ascii="Times New Roman" w:hAnsi="Times New Roman"/>
          <w:sz w:val="28"/>
          <w:szCs w:val="28"/>
        </w:rPr>
        <w:t>приложении № 5 к настоящему Административному регламенту);</w:t>
      </w:r>
    </w:p>
    <w:p w:rsidR="00D117A6" w:rsidRPr="00D117A6" w:rsidRDefault="00D117A6" w:rsidP="00D117A6">
      <w:pPr>
        <w:widowControl w:val="0"/>
        <w:numPr>
          <w:ilvl w:val="0"/>
          <w:numId w:val="18"/>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lastRenderedPageBreak/>
        <w:t xml:space="preserve"> передает   уведомление   об   отказе   в   приеме   документов   для </w:t>
      </w:r>
      <w:r w:rsidRPr="00D117A6">
        <w:rPr>
          <w:rFonts w:ascii="Times New Roman" w:hAnsi="Times New Roman"/>
          <w:spacing w:val="-1"/>
          <w:sz w:val="28"/>
          <w:szCs w:val="28"/>
        </w:rPr>
        <w:t>предоставления муниципальной услуги директору МФЦ</w:t>
      </w:r>
      <w:r w:rsidRPr="00D117A6">
        <w:rPr>
          <w:rFonts w:ascii="Times New Roman" w:hAnsi="Times New Roman"/>
          <w:sz w:val="28"/>
          <w:szCs w:val="28"/>
        </w:rPr>
        <w:t>;</w:t>
      </w:r>
    </w:p>
    <w:p w:rsidR="00D117A6" w:rsidRPr="00D117A6" w:rsidRDefault="00D117A6" w:rsidP="00D117A6">
      <w:pPr>
        <w:widowControl w:val="0"/>
        <w:numPr>
          <w:ilvl w:val="0"/>
          <w:numId w:val="18"/>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pacing w:val="-1"/>
          <w:sz w:val="28"/>
          <w:szCs w:val="28"/>
        </w:rPr>
        <w:t xml:space="preserve"> после подписания директором МФЦ </w:t>
      </w:r>
      <w:r w:rsidRPr="00D117A6">
        <w:rPr>
          <w:rFonts w:ascii="Times New Roman" w:hAnsi="Times New Roman"/>
          <w:spacing w:val="2"/>
          <w:sz w:val="28"/>
          <w:szCs w:val="28"/>
        </w:rPr>
        <w:t xml:space="preserve">уведомления об отказе в приеме документов для </w:t>
      </w:r>
      <w:r w:rsidRPr="00D117A6">
        <w:rPr>
          <w:rFonts w:ascii="Times New Roman" w:hAnsi="Times New Roman"/>
          <w:spacing w:val="-1"/>
          <w:sz w:val="28"/>
          <w:szCs w:val="28"/>
        </w:rPr>
        <w:t xml:space="preserve">предоставления муниципальной услуги передает документ специалисту МФЦ. </w:t>
      </w:r>
    </w:p>
    <w:p w:rsidR="00D117A6" w:rsidRPr="00D117A6" w:rsidRDefault="00D117A6" w:rsidP="00D117A6">
      <w:pPr>
        <w:widowControl w:val="0"/>
        <w:shd w:val="clear" w:color="auto" w:fill="FFFFFF"/>
        <w:tabs>
          <w:tab w:val="left" w:pos="869"/>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bCs/>
          <w:spacing w:val="-6"/>
          <w:sz w:val="28"/>
          <w:szCs w:val="28"/>
        </w:rPr>
        <w:t>Максимальный срок выполнения административных действий – 30 минут</w:t>
      </w:r>
      <w:r w:rsidRPr="00D117A6">
        <w:rPr>
          <w:rFonts w:ascii="Times New Roman" w:hAnsi="Times New Roman"/>
          <w:spacing w:val="-1"/>
          <w:sz w:val="28"/>
          <w:szCs w:val="28"/>
        </w:rPr>
        <w:t>.</w:t>
      </w:r>
    </w:p>
    <w:p w:rsidR="00D117A6" w:rsidRPr="00D117A6" w:rsidRDefault="00D117A6" w:rsidP="00D117A6">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Директор МФЦ:</w:t>
      </w:r>
    </w:p>
    <w:p w:rsidR="00D117A6" w:rsidRPr="00D117A6" w:rsidRDefault="00D117A6" w:rsidP="00D117A6">
      <w:pPr>
        <w:widowControl w:val="0"/>
        <w:numPr>
          <w:ilvl w:val="0"/>
          <w:numId w:val="19"/>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pacing w:val="1"/>
          <w:sz w:val="28"/>
          <w:szCs w:val="28"/>
        </w:rPr>
        <w:t xml:space="preserve"> рассматривает    уведомление    об    отказе    в    приеме    документов</w:t>
      </w:r>
      <w:r w:rsidRPr="00D117A6">
        <w:rPr>
          <w:rFonts w:ascii="Times New Roman" w:hAnsi="Times New Roman"/>
          <w:spacing w:val="-1"/>
          <w:sz w:val="28"/>
          <w:szCs w:val="28"/>
        </w:rPr>
        <w:t>;</w:t>
      </w:r>
    </w:p>
    <w:p w:rsidR="00D117A6" w:rsidRPr="00D117A6" w:rsidRDefault="00D117A6" w:rsidP="00D117A6">
      <w:pPr>
        <w:widowControl w:val="0"/>
        <w:numPr>
          <w:ilvl w:val="0"/>
          <w:numId w:val="19"/>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pacing w:val="1"/>
          <w:sz w:val="28"/>
          <w:szCs w:val="28"/>
        </w:rPr>
        <w:t xml:space="preserve"> проверяет    обоснованность    отказа    в    приеме    документов    для </w:t>
      </w:r>
      <w:r w:rsidRPr="00D117A6">
        <w:rPr>
          <w:rFonts w:ascii="Times New Roman" w:hAnsi="Times New Roman"/>
          <w:spacing w:val="-1"/>
          <w:sz w:val="28"/>
          <w:szCs w:val="28"/>
        </w:rPr>
        <w:t xml:space="preserve">предоставления   муниципальной   услуги   в   соответствии   с   основаниями, </w:t>
      </w:r>
      <w:r w:rsidRPr="00D117A6">
        <w:rPr>
          <w:rFonts w:ascii="Times New Roman" w:hAnsi="Times New Roman"/>
          <w:sz w:val="28"/>
          <w:szCs w:val="28"/>
        </w:rPr>
        <w:t>указанными в пункте 2.8 настоящего Административного регламента;</w:t>
      </w:r>
    </w:p>
    <w:p w:rsidR="00D117A6" w:rsidRPr="00D117A6" w:rsidRDefault="00D117A6" w:rsidP="00D117A6">
      <w:pPr>
        <w:widowControl w:val="0"/>
        <w:numPr>
          <w:ilvl w:val="0"/>
          <w:numId w:val="19"/>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 подписывает   уведомление   об   отказе   в   приеме   документов   </w:t>
      </w:r>
      <w:r w:rsidRPr="00D117A6">
        <w:rPr>
          <w:rFonts w:ascii="Times New Roman" w:hAnsi="Times New Roman"/>
          <w:spacing w:val="-1"/>
          <w:sz w:val="28"/>
          <w:szCs w:val="28"/>
        </w:rPr>
        <w:t>и возвращает его специалисту МФЦ</w:t>
      </w:r>
      <w:r w:rsidRPr="00D117A6">
        <w:rPr>
          <w:rFonts w:ascii="Times New Roman" w:hAnsi="Times New Roman"/>
          <w:sz w:val="28"/>
          <w:szCs w:val="28"/>
        </w:rPr>
        <w:t>.</w:t>
      </w:r>
    </w:p>
    <w:p w:rsidR="00D117A6" w:rsidRPr="00D117A6" w:rsidRDefault="00D117A6" w:rsidP="00D117A6">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bCs/>
          <w:spacing w:val="-6"/>
          <w:sz w:val="28"/>
          <w:szCs w:val="28"/>
        </w:rPr>
        <w:t>Максимальный срок выполнения административных действий – 30 минут</w:t>
      </w:r>
      <w:r w:rsidRPr="00D117A6">
        <w:rPr>
          <w:rFonts w:ascii="Times New Roman" w:hAnsi="Times New Roman"/>
          <w:spacing w:val="-1"/>
          <w:sz w:val="28"/>
          <w:szCs w:val="28"/>
        </w:rPr>
        <w:t>.</w:t>
      </w:r>
    </w:p>
    <w:p w:rsidR="00D117A6" w:rsidRPr="00D117A6" w:rsidRDefault="00D117A6" w:rsidP="00D117A6">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spacing w:val="-6"/>
          <w:sz w:val="28"/>
          <w:szCs w:val="28"/>
        </w:rPr>
      </w:pPr>
      <w:r w:rsidRPr="00D117A6">
        <w:rPr>
          <w:rFonts w:ascii="Times New Roman" w:hAnsi="Times New Roman"/>
          <w:sz w:val="28"/>
          <w:szCs w:val="28"/>
        </w:rPr>
        <w:t>3.3.2.4. </w:t>
      </w:r>
      <w:r w:rsidRPr="00D117A6">
        <w:rPr>
          <w:rFonts w:ascii="Times New Roman" w:hAnsi="Times New Roman"/>
          <w:spacing w:val="1"/>
          <w:sz w:val="28"/>
          <w:szCs w:val="28"/>
        </w:rPr>
        <w:t xml:space="preserve">Должностные   лица,    ответственные   за   выполнение   каждого </w:t>
      </w:r>
      <w:r w:rsidRPr="00D117A6">
        <w:rPr>
          <w:rFonts w:ascii="Times New Roman" w:hAnsi="Times New Roman"/>
          <w:spacing w:val="-1"/>
          <w:sz w:val="28"/>
          <w:szCs w:val="28"/>
        </w:rPr>
        <w:t xml:space="preserve">административного    действия,    входящего    в    состав    административной </w:t>
      </w:r>
      <w:r w:rsidRPr="00D117A6">
        <w:rPr>
          <w:rFonts w:ascii="Times New Roman" w:hAnsi="Times New Roman"/>
          <w:spacing w:val="2"/>
          <w:sz w:val="28"/>
          <w:szCs w:val="28"/>
        </w:rPr>
        <w:t xml:space="preserve">процедуры, – специалист МФЦ (подпункт </w:t>
      </w:r>
      <w:r w:rsidRPr="00D117A6">
        <w:rPr>
          <w:rFonts w:ascii="Times New Roman" w:hAnsi="Times New Roman"/>
          <w:sz w:val="28"/>
          <w:szCs w:val="28"/>
        </w:rPr>
        <w:t>3.3.2.2</w:t>
      </w:r>
      <w:r w:rsidRPr="00D117A6">
        <w:rPr>
          <w:rFonts w:ascii="Times New Roman" w:hAnsi="Times New Roman"/>
          <w:spacing w:val="2"/>
          <w:sz w:val="28"/>
          <w:szCs w:val="28"/>
        </w:rPr>
        <w:t xml:space="preserve">), ведущий юрисконсульт МФЦ и директор МФЦ </w:t>
      </w:r>
      <w:r w:rsidRPr="00D117A6">
        <w:rPr>
          <w:rFonts w:ascii="Times New Roman" w:hAnsi="Times New Roman"/>
          <w:spacing w:val="-1"/>
          <w:sz w:val="28"/>
          <w:szCs w:val="28"/>
        </w:rPr>
        <w:t xml:space="preserve"> (подпункт </w:t>
      </w:r>
      <w:r w:rsidRPr="00D117A6">
        <w:rPr>
          <w:rFonts w:ascii="Times New Roman" w:hAnsi="Times New Roman"/>
          <w:spacing w:val="-6"/>
          <w:sz w:val="28"/>
          <w:szCs w:val="28"/>
        </w:rPr>
        <w:t>3.3.2.3</w:t>
      </w:r>
      <w:r w:rsidRPr="00D117A6">
        <w:rPr>
          <w:rFonts w:ascii="Times New Roman" w:hAnsi="Times New Roman"/>
          <w:spacing w:val="-1"/>
          <w:sz w:val="28"/>
          <w:szCs w:val="28"/>
        </w:rPr>
        <w:t>).</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3.3.2.5. Критерии принятия решений:</w:t>
      </w:r>
    </w:p>
    <w:p w:rsidR="00D117A6" w:rsidRPr="00D117A6" w:rsidRDefault="00D117A6" w:rsidP="00D117A6">
      <w:pPr>
        <w:widowControl w:val="0"/>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соответствие информации и сведений в заявлении требованиям, указанным в подпункте 2.6.2 настоящего Административного регламента;</w:t>
      </w:r>
    </w:p>
    <w:p w:rsidR="00D117A6" w:rsidRPr="00D117A6" w:rsidRDefault="00D117A6" w:rsidP="00D117A6">
      <w:pPr>
        <w:widowControl w:val="0"/>
        <w:numPr>
          <w:ilvl w:val="0"/>
          <w:numId w:val="7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наличие оснований для отказа в приеме документов в соответствии с </w:t>
      </w:r>
      <w:hyperlink w:anchor="Par225" w:history="1">
        <w:r w:rsidRPr="00D117A6">
          <w:rPr>
            <w:rFonts w:ascii="Times New Roman" w:hAnsi="Times New Roman"/>
            <w:sz w:val="28"/>
            <w:szCs w:val="28"/>
          </w:rPr>
          <w:t>подпунктом 2.8</w:t>
        </w:r>
      </w:hyperlink>
      <w:r w:rsidRPr="00D117A6">
        <w:rPr>
          <w:rFonts w:ascii="Times New Roman" w:hAnsi="Times New Roman"/>
          <w:sz w:val="28"/>
          <w:szCs w:val="28"/>
        </w:rPr>
        <w:t xml:space="preserve"> настоящего Административного регламента.</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3.3.2.6. Результат административной процедуры и порядок передачи: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3.3.2.6.1. Результатом административной процедуры является:</w:t>
      </w:r>
    </w:p>
    <w:p w:rsidR="00D117A6" w:rsidRPr="00D117A6" w:rsidRDefault="00D117A6" w:rsidP="00D117A6">
      <w:pPr>
        <w:widowControl w:val="0"/>
        <w:numPr>
          <w:ilvl w:val="0"/>
          <w:numId w:val="7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выдача (направление) заявителю расписки в приеме документов либо</w:t>
      </w:r>
    </w:p>
    <w:p w:rsidR="00D117A6" w:rsidRPr="00D117A6" w:rsidRDefault="00D117A6" w:rsidP="00D117A6">
      <w:pPr>
        <w:widowControl w:val="0"/>
        <w:numPr>
          <w:ilvl w:val="0"/>
          <w:numId w:val="7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выдача (направление) заявителю уведомления об отказе в приеме документов.</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3.3.2.6.2. Порядок передачи результата:</w:t>
      </w:r>
    </w:p>
    <w:p w:rsidR="00D117A6" w:rsidRPr="00D117A6" w:rsidRDefault="00D117A6" w:rsidP="00D117A6">
      <w:pPr>
        <w:widowControl w:val="0"/>
        <w:numPr>
          <w:ilvl w:val="0"/>
          <w:numId w:val="7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расписка в приеме документов либо уведомление об отказе в приеме документов выдается заявителю (представителю заявителя) лично в МФЦ либо направляется заявителю по почте. </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3.3.2.7. Способом фиксации результата выполнения административной процедуры, в том числе в электронной форме, являются:</w:t>
      </w:r>
    </w:p>
    <w:p w:rsidR="00D117A6" w:rsidRPr="00D117A6" w:rsidRDefault="00D117A6" w:rsidP="00D117A6">
      <w:pPr>
        <w:numPr>
          <w:ilvl w:val="0"/>
          <w:numId w:val="77"/>
        </w:numPr>
        <w:tabs>
          <w:tab w:val="left" w:pos="709"/>
          <w:tab w:val="left" w:pos="993"/>
        </w:tabs>
        <w:spacing w:after="0" w:line="240" w:lineRule="auto"/>
        <w:ind w:left="0" w:firstLine="709"/>
        <w:jc w:val="both"/>
        <w:rPr>
          <w:rFonts w:ascii="Times New Roman" w:hAnsi="Times New Roman"/>
          <w:bCs/>
          <w:sz w:val="28"/>
          <w:szCs w:val="28"/>
          <w:lang w:eastAsia="ar-SA"/>
        </w:rPr>
      </w:pPr>
      <w:r w:rsidRPr="00D117A6">
        <w:rPr>
          <w:rFonts w:ascii="Times New Roman" w:hAnsi="Times New Roman"/>
          <w:bCs/>
          <w:kern w:val="2"/>
          <w:sz w:val="28"/>
          <w:szCs w:val="28"/>
          <w:lang w:eastAsia="ar-SA"/>
        </w:rPr>
        <w:t>присвоение заявлению (уведомлению об отказе в приеме документов) регистрационного номера в АИС</w:t>
      </w:r>
      <w:r w:rsidRPr="00D117A6">
        <w:rPr>
          <w:rFonts w:ascii="Times New Roman" w:hAnsi="Times New Roman"/>
          <w:bCs/>
          <w:sz w:val="28"/>
          <w:szCs w:val="28"/>
          <w:lang w:eastAsia="ar-SA"/>
        </w:rPr>
        <w:t>;</w:t>
      </w:r>
    </w:p>
    <w:p w:rsidR="00D117A6" w:rsidRPr="00D117A6" w:rsidRDefault="00D117A6" w:rsidP="00D117A6">
      <w:pPr>
        <w:numPr>
          <w:ilvl w:val="0"/>
          <w:numId w:val="77"/>
        </w:numPr>
        <w:tabs>
          <w:tab w:val="left" w:pos="709"/>
          <w:tab w:val="left" w:pos="993"/>
        </w:tabs>
        <w:spacing w:after="0" w:line="240" w:lineRule="auto"/>
        <w:ind w:left="0" w:firstLine="709"/>
        <w:jc w:val="both"/>
        <w:rPr>
          <w:rFonts w:ascii="Times New Roman" w:hAnsi="Times New Roman"/>
          <w:bCs/>
          <w:sz w:val="28"/>
          <w:szCs w:val="28"/>
          <w:lang w:eastAsia="ar-SA"/>
        </w:rPr>
      </w:pPr>
      <w:r w:rsidRPr="00D117A6">
        <w:rPr>
          <w:rFonts w:ascii="Times New Roman" w:hAnsi="Times New Roman"/>
          <w:bCs/>
          <w:sz w:val="28"/>
          <w:szCs w:val="28"/>
          <w:lang w:eastAsia="ar-SA"/>
        </w:rPr>
        <w:t>выдача (направление) заявителю расписки в приеме документов (либо уведомления об отказе в приеме документов);</w:t>
      </w:r>
    </w:p>
    <w:p w:rsidR="00D117A6" w:rsidRPr="00D117A6" w:rsidRDefault="00D117A6" w:rsidP="00D117A6">
      <w:pPr>
        <w:numPr>
          <w:ilvl w:val="0"/>
          <w:numId w:val="77"/>
        </w:numPr>
        <w:tabs>
          <w:tab w:val="left" w:pos="709"/>
          <w:tab w:val="left" w:pos="993"/>
        </w:tabs>
        <w:spacing w:after="0" w:line="240" w:lineRule="auto"/>
        <w:ind w:left="0" w:firstLine="709"/>
        <w:jc w:val="both"/>
        <w:rPr>
          <w:rFonts w:ascii="Times New Roman" w:hAnsi="Times New Roman"/>
          <w:sz w:val="28"/>
          <w:szCs w:val="28"/>
        </w:rPr>
      </w:pPr>
      <w:r w:rsidRPr="00D117A6">
        <w:rPr>
          <w:rFonts w:ascii="Times New Roman" w:hAnsi="Times New Roman"/>
          <w:bCs/>
          <w:sz w:val="28"/>
          <w:szCs w:val="28"/>
          <w:lang w:eastAsia="ar-SA"/>
        </w:rPr>
        <w:t>прикрепление файлов со сканированными образами заявления и документов</w:t>
      </w:r>
      <w:r w:rsidRPr="00D117A6">
        <w:rPr>
          <w:rFonts w:ascii="Times New Roman" w:hAnsi="Times New Roman"/>
          <w:sz w:val="28"/>
          <w:szCs w:val="28"/>
        </w:rPr>
        <w:t>,</w:t>
      </w:r>
      <w:r w:rsidRPr="00D117A6">
        <w:rPr>
          <w:rFonts w:ascii="Times New Roman" w:hAnsi="Times New Roman"/>
          <w:bCs/>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rsidR="00D117A6" w:rsidRPr="00D117A6" w:rsidRDefault="00D117A6" w:rsidP="00D117A6">
      <w:pPr>
        <w:tabs>
          <w:tab w:val="num" w:pos="720"/>
          <w:tab w:val="left" w:pos="851"/>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3.3.3. Передача заявления с комплектом документов начальнику Отдела учета</w:t>
      </w:r>
      <w:r w:rsidRPr="00D117A6">
        <w:rPr>
          <w:rFonts w:ascii="Times New Roman" w:hAnsi="Times New Roman"/>
          <w:sz w:val="28"/>
          <w:szCs w:val="28"/>
          <w:lang w:eastAsia="x-none"/>
        </w:rPr>
        <w:t>.</w:t>
      </w:r>
    </w:p>
    <w:p w:rsidR="00D117A6" w:rsidRPr="00D117A6" w:rsidRDefault="00D117A6" w:rsidP="00D117A6">
      <w:pPr>
        <w:tabs>
          <w:tab w:val="left" w:pos="0"/>
          <w:tab w:val="left" w:pos="851"/>
          <w:tab w:val="left" w:pos="1134"/>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lastRenderedPageBreak/>
        <w:t>3.3.3.1. Основанием для начала административной процедуры является зарегистрированное заявление с комплектом документов.</w:t>
      </w:r>
    </w:p>
    <w:p w:rsidR="00D117A6" w:rsidRPr="00D117A6" w:rsidRDefault="00D117A6" w:rsidP="00D117A6">
      <w:pPr>
        <w:tabs>
          <w:tab w:val="left" w:pos="0"/>
          <w:tab w:val="left" w:pos="851"/>
          <w:tab w:val="left" w:pos="1134"/>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3.3.3.2. Специалист МФЦ:</w:t>
      </w:r>
    </w:p>
    <w:p w:rsidR="00D117A6" w:rsidRPr="00D117A6" w:rsidRDefault="00D117A6" w:rsidP="00D117A6">
      <w:pPr>
        <w:numPr>
          <w:ilvl w:val="0"/>
          <w:numId w:val="7"/>
        </w:numPr>
        <w:tabs>
          <w:tab w:val="left" w:pos="0"/>
          <w:tab w:val="left" w:pos="851"/>
          <w:tab w:val="left" w:pos="1134"/>
        </w:tabs>
        <w:spacing w:after="0" w:line="240" w:lineRule="auto"/>
        <w:ind w:left="0" w:firstLine="709"/>
        <w:jc w:val="both"/>
        <w:outlineLvl w:val="3"/>
        <w:rPr>
          <w:rFonts w:ascii="Times New Roman" w:hAnsi="Times New Roman"/>
          <w:sz w:val="28"/>
          <w:szCs w:val="28"/>
        </w:rPr>
      </w:pPr>
      <w:r w:rsidRPr="00D117A6">
        <w:rPr>
          <w:rFonts w:ascii="Times New Roman" w:hAnsi="Times New Roman"/>
          <w:sz w:val="28"/>
          <w:szCs w:val="28"/>
        </w:rPr>
        <w:t>передает заявление с комплектом документов начальнику Отдела учета;</w:t>
      </w:r>
    </w:p>
    <w:p w:rsidR="00D117A6" w:rsidRPr="00D117A6" w:rsidRDefault="00D117A6" w:rsidP="00D117A6">
      <w:pPr>
        <w:numPr>
          <w:ilvl w:val="0"/>
          <w:numId w:val="7"/>
        </w:numPr>
        <w:tabs>
          <w:tab w:val="left" w:pos="0"/>
          <w:tab w:val="left" w:pos="851"/>
          <w:tab w:val="left" w:pos="1134"/>
        </w:tabs>
        <w:spacing w:after="0" w:line="240" w:lineRule="auto"/>
        <w:ind w:left="0" w:firstLine="709"/>
        <w:jc w:val="both"/>
        <w:outlineLvl w:val="3"/>
        <w:rPr>
          <w:rFonts w:ascii="Times New Roman" w:hAnsi="Times New Roman"/>
          <w:sz w:val="28"/>
          <w:szCs w:val="28"/>
        </w:rPr>
      </w:pPr>
      <w:r w:rsidRPr="00D117A6">
        <w:rPr>
          <w:rFonts w:ascii="Times New Roman" w:hAnsi="Times New Roman"/>
          <w:sz w:val="28"/>
          <w:szCs w:val="28"/>
        </w:rPr>
        <w:t>направляет регистрационную карточку в АИС начальнику Отдела учета;</w:t>
      </w:r>
    </w:p>
    <w:p w:rsidR="00D117A6" w:rsidRPr="00D117A6" w:rsidRDefault="00D117A6" w:rsidP="00D117A6">
      <w:pPr>
        <w:numPr>
          <w:ilvl w:val="0"/>
          <w:numId w:val="7"/>
        </w:numPr>
        <w:tabs>
          <w:tab w:val="left" w:pos="0"/>
          <w:tab w:val="left" w:pos="851"/>
          <w:tab w:val="left" w:pos="1134"/>
        </w:tabs>
        <w:spacing w:after="0" w:line="240" w:lineRule="auto"/>
        <w:ind w:left="0" w:firstLine="709"/>
        <w:jc w:val="both"/>
        <w:outlineLvl w:val="3"/>
        <w:rPr>
          <w:rFonts w:ascii="Times New Roman" w:hAnsi="Times New Roman"/>
          <w:sz w:val="28"/>
          <w:szCs w:val="28"/>
        </w:rPr>
      </w:pPr>
      <w:r w:rsidRPr="00D117A6">
        <w:rPr>
          <w:rFonts w:ascii="Times New Roman" w:hAnsi="Times New Roman"/>
          <w:sz w:val="28"/>
          <w:szCs w:val="28"/>
        </w:rPr>
        <w:t xml:space="preserve">делает в регистрационной карточке в АИС отметку о результате выполнения действий. </w:t>
      </w:r>
    </w:p>
    <w:p w:rsidR="00D117A6" w:rsidRPr="00D117A6" w:rsidRDefault="00D117A6" w:rsidP="00D117A6">
      <w:pPr>
        <w:tabs>
          <w:tab w:val="left" w:pos="0"/>
          <w:tab w:val="left" w:pos="851"/>
          <w:tab w:val="left" w:pos="1134"/>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 xml:space="preserve">Максимальный срок выполнения административных действий – 30 минут. </w:t>
      </w:r>
    </w:p>
    <w:p w:rsidR="00D117A6" w:rsidRPr="00D117A6" w:rsidRDefault="00D117A6" w:rsidP="00D117A6">
      <w:pPr>
        <w:tabs>
          <w:tab w:val="left" w:pos="0"/>
          <w:tab w:val="left" w:pos="851"/>
          <w:tab w:val="left" w:pos="1134"/>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3.3.3.3.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D117A6" w:rsidRPr="00D117A6" w:rsidRDefault="00D117A6" w:rsidP="00D117A6">
      <w:pPr>
        <w:tabs>
          <w:tab w:val="left" w:pos="0"/>
          <w:tab w:val="left" w:pos="851"/>
          <w:tab w:val="left" w:pos="1134"/>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3.3.3.4. Критерием принятия решения является зарегистрированное заявление о предоставлении муниципальной услуги с комплектом документов.</w:t>
      </w:r>
    </w:p>
    <w:p w:rsidR="00D117A6" w:rsidRPr="00D117A6" w:rsidRDefault="00D117A6" w:rsidP="00D117A6">
      <w:pPr>
        <w:tabs>
          <w:tab w:val="left" w:pos="0"/>
          <w:tab w:val="left" w:pos="851"/>
          <w:tab w:val="left" w:pos="1134"/>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3.3.3.5. Результат административной процедуры и порядок передачи.</w:t>
      </w:r>
    </w:p>
    <w:p w:rsidR="00D117A6" w:rsidRPr="00D117A6" w:rsidRDefault="00D117A6" w:rsidP="00D117A6">
      <w:pPr>
        <w:tabs>
          <w:tab w:val="left" w:pos="0"/>
          <w:tab w:val="left" w:pos="851"/>
          <w:tab w:val="left" w:pos="1134"/>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3.3.3.5.1. Результатом административной процедуры является:</w:t>
      </w:r>
    </w:p>
    <w:p w:rsidR="00D117A6" w:rsidRPr="00D117A6" w:rsidRDefault="00D117A6" w:rsidP="00D117A6">
      <w:pPr>
        <w:tabs>
          <w:tab w:val="left" w:pos="0"/>
          <w:tab w:val="left" w:pos="851"/>
          <w:tab w:val="left" w:pos="1134"/>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 xml:space="preserve">– получение начальником Отдела учета заявления с комплектом документов. </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3.3.3.5.2. Порядок передачи результата:</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регистрационная карточка в электронном виде направляется начальнику Отдела учета в АИС;</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color w:val="FF0000"/>
          <w:sz w:val="28"/>
          <w:szCs w:val="28"/>
        </w:rPr>
      </w:pPr>
      <w:r w:rsidRPr="00D117A6">
        <w:rPr>
          <w:rFonts w:ascii="Times New Roman" w:hAnsi="Times New Roman"/>
          <w:sz w:val="28"/>
          <w:szCs w:val="28"/>
        </w:rPr>
        <w:t>– комплект документов и заявление о предоставлении муниципальной услуги на бумажном носителе передаются лично начальнику Отдела учета</w:t>
      </w:r>
      <w:r w:rsidRPr="00D117A6">
        <w:rPr>
          <w:rFonts w:ascii="Times New Roman" w:hAnsi="Times New Roman"/>
          <w:color w:val="FF0000"/>
          <w:sz w:val="28"/>
          <w:szCs w:val="28"/>
        </w:rPr>
        <w:t xml:space="preserve">. </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3.3.3.6. Способом фиксации результата выполнения административной процедуры, в том числе  в электронной форме, является отметка о дате и времени направления регистрационной карточки начальнику Отдела учета в журнале передачи в АИС.</w:t>
      </w:r>
    </w:p>
    <w:p w:rsidR="00D117A6" w:rsidRPr="00D117A6" w:rsidRDefault="00D117A6" w:rsidP="00D117A6">
      <w:pPr>
        <w:widowControl w:val="0"/>
        <w:tabs>
          <w:tab w:val="left" w:pos="851"/>
        </w:tabs>
        <w:autoSpaceDE w:val="0"/>
        <w:autoSpaceDN w:val="0"/>
        <w:adjustRightInd w:val="0"/>
        <w:spacing w:after="0" w:line="240" w:lineRule="auto"/>
        <w:ind w:firstLine="709"/>
        <w:jc w:val="both"/>
        <w:outlineLvl w:val="0"/>
        <w:rPr>
          <w:rFonts w:ascii="Times New Roman" w:hAnsi="Times New Roman"/>
          <w:sz w:val="28"/>
          <w:szCs w:val="28"/>
        </w:rPr>
      </w:pPr>
      <w:r w:rsidRPr="00D117A6">
        <w:rPr>
          <w:rFonts w:ascii="Times New Roman" w:hAnsi="Times New Roman"/>
          <w:sz w:val="28"/>
          <w:szCs w:val="28"/>
        </w:rPr>
        <w:t xml:space="preserve">3.3.4. Передача заявления с комплектом документов начальнику Отдела социальной поддержки населения (при наличии оснований). </w:t>
      </w:r>
    </w:p>
    <w:p w:rsidR="00D117A6" w:rsidRPr="00D117A6" w:rsidRDefault="00D117A6" w:rsidP="00D117A6">
      <w:pPr>
        <w:tabs>
          <w:tab w:val="left" w:pos="851"/>
        </w:tab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3.3.4.1. Основанием для начала административной процедуры является получение специалистом МФЦ заявления и комплекта документов из Отдела учета.</w:t>
      </w:r>
    </w:p>
    <w:p w:rsidR="00D117A6" w:rsidRPr="00D117A6" w:rsidRDefault="00D117A6" w:rsidP="00D117A6">
      <w:pPr>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3.3.4.2. Специалист МФЦ:</w:t>
      </w:r>
    </w:p>
    <w:p w:rsidR="00D117A6" w:rsidRPr="00D117A6" w:rsidRDefault="00D117A6" w:rsidP="00D117A6">
      <w:pPr>
        <w:numPr>
          <w:ilvl w:val="0"/>
          <w:numId w:val="13"/>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направляет заявление с комплектом документов начальнику Отдела социальной поддержки населения;</w:t>
      </w:r>
    </w:p>
    <w:p w:rsidR="00D117A6" w:rsidRPr="00D117A6" w:rsidRDefault="00D117A6" w:rsidP="00D117A6">
      <w:pPr>
        <w:numPr>
          <w:ilvl w:val="0"/>
          <w:numId w:val="13"/>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делает в регистрационной карточке в системе электронного документооборота Администрации (далее – СЭД) отметку о результате выполнения административных действий.</w:t>
      </w:r>
    </w:p>
    <w:p w:rsidR="00D117A6" w:rsidRPr="00D117A6" w:rsidRDefault="00D117A6" w:rsidP="00D117A6">
      <w:pPr>
        <w:tabs>
          <w:tab w:val="left" w:pos="851"/>
          <w:tab w:val="left" w:pos="1134"/>
        </w:tabs>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tabs>
          <w:tab w:val="left" w:pos="851"/>
        </w:tabs>
        <w:spacing w:after="0" w:line="240" w:lineRule="auto"/>
        <w:ind w:firstLine="709"/>
        <w:jc w:val="both"/>
        <w:rPr>
          <w:rFonts w:ascii="Times New Roman" w:hAnsi="Times New Roman"/>
          <w:sz w:val="28"/>
          <w:szCs w:val="28"/>
        </w:rPr>
      </w:pPr>
      <w:r w:rsidRPr="00D117A6">
        <w:rPr>
          <w:rFonts w:ascii="Times New Roman" w:hAnsi="Times New Roman"/>
          <w:sz w:val="28"/>
          <w:szCs w:val="28"/>
        </w:rPr>
        <w:lastRenderedPageBreak/>
        <w:t>3.3.4.3.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D117A6" w:rsidRPr="00D117A6" w:rsidRDefault="00D117A6" w:rsidP="00D117A6">
      <w:pPr>
        <w:tabs>
          <w:tab w:val="left" w:pos="851"/>
        </w:tabs>
        <w:suppressAutoHyphen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3.3.4.4. Критерием принятия решения является:</w:t>
      </w:r>
    </w:p>
    <w:p w:rsidR="00D117A6" w:rsidRPr="00D117A6" w:rsidRDefault="00D117A6" w:rsidP="00D117A6">
      <w:pPr>
        <w:tabs>
          <w:tab w:val="left" w:pos="0"/>
          <w:tab w:val="left" w:pos="851"/>
        </w:tabs>
        <w:spacing w:after="0" w:line="240" w:lineRule="auto"/>
        <w:ind w:firstLine="709"/>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 полученное специалистом МФЦ заявлени</w:t>
      </w:r>
      <w:r w:rsidRPr="00D117A6">
        <w:rPr>
          <w:rFonts w:ascii="Times New Roman" w:hAnsi="Times New Roman"/>
          <w:sz w:val="28"/>
          <w:szCs w:val="28"/>
          <w:lang w:eastAsia="x-none"/>
        </w:rPr>
        <w:t>е</w:t>
      </w:r>
      <w:r w:rsidRPr="00D117A6">
        <w:rPr>
          <w:rFonts w:ascii="Times New Roman" w:hAnsi="Times New Roman"/>
          <w:sz w:val="28"/>
          <w:szCs w:val="28"/>
          <w:lang w:val="x-none" w:eastAsia="x-none"/>
        </w:rPr>
        <w:t xml:space="preserve"> с комплектом документов из Отдела учета.</w:t>
      </w:r>
    </w:p>
    <w:p w:rsidR="00D117A6" w:rsidRPr="00D117A6" w:rsidRDefault="00D117A6" w:rsidP="00D117A6">
      <w:pPr>
        <w:tabs>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3.4.5</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3.3.4.5.1. Результатом административной процедуры является  направление заявления и комплекта документов начальнику Отдела социальной поддержки населения.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3.3.4.5.2. Порядок передачи результата:</w:t>
      </w:r>
    </w:p>
    <w:p w:rsidR="00D117A6" w:rsidRPr="00D117A6" w:rsidRDefault="00D117A6" w:rsidP="00D117A6">
      <w:pPr>
        <w:widowControl w:val="0"/>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регистрационная карточка направляется в электронном виде начальнику Отдела социальной поддержки через СЭД;</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заявление  и комплект документов на бумажном носителе передаются начальнику Отдела социальной поддержки лично.</w:t>
      </w:r>
    </w:p>
    <w:p w:rsidR="00D117A6" w:rsidRPr="00D117A6" w:rsidRDefault="00D117A6" w:rsidP="00D117A6">
      <w:pPr>
        <w:tabs>
          <w:tab w:val="left" w:pos="0"/>
          <w:tab w:val="left" w:pos="851"/>
          <w:tab w:val="left" w:pos="1418"/>
          <w:tab w:val="left" w:pos="2410"/>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3.4.6</w:t>
      </w:r>
      <w:r w:rsidRPr="00D117A6">
        <w:rPr>
          <w:rFonts w:ascii="Times New Roman" w:hAnsi="Times New Roman"/>
          <w:sz w:val="28"/>
          <w:szCs w:val="28"/>
          <w:lang w:val="x-none" w:eastAsia="x-none"/>
        </w:rPr>
        <w:t>. Способом фиксации результата выполнения административной процедуры</w:t>
      </w:r>
      <w:r w:rsidRPr="00D117A6">
        <w:rPr>
          <w:rFonts w:ascii="Times New Roman" w:hAnsi="Times New Roman"/>
          <w:sz w:val="28"/>
          <w:szCs w:val="28"/>
          <w:lang w:eastAsia="x-none"/>
        </w:rPr>
        <w:t>, в том числе в электронной форме,</w:t>
      </w:r>
      <w:r w:rsidRPr="00D117A6">
        <w:rPr>
          <w:rFonts w:ascii="Times New Roman" w:hAnsi="Times New Roman"/>
          <w:sz w:val="28"/>
          <w:szCs w:val="28"/>
          <w:lang w:val="x-none" w:eastAsia="x-none"/>
        </w:rPr>
        <w:t xml:space="preserve"> является:</w:t>
      </w:r>
    </w:p>
    <w:p w:rsidR="00D117A6" w:rsidRPr="00D117A6" w:rsidRDefault="00D117A6" w:rsidP="00D117A6">
      <w:pPr>
        <w:tabs>
          <w:tab w:val="left" w:pos="0"/>
          <w:tab w:val="left" w:pos="851"/>
          <w:tab w:val="left" w:pos="1134"/>
        </w:tabs>
        <w:spacing w:after="0" w:line="240" w:lineRule="auto"/>
        <w:ind w:firstLine="709"/>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 отметка о дате и времени направления заявления и комплекта документов начальнику Отдела социальной поддержки населения в регистрационной карточке в СЭД.</w:t>
      </w:r>
    </w:p>
    <w:p w:rsidR="00D117A6" w:rsidRPr="00D117A6" w:rsidRDefault="00D117A6" w:rsidP="00D117A6">
      <w:pPr>
        <w:tabs>
          <w:tab w:val="left" w:pos="851"/>
          <w:tab w:val="left" w:pos="1134"/>
        </w:tabs>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widowControl w:val="0"/>
        <w:tabs>
          <w:tab w:val="left" w:pos="851"/>
        </w:tabs>
        <w:autoSpaceDE w:val="0"/>
        <w:autoSpaceDN w:val="0"/>
        <w:adjustRightInd w:val="0"/>
        <w:spacing w:after="0" w:line="240" w:lineRule="auto"/>
        <w:ind w:firstLine="709"/>
        <w:jc w:val="both"/>
        <w:outlineLvl w:val="0"/>
        <w:rPr>
          <w:rFonts w:ascii="Times New Roman" w:hAnsi="Times New Roman"/>
          <w:sz w:val="28"/>
          <w:szCs w:val="28"/>
        </w:rPr>
      </w:pPr>
      <w:r w:rsidRPr="00D117A6">
        <w:rPr>
          <w:rFonts w:ascii="Times New Roman" w:hAnsi="Times New Roman"/>
          <w:sz w:val="28"/>
          <w:szCs w:val="28"/>
        </w:rPr>
        <w:t xml:space="preserve">3.3.5. Передача заявления с комплектом документов, Заключения либо Заключения о признании малоимущим в Отдел учета. </w:t>
      </w:r>
    </w:p>
    <w:p w:rsidR="00D117A6" w:rsidRPr="00D117A6" w:rsidRDefault="00D117A6" w:rsidP="00D117A6">
      <w:pPr>
        <w:tabs>
          <w:tab w:val="left" w:pos="851"/>
        </w:tab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3.3.5.1. Основанием для начала административной процедуры является получение специалистом МФЦ подписанного начальником Управления социальной поддержки Заключения либо Заключения о признании малоимущим, заявления с комплектом документов.</w:t>
      </w:r>
    </w:p>
    <w:p w:rsidR="00D117A6" w:rsidRPr="00D117A6" w:rsidRDefault="00D117A6" w:rsidP="00D117A6">
      <w:pPr>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3.3.5.2. Специалист МФЦ:</w:t>
      </w:r>
    </w:p>
    <w:p w:rsidR="00D117A6" w:rsidRPr="00D117A6" w:rsidRDefault="00D117A6" w:rsidP="00D117A6">
      <w:pPr>
        <w:numPr>
          <w:ilvl w:val="0"/>
          <w:numId w:val="13"/>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сканирует Заключение либо Заключение о признании малоимущим, прикрепляет электронный образ файла к регистрационной карточке в СЭД; </w:t>
      </w:r>
    </w:p>
    <w:p w:rsidR="00D117A6" w:rsidRPr="00D117A6" w:rsidRDefault="00D117A6" w:rsidP="00D117A6">
      <w:pPr>
        <w:numPr>
          <w:ilvl w:val="0"/>
          <w:numId w:val="13"/>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направляет Заключение либо Заключение о признании малоимущим, заявление с комплектом документов специалисту Отдела учета;</w:t>
      </w:r>
    </w:p>
    <w:p w:rsidR="00D117A6" w:rsidRPr="00D117A6" w:rsidRDefault="00D117A6" w:rsidP="00D117A6">
      <w:pPr>
        <w:numPr>
          <w:ilvl w:val="0"/>
          <w:numId w:val="13"/>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делает в регистрационной карточке в СЭД отметку о результате выполнения административных действий.</w:t>
      </w:r>
    </w:p>
    <w:p w:rsidR="00D117A6" w:rsidRPr="00D117A6" w:rsidRDefault="00D117A6" w:rsidP="00D117A6">
      <w:pPr>
        <w:tabs>
          <w:tab w:val="left" w:pos="851"/>
          <w:tab w:val="left" w:pos="1134"/>
        </w:tabs>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tabs>
          <w:tab w:val="left" w:pos="851"/>
        </w:tabs>
        <w:spacing w:after="0" w:line="240" w:lineRule="auto"/>
        <w:ind w:firstLine="709"/>
        <w:jc w:val="both"/>
        <w:rPr>
          <w:rFonts w:ascii="Times New Roman" w:hAnsi="Times New Roman"/>
          <w:sz w:val="28"/>
          <w:szCs w:val="28"/>
        </w:rPr>
      </w:pPr>
      <w:r w:rsidRPr="00D117A6">
        <w:rPr>
          <w:rFonts w:ascii="Times New Roman" w:hAnsi="Times New Roman"/>
          <w:sz w:val="28"/>
          <w:szCs w:val="28"/>
        </w:rPr>
        <w:t>3.3.5.3.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D117A6" w:rsidRPr="00D117A6" w:rsidRDefault="00D117A6" w:rsidP="00D117A6">
      <w:pPr>
        <w:tabs>
          <w:tab w:val="left" w:pos="851"/>
        </w:tabs>
        <w:suppressAutoHyphen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3.3.5.4. Критерием принятия решения является:</w:t>
      </w:r>
    </w:p>
    <w:p w:rsidR="00D117A6" w:rsidRPr="00D117A6" w:rsidRDefault="00D117A6" w:rsidP="00D117A6">
      <w:pPr>
        <w:tabs>
          <w:tab w:val="left" w:pos="0"/>
          <w:tab w:val="left" w:pos="851"/>
        </w:tabs>
        <w:spacing w:after="0" w:line="240" w:lineRule="auto"/>
        <w:ind w:firstLine="709"/>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lastRenderedPageBreak/>
        <w:t>– полученное специалистом МФЦ заявлени</w:t>
      </w:r>
      <w:r w:rsidRPr="00D117A6">
        <w:rPr>
          <w:rFonts w:ascii="Times New Roman" w:hAnsi="Times New Roman"/>
          <w:sz w:val="28"/>
          <w:szCs w:val="28"/>
          <w:lang w:eastAsia="x-none"/>
        </w:rPr>
        <w:t>е</w:t>
      </w:r>
      <w:r w:rsidRPr="00D117A6">
        <w:rPr>
          <w:rFonts w:ascii="Times New Roman" w:hAnsi="Times New Roman"/>
          <w:sz w:val="28"/>
          <w:szCs w:val="28"/>
          <w:lang w:val="x-none" w:eastAsia="x-none"/>
        </w:rPr>
        <w:t xml:space="preserve"> с комплектом документов</w:t>
      </w:r>
      <w:r w:rsidRPr="00D117A6">
        <w:rPr>
          <w:rFonts w:ascii="Times New Roman" w:hAnsi="Times New Roman"/>
          <w:sz w:val="28"/>
          <w:szCs w:val="28"/>
          <w:lang w:eastAsia="x-none"/>
        </w:rPr>
        <w:t>, Заключением либо Заключением о признании малоимущим</w:t>
      </w:r>
      <w:r w:rsidRPr="00D117A6">
        <w:rPr>
          <w:rFonts w:ascii="Times New Roman" w:hAnsi="Times New Roman"/>
          <w:sz w:val="28"/>
          <w:szCs w:val="28"/>
          <w:lang w:val="x-none" w:eastAsia="x-none"/>
        </w:rPr>
        <w:t xml:space="preserve"> из Отдела </w:t>
      </w:r>
      <w:r w:rsidRPr="00D117A6">
        <w:rPr>
          <w:rFonts w:ascii="Times New Roman" w:hAnsi="Times New Roman"/>
          <w:sz w:val="28"/>
          <w:szCs w:val="28"/>
          <w:lang w:eastAsia="x-none"/>
        </w:rPr>
        <w:t>социальной поддержки</w:t>
      </w:r>
      <w:r w:rsidRPr="00D117A6">
        <w:rPr>
          <w:rFonts w:ascii="Times New Roman" w:hAnsi="Times New Roman"/>
          <w:sz w:val="28"/>
          <w:szCs w:val="28"/>
          <w:lang w:val="x-none" w:eastAsia="x-none"/>
        </w:rPr>
        <w:t>.</w:t>
      </w:r>
    </w:p>
    <w:p w:rsidR="00D117A6" w:rsidRPr="00D117A6" w:rsidRDefault="00D117A6" w:rsidP="00D117A6">
      <w:pPr>
        <w:tabs>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3.5.5</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3.3.5.5.1. Результатом административной процедуры является  направление Заключения либо Заключения о признании малоимущим, заявления с комплектом документов специалисту Отдела учета.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3.3.5.5.2. Порядок передачи результата:</w:t>
      </w:r>
    </w:p>
    <w:p w:rsidR="00D117A6" w:rsidRPr="00D117A6" w:rsidRDefault="00D117A6" w:rsidP="00D117A6">
      <w:pPr>
        <w:widowControl w:val="0"/>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регистрационная карточка направляется в электронном виде специалисту Отдела учета через СЭД;</w:t>
      </w:r>
    </w:p>
    <w:p w:rsidR="00D117A6" w:rsidRPr="00D117A6" w:rsidRDefault="00D117A6" w:rsidP="00D117A6">
      <w:pPr>
        <w:tabs>
          <w:tab w:val="left" w:pos="0"/>
          <w:tab w:val="left" w:pos="851"/>
          <w:tab w:val="left" w:pos="1418"/>
          <w:tab w:val="left" w:pos="2410"/>
        </w:tabs>
        <w:spacing w:after="0" w:line="240" w:lineRule="auto"/>
        <w:ind w:firstLine="709"/>
        <w:jc w:val="both"/>
        <w:outlineLvl w:val="2"/>
        <w:rPr>
          <w:rFonts w:ascii="Times New Roman" w:hAnsi="Times New Roman"/>
          <w:sz w:val="28"/>
          <w:szCs w:val="28"/>
          <w:lang w:eastAsia="x-none"/>
        </w:rPr>
      </w:pPr>
      <w:r w:rsidRPr="00D117A6">
        <w:rPr>
          <w:rFonts w:ascii="Times New Roman" w:hAnsi="Times New Roman"/>
          <w:sz w:val="28"/>
          <w:szCs w:val="28"/>
        </w:rPr>
        <w:t>– Заключение либо Заключение о признании малоимущим, заявление  и комплект документов на бумажном носителе передаются специалисту Отдела учета лично.</w:t>
      </w:r>
    </w:p>
    <w:p w:rsidR="00D117A6" w:rsidRPr="00D117A6" w:rsidRDefault="00D117A6" w:rsidP="00D117A6">
      <w:pPr>
        <w:tabs>
          <w:tab w:val="left" w:pos="0"/>
          <w:tab w:val="left" w:pos="851"/>
          <w:tab w:val="left" w:pos="1418"/>
          <w:tab w:val="left" w:pos="2410"/>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3.5.6</w:t>
      </w:r>
      <w:r w:rsidRPr="00D117A6">
        <w:rPr>
          <w:rFonts w:ascii="Times New Roman" w:hAnsi="Times New Roman"/>
          <w:sz w:val="28"/>
          <w:szCs w:val="28"/>
          <w:lang w:val="x-none" w:eastAsia="x-none"/>
        </w:rPr>
        <w:t>. Способом фиксации результата выполнения административной процедуры</w:t>
      </w:r>
      <w:r w:rsidRPr="00D117A6">
        <w:rPr>
          <w:rFonts w:ascii="Times New Roman" w:hAnsi="Times New Roman"/>
          <w:sz w:val="28"/>
          <w:szCs w:val="28"/>
          <w:lang w:eastAsia="x-none"/>
        </w:rPr>
        <w:t>, в том числе в электронной форме,</w:t>
      </w:r>
      <w:r w:rsidRPr="00D117A6">
        <w:rPr>
          <w:rFonts w:ascii="Times New Roman" w:hAnsi="Times New Roman"/>
          <w:sz w:val="28"/>
          <w:szCs w:val="28"/>
          <w:lang w:val="x-none" w:eastAsia="x-none"/>
        </w:rPr>
        <w:t xml:space="preserve"> является:</w:t>
      </w:r>
    </w:p>
    <w:p w:rsidR="00D117A6" w:rsidRPr="00D117A6" w:rsidRDefault="00D117A6" w:rsidP="00D117A6">
      <w:pPr>
        <w:widowControl w:val="0"/>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lang w:val="x-none" w:eastAsia="x-none"/>
        </w:rPr>
        <w:t>– отметка в регистрационной карточке в СЭД о дате и времени направления Заключения</w:t>
      </w:r>
      <w:r w:rsidRPr="00D117A6">
        <w:rPr>
          <w:rFonts w:ascii="Times New Roman" w:hAnsi="Times New Roman"/>
          <w:sz w:val="28"/>
          <w:szCs w:val="28"/>
        </w:rPr>
        <w:t xml:space="preserve"> либо Заключения о признании малоимущим</w:t>
      </w:r>
      <w:r w:rsidRPr="00D117A6">
        <w:rPr>
          <w:rFonts w:ascii="Times New Roman" w:hAnsi="Times New Roman"/>
          <w:sz w:val="28"/>
          <w:szCs w:val="28"/>
          <w:lang w:val="x-none" w:eastAsia="x-none"/>
        </w:rPr>
        <w:t>, заявления с комплектом документов</w:t>
      </w:r>
      <w:r w:rsidRPr="00D117A6">
        <w:rPr>
          <w:rFonts w:ascii="Times New Roman" w:hAnsi="Times New Roman"/>
          <w:sz w:val="28"/>
          <w:szCs w:val="28"/>
          <w:lang w:eastAsia="x-none"/>
        </w:rPr>
        <w:t xml:space="preserve"> специалисту Отдела учета.</w:t>
      </w:r>
    </w:p>
    <w:p w:rsidR="00D117A6" w:rsidRPr="00D117A6" w:rsidRDefault="00D117A6" w:rsidP="00D117A6">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 Выдача (направление) заявителю результата предоставления муниципальной услуги.</w:t>
      </w:r>
    </w:p>
    <w:p w:rsidR="00D117A6" w:rsidRPr="00D117A6" w:rsidRDefault="00D117A6" w:rsidP="00D117A6">
      <w:pPr>
        <w:widowControl w:val="0"/>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3.3.6.1. Основанием для начала административной процедуры является наступление </w:t>
      </w:r>
      <w:r w:rsidRPr="00D117A6">
        <w:rPr>
          <w:rFonts w:ascii="Times New Roman" w:hAnsi="Times New Roman"/>
          <w:bCs/>
          <w:spacing w:val="-6"/>
          <w:kern w:val="28"/>
          <w:sz w:val="28"/>
          <w:szCs w:val="28"/>
        </w:rPr>
        <w:t>рабочего дня, предшествующего дате выдачи заявителю результата</w:t>
      </w:r>
      <w:r w:rsidRPr="00D117A6">
        <w:rPr>
          <w:rFonts w:ascii="Times New Roman" w:hAnsi="Times New Roman"/>
          <w:sz w:val="28"/>
          <w:szCs w:val="28"/>
        </w:rPr>
        <w:t xml:space="preserve"> предоставления муниципальной услуги.</w:t>
      </w:r>
    </w:p>
    <w:p w:rsidR="00D117A6" w:rsidRPr="00D117A6" w:rsidRDefault="00D117A6" w:rsidP="00D117A6">
      <w:pPr>
        <w:tabs>
          <w:tab w:val="left" w:pos="0"/>
          <w:tab w:val="left" w:pos="993"/>
        </w:tabs>
        <w:spacing w:after="0" w:line="240" w:lineRule="auto"/>
        <w:ind w:firstLine="709"/>
        <w:jc w:val="both"/>
        <w:rPr>
          <w:rFonts w:ascii="Times New Roman" w:hAnsi="Times New Roman"/>
          <w:bCs/>
          <w:spacing w:val="-6"/>
          <w:kern w:val="28"/>
          <w:sz w:val="28"/>
          <w:szCs w:val="28"/>
        </w:rPr>
      </w:pPr>
      <w:r w:rsidRPr="00D117A6">
        <w:rPr>
          <w:rFonts w:ascii="Times New Roman" w:hAnsi="Times New Roman"/>
          <w:sz w:val="28"/>
          <w:szCs w:val="28"/>
        </w:rPr>
        <w:t xml:space="preserve">3.3.6.2. </w:t>
      </w:r>
      <w:r w:rsidRPr="00D117A6">
        <w:rPr>
          <w:rFonts w:ascii="Times New Roman" w:hAnsi="Times New Roman"/>
          <w:bCs/>
          <w:spacing w:val="-6"/>
          <w:kern w:val="28"/>
          <w:sz w:val="28"/>
          <w:szCs w:val="28"/>
        </w:rPr>
        <w:t>Специалист МФЦ:</w:t>
      </w:r>
    </w:p>
    <w:p w:rsidR="00D117A6" w:rsidRPr="00D117A6" w:rsidRDefault="00D117A6" w:rsidP="00D117A6">
      <w:pPr>
        <w:tabs>
          <w:tab w:val="left" w:pos="0"/>
          <w:tab w:val="num" w:pos="964"/>
        </w:tabs>
        <w:spacing w:after="0" w:line="240" w:lineRule="auto"/>
        <w:ind w:firstLine="709"/>
        <w:jc w:val="both"/>
        <w:rPr>
          <w:rFonts w:ascii="Times New Roman" w:hAnsi="Times New Roman"/>
          <w:bCs/>
          <w:spacing w:val="-6"/>
          <w:kern w:val="28"/>
          <w:sz w:val="28"/>
          <w:szCs w:val="28"/>
        </w:rPr>
      </w:pPr>
      <w:r w:rsidRPr="00D117A6">
        <w:rPr>
          <w:rFonts w:ascii="Times New Roman" w:hAnsi="Times New Roman"/>
          <w:bCs/>
          <w:spacing w:val="-6"/>
          <w:kern w:val="28"/>
          <w:sz w:val="28"/>
          <w:szCs w:val="28"/>
        </w:rPr>
        <w:t xml:space="preserve">До 10 часов рабочего дня, предшествующего дате выдачи заявителю результата предоставления муниципальной услуги, указанной в расписке, проверяет наличие </w:t>
      </w:r>
      <w:r w:rsidRPr="00D117A6">
        <w:rPr>
          <w:rFonts w:ascii="Times New Roman" w:hAnsi="Times New Roman"/>
          <w:sz w:val="28"/>
          <w:szCs w:val="28"/>
        </w:rPr>
        <w:t>в МФЦ 2 экземпляров выписки из Распоряжения</w:t>
      </w:r>
      <w:r w:rsidRPr="00D117A6">
        <w:rPr>
          <w:rFonts w:ascii="Times New Roman" w:hAnsi="Times New Roman"/>
          <w:bCs/>
          <w:spacing w:val="-6"/>
          <w:kern w:val="28"/>
          <w:sz w:val="28"/>
          <w:szCs w:val="28"/>
        </w:rPr>
        <w:t>.</w:t>
      </w:r>
    </w:p>
    <w:p w:rsidR="00D117A6" w:rsidRPr="00D117A6" w:rsidRDefault="00D117A6" w:rsidP="00D117A6">
      <w:pPr>
        <w:tabs>
          <w:tab w:val="left" w:pos="0"/>
        </w:tabs>
        <w:spacing w:after="0" w:line="240" w:lineRule="auto"/>
        <w:ind w:firstLine="709"/>
        <w:jc w:val="both"/>
        <w:rPr>
          <w:rFonts w:ascii="Times New Roman" w:hAnsi="Times New Roman"/>
          <w:bCs/>
          <w:spacing w:val="-6"/>
          <w:kern w:val="28"/>
          <w:sz w:val="28"/>
          <w:szCs w:val="28"/>
        </w:rPr>
      </w:pPr>
      <w:r w:rsidRPr="00D117A6">
        <w:rPr>
          <w:rFonts w:ascii="Times New Roman" w:hAnsi="Times New Roman"/>
          <w:bCs/>
          <w:spacing w:val="-6"/>
          <w:kern w:val="28"/>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за 8 рабочих часов до </w:t>
      </w:r>
      <w:r w:rsidRPr="00D117A6">
        <w:rPr>
          <w:rFonts w:ascii="Times New Roman" w:hAnsi="Times New Roman"/>
          <w:bCs/>
          <w:kern w:val="1"/>
          <w:sz w:val="28"/>
          <w:szCs w:val="28"/>
          <w:lang w:eastAsia="ar-SA"/>
        </w:rPr>
        <w:t>рабочего дня, предшествующего дате выдачи</w:t>
      </w:r>
      <w:r w:rsidRPr="00D117A6">
        <w:rPr>
          <w:rFonts w:ascii="Times New Roman" w:hAnsi="Times New Roman"/>
          <w:bCs/>
          <w:spacing w:val="-6"/>
          <w:kern w:val="28"/>
          <w:sz w:val="28"/>
          <w:szCs w:val="28"/>
        </w:rPr>
        <w:t xml:space="preserve"> заявителю готового результата, указанной в расписке, о данном факте докладывает начальнику отдела приема и выдачи документов МФЦ.</w:t>
      </w:r>
    </w:p>
    <w:p w:rsidR="00D117A6" w:rsidRPr="00D117A6" w:rsidRDefault="00D117A6" w:rsidP="00D117A6">
      <w:pPr>
        <w:widowControl w:val="0"/>
        <w:tabs>
          <w:tab w:val="left" w:pos="0"/>
          <w:tab w:val="left" w:pos="709"/>
        </w:tabs>
        <w:autoSpaceDE w:val="0"/>
        <w:autoSpaceDN w:val="0"/>
        <w:adjustRightInd w:val="0"/>
        <w:spacing w:after="0" w:line="240" w:lineRule="auto"/>
        <w:ind w:firstLine="709"/>
        <w:jc w:val="both"/>
        <w:rPr>
          <w:rFonts w:ascii="Times New Roman" w:hAnsi="Times New Roman"/>
          <w:spacing w:val="-6"/>
          <w:kern w:val="28"/>
          <w:sz w:val="28"/>
          <w:szCs w:val="28"/>
        </w:rPr>
      </w:pPr>
      <w:r w:rsidRPr="00D117A6">
        <w:rPr>
          <w:rFonts w:ascii="Times New Roman" w:hAnsi="Times New Roman"/>
          <w:spacing w:val="-6"/>
          <w:kern w:val="28"/>
          <w:sz w:val="28"/>
          <w:szCs w:val="28"/>
        </w:rPr>
        <w:t xml:space="preserve">Начальник отдела приема и выдачи документов о факте отсутствия в МФЦ результата предоставления муниципальной услуги докладывает служебной запиской директору МФЦ. </w:t>
      </w:r>
    </w:p>
    <w:p w:rsidR="00D117A6" w:rsidRPr="00D117A6" w:rsidRDefault="00D117A6" w:rsidP="00D117A6">
      <w:pPr>
        <w:widowControl w:val="0"/>
        <w:tabs>
          <w:tab w:val="left" w:pos="0"/>
          <w:tab w:val="left" w:pos="709"/>
        </w:tabs>
        <w:autoSpaceDE w:val="0"/>
        <w:autoSpaceDN w:val="0"/>
        <w:adjustRightInd w:val="0"/>
        <w:spacing w:after="0" w:line="240" w:lineRule="auto"/>
        <w:ind w:firstLine="709"/>
        <w:jc w:val="both"/>
        <w:rPr>
          <w:rFonts w:ascii="Times New Roman" w:hAnsi="Times New Roman"/>
          <w:spacing w:val="-6"/>
          <w:kern w:val="28"/>
          <w:sz w:val="28"/>
          <w:szCs w:val="28"/>
        </w:rPr>
      </w:pPr>
      <w:r w:rsidRPr="00D117A6">
        <w:rPr>
          <w:rFonts w:ascii="Times New Roman" w:hAnsi="Times New Roman"/>
          <w:spacing w:val="-6"/>
          <w:kern w:val="28"/>
          <w:sz w:val="28"/>
          <w:szCs w:val="28"/>
        </w:rPr>
        <w:t>Директор МФЦ принимает меры для своевременного предоставления начальником Отдела учета результата предоставления муниципальной услуги, о факте отсутствия в МФЦ результата предоставления муниципальной услуги докладывает служебной запиской руководителю аппарата - управляющему делами.</w:t>
      </w:r>
    </w:p>
    <w:p w:rsidR="00D117A6" w:rsidRPr="00D117A6" w:rsidRDefault="00D117A6" w:rsidP="00D117A6">
      <w:pPr>
        <w:spacing w:after="0" w:line="240" w:lineRule="auto"/>
        <w:ind w:firstLine="709"/>
        <w:rPr>
          <w:rFonts w:ascii="Times New Roman" w:hAnsi="Times New Roman"/>
          <w:bCs/>
          <w:spacing w:val="-6"/>
          <w:kern w:val="28"/>
          <w:sz w:val="28"/>
          <w:szCs w:val="28"/>
        </w:rPr>
      </w:pPr>
      <w:r w:rsidRPr="00D117A6">
        <w:rPr>
          <w:rFonts w:ascii="Times New Roman" w:hAnsi="Times New Roman"/>
          <w:bCs/>
          <w:spacing w:val="-6"/>
          <w:kern w:val="28"/>
          <w:sz w:val="28"/>
          <w:szCs w:val="28"/>
        </w:rPr>
        <w:t>Максимальный срок выполнения административных действий – 2 часа.</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3.3.6.3. Специалист МФЦ при поступлении в МФЦ 2 экземпляров выписки из Распоряжения:</w:t>
      </w:r>
    </w:p>
    <w:p w:rsidR="00D117A6" w:rsidRPr="00D117A6" w:rsidRDefault="00D117A6" w:rsidP="00D117A6">
      <w:pPr>
        <w:widowControl w:val="0"/>
        <w:numPr>
          <w:ilvl w:val="0"/>
          <w:numId w:val="7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lastRenderedPageBreak/>
        <w:t>регистрирует в АИС выписку из Распоряжения, проставляет на 2 экземплярах регистрационный номер и дату в соответствии с записью в АИС;</w:t>
      </w:r>
    </w:p>
    <w:p w:rsidR="00D117A6" w:rsidRPr="00D117A6" w:rsidRDefault="00D117A6" w:rsidP="00D117A6">
      <w:pPr>
        <w:widowControl w:val="0"/>
        <w:numPr>
          <w:ilvl w:val="0"/>
          <w:numId w:val="7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сканирует выписку из Распоряжения, прикрепляет электронный образ документа к регистрационной карточке в АИС. </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3.3.6.4. В случае прибытия заявителя в срок, установленный в расписке, специалист МФЦ:</w:t>
      </w:r>
    </w:p>
    <w:p w:rsidR="00D117A6" w:rsidRPr="00D117A6" w:rsidRDefault="00D117A6" w:rsidP="00D117A6">
      <w:pPr>
        <w:widowControl w:val="0"/>
        <w:numPr>
          <w:ilvl w:val="0"/>
          <w:numId w:val="7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устанавливает личность заявителя (представителя заявителя);</w:t>
      </w:r>
    </w:p>
    <w:p w:rsidR="00D117A6" w:rsidRPr="00D117A6" w:rsidRDefault="00D117A6" w:rsidP="00D117A6">
      <w:pPr>
        <w:widowControl w:val="0"/>
        <w:numPr>
          <w:ilvl w:val="0"/>
          <w:numId w:val="7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выдает заявителю (представителю заявителя) 1 экземпляр выписки из Распоряжения, под подпись на экземпляре расписки, распечатанной из АИС;</w:t>
      </w:r>
    </w:p>
    <w:p w:rsidR="00D117A6" w:rsidRPr="00D117A6" w:rsidRDefault="00D117A6" w:rsidP="00D117A6">
      <w:pPr>
        <w:widowControl w:val="0"/>
        <w:numPr>
          <w:ilvl w:val="0"/>
          <w:numId w:val="7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 передает специалисту Отдела 2-й экземпляр выписки из Распоряжения;</w:t>
      </w:r>
    </w:p>
    <w:p w:rsidR="00D117A6" w:rsidRPr="00D117A6" w:rsidRDefault="00D117A6" w:rsidP="00D117A6">
      <w:pPr>
        <w:widowControl w:val="0"/>
        <w:numPr>
          <w:ilvl w:val="0"/>
          <w:numId w:val="7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вносит в регистрационную карточку в АИС отчет о результате выполнения административных действий;</w:t>
      </w:r>
    </w:p>
    <w:p w:rsidR="00D117A6" w:rsidRPr="00D117A6" w:rsidRDefault="00D117A6" w:rsidP="00D117A6">
      <w:pPr>
        <w:widowControl w:val="0"/>
        <w:numPr>
          <w:ilvl w:val="0"/>
          <w:numId w:val="7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снимает документ с контроля.</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3.3.6.5. В случае указания заявителем способа получения результата в виде бумажного документа</w:t>
      </w:r>
      <w:r w:rsidRPr="00D117A6">
        <w:rPr>
          <w:rFonts w:ascii="Times New Roman" w:hAnsi="Times New Roman"/>
          <w:sz w:val="28"/>
          <w:szCs w:val="28"/>
          <w:lang w:eastAsia="ar-SA"/>
        </w:rPr>
        <w:t xml:space="preserve"> </w:t>
      </w:r>
      <w:r w:rsidRPr="00D117A6">
        <w:rPr>
          <w:rFonts w:ascii="Times New Roman" w:hAnsi="Times New Roman"/>
          <w:sz w:val="28"/>
          <w:szCs w:val="28"/>
        </w:rPr>
        <w:t>почтовым отправлением:</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направляет заказным почтовым отправлением с уведомлением о вручении по адресу, указанному в заявлении о предоставлении муниципальной услуги: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1 экземпляр выписки из Распоряжения;</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передает специалисту Отдела 2-й экземпляр выписки из Распоряжения;</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вносит в регистрационную карточку в АИС отчет о результате выполнения административных действий;</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снимает документ с контроля.</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3.3.6.6. В случае указания заявителем способа получения результата в виде электронного документа по электронной почте:</w:t>
      </w:r>
    </w:p>
    <w:p w:rsidR="00D117A6" w:rsidRPr="00D117A6" w:rsidRDefault="00D117A6" w:rsidP="00D117A6">
      <w:pPr>
        <w:widowControl w:val="0"/>
        <w:numPr>
          <w:ilvl w:val="0"/>
          <w:numId w:val="81"/>
        </w:numPr>
        <w:tabs>
          <w:tab w:val="num" w:pos="993"/>
        </w:tabs>
        <w:suppressAutoHyphens/>
        <w:autoSpaceDE w:val="0"/>
        <w:spacing w:after="0" w:line="240" w:lineRule="auto"/>
        <w:ind w:left="0" w:firstLine="720"/>
        <w:jc w:val="both"/>
        <w:rPr>
          <w:rFonts w:ascii="Times New Roman" w:hAnsi="Times New Roman"/>
          <w:sz w:val="28"/>
          <w:szCs w:val="28"/>
        </w:rPr>
      </w:pPr>
      <w:r w:rsidRPr="00D117A6">
        <w:rPr>
          <w:rFonts w:ascii="Times New Roman" w:hAnsi="Times New Roman"/>
          <w:sz w:val="28"/>
          <w:szCs w:val="28"/>
        </w:rPr>
        <w:t>заверяет сканированный электронный образ выписки из Распоряжения усиленной квалифицированной электронной подписью;</w:t>
      </w:r>
    </w:p>
    <w:p w:rsidR="00D117A6" w:rsidRPr="00D117A6" w:rsidRDefault="00D117A6" w:rsidP="00D117A6">
      <w:pPr>
        <w:widowControl w:val="0"/>
        <w:numPr>
          <w:ilvl w:val="0"/>
          <w:numId w:val="81"/>
        </w:numPr>
        <w:tabs>
          <w:tab w:val="num" w:pos="993"/>
        </w:tabs>
        <w:suppressAutoHyphens/>
        <w:autoSpaceDE w:val="0"/>
        <w:spacing w:after="0" w:line="240" w:lineRule="auto"/>
        <w:ind w:left="0" w:firstLine="720"/>
        <w:jc w:val="both"/>
        <w:rPr>
          <w:rFonts w:ascii="Times New Roman" w:hAnsi="Times New Roman"/>
          <w:sz w:val="28"/>
          <w:szCs w:val="28"/>
          <w:lang w:eastAsia="ar-SA"/>
        </w:rPr>
      </w:pPr>
      <w:r w:rsidRPr="00D117A6">
        <w:rPr>
          <w:rFonts w:ascii="Times New Roman" w:hAnsi="Times New Roman"/>
          <w:sz w:val="28"/>
          <w:szCs w:val="28"/>
          <w:lang w:eastAsia="ar-SA"/>
        </w:rPr>
        <w:t xml:space="preserve">направляет </w:t>
      </w:r>
      <w:r w:rsidRPr="00D117A6">
        <w:rPr>
          <w:rFonts w:ascii="Times New Roman" w:hAnsi="Times New Roman"/>
          <w:sz w:val="28"/>
          <w:szCs w:val="28"/>
        </w:rPr>
        <w:t xml:space="preserve">1 экземпляр выписки из Распоряжения  </w:t>
      </w:r>
      <w:r w:rsidRPr="00D117A6">
        <w:rPr>
          <w:rFonts w:ascii="Times New Roman" w:hAnsi="Times New Roman"/>
          <w:sz w:val="28"/>
          <w:szCs w:val="28"/>
          <w:lang w:eastAsia="ar-SA"/>
        </w:rPr>
        <w:t>по электронной почте</w:t>
      </w:r>
      <w:r w:rsidRPr="00D117A6">
        <w:rPr>
          <w:rFonts w:ascii="Times New Roman" w:hAnsi="Times New Roman"/>
          <w:sz w:val="28"/>
          <w:szCs w:val="28"/>
        </w:rPr>
        <w:t xml:space="preserve"> по электронному</w:t>
      </w:r>
      <w:r w:rsidRPr="00D117A6">
        <w:rPr>
          <w:rFonts w:ascii="Times New Roman" w:hAnsi="Times New Roman"/>
          <w:sz w:val="28"/>
          <w:szCs w:val="28"/>
        </w:rPr>
        <w:tab/>
        <w:t xml:space="preserve"> адресу, указанному в заявлении о предоставлении муниципальной услуги</w:t>
      </w:r>
      <w:r w:rsidRPr="00D117A6">
        <w:rPr>
          <w:rFonts w:ascii="Times New Roman" w:hAnsi="Times New Roman"/>
          <w:sz w:val="28"/>
          <w:szCs w:val="28"/>
          <w:lang w:eastAsia="ar-SA"/>
        </w:rPr>
        <w:t>;</w:t>
      </w:r>
    </w:p>
    <w:p w:rsidR="00D117A6" w:rsidRPr="00D117A6" w:rsidRDefault="00D117A6" w:rsidP="00D117A6">
      <w:pPr>
        <w:widowControl w:val="0"/>
        <w:suppressAutoHyphen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передает специалисту Отдела 2 экземпляра выписки из Распоряжения;</w:t>
      </w:r>
    </w:p>
    <w:p w:rsidR="00D117A6" w:rsidRPr="00D117A6" w:rsidRDefault="00D117A6" w:rsidP="00D117A6">
      <w:pPr>
        <w:widowControl w:val="0"/>
        <w:suppressAutoHyphen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вносит в регистрационную карточку в АИС отчет о результате выполнения административных действий;</w:t>
      </w:r>
    </w:p>
    <w:p w:rsidR="00D117A6" w:rsidRPr="00D117A6" w:rsidRDefault="00D117A6" w:rsidP="00D117A6">
      <w:pPr>
        <w:widowControl w:val="0"/>
        <w:suppressAutoHyphen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 снимает документ с контроля.</w:t>
      </w:r>
    </w:p>
    <w:p w:rsidR="00D117A6" w:rsidRPr="00D117A6" w:rsidRDefault="00D117A6" w:rsidP="00D117A6">
      <w:pPr>
        <w:widowControl w:val="0"/>
        <w:tabs>
          <w:tab w:val="left" w:pos="709"/>
          <w:tab w:val="left" w:pos="993"/>
        </w:tabs>
        <w:suppressAutoHyphens/>
        <w:autoSpaceDE w:val="0"/>
        <w:spacing w:after="0" w:line="240" w:lineRule="auto"/>
        <w:jc w:val="both"/>
        <w:rPr>
          <w:rFonts w:ascii="Times New Roman" w:hAnsi="Times New Roman"/>
          <w:sz w:val="28"/>
          <w:szCs w:val="28"/>
        </w:rPr>
      </w:pPr>
      <w:r w:rsidRPr="00D117A6">
        <w:rPr>
          <w:rFonts w:ascii="Times New Roman" w:hAnsi="Times New Roman"/>
          <w:sz w:val="28"/>
          <w:szCs w:val="28"/>
        </w:rPr>
        <w:tab/>
        <w:t>Максимальный срок выполнения административных действий – 30 минут.</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3.3.6.7. В случае избрания заявителем способа получения результата </w:t>
      </w:r>
      <w:r w:rsidRPr="00D117A6">
        <w:rPr>
          <w:rFonts w:ascii="Times New Roman" w:hAnsi="Times New Roman"/>
          <w:sz w:val="28"/>
          <w:szCs w:val="28"/>
        </w:rPr>
        <w:lastRenderedPageBreak/>
        <w:t>предоставления муниципальной услуги лично и неявки заявителя в срок, указанный в расписке, специалист МФЦ на следующий рабочий день с даты выдачи результата, указанной в расписке:</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направляет  заказным почтовым отправлением с уведомлением о вручении по адресу, указанному в заявлении о предоставлении муниципальной услуги, 1 экземпляр выписки из Распоряжения.</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3.3.6.8. Должностные лица, ответственные за выполнение каждого административного действия, входящего в состав административной процедуры, – специалист МФЦ (подпункты 3.3.6.2 - 3.3.6.7), начальник отдела приема и выдачи документов (подпункт 3.3.6.2), директор МФЦ (подпункт 3.3.6.2).</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3.3.6.9.  Критерием принятия решения является прибытие (неприбытие) заявителя в МФЦ, способ получения результата предоставления муниципальной услуги, указанный в заявлении о предоставлении муниципальной услуги.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3.3.6.10.  Результат административной процедуры и порядок передачи результата.</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3.3.6.10.1. Результатом административной процедуры является выдача (направление) заявителю результата предоставления муниципальной услуги.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3.3.6.10.2. Порядок передачи результата:</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выписка из Распоряжения выдается заявителю (представителю заявителя) лично в МФЦ, либо </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направляется заказным почтовым отправлением с уведомлением о вручении по адресу, указанному в заявлении о предоставлении муниципальной услуги, либо</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направляется по электронной почте по адресу, указанному в   заявлении о предоставлении муниципальной услуги.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3.3.6.11. Способ фиксации результата выполнения административной процедуры, в том числе в электронной форме:</w:t>
      </w:r>
    </w:p>
    <w:p w:rsidR="00D117A6" w:rsidRPr="00D117A6" w:rsidRDefault="00D117A6" w:rsidP="00D117A6">
      <w:pPr>
        <w:widowControl w:val="0"/>
        <w:numPr>
          <w:ilvl w:val="0"/>
          <w:numId w:val="8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проставление номера и даты регистрации на выписке из Распоряжения;</w:t>
      </w:r>
    </w:p>
    <w:p w:rsidR="00D117A6" w:rsidRPr="00D117A6" w:rsidRDefault="00D117A6" w:rsidP="00D117A6">
      <w:pPr>
        <w:widowControl w:val="0"/>
        <w:numPr>
          <w:ilvl w:val="0"/>
          <w:numId w:val="8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внесение в регистрационную карточку в АИС отчета о предоставлении заявителю муниципальной услуги.</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3.3.7.1.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заявлению о предоставлении муниципальной услуги, осуществляется сотрудником МФЦ при помощи средств системы электронного документооборота, установленный на его рабочем месте.</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lastRenderedPageBreak/>
        <w:t>3.4.1. В случае если в выданных в результате предоставления муниципальной услуги документах допущены опечатки и/или ошибки, заявитель вправе представить заявление (в произвольной форме) о необходимости исправления допущенных опечаток и/или ошибок (далее – Заявление) с изложением сути допущенных опечаток и/или ошибок, способа выдачи (направления) результата предоставления муниципальной услуги и копию документа, содержащего опечатки и/или ошибки, следующими способами:</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лично (либо через представителя) в Администрацию через МФЦ;</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направить почтовым отправлением в Администрацию;</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направить  по электронной почте </w:t>
      </w:r>
      <w:hyperlink r:id="rId32" w:history="1">
        <w:r w:rsidRPr="00D117A6">
          <w:rPr>
            <w:rFonts w:ascii="Times New Roman" w:hAnsi="Times New Roman"/>
            <w:bCs/>
            <w:kern w:val="1"/>
            <w:sz w:val="28"/>
            <w:szCs w:val="28"/>
            <w:lang w:eastAsia="ar-SA"/>
          </w:rPr>
          <w:t>mfc@klgd.ru</w:t>
        </w:r>
      </w:hyperlink>
      <w:r w:rsidRPr="00D117A6">
        <w:rPr>
          <w:rFonts w:ascii="Times New Roman" w:hAnsi="Times New Roman"/>
          <w:bCs/>
          <w:kern w:val="1"/>
          <w:sz w:val="28"/>
          <w:szCs w:val="28"/>
          <w:lang w:eastAsia="ar-SA"/>
        </w:rPr>
        <w:t>.</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3.4.2. Рассмотрение Заявления Администрацией, исправление Отделом допущенных опечаток и/или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и/или ошибок осуществляются в течение 5 (пяти) рабочих дней со дня регистрации Заявления способом, указанным в Заявлении.</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3.4.3. Способ получения результата предоставления муниципальной услуги после исправления допущенных опечаток и/или ошибок:</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в МФЦ лично (либо через представителя);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по почте (направляется по адресу, указанному в Заявлении);</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по электронной почте (направляется по адресу электронной почты, указанному в Заявлении).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 Административные процедуры, осуществляемые Администрацией.</w:t>
      </w:r>
    </w:p>
    <w:p w:rsidR="00D117A6" w:rsidRPr="00D117A6" w:rsidRDefault="00D117A6" w:rsidP="00D117A6">
      <w:pPr>
        <w:tabs>
          <w:tab w:val="left" w:pos="0"/>
        </w:tabs>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3.5.1. Рассмотрение  заявления с комплектом документов начальником Отдела учета, назначение специалиста Отдела учета, ответственного за предоставление муниципальной услуги (далее – специалист Отдела учета),  передача ему заявления с комплектом документов. </w:t>
      </w:r>
    </w:p>
    <w:p w:rsidR="00D117A6" w:rsidRPr="00D117A6" w:rsidRDefault="00D117A6" w:rsidP="00D117A6">
      <w:pPr>
        <w:numPr>
          <w:ilvl w:val="3"/>
          <w:numId w:val="83"/>
        </w:numPr>
        <w:tabs>
          <w:tab w:val="left" w:pos="0"/>
        </w:tabs>
        <w:spacing w:after="0" w:line="240" w:lineRule="auto"/>
        <w:ind w:left="0" w:firstLine="709"/>
        <w:contextualSpacing/>
        <w:jc w:val="both"/>
        <w:outlineLvl w:val="2"/>
        <w:rPr>
          <w:rFonts w:ascii="Times New Roman" w:hAnsi="Times New Roman"/>
          <w:sz w:val="28"/>
          <w:szCs w:val="28"/>
        </w:rPr>
      </w:pPr>
      <w:r w:rsidRPr="00D117A6">
        <w:rPr>
          <w:rFonts w:ascii="Times New Roman" w:hAnsi="Times New Roman"/>
          <w:sz w:val="28"/>
          <w:szCs w:val="28"/>
        </w:rPr>
        <w:t xml:space="preserve">Основанием для начала </w:t>
      </w:r>
      <w:r w:rsidRPr="00D117A6">
        <w:rPr>
          <w:rFonts w:ascii="Times New Roman" w:hAnsi="Times New Roman"/>
          <w:sz w:val="28"/>
          <w:szCs w:val="28"/>
          <w:lang w:eastAsia="x-none"/>
        </w:rPr>
        <w:t xml:space="preserve">административной </w:t>
      </w:r>
      <w:r w:rsidRPr="00D117A6">
        <w:rPr>
          <w:rFonts w:ascii="Times New Roman" w:hAnsi="Times New Roman"/>
          <w:sz w:val="28"/>
          <w:szCs w:val="28"/>
        </w:rPr>
        <w:t xml:space="preserve">процедуры является полученное начальником Отдела учета заявление с комплектом документов. </w:t>
      </w:r>
    </w:p>
    <w:p w:rsidR="00D117A6" w:rsidRPr="00D117A6" w:rsidRDefault="00D117A6" w:rsidP="00D117A6">
      <w:pPr>
        <w:numPr>
          <w:ilvl w:val="3"/>
          <w:numId w:val="83"/>
        </w:numPr>
        <w:tabs>
          <w:tab w:val="left" w:pos="0"/>
        </w:tabs>
        <w:spacing w:after="0" w:line="240" w:lineRule="auto"/>
        <w:ind w:left="0" w:firstLine="709"/>
        <w:contextualSpacing/>
        <w:jc w:val="both"/>
        <w:outlineLvl w:val="2"/>
        <w:rPr>
          <w:rFonts w:ascii="Times New Roman" w:hAnsi="Times New Roman"/>
          <w:sz w:val="28"/>
          <w:szCs w:val="28"/>
        </w:rPr>
      </w:pPr>
      <w:r w:rsidRPr="00D117A6">
        <w:rPr>
          <w:rFonts w:ascii="Times New Roman" w:hAnsi="Times New Roman"/>
          <w:sz w:val="28"/>
          <w:szCs w:val="28"/>
        </w:rPr>
        <w:t xml:space="preserve"> Начальник Отдела </w:t>
      </w:r>
      <w:r w:rsidRPr="00D117A6">
        <w:rPr>
          <w:rFonts w:ascii="Times New Roman" w:hAnsi="Times New Roman"/>
          <w:sz w:val="28"/>
          <w:szCs w:val="28"/>
          <w:lang w:eastAsia="x-none"/>
        </w:rPr>
        <w:t>учета</w:t>
      </w:r>
      <w:r w:rsidRPr="00D117A6">
        <w:rPr>
          <w:rFonts w:ascii="Times New Roman" w:hAnsi="Times New Roman"/>
          <w:sz w:val="28"/>
          <w:szCs w:val="28"/>
        </w:rPr>
        <w:t>:</w:t>
      </w:r>
    </w:p>
    <w:p w:rsidR="00D117A6" w:rsidRPr="00D117A6" w:rsidRDefault="00D117A6" w:rsidP="00D117A6">
      <w:pPr>
        <w:numPr>
          <w:ilvl w:val="0"/>
          <w:numId w:val="3"/>
        </w:numPr>
        <w:tabs>
          <w:tab w:val="left" w:pos="0"/>
          <w:tab w:val="left" w:pos="993"/>
        </w:tabs>
        <w:spacing w:after="0" w:line="240" w:lineRule="auto"/>
        <w:ind w:left="0" w:firstLine="709"/>
        <w:jc w:val="both"/>
        <w:outlineLvl w:val="3"/>
        <w:rPr>
          <w:rFonts w:ascii="Times New Roman" w:hAnsi="Times New Roman"/>
          <w:sz w:val="28"/>
          <w:szCs w:val="28"/>
        </w:rPr>
      </w:pPr>
      <w:r w:rsidRPr="00D117A6">
        <w:rPr>
          <w:rFonts w:ascii="Times New Roman" w:hAnsi="Times New Roman"/>
          <w:sz w:val="28"/>
          <w:szCs w:val="28"/>
        </w:rPr>
        <w:t>рассматривает поступившее заявление с комплектом документов, назначает специалиста Отдела учета, вносит резолюцию и фамилию специалиста Отдела учета в заявление и регистрационную карточку в СЭД.</w:t>
      </w:r>
    </w:p>
    <w:p w:rsidR="00D117A6" w:rsidRPr="00D117A6" w:rsidRDefault="00D117A6" w:rsidP="00D117A6">
      <w:pPr>
        <w:numPr>
          <w:ilvl w:val="0"/>
          <w:numId w:val="3"/>
        </w:numPr>
        <w:tabs>
          <w:tab w:val="left" w:pos="0"/>
          <w:tab w:val="left" w:pos="993"/>
        </w:tabs>
        <w:spacing w:after="0" w:line="240" w:lineRule="auto"/>
        <w:ind w:left="0" w:firstLine="709"/>
        <w:jc w:val="both"/>
        <w:outlineLvl w:val="3"/>
        <w:rPr>
          <w:rFonts w:ascii="Times New Roman" w:hAnsi="Times New Roman"/>
          <w:sz w:val="28"/>
          <w:szCs w:val="28"/>
        </w:rPr>
      </w:pPr>
      <w:r w:rsidRPr="00D117A6">
        <w:rPr>
          <w:rFonts w:ascii="Times New Roman" w:hAnsi="Times New Roman"/>
          <w:sz w:val="28"/>
          <w:szCs w:val="28"/>
        </w:rPr>
        <w:t>направляет регистрационную карточку в СЭД специалист</w:t>
      </w:r>
      <w:r w:rsidRPr="00D117A6">
        <w:rPr>
          <w:rFonts w:ascii="Times New Roman" w:hAnsi="Times New Roman"/>
          <w:sz w:val="28"/>
          <w:szCs w:val="28"/>
          <w:lang w:eastAsia="x-none"/>
        </w:rPr>
        <w:t>у</w:t>
      </w:r>
      <w:r w:rsidRPr="00D117A6">
        <w:rPr>
          <w:rFonts w:ascii="Times New Roman" w:hAnsi="Times New Roman"/>
          <w:sz w:val="28"/>
          <w:szCs w:val="28"/>
        </w:rPr>
        <w:t xml:space="preserve"> Отдела учета;</w:t>
      </w:r>
    </w:p>
    <w:p w:rsidR="00D117A6" w:rsidRPr="00D117A6" w:rsidRDefault="00D117A6" w:rsidP="00D117A6">
      <w:pPr>
        <w:numPr>
          <w:ilvl w:val="0"/>
          <w:numId w:val="3"/>
        </w:numPr>
        <w:tabs>
          <w:tab w:val="left" w:pos="0"/>
          <w:tab w:val="left" w:pos="993"/>
        </w:tabs>
        <w:spacing w:after="0" w:line="240" w:lineRule="auto"/>
        <w:ind w:left="0" w:firstLine="709"/>
        <w:jc w:val="both"/>
        <w:outlineLvl w:val="3"/>
        <w:rPr>
          <w:rFonts w:ascii="Times New Roman" w:hAnsi="Times New Roman"/>
          <w:sz w:val="28"/>
          <w:szCs w:val="28"/>
        </w:rPr>
      </w:pPr>
      <w:r w:rsidRPr="00D117A6">
        <w:rPr>
          <w:rFonts w:ascii="Times New Roman" w:hAnsi="Times New Roman"/>
          <w:sz w:val="28"/>
          <w:szCs w:val="28"/>
        </w:rPr>
        <w:t>передает заявление</w:t>
      </w:r>
      <w:r w:rsidRPr="00D117A6">
        <w:rPr>
          <w:rFonts w:ascii="Times New Roman" w:hAnsi="Times New Roman"/>
          <w:b/>
          <w:bCs/>
          <w:sz w:val="28"/>
          <w:szCs w:val="28"/>
        </w:rPr>
        <w:t xml:space="preserve"> </w:t>
      </w:r>
      <w:r w:rsidRPr="00D117A6">
        <w:rPr>
          <w:rFonts w:ascii="Times New Roman" w:hAnsi="Times New Roman"/>
          <w:sz w:val="28"/>
          <w:szCs w:val="28"/>
        </w:rPr>
        <w:t>с комплектом документов специалист</w:t>
      </w:r>
      <w:r w:rsidRPr="00D117A6">
        <w:rPr>
          <w:rFonts w:ascii="Times New Roman" w:hAnsi="Times New Roman"/>
          <w:sz w:val="28"/>
          <w:szCs w:val="28"/>
          <w:lang w:eastAsia="x-none"/>
        </w:rPr>
        <w:t>у</w:t>
      </w:r>
      <w:r w:rsidRPr="00D117A6">
        <w:rPr>
          <w:rFonts w:ascii="Times New Roman" w:hAnsi="Times New Roman"/>
          <w:sz w:val="28"/>
          <w:szCs w:val="28"/>
        </w:rPr>
        <w:t xml:space="preserve"> Отдела учета.</w:t>
      </w:r>
    </w:p>
    <w:p w:rsidR="00D117A6" w:rsidRPr="00D117A6" w:rsidRDefault="00D117A6" w:rsidP="00D117A6">
      <w:pPr>
        <w:tabs>
          <w:tab w:val="left" w:pos="0"/>
          <w:tab w:val="left" w:pos="709"/>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w:t>
      </w:r>
      <w:r w:rsidRPr="00D117A6">
        <w:rPr>
          <w:rFonts w:ascii="Times New Roman" w:hAnsi="Times New Roman"/>
          <w:sz w:val="28"/>
          <w:szCs w:val="28"/>
          <w:lang w:eastAsia="x-none"/>
        </w:rPr>
        <w:t xml:space="preserve"> час</w:t>
      </w:r>
      <w:r w:rsidRPr="00D117A6">
        <w:rPr>
          <w:rFonts w:ascii="Times New Roman" w:hAnsi="Times New Roman"/>
          <w:sz w:val="28"/>
          <w:szCs w:val="28"/>
        </w:rPr>
        <w:t>.</w:t>
      </w:r>
    </w:p>
    <w:p w:rsidR="00D117A6" w:rsidRPr="00D117A6" w:rsidRDefault="00D117A6" w:rsidP="00D117A6">
      <w:pPr>
        <w:numPr>
          <w:ilvl w:val="3"/>
          <w:numId w:val="83"/>
        </w:numPr>
        <w:tabs>
          <w:tab w:val="left" w:pos="0"/>
        </w:tabs>
        <w:spacing w:after="0" w:line="240" w:lineRule="auto"/>
        <w:ind w:left="0" w:firstLine="709"/>
        <w:jc w:val="both"/>
        <w:outlineLvl w:val="2"/>
        <w:rPr>
          <w:rFonts w:ascii="Times New Roman" w:hAnsi="Times New Roman"/>
          <w:sz w:val="28"/>
          <w:szCs w:val="28"/>
        </w:rPr>
      </w:pPr>
      <w:r w:rsidRPr="00D117A6">
        <w:rPr>
          <w:rFonts w:ascii="Times New Roman" w:hAnsi="Times New Roman"/>
          <w:sz w:val="28"/>
          <w:szCs w:val="28"/>
        </w:rPr>
        <w:t xml:space="preserve">Должностное лицо, ответственное за выполнение каждого административного действия, входящего в состав административной процедуры, – начальник Отдела </w:t>
      </w:r>
      <w:r w:rsidRPr="00D117A6">
        <w:rPr>
          <w:rFonts w:ascii="Times New Roman" w:hAnsi="Times New Roman"/>
          <w:sz w:val="28"/>
          <w:szCs w:val="28"/>
          <w:lang w:eastAsia="x-none"/>
        </w:rPr>
        <w:t>учета</w:t>
      </w:r>
      <w:r w:rsidRPr="00D117A6">
        <w:rPr>
          <w:rFonts w:ascii="Times New Roman" w:hAnsi="Times New Roman"/>
          <w:sz w:val="28"/>
          <w:szCs w:val="28"/>
        </w:rPr>
        <w:t xml:space="preserve">. </w:t>
      </w:r>
    </w:p>
    <w:p w:rsidR="00D117A6" w:rsidRPr="00D117A6" w:rsidRDefault="00D117A6" w:rsidP="00D117A6">
      <w:pPr>
        <w:numPr>
          <w:ilvl w:val="3"/>
          <w:numId w:val="83"/>
        </w:numPr>
        <w:tabs>
          <w:tab w:val="left" w:pos="0"/>
        </w:tabs>
        <w:spacing w:after="0" w:line="240" w:lineRule="auto"/>
        <w:ind w:left="0" w:firstLine="709"/>
        <w:jc w:val="both"/>
        <w:outlineLvl w:val="2"/>
        <w:rPr>
          <w:rFonts w:ascii="Times New Roman" w:hAnsi="Times New Roman"/>
          <w:sz w:val="28"/>
          <w:szCs w:val="28"/>
        </w:rPr>
      </w:pPr>
      <w:r w:rsidRPr="00D117A6">
        <w:rPr>
          <w:rFonts w:ascii="Times New Roman" w:hAnsi="Times New Roman"/>
          <w:sz w:val="28"/>
          <w:szCs w:val="28"/>
        </w:rPr>
        <w:lastRenderedPageBreak/>
        <w:t xml:space="preserve">Критерием принятия решения является анализ </w:t>
      </w:r>
      <w:r w:rsidRPr="00D117A6">
        <w:rPr>
          <w:rFonts w:ascii="Times New Roman" w:hAnsi="Times New Roman"/>
          <w:sz w:val="28"/>
          <w:szCs w:val="28"/>
          <w:lang w:eastAsia="x-none"/>
        </w:rPr>
        <w:t xml:space="preserve">зарегистрированного </w:t>
      </w:r>
      <w:r w:rsidRPr="00D117A6">
        <w:rPr>
          <w:rFonts w:ascii="Times New Roman" w:hAnsi="Times New Roman"/>
          <w:sz w:val="28"/>
          <w:szCs w:val="28"/>
        </w:rPr>
        <w:t xml:space="preserve">заявления с комплектом документов. </w:t>
      </w:r>
    </w:p>
    <w:p w:rsidR="00D117A6" w:rsidRPr="00D117A6" w:rsidRDefault="00D117A6" w:rsidP="00D117A6">
      <w:pPr>
        <w:numPr>
          <w:ilvl w:val="3"/>
          <w:numId w:val="83"/>
        </w:numPr>
        <w:tabs>
          <w:tab w:val="left" w:pos="0"/>
        </w:tabs>
        <w:spacing w:after="0" w:line="240" w:lineRule="auto"/>
        <w:ind w:left="0" w:firstLine="709"/>
        <w:jc w:val="both"/>
        <w:outlineLvl w:val="3"/>
        <w:rPr>
          <w:rFonts w:ascii="Times New Roman" w:hAnsi="Times New Roman"/>
          <w:sz w:val="28"/>
          <w:szCs w:val="28"/>
        </w:rPr>
      </w:pP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numPr>
          <w:ilvl w:val="4"/>
          <w:numId w:val="83"/>
        </w:numPr>
        <w:tabs>
          <w:tab w:val="left" w:pos="0"/>
          <w:tab w:val="left" w:pos="851"/>
          <w:tab w:val="left" w:pos="1440"/>
        </w:tabs>
        <w:spacing w:after="0" w:line="240" w:lineRule="auto"/>
        <w:ind w:left="0" w:firstLine="709"/>
        <w:jc w:val="both"/>
        <w:outlineLvl w:val="3"/>
        <w:rPr>
          <w:rFonts w:ascii="Times New Roman" w:hAnsi="Times New Roman"/>
          <w:sz w:val="28"/>
          <w:szCs w:val="28"/>
        </w:rPr>
      </w:pPr>
      <w:r w:rsidRPr="00D117A6">
        <w:rPr>
          <w:rFonts w:ascii="Times New Roman" w:hAnsi="Times New Roman"/>
          <w:sz w:val="28"/>
          <w:szCs w:val="28"/>
        </w:rPr>
        <w:t>Результатом административной процедуры является получение заявления с комплектом документов (регистрационной карточки) специалист</w:t>
      </w:r>
      <w:r w:rsidRPr="00D117A6">
        <w:rPr>
          <w:rFonts w:ascii="Times New Roman" w:hAnsi="Times New Roman"/>
          <w:sz w:val="28"/>
          <w:szCs w:val="28"/>
          <w:lang w:eastAsia="x-none"/>
        </w:rPr>
        <w:t>ом</w:t>
      </w:r>
      <w:r w:rsidRPr="00D117A6">
        <w:rPr>
          <w:rFonts w:ascii="Times New Roman" w:hAnsi="Times New Roman"/>
          <w:sz w:val="28"/>
          <w:szCs w:val="28"/>
        </w:rPr>
        <w:t xml:space="preserve"> Отдела учета.</w:t>
      </w:r>
    </w:p>
    <w:p w:rsidR="00D117A6" w:rsidRPr="00D117A6" w:rsidRDefault="00D117A6" w:rsidP="00D117A6">
      <w:pPr>
        <w:widowControl w:val="0"/>
        <w:numPr>
          <w:ilvl w:val="4"/>
          <w:numId w:val="83"/>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Порядок передачи результата:</w:t>
      </w:r>
    </w:p>
    <w:p w:rsidR="00D117A6" w:rsidRPr="00D117A6" w:rsidRDefault="00D117A6" w:rsidP="00D117A6">
      <w:pPr>
        <w:widowControl w:val="0"/>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регистрационная карточка в электронном виде направляется специалисту Отдела учета через СЭД;</w:t>
      </w:r>
    </w:p>
    <w:p w:rsidR="00D117A6" w:rsidRPr="00D117A6" w:rsidRDefault="00D117A6" w:rsidP="00D117A6">
      <w:pPr>
        <w:tabs>
          <w:tab w:val="left" w:pos="0"/>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 комплект документов и заявление о предоставлении муниципальной услуги на бумажном носителе передаются лично специалисту Отдела учета.</w:t>
      </w:r>
    </w:p>
    <w:p w:rsidR="00D117A6" w:rsidRPr="00D117A6" w:rsidRDefault="00D117A6" w:rsidP="00D117A6">
      <w:pPr>
        <w:numPr>
          <w:ilvl w:val="3"/>
          <w:numId w:val="83"/>
        </w:numPr>
        <w:tabs>
          <w:tab w:val="left" w:pos="0"/>
          <w:tab w:val="left" w:pos="851"/>
          <w:tab w:val="left" w:pos="1418"/>
        </w:tabs>
        <w:spacing w:after="0" w:line="240" w:lineRule="auto"/>
        <w:ind w:left="0" w:firstLine="709"/>
        <w:jc w:val="both"/>
        <w:outlineLvl w:val="2"/>
        <w:rPr>
          <w:rFonts w:ascii="Times New Roman" w:hAnsi="Times New Roman"/>
          <w:sz w:val="28"/>
          <w:szCs w:val="28"/>
        </w:rPr>
      </w:pPr>
      <w:r w:rsidRPr="00D117A6">
        <w:rPr>
          <w:rFonts w:ascii="Times New Roman" w:hAnsi="Times New Roman"/>
          <w:sz w:val="28"/>
          <w:szCs w:val="28"/>
        </w:rPr>
        <w:t>Способом фиксации результата выполнения административной процедуры, в том числе в электронной форме являются:</w:t>
      </w:r>
    </w:p>
    <w:p w:rsidR="00D117A6" w:rsidRPr="00D117A6" w:rsidRDefault="00D117A6" w:rsidP="00D117A6">
      <w:pPr>
        <w:numPr>
          <w:ilvl w:val="0"/>
          <w:numId w:val="50"/>
        </w:numPr>
        <w:tabs>
          <w:tab w:val="left" w:pos="0"/>
          <w:tab w:val="left" w:pos="851"/>
          <w:tab w:val="left" w:pos="993"/>
        </w:tabs>
        <w:spacing w:after="0" w:line="240" w:lineRule="auto"/>
        <w:ind w:left="0" w:firstLine="709"/>
        <w:jc w:val="both"/>
        <w:outlineLvl w:val="3"/>
        <w:rPr>
          <w:rFonts w:ascii="Times New Roman" w:hAnsi="Times New Roman"/>
          <w:sz w:val="28"/>
          <w:szCs w:val="28"/>
        </w:rPr>
      </w:pPr>
      <w:r w:rsidRPr="00D117A6">
        <w:rPr>
          <w:rFonts w:ascii="Times New Roman" w:hAnsi="Times New Roman"/>
          <w:sz w:val="28"/>
          <w:szCs w:val="28"/>
        </w:rPr>
        <w:t>проставление резолюции и фамилии специалиста Отдела учета на заявлении и в регистрационной карточке в СЭД;</w:t>
      </w:r>
    </w:p>
    <w:p w:rsidR="00D117A6" w:rsidRPr="00D117A6" w:rsidRDefault="00D117A6" w:rsidP="00D117A6">
      <w:pPr>
        <w:numPr>
          <w:ilvl w:val="0"/>
          <w:numId w:val="50"/>
        </w:numPr>
        <w:tabs>
          <w:tab w:val="left" w:pos="0"/>
          <w:tab w:val="left" w:pos="851"/>
          <w:tab w:val="left" w:pos="993"/>
        </w:tabs>
        <w:spacing w:after="0" w:line="240" w:lineRule="auto"/>
        <w:ind w:left="0" w:firstLine="709"/>
        <w:jc w:val="both"/>
        <w:outlineLvl w:val="3"/>
        <w:rPr>
          <w:rFonts w:ascii="Times New Roman" w:hAnsi="Times New Roman"/>
          <w:sz w:val="28"/>
          <w:szCs w:val="28"/>
        </w:rPr>
      </w:pPr>
      <w:r w:rsidRPr="00D117A6">
        <w:rPr>
          <w:rFonts w:ascii="Times New Roman" w:hAnsi="Times New Roman"/>
          <w:sz w:val="28"/>
          <w:szCs w:val="28"/>
        </w:rPr>
        <w:t xml:space="preserve"> проставление даты и времени направления регистрационной карточки в СЭД специалист</w:t>
      </w:r>
      <w:r w:rsidRPr="00D117A6">
        <w:rPr>
          <w:rFonts w:ascii="Times New Roman" w:hAnsi="Times New Roman"/>
          <w:sz w:val="28"/>
          <w:szCs w:val="28"/>
          <w:lang w:eastAsia="x-none"/>
        </w:rPr>
        <w:t>у</w:t>
      </w:r>
      <w:r w:rsidRPr="00D117A6">
        <w:rPr>
          <w:rFonts w:ascii="Times New Roman" w:hAnsi="Times New Roman"/>
          <w:sz w:val="28"/>
          <w:szCs w:val="28"/>
        </w:rPr>
        <w:t xml:space="preserve"> Отдела учета и электронная запись в журнале действий программного обеспечения в СЭД.</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5.2</w:t>
      </w:r>
      <w:r w:rsidRPr="00D117A6">
        <w:rPr>
          <w:rFonts w:ascii="Times New Roman" w:hAnsi="Times New Roman"/>
          <w:sz w:val="28"/>
          <w:szCs w:val="28"/>
          <w:lang w:val="x-none" w:eastAsia="x-none"/>
        </w:rPr>
        <w:t xml:space="preserve">. </w:t>
      </w:r>
      <w:r w:rsidRPr="00D117A6">
        <w:rPr>
          <w:rFonts w:ascii="Times New Roman" w:hAnsi="Times New Roman"/>
          <w:sz w:val="28"/>
          <w:szCs w:val="28"/>
          <w:lang w:eastAsia="x-none"/>
        </w:rPr>
        <w:t xml:space="preserve">Изучение специалистом Отдела учета заявления с комплектом документов, подготовка и </w:t>
      </w:r>
      <w:r w:rsidRPr="00D117A6">
        <w:rPr>
          <w:rFonts w:ascii="Times New Roman" w:hAnsi="Times New Roman"/>
          <w:bCs/>
          <w:sz w:val="28"/>
          <w:szCs w:val="28"/>
        </w:rPr>
        <w:t xml:space="preserve">направление запросов в организации, участвующие в предоставлении услуги, рассмотрение ответов, проверка оснований для признания заявителя </w:t>
      </w:r>
      <w:r w:rsidRPr="00D117A6">
        <w:rPr>
          <w:rFonts w:ascii="Times New Roman" w:hAnsi="Times New Roman"/>
          <w:sz w:val="28"/>
          <w:szCs w:val="28"/>
        </w:rPr>
        <w:t>нуждающимся в жилых помещениях, предоставляемым по договорам социального найма, либо для признания заявителя нуждающимся в предоставлении жилых помещений по  договорам найма жилых помещений жилищного фонда социального использования (далее – признание нуждающимся в жилых помещений) либо проверка основания для сохранения права состоять на учете нуждающихся в жилых помещениях (для заявителей,</w:t>
      </w:r>
      <w:r w:rsidRPr="00D117A6">
        <w:rPr>
          <w:rFonts w:ascii="Times New Roman" w:hAnsi="Times New Roman"/>
          <w:b/>
          <w:sz w:val="28"/>
          <w:szCs w:val="28"/>
        </w:rPr>
        <w:t xml:space="preserve"> </w:t>
      </w:r>
      <w:r w:rsidRPr="00D117A6">
        <w:rPr>
          <w:rFonts w:ascii="Times New Roman" w:hAnsi="Times New Roman"/>
          <w:sz w:val="28"/>
          <w:szCs w:val="28"/>
        </w:rPr>
        <w:t>принятых на учет нуждающихся в жилых помещениях до 01 марта 2005 г.).</w:t>
      </w:r>
    </w:p>
    <w:p w:rsidR="00D117A6" w:rsidRPr="00D117A6" w:rsidRDefault="00D117A6" w:rsidP="00D117A6">
      <w:pPr>
        <w:tabs>
          <w:tab w:val="left" w:pos="851"/>
        </w:tabs>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rPr>
        <w:t>3.5.2.1. Основанием для начала выполнения административной процедуры является получение специалистом Отдела учета</w:t>
      </w:r>
      <w:r w:rsidRPr="00D117A6">
        <w:rPr>
          <w:rFonts w:ascii="Times New Roman" w:hAnsi="Times New Roman"/>
          <w:sz w:val="28"/>
          <w:szCs w:val="28"/>
          <w:lang w:eastAsia="x-none"/>
        </w:rPr>
        <w:t xml:space="preserve"> </w:t>
      </w:r>
      <w:r w:rsidRPr="00D117A6">
        <w:rPr>
          <w:rFonts w:ascii="Times New Roman" w:hAnsi="Times New Roman"/>
          <w:bCs/>
          <w:kern w:val="2"/>
          <w:sz w:val="28"/>
          <w:szCs w:val="28"/>
          <w:lang w:eastAsia="ar-SA"/>
        </w:rPr>
        <w:t>заявления с комплектом документов</w:t>
      </w:r>
      <w:r w:rsidRPr="00D117A6">
        <w:rPr>
          <w:rFonts w:ascii="Times New Roman" w:hAnsi="Times New Roman"/>
          <w:sz w:val="28"/>
          <w:szCs w:val="28"/>
          <w:lang w:eastAsia="x-none"/>
        </w:rPr>
        <w:t>.</w:t>
      </w:r>
    </w:p>
    <w:p w:rsidR="00D117A6" w:rsidRPr="00D117A6" w:rsidRDefault="00D117A6" w:rsidP="00D117A6">
      <w:pPr>
        <w:tabs>
          <w:tab w:val="left" w:pos="851"/>
        </w:tabs>
        <w:spacing w:after="0" w:line="240" w:lineRule="auto"/>
        <w:ind w:firstLine="709"/>
        <w:jc w:val="both"/>
        <w:rPr>
          <w:rFonts w:ascii="Times New Roman" w:hAnsi="Times New Roman"/>
          <w:sz w:val="28"/>
          <w:szCs w:val="28"/>
        </w:rPr>
      </w:pPr>
      <w:r w:rsidRPr="00D117A6">
        <w:rPr>
          <w:rFonts w:ascii="Times New Roman" w:hAnsi="Times New Roman"/>
          <w:sz w:val="28"/>
          <w:szCs w:val="28"/>
        </w:rPr>
        <w:t>3.5.2.2. Специалист Отдела</w:t>
      </w:r>
      <w:r w:rsidRPr="00D117A6">
        <w:rPr>
          <w:rFonts w:ascii="Times New Roman" w:hAnsi="Times New Roman"/>
          <w:sz w:val="28"/>
          <w:szCs w:val="28"/>
          <w:lang w:eastAsia="x-none"/>
        </w:rPr>
        <w:t xml:space="preserve"> учета</w:t>
      </w:r>
      <w:r w:rsidRPr="00D117A6">
        <w:rPr>
          <w:rFonts w:ascii="Times New Roman" w:hAnsi="Times New Roman"/>
          <w:sz w:val="28"/>
          <w:szCs w:val="28"/>
        </w:rPr>
        <w:t xml:space="preserve">: </w:t>
      </w:r>
    </w:p>
    <w:p w:rsidR="00D117A6" w:rsidRPr="00D117A6" w:rsidRDefault="00D117A6" w:rsidP="00D117A6">
      <w:pPr>
        <w:numPr>
          <w:ilvl w:val="0"/>
          <w:numId w:val="8"/>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изучает заявление, анализирует документы;</w:t>
      </w:r>
    </w:p>
    <w:p w:rsidR="00D117A6" w:rsidRPr="00D117A6" w:rsidRDefault="00D117A6" w:rsidP="00D117A6">
      <w:pPr>
        <w:numPr>
          <w:ilvl w:val="0"/>
          <w:numId w:val="8"/>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составляет проект запроса в отдел социального найма и расселения Управления (в случае признания жилого помещения не отвечающим установленным для жилых помещений требованиям);</w:t>
      </w:r>
    </w:p>
    <w:p w:rsidR="00D117A6" w:rsidRPr="00D117A6" w:rsidRDefault="00D117A6" w:rsidP="00D117A6">
      <w:pPr>
        <w:numPr>
          <w:ilvl w:val="0"/>
          <w:numId w:val="8"/>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 составляет проекты межведомственных запросов в </w:t>
      </w:r>
      <w:r w:rsidRPr="00D117A6">
        <w:rPr>
          <w:rFonts w:ascii="Times New Roman" w:hAnsi="Times New Roman"/>
          <w:sz w:val="28"/>
          <w:szCs w:val="28"/>
          <w:lang w:eastAsia="x-none"/>
        </w:rPr>
        <w:t>У</w:t>
      </w:r>
      <w:hyperlink r:id="rId33" w:history="1">
        <w:r w:rsidRPr="00D117A6">
          <w:rPr>
            <w:rFonts w:ascii="Times New Roman" w:hAnsi="Times New Roman"/>
            <w:sz w:val="28"/>
            <w:szCs w:val="28"/>
          </w:rPr>
          <w:t>правлени</w:t>
        </w:r>
        <w:r w:rsidRPr="00D117A6">
          <w:rPr>
            <w:rFonts w:ascii="Times New Roman" w:hAnsi="Times New Roman"/>
            <w:sz w:val="28"/>
            <w:szCs w:val="28"/>
            <w:lang w:eastAsia="x-none"/>
          </w:rPr>
          <w:t>е</w:t>
        </w:r>
        <w:r w:rsidRPr="00D117A6">
          <w:rPr>
            <w:rFonts w:ascii="Times New Roman" w:hAnsi="Times New Roman"/>
            <w:sz w:val="28"/>
            <w:szCs w:val="28"/>
          </w:rPr>
          <w:t xml:space="preserve"> </w:t>
        </w:r>
        <w:proofErr w:type="spellStart"/>
        <w:r w:rsidRPr="00D117A6">
          <w:rPr>
            <w:rFonts w:ascii="Times New Roman" w:hAnsi="Times New Roman"/>
            <w:sz w:val="28"/>
            <w:szCs w:val="28"/>
          </w:rPr>
          <w:t>Росреестр</w:t>
        </w:r>
      </w:hyperlink>
      <w:r w:rsidRPr="00D117A6">
        <w:rPr>
          <w:rFonts w:ascii="Times New Roman" w:hAnsi="Times New Roman"/>
          <w:sz w:val="28"/>
          <w:szCs w:val="28"/>
          <w:lang w:eastAsia="x-none"/>
        </w:rPr>
        <w:t>а</w:t>
      </w:r>
      <w:proofErr w:type="spellEnd"/>
      <w:r w:rsidRPr="00D117A6">
        <w:rPr>
          <w:rFonts w:ascii="Times New Roman" w:hAnsi="Times New Roman"/>
          <w:sz w:val="28"/>
          <w:szCs w:val="28"/>
          <w:lang w:eastAsia="x-none"/>
        </w:rPr>
        <w:t xml:space="preserve"> (</w:t>
      </w:r>
      <w:r w:rsidRPr="00D117A6">
        <w:rPr>
          <w:rFonts w:ascii="Times New Roman" w:hAnsi="Times New Roman"/>
          <w:sz w:val="28"/>
          <w:szCs w:val="28"/>
        </w:rPr>
        <w:t>в случае</w:t>
      </w:r>
      <w:r w:rsidRPr="00D117A6">
        <w:rPr>
          <w:rFonts w:ascii="Times New Roman" w:hAnsi="Times New Roman"/>
          <w:sz w:val="28"/>
          <w:szCs w:val="28"/>
          <w:lang w:eastAsia="x-none"/>
        </w:rPr>
        <w:t>,</w:t>
      </w:r>
      <w:r w:rsidRPr="00D117A6">
        <w:rPr>
          <w:rFonts w:ascii="Times New Roman" w:hAnsi="Times New Roman"/>
          <w:sz w:val="28"/>
          <w:szCs w:val="28"/>
        </w:rPr>
        <w:t xml:space="preserve"> если </w:t>
      </w:r>
      <w:r w:rsidRPr="00D117A6">
        <w:rPr>
          <w:rFonts w:ascii="Times New Roman" w:hAnsi="Times New Roman"/>
          <w:sz w:val="28"/>
          <w:szCs w:val="28"/>
          <w:lang w:eastAsia="x-none"/>
        </w:rPr>
        <w:t>з</w:t>
      </w:r>
      <w:r w:rsidRPr="00D117A6">
        <w:rPr>
          <w:rFonts w:ascii="Times New Roman" w:hAnsi="Times New Roman"/>
          <w:sz w:val="28"/>
          <w:szCs w:val="28"/>
        </w:rPr>
        <w:t xml:space="preserve">аявитель не представил документы самостоятельно); </w:t>
      </w:r>
    </w:p>
    <w:p w:rsidR="00D117A6" w:rsidRPr="00D117A6" w:rsidRDefault="00D117A6" w:rsidP="00D117A6">
      <w:pPr>
        <w:numPr>
          <w:ilvl w:val="0"/>
          <w:numId w:val="8"/>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направляет межведомственные запросы в электронном виде с использованием системы межведомственного электронного взаимодействия;</w:t>
      </w:r>
    </w:p>
    <w:p w:rsidR="00D117A6" w:rsidRPr="00D117A6" w:rsidRDefault="00D117A6" w:rsidP="00D117A6">
      <w:pPr>
        <w:numPr>
          <w:ilvl w:val="0"/>
          <w:numId w:val="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lang w:eastAsia="x-none"/>
        </w:rPr>
      </w:pPr>
      <w:r w:rsidRPr="00D117A6">
        <w:rPr>
          <w:rFonts w:ascii="Times New Roman" w:hAnsi="Times New Roman"/>
          <w:sz w:val="28"/>
          <w:szCs w:val="28"/>
          <w:lang w:eastAsia="x-none"/>
        </w:rPr>
        <w:t>после получения ответов на запросы рассматривает их;</w:t>
      </w:r>
    </w:p>
    <w:p w:rsidR="00D117A6" w:rsidRPr="00D117A6" w:rsidRDefault="00D117A6" w:rsidP="00D117A6">
      <w:pPr>
        <w:widowControl w:val="0"/>
        <w:numPr>
          <w:ilvl w:val="0"/>
          <w:numId w:val="5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определяет уровень обеспеченности заявителя и членов его семьи </w:t>
      </w:r>
      <w:r w:rsidRPr="00D117A6">
        <w:rPr>
          <w:rFonts w:ascii="Times New Roman" w:hAnsi="Times New Roman"/>
          <w:sz w:val="28"/>
          <w:szCs w:val="28"/>
        </w:rPr>
        <w:lastRenderedPageBreak/>
        <w:t xml:space="preserve">общей площадью жилого помещения (в </w:t>
      </w:r>
      <w:proofErr w:type="spellStart"/>
      <w:r w:rsidRPr="00D117A6">
        <w:rPr>
          <w:rFonts w:ascii="Times New Roman" w:hAnsi="Times New Roman"/>
          <w:sz w:val="28"/>
          <w:szCs w:val="28"/>
        </w:rPr>
        <w:t>кв.м</w:t>
      </w:r>
      <w:proofErr w:type="spellEnd"/>
      <w:r w:rsidRPr="00D117A6">
        <w:rPr>
          <w:rFonts w:ascii="Times New Roman" w:hAnsi="Times New Roman"/>
          <w:sz w:val="28"/>
          <w:szCs w:val="28"/>
        </w:rPr>
        <w:t>) на одного члена семьи;</w:t>
      </w:r>
    </w:p>
    <w:p w:rsidR="00D117A6" w:rsidRPr="00D117A6" w:rsidRDefault="00D117A6" w:rsidP="00D117A6">
      <w:pPr>
        <w:widowControl w:val="0"/>
        <w:numPr>
          <w:ilvl w:val="0"/>
          <w:numId w:val="5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определяет, не ухудшил ли заявитель и члены его семьи свои жилищные условия за последние пять лет до даты подачи заявления с комплектом документов;</w:t>
      </w:r>
    </w:p>
    <w:p w:rsidR="00D117A6" w:rsidRPr="00D117A6" w:rsidRDefault="00D117A6" w:rsidP="00D117A6">
      <w:pPr>
        <w:widowControl w:val="0"/>
        <w:numPr>
          <w:ilvl w:val="0"/>
          <w:numId w:val="5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lang w:eastAsia="x-none"/>
        </w:rPr>
        <w:t xml:space="preserve">определяет, имеет ли заявитель основания для </w:t>
      </w:r>
      <w:r w:rsidRPr="00D117A6">
        <w:rPr>
          <w:rFonts w:ascii="Times New Roman" w:hAnsi="Times New Roman"/>
          <w:bCs/>
          <w:sz w:val="28"/>
          <w:szCs w:val="28"/>
        </w:rPr>
        <w:t>признания его нуждающимся в жилых помещениях</w:t>
      </w:r>
      <w:r w:rsidRPr="00D117A6">
        <w:rPr>
          <w:rFonts w:ascii="Times New Roman" w:hAnsi="Times New Roman"/>
          <w:b/>
          <w:bCs/>
          <w:sz w:val="28"/>
          <w:szCs w:val="28"/>
        </w:rPr>
        <w:t xml:space="preserve"> </w:t>
      </w:r>
      <w:r w:rsidRPr="00D117A6">
        <w:rPr>
          <w:rFonts w:ascii="Times New Roman" w:hAnsi="Times New Roman"/>
          <w:sz w:val="28"/>
          <w:szCs w:val="28"/>
        </w:rPr>
        <w:t>либо основания для сохранения права состоять на учете нуждающихся в жилых помещениях (для заявителей, принятых на учет нуждающихся в жилых помещениях до 01 марта 2005 г.)</w:t>
      </w:r>
    </w:p>
    <w:p w:rsidR="00D117A6" w:rsidRPr="00D117A6" w:rsidRDefault="00D117A6" w:rsidP="00D117A6">
      <w:pPr>
        <w:widowControl w:val="0"/>
        <w:numPr>
          <w:ilvl w:val="0"/>
          <w:numId w:val="5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в случае, если имеются основания </w:t>
      </w:r>
      <w:r w:rsidRPr="00D117A6">
        <w:rPr>
          <w:rFonts w:ascii="Times New Roman" w:hAnsi="Times New Roman"/>
          <w:bCs/>
          <w:sz w:val="28"/>
          <w:szCs w:val="28"/>
        </w:rPr>
        <w:t xml:space="preserve">для признания заявителя нуждающимся в жилых помещениях, </w:t>
      </w:r>
      <w:r w:rsidRPr="00D117A6">
        <w:rPr>
          <w:rFonts w:ascii="Times New Roman" w:hAnsi="Times New Roman"/>
          <w:sz w:val="28"/>
          <w:szCs w:val="28"/>
        </w:rPr>
        <w:t xml:space="preserve">либо в случае, если заявитель сохраняет право состоять на учете нуждающихся в жилых помещениях (для заявителей, принятых на учет нуждающихся в жилых помещениях до 01 марта 2005 г.), направляет заявление с комплектом документов специалисту МФЦ. </w:t>
      </w:r>
    </w:p>
    <w:p w:rsidR="00D117A6" w:rsidRPr="00D117A6" w:rsidRDefault="00D117A6" w:rsidP="00D117A6">
      <w:pPr>
        <w:tabs>
          <w:tab w:val="left" w:pos="0"/>
          <w:tab w:val="left" w:pos="709"/>
          <w:tab w:val="left" w:pos="851"/>
        </w:tabs>
        <w:spacing w:after="0" w:line="240" w:lineRule="auto"/>
        <w:ind w:firstLine="567"/>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Максимальный срок выполнения административн</w:t>
      </w:r>
      <w:r w:rsidRPr="00D117A6">
        <w:rPr>
          <w:rFonts w:ascii="Times New Roman" w:hAnsi="Times New Roman"/>
          <w:sz w:val="28"/>
          <w:szCs w:val="28"/>
          <w:lang w:eastAsia="x-none"/>
        </w:rPr>
        <w:t>ых действий</w:t>
      </w:r>
      <w:r w:rsidRPr="00D117A6">
        <w:rPr>
          <w:rFonts w:ascii="Times New Roman" w:hAnsi="Times New Roman"/>
          <w:sz w:val="28"/>
          <w:szCs w:val="28"/>
          <w:lang w:val="x-none" w:eastAsia="x-none"/>
        </w:rPr>
        <w:t xml:space="preserve"> – </w:t>
      </w:r>
      <w:r w:rsidRPr="00D117A6">
        <w:rPr>
          <w:rFonts w:ascii="Times New Roman" w:hAnsi="Times New Roman"/>
          <w:sz w:val="28"/>
          <w:szCs w:val="28"/>
          <w:lang w:eastAsia="x-none"/>
        </w:rPr>
        <w:t>6</w:t>
      </w:r>
      <w:r w:rsidRPr="00D117A6">
        <w:rPr>
          <w:rFonts w:ascii="Times New Roman" w:hAnsi="Times New Roman"/>
          <w:sz w:val="28"/>
          <w:szCs w:val="28"/>
          <w:lang w:val="x-none" w:eastAsia="x-none"/>
        </w:rPr>
        <w:t xml:space="preserve"> час</w:t>
      </w:r>
      <w:r w:rsidRPr="00D117A6">
        <w:rPr>
          <w:rFonts w:ascii="Times New Roman" w:hAnsi="Times New Roman"/>
          <w:sz w:val="28"/>
          <w:szCs w:val="28"/>
          <w:lang w:eastAsia="x-none"/>
        </w:rPr>
        <w:t>ов</w:t>
      </w:r>
      <w:r w:rsidRPr="00D117A6">
        <w:rPr>
          <w:rFonts w:ascii="Times New Roman" w:hAnsi="Times New Roman"/>
          <w:sz w:val="28"/>
          <w:szCs w:val="28"/>
          <w:lang w:val="x-none" w:eastAsia="x-none"/>
        </w:rPr>
        <w:t>.</w:t>
      </w:r>
    </w:p>
    <w:p w:rsidR="00D117A6" w:rsidRPr="00D117A6" w:rsidRDefault="00D117A6" w:rsidP="00D117A6">
      <w:pPr>
        <w:tabs>
          <w:tab w:val="left" w:pos="851"/>
          <w:tab w:val="left" w:pos="1418"/>
          <w:tab w:val="left" w:pos="2410"/>
        </w:tabs>
        <w:spacing w:after="0" w:line="240" w:lineRule="auto"/>
        <w:ind w:firstLine="567"/>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5.2.3</w:t>
      </w:r>
      <w:r w:rsidRPr="00D117A6">
        <w:rPr>
          <w:rFonts w:ascii="Times New Roman" w:hAnsi="Times New Roman"/>
          <w:sz w:val="28"/>
          <w:szCs w:val="28"/>
          <w:lang w:val="x-none" w:eastAsia="x-none"/>
        </w:rPr>
        <w:t>. Должностн</w:t>
      </w:r>
      <w:r w:rsidRPr="00D117A6">
        <w:rPr>
          <w:rFonts w:ascii="Times New Roman" w:hAnsi="Times New Roman"/>
          <w:sz w:val="28"/>
          <w:szCs w:val="28"/>
          <w:lang w:eastAsia="x-none"/>
        </w:rPr>
        <w:t>ое</w:t>
      </w:r>
      <w:r w:rsidRPr="00D117A6">
        <w:rPr>
          <w:rFonts w:ascii="Times New Roman" w:hAnsi="Times New Roman"/>
          <w:sz w:val="28"/>
          <w:szCs w:val="28"/>
          <w:lang w:val="x-none" w:eastAsia="x-none"/>
        </w:rPr>
        <w:t xml:space="preserve"> лиц</w:t>
      </w:r>
      <w:r w:rsidRPr="00D117A6">
        <w:rPr>
          <w:rFonts w:ascii="Times New Roman" w:hAnsi="Times New Roman"/>
          <w:sz w:val="28"/>
          <w:szCs w:val="28"/>
          <w:lang w:eastAsia="x-none"/>
        </w:rPr>
        <w:t>о</w:t>
      </w:r>
      <w:r w:rsidRPr="00D117A6">
        <w:rPr>
          <w:rFonts w:ascii="Times New Roman" w:hAnsi="Times New Roman"/>
          <w:sz w:val="28"/>
          <w:szCs w:val="28"/>
          <w:lang w:val="x-none" w:eastAsia="x-none"/>
        </w:rPr>
        <w:t>, ответственн</w:t>
      </w:r>
      <w:r w:rsidRPr="00D117A6">
        <w:rPr>
          <w:rFonts w:ascii="Times New Roman" w:hAnsi="Times New Roman"/>
          <w:sz w:val="28"/>
          <w:szCs w:val="28"/>
          <w:lang w:eastAsia="x-none"/>
        </w:rPr>
        <w:t>ое</w:t>
      </w:r>
      <w:r w:rsidRPr="00D117A6">
        <w:rPr>
          <w:rFonts w:ascii="Times New Roman" w:hAnsi="Times New Roman"/>
          <w:sz w:val="28"/>
          <w:szCs w:val="28"/>
          <w:lang w:val="x-none" w:eastAsia="x-none"/>
        </w:rPr>
        <w:t xml:space="preserve"> за выполнение каждого административного действия, входящего в состав административной процедуры, –</w:t>
      </w:r>
      <w:r w:rsidRPr="00D117A6">
        <w:rPr>
          <w:rFonts w:ascii="Times New Roman" w:hAnsi="Times New Roman"/>
          <w:sz w:val="28"/>
          <w:szCs w:val="28"/>
          <w:lang w:eastAsia="x-none"/>
        </w:rPr>
        <w:t xml:space="preserve"> </w:t>
      </w:r>
      <w:r w:rsidRPr="00D117A6">
        <w:rPr>
          <w:rFonts w:ascii="Times New Roman" w:hAnsi="Times New Roman"/>
          <w:sz w:val="28"/>
          <w:szCs w:val="28"/>
          <w:lang w:val="x-none" w:eastAsia="x-none"/>
        </w:rPr>
        <w:t>специалист Отдела учета.</w:t>
      </w:r>
    </w:p>
    <w:p w:rsidR="00D117A6" w:rsidRPr="00D117A6" w:rsidRDefault="00D117A6" w:rsidP="00D117A6">
      <w:pPr>
        <w:tabs>
          <w:tab w:val="left" w:pos="851"/>
          <w:tab w:val="left" w:pos="1418"/>
          <w:tab w:val="left" w:pos="2410"/>
        </w:tabs>
        <w:spacing w:after="0" w:line="240" w:lineRule="auto"/>
        <w:ind w:firstLine="567"/>
        <w:jc w:val="both"/>
        <w:outlineLvl w:val="2"/>
        <w:rPr>
          <w:rFonts w:ascii="Times New Roman" w:hAnsi="Times New Roman"/>
          <w:sz w:val="28"/>
          <w:szCs w:val="28"/>
          <w:lang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5.2.4</w:t>
      </w:r>
      <w:r w:rsidRPr="00D117A6">
        <w:rPr>
          <w:rFonts w:ascii="Times New Roman" w:hAnsi="Times New Roman"/>
          <w:sz w:val="28"/>
          <w:szCs w:val="28"/>
          <w:lang w:val="x-none" w:eastAsia="x-none"/>
        </w:rPr>
        <w:t>. Критерием принятия решения является наличие оснований для признания заявителя нуждающимся в жил</w:t>
      </w:r>
      <w:r w:rsidRPr="00D117A6">
        <w:rPr>
          <w:rFonts w:ascii="Times New Roman" w:hAnsi="Times New Roman"/>
          <w:sz w:val="28"/>
          <w:szCs w:val="28"/>
          <w:lang w:eastAsia="x-none"/>
        </w:rPr>
        <w:t>ых</w:t>
      </w:r>
      <w:r w:rsidRPr="00D117A6">
        <w:rPr>
          <w:rFonts w:ascii="Times New Roman" w:hAnsi="Times New Roman"/>
          <w:sz w:val="28"/>
          <w:szCs w:val="28"/>
          <w:lang w:val="x-none" w:eastAsia="x-none"/>
        </w:rPr>
        <w:t xml:space="preserve"> помещени</w:t>
      </w:r>
      <w:r w:rsidRPr="00D117A6">
        <w:rPr>
          <w:rFonts w:ascii="Times New Roman" w:hAnsi="Times New Roman"/>
          <w:sz w:val="28"/>
          <w:szCs w:val="28"/>
          <w:lang w:eastAsia="x-none"/>
        </w:rPr>
        <w:t>ях</w:t>
      </w:r>
      <w:r w:rsidRPr="00D117A6">
        <w:rPr>
          <w:rFonts w:ascii="Times New Roman" w:hAnsi="Times New Roman"/>
          <w:sz w:val="28"/>
          <w:szCs w:val="28"/>
          <w:lang w:val="x-none" w:eastAsia="x-none"/>
        </w:rPr>
        <w:t xml:space="preserve"> </w:t>
      </w:r>
      <w:r w:rsidRPr="00D117A6">
        <w:rPr>
          <w:rFonts w:ascii="Times New Roman" w:hAnsi="Times New Roman"/>
          <w:sz w:val="28"/>
          <w:szCs w:val="28"/>
          <w:lang w:eastAsia="x-none"/>
        </w:rPr>
        <w:t>либо сохранения права состоять на учете нуждающихся в жилых помещениях (для заявителей, принятых на учет нуждающихся в жилах помещениях до 01 марта 2005 г.)</w:t>
      </w:r>
      <w:r w:rsidRPr="00D117A6">
        <w:rPr>
          <w:rFonts w:ascii="Times New Roman" w:hAnsi="Times New Roman"/>
          <w:sz w:val="28"/>
          <w:szCs w:val="28"/>
          <w:lang w:val="x-none" w:eastAsia="x-none"/>
        </w:rPr>
        <w:t>.</w:t>
      </w:r>
    </w:p>
    <w:p w:rsidR="00D117A6" w:rsidRPr="00D117A6" w:rsidRDefault="00D117A6" w:rsidP="00D117A6">
      <w:pPr>
        <w:tabs>
          <w:tab w:val="left" w:pos="0"/>
          <w:tab w:val="left" w:pos="851"/>
          <w:tab w:val="left" w:pos="1440"/>
        </w:tabs>
        <w:spacing w:after="0" w:line="240" w:lineRule="auto"/>
        <w:ind w:firstLine="567"/>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5.2.5</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numPr>
          <w:ilvl w:val="4"/>
          <w:numId w:val="84"/>
        </w:numPr>
        <w:tabs>
          <w:tab w:val="left" w:pos="0"/>
        </w:tabs>
        <w:spacing w:after="0" w:line="240" w:lineRule="auto"/>
        <w:ind w:left="0" w:firstLine="567"/>
        <w:jc w:val="both"/>
        <w:outlineLvl w:val="3"/>
        <w:rPr>
          <w:rFonts w:ascii="Times New Roman" w:hAnsi="Times New Roman"/>
          <w:sz w:val="28"/>
          <w:szCs w:val="28"/>
        </w:rPr>
      </w:pPr>
      <w:r w:rsidRPr="00D117A6">
        <w:rPr>
          <w:rFonts w:ascii="Times New Roman" w:hAnsi="Times New Roman"/>
          <w:sz w:val="28"/>
          <w:szCs w:val="28"/>
        </w:rPr>
        <w:t>Результатом административной процедуры является направление специалисту МФЦ заявления с комплектом документов и регистрационной карточки специалист</w:t>
      </w:r>
      <w:r w:rsidRPr="00D117A6">
        <w:rPr>
          <w:rFonts w:ascii="Times New Roman" w:hAnsi="Times New Roman"/>
          <w:sz w:val="28"/>
          <w:szCs w:val="28"/>
          <w:lang w:eastAsia="x-none"/>
        </w:rPr>
        <w:t>ом</w:t>
      </w:r>
      <w:r w:rsidRPr="00D117A6">
        <w:rPr>
          <w:rFonts w:ascii="Times New Roman" w:hAnsi="Times New Roman"/>
          <w:sz w:val="28"/>
          <w:szCs w:val="28"/>
        </w:rPr>
        <w:t xml:space="preserve"> Отдела учета.</w:t>
      </w:r>
    </w:p>
    <w:p w:rsidR="00D117A6" w:rsidRPr="00D117A6" w:rsidRDefault="00D117A6" w:rsidP="00D117A6">
      <w:pPr>
        <w:widowControl w:val="0"/>
        <w:tabs>
          <w:tab w:val="left" w:pos="0"/>
          <w:tab w:val="left" w:pos="993"/>
        </w:tabs>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sz w:val="28"/>
          <w:szCs w:val="28"/>
        </w:rPr>
        <w:t>3.5.2.5.2. Порядок передачи результата:</w:t>
      </w:r>
    </w:p>
    <w:p w:rsidR="00D117A6" w:rsidRPr="00D117A6" w:rsidRDefault="00D117A6" w:rsidP="00D117A6">
      <w:pPr>
        <w:tabs>
          <w:tab w:val="left" w:pos="0"/>
        </w:tabs>
        <w:spacing w:after="0" w:line="240" w:lineRule="auto"/>
        <w:ind w:firstLine="567"/>
        <w:jc w:val="both"/>
        <w:outlineLvl w:val="3"/>
        <w:rPr>
          <w:rFonts w:ascii="Times New Roman" w:hAnsi="Times New Roman"/>
          <w:sz w:val="28"/>
          <w:szCs w:val="28"/>
          <w:lang w:val="x-none" w:eastAsia="x-none"/>
        </w:rPr>
      </w:pPr>
      <w:r w:rsidRPr="00D117A6">
        <w:rPr>
          <w:rFonts w:ascii="Times New Roman" w:hAnsi="Times New Roman"/>
          <w:sz w:val="28"/>
          <w:szCs w:val="28"/>
        </w:rPr>
        <w:t xml:space="preserve">– комплект документов и заявление о предоставлении муниципальной услуги передаются </w:t>
      </w:r>
      <w:r w:rsidRPr="00D117A6">
        <w:rPr>
          <w:rFonts w:ascii="Times New Roman" w:hAnsi="Times New Roman"/>
          <w:sz w:val="28"/>
          <w:szCs w:val="28"/>
          <w:lang w:val="x-none" w:eastAsia="x-none"/>
        </w:rPr>
        <w:t>специалист</w:t>
      </w:r>
      <w:r w:rsidRPr="00D117A6">
        <w:rPr>
          <w:rFonts w:ascii="Times New Roman" w:hAnsi="Times New Roman"/>
          <w:sz w:val="28"/>
          <w:szCs w:val="28"/>
          <w:lang w:eastAsia="x-none"/>
        </w:rPr>
        <w:t>у</w:t>
      </w:r>
      <w:r w:rsidRPr="00D117A6">
        <w:rPr>
          <w:rFonts w:ascii="Times New Roman" w:hAnsi="Times New Roman"/>
          <w:sz w:val="28"/>
          <w:szCs w:val="28"/>
          <w:lang w:val="x-none" w:eastAsia="x-none"/>
        </w:rPr>
        <w:t xml:space="preserve"> МФЦ</w:t>
      </w:r>
      <w:r w:rsidRPr="00D117A6">
        <w:rPr>
          <w:rFonts w:ascii="Times New Roman" w:hAnsi="Times New Roman"/>
          <w:sz w:val="28"/>
          <w:szCs w:val="28"/>
          <w:lang w:eastAsia="x-none"/>
        </w:rPr>
        <w:t xml:space="preserve"> лично</w:t>
      </w:r>
      <w:r w:rsidRPr="00D117A6">
        <w:rPr>
          <w:rFonts w:ascii="Times New Roman" w:hAnsi="Times New Roman"/>
          <w:sz w:val="28"/>
          <w:szCs w:val="28"/>
          <w:lang w:val="x-none" w:eastAsia="x-none"/>
        </w:rPr>
        <w:t>.</w:t>
      </w:r>
    </w:p>
    <w:p w:rsidR="00D117A6" w:rsidRPr="00D117A6" w:rsidRDefault="00D117A6" w:rsidP="00D117A6">
      <w:pPr>
        <w:numPr>
          <w:ilvl w:val="3"/>
          <w:numId w:val="84"/>
        </w:numPr>
        <w:tabs>
          <w:tab w:val="left" w:pos="0"/>
        </w:tabs>
        <w:spacing w:after="0" w:line="240" w:lineRule="auto"/>
        <w:ind w:left="0" w:firstLine="567"/>
        <w:jc w:val="both"/>
        <w:outlineLvl w:val="2"/>
        <w:rPr>
          <w:rFonts w:ascii="Times New Roman" w:hAnsi="Times New Roman"/>
          <w:sz w:val="28"/>
          <w:szCs w:val="28"/>
          <w:lang w:eastAsia="x-none"/>
        </w:rPr>
      </w:pPr>
      <w:r w:rsidRPr="00D117A6">
        <w:rPr>
          <w:rFonts w:ascii="Times New Roman" w:hAnsi="Times New Roman"/>
          <w:sz w:val="28"/>
          <w:szCs w:val="28"/>
          <w:lang w:val="x-none" w:eastAsia="x-none"/>
        </w:rPr>
        <w:t>Способ</w:t>
      </w:r>
      <w:r w:rsidRPr="00D117A6">
        <w:rPr>
          <w:rFonts w:ascii="Times New Roman" w:hAnsi="Times New Roman"/>
          <w:sz w:val="28"/>
          <w:szCs w:val="28"/>
          <w:lang w:eastAsia="x-none"/>
        </w:rPr>
        <w:t>ом</w:t>
      </w:r>
      <w:r w:rsidRPr="00D117A6">
        <w:rPr>
          <w:rFonts w:ascii="Times New Roman" w:hAnsi="Times New Roman"/>
          <w:sz w:val="28"/>
          <w:szCs w:val="28"/>
          <w:lang w:val="x-none" w:eastAsia="x-none"/>
        </w:rPr>
        <w:t xml:space="preserve"> фиксации результата выполнения административной процедуры</w:t>
      </w:r>
      <w:r w:rsidRPr="00D117A6">
        <w:rPr>
          <w:rFonts w:ascii="Times New Roman" w:hAnsi="Times New Roman"/>
          <w:sz w:val="28"/>
          <w:szCs w:val="28"/>
          <w:lang w:eastAsia="x-none"/>
        </w:rPr>
        <w:t xml:space="preserve">, в том числе в электронной форме, </w:t>
      </w:r>
      <w:r w:rsidRPr="00D117A6">
        <w:rPr>
          <w:rFonts w:ascii="Times New Roman" w:hAnsi="Times New Roman"/>
          <w:sz w:val="28"/>
          <w:szCs w:val="28"/>
          <w:lang w:val="x-none" w:eastAsia="x-none"/>
        </w:rPr>
        <w:t>является</w:t>
      </w:r>
      <w:r w:rsidRPr="00D117A6">
        <w:rPr>
          <w:rFonts w:ascii="Times New Roman" w:hAnsi="Times New Roman"/>
          <w:sz w:val="28"/>
          <w:szCs w:val="28"/>
          <w:lang w:eastAsia="x-none"/>
        </w:rPr>
        <w:t xml:space="preserve"> внесение</w:t>
      </w:r>
      <w:r w:rsidRPr="00D117A6">
        <w:rPr>
          <w:rFonts w:ascii="Times New Roman" w:hAnsi="Times New Roman"/>
          <w:sz w:val="28"/>
          <w:szCs w:val="28"/>
          <w:lang w:val="x-none" w:eastAsia="x-none"/>
        </w:rPr>
        <w:t xml:space="preserve"> </w:t>
      </w:r>
      <w:r w:rsidRPr="00D117A6">
        <w:rPr>
          <w:rFonts w:ascii="Times New Roman" w:hAnsi="Times New Roman"/>
          <w:sz w:val="28"/>
          <w:szCs w:val="28"/>
        </w:rPr>
        <w:t xml:space="preserve">в регистрационную карточку в СЭД отчета о передаче </w:t>
      </w:r>
      <w:r w:rsidRPr="00D117A6">
        <w:rPr>
          <w:rFonts w:ascii="Times New Roman" w:hAnsi="Times New Roman"/>
          <w:sz w:val="28"/>
          <w:szCs w:val="28"/>
          <w:lang w:val="x-none" w:eastAsia="x-none"/>
        </w:rPr>
        <w:t xml:space="preserve">заявления с комплектом документов </w:t>
      </w:r>
      <w:r w:rsidRPr="00D117A6">
        <w:rPr>
          <w:rFonts w:ascii="Times New Roman" w:hAnsi="Times New Roman"/>
          <w:sz w:val="28"/>
          <w:szCs w:val="28"/>
          <w:lang w:eastAsia="x-none"/>
        </w:rPr>
        <w:t xml:space="preserve">в </w:t>
      </w:r>
      <w:r w:rsidRPr="00D117A6">
        <w:rPr>
          <w:rFonts w:ascii="Times New Roman" w:hAnsi="Times New Roman"/>
          <w:sz w:val="28"/>
          <w:szCs w:val="28"/>
          <w:lang w:val="x-none" w:eastAsia="x-none"/>
        </w:rPr>
        <w:t>МФЦ.</w:t>
      </w:r>
    </w:p>
    <w:p w:rsidR="00D117A6" w:rsidRPr="00D117A6" w:rsidRDefault="00D117A6" w:rsidP="00D117A6">
      <w:pPr>
        <w:tabs>
          <w:tab w:val="left" w:pos="0"/>
          <w:tab w:val="left" w:pos="851"/>
          <w:tab w:val="left" w:pos="1418"/>
          <w:tab w:val="left" w:pos="2410"/>
        </w:tabs>
        <w:spacing w:after="0" w:line="240" w:lineRule="auto"/>
        <w:ind w:firstLine="567"/>
        <w:jc w:val="both"/>
        <w:outlineLvl w:val="2"/>
        <w:rPr>
          <w:rFonts w:ascii="Times New Roman" w:hAnsi="Times New Roman"/>
          <w:bCs/>
          <w:sz w:val="28"/>
          <w:szCs w:val="28"/>
        </w:rPr>
      </w:pPr>
      <w:r w:rsidRPr="00D117A6">
        <w:rPr>
          <w:rFonts w:ascii="Times New Roman" w:hAnsi="Times New Roman"/>
          <w:sz w:val="28"/>
          <w:szCs w:val="28"/>
          <w:lang w:eastAsia="x-none"/>
        </w:rPr>
        <w:t>3.5.3. П</w:t>
      </w:r>
      <w:r w:rsidRPr="00D117A6">
        <w:rPr>
          <w:rFonts w:ascii="Times New Roman" w:hAnsi="Times New Roman"/>
          <w:bCs/>
          <w:sz w:val="28"/>
          <w:szCs w:val="28"/>
        </w:rPr>
        <w:t>одготовка проекта распоряжения Комитета о признании (об отказе в признании) заявителя нуждающимся в жилых помещениях</w:t>
      </w:r>
      <w:r w:rsidRPr="00D117A6">
        <w:rPr>
          <w:rFonts w:ascii="Times New Roman" w:hAnsi="Times New Roman"/>
          <w:sz w:val="28"/>
          <w:szCs w:val="28"/>
        </w:rPr>
        <w:t xml:space="preserve"> либо о сохранении права состоять на учете нуждающихся в жилых помещениях (для заявителей, принятых на учет нуждающихся в жилых помещениях до 01 марта 2005 г.)</w:t>
      </w:r>
      <w:r w:rsidRPr="00D117A6">
        <w:rPr>
          <w:rFonts w:ascii="Times New Roman" w:hAnsi="Times New Roman"/>
          <w:bCs/>
          <w:sz w:val="28"/>
          <w:szCs w:val="28"/>
        </w:rPr>
        <w:t>.</w:t>
      </w:r>
    </w:p>
    <w:p w:rsidR="00D117A6" w:rsidRPr="00D117A6" w:rsidRDefault="00D117A6" w:rsidP="00D117A6">
      <w:pPr>
        <w:tabs>
          <w:tab w:val="left" w:pos="0"/>
        </w:tabs>
        <w:spacing w:after="0" w:line="240" w:lineRule="auto"/>
        <w:ind w:firstLine="567"/>
        <w:jc w:val="both"/>
        <w:rPr>
          <w:rFonts w:ascii="Times New Roman" w:hAnsi="Times New Roman"/>
          <w:sz w:val="28"/>
          <w:szCs w:val="28"/>
          <w:lang w:eastAsia="x-none"/>
        </w:rPr>
      </w:pPr>
      <w:r w:rsidRPr="00D117A6">
        <w:rPr>
          <w:rFonts w:ascii="Times New Roman" w:hAnsi="Times New Roman"/>
          <w:sz w:val="28"/>
          <w:szCs w:val="28"/>
          <w:lang w:eastAsia="x-none"/>
        </w:rPr>
        <w:t>3.5.3.1 Основанием для начала административной процедуры является наличие либо отсутствие оснований</w:t>
      </w:r>
      <w:r w:rsidRPr="00D117A6">
        <w:rPr>
          <w:rFonts w:ascii="Times New Roman" w:hAnsi="Times New Roman"/>
          <w:bCs/>
          <w:sz w:val="28"/>
          <w:szCs w:val="28"/>
        </w:rPr>
        <w:t xml:space="preserve"> для признания заявителя нуждающимся в жилых помещениях</w:t>
      </w:r>
      <w:r w:rsidRPr="00D117A6">
        <w:rPr>
          <w:rFonts w:ascii="Times New Roman" w:hAnsi="Times New Roman"/>
          <w:b/>
          <w:bCs/>
          <w:sz w:val="28"/>
          <w:szCs w:val="28"/>
        </w:rPr>
        <w:t xml:space="preserve"> </w:t>
      </w:r>
      <w:r w:rsidRPr="00D117A6">
        <w:rPr>
          <w:rFonts w:ascii="Times New Roman" w:hAnsi="Times New Roman"/>
          <w:sz w:val="28"/>
          <w:szCs w:val="28"/>
        </w:rPr>
        <w:t>либо оснований для сохранения права состоять на учете нуждающихся в жилых помещениях (для заявителей, принятых на учет нуждающихся в жилых помещениях до 01 марта 2005 г.)</w:t>
      </w:r>
      <w:r w:rsidRPr="00D117A6">
        <w:rPr>
          <w:rFonts w:ascii="Times New Roman" w:hAnsi="Times New Roman"/>
          <w:sz w:val="28"/>
          <w:szCs w:val="28"/>
          <w:lang w:eastAsia="x-none"/>
        </w:rPr>
        <w:t>.</w:t>
      </w:r>
    </w:p>
    <w:p w:rsidR="00D117A6" w:rsidRPr="00D117A6" w:rsidRDefault="00D117A6" w:rsidP="00D117A6">
      <w:pPr>
        <w:tabs>
          <w:tab w:val="left" w:pos="0"/>
        </w:tabs>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lang w:eastAsia="x-none"/>
        </w:rPr>
        <w:t>3.5.3.2. Специалист Отдела учета:</w:t>
      </w:r>
    </w:p>
    <w:p w:rsidR="00D117A6" w:rsidRPr="00D117A6" w:rsidRDefault="00D117A6" w:rsidP="00D117A6">
      <w:pPr>
        <w:numPr>
          <w:ilvl w:val="0"/>
          <w:numId w:val="67"/>
        </w:numPr>
        <w:tabs>
          <w:tab w:val="left" w:pos="0"/>
        </w:tabs>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lang w:eastAsia="x-none"/>
        </w:rPr>
        <w:lastRenderedPageBreak/>
        <w:t>готовит проект 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r w:rsidRPr="00D117A6">
        <w:rPr>
          <w:rFonts w:ascii="Times New Roman" w:hAnsi="Times New Roman"/>
          <w:sz w:val="28"/>
          <w:szCs w:val="28"/>
          <w:lang w:eastAsia="x-none"/>
        </w:rPr>
        <w:t>;</w:t>
      </w:r>
    </w:p>
    <w:p w:rsidR="00D117A6" w:rsidRPr="00D117A6" w:rsidRDefault="00D117A6" w:rsidP="00D117A6">
      <w:pPr>
        <w:numPr>
          <w:ilvl w:val="0"/>
          <w:numId w:val="67"/>
        </w:numPr>
        <w:tabs>
          <w:tab w:val="left" w:pos="0"/>
        </w:tabs>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lang w:eastAsia="x-none"/>
        </w:rPr>
        <w:t>передает проект 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 xml:space="preserve">либо о сохранении права состоять на учете нуждающихся в жилых помещениях </w:t>
      </w:r>
      <w:r w:rsidRPr="00D117A6">
        <w:rPr>
          <w:rFonts w:ascii="Times New Roman" w:hAnsi="Times New Roman"/>
          <w:sz w:val="28"/>
          <w:szCs w:val="28"/>
          <w:lang w:eastAsia="x-none"/>
        </w:rPr>
        <w:t>начальнику Отдела учета.</w:t>
      </w:r>
    </w:p>
    <w:p w:rsidR="00D117A6" w:rsidRPr="00D117A6" w:rsidRDefault="00D117A6" w:rsidP="00D117A6">
      <w:pPr>
        <w:tabs>
          <w:tab w:val="left" w:pos="0"/>
        </w:tabs>
        <w:spacing w:after="0" w:line="240" w:lineRule="auto"/>
        <w:ind w:firstLine="709"/>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2 часа.</w:t>
      </w:r>
    </w:p>
    <w:p w:rsidR="00D117A6" w:rsidRPr="00D117A6" w:rsidRDefault="00D117A6" w:rsidP="00D117A6">
      <w:pPr>
        <w:tabs>
          <w:tab w:val="left" w:pos="0"/>
          <w:tab w:val="left" w:pos="851"/>
          <w:tab w:val="left" w:pos="1134"/>
        </w:tabs>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3.5.3.3. Должностное лицо, ответственное за выполнение каждого административного действия, входящего в состав административной процедуры, – специалист </w:t>
      </w:r>
      <w:r w:rsidRPr="00D117A6">
        <w:rPr>
          <w:rFonts w:ascii="Times New Roman" w:hAnsi="Times New Roman"/>
          <w:bCs/>
          <w:sz w:val="28"/>
          <w:szCs w:val="28"/>
        </w:rPr>
        <w:t>Отдела учета</w:t>
      </w:r>
      <w:r w:rsidRPr="00D117A6">
        <w:rPr>
          <w:rFonts w:ascii="Times New Roman" w:hAnsi="Times New Roman"/>
          <w:sz w:val="28"/>
          <w:szCs w:val="28"/>
        </w:rPr>
        <w:t>.</w:t>
      </w:r>
    </w:p>
    <w:p w:rsidR="00D117A6" w:rsidRPr="00D117A6" w:rsidRDefault="00D117A6" w:rsidP="00D117A6">
      <w:pPr>
        <w:tabs>
          <w:tab w:val="left" w:pos="0"/>
          <w:tab w:val="left" w:pos="851"/>
        </w:tabs>
        <w:suppressAutoHyphen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3.5.3.4. Критерием принятия решения является:</w:t>
      </w:r>
    </w:p>
    <w:p w:rsidR="00D117A6" w:rsidRPr="00D117A6" w:rsidRDefault="00D117A6" w:rsidP="00D117A6">
      <w:pPr>
        <w:numPr>
          <w:ilvl w:val="0"/>
          <w:numId w:val="67"/>
        </w:numPr>
        <w:tabs>
          <w:tab w:val="left" w:pos="0"/>
        </w:tabs>
        <w:spacing w:after="0" w:line="240" w:lineRule="auto"/>
        <w:ind w:left="0" w:firstLine="709"/>
        <w:jc w:val="both"/>
        <w:outlineLvl w:val="3"/>
        <w:rPr>
          <w:rFonts w:ascii="Times New Roman" w:hAnsi="Times New Roman"/>
          <w:sz w:val="28"/>
          <w:szCs w:val="28"/>
          <w:lang w:eastAsia="x-none"/>
        </w:rPr>
      </w:pPr>
      <w:r w:rsidRPr="00D117A6">
        <w:rPr>
          <w:rFonts w:ascii="Times New Roman" w:hAnsi="Times New Roman"/>
          <w:sz w:val="28"/>
          <w:szCs w:val="28"/>
          <w:lang w:val="x-none" w:eastAsia="x-none"/>
        </w:rPr>
        <w:t xml:space="preserve">наличие либо отсутствие оснований для </w:t>
      </w:r>
      <w:r w:rsidRPr="00D117A6">
        <w:rPr>
          <w:rFonts w:ascii="Times New Roman" w:hAnsi="Times New Roman"/>
          <w:bCs/>
          <w:sz w:val="28"/>
          <w:szCs w:val="28"/>
        </w:rPr>
        <w:t>признания заявителя нуждающимся в жилых помещениях</w:t>
      </w:r>
      <w:r w:rsidRPr="00D117A6">
        <w:rPr>
          <w:rFonts w:ascii="Times New Roman" w:hAnsi="Times New Roman"/>
          <w:sz w:val="28"/>
          <w:szCs w:val="28"/>
          <w:lang w:eastAsia="x-none"/>
        </w:rPr>
        <w:t xml:space="preserve"> </w:t>
      </w:r>
      <w:r w:rsidRPr="00D117A6">
        <w:rPr>
          <w:rFonts w:ascii="Times New Roman" w:hAnsi="Times New Roman"/>
          <w:sz w:val="28"/>
          <w:szCs w:val="28"/>
        </w:rPr>
        <w:t>либо оснований для сохранении права состоять на учете нуждающихся в жилых помещениях</w:t>
      </w:r>
      <w:r w:rsidRPr="00D117A6">
        <w:rPr>
          <w:rFonts w:ascii="Times New Roman" w:hAnsi="Times New Roman"/>
          <w:sz w:val="28"/>
          <w:szCs w:val="28"/>
          <w:lang w:val="x-none" w:eastAsia="x-none"/>
        </w:rPr>
        <w:t>.</w:t>
      </w:r>
    </w:p>
    <w:p w:rsidR="00D117A6" w:rsidRPr="00D117A6" w:rsidRDefault="00D117A6" w:rsidP="00D117A6">
      <w:pPr>
        <w:tabs>
          <w:tab w:val="left" w:pos="0"/>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5.3.5</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tabs>
          <w:tab w:val="left" w:pos="0"/>
        </w:tabs>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3.5.3.5.1. Результатом административной процедуры является </w:t>
      </w:r>
      <w:r w:rsidRPr="00D117A6">
        <w:rPr>
          <w:rFonts w:ascii="Times New Roman" w:hAnsi="Times New Roman"/>
          <w:sz w:val="28"/>
          <w:szCs w:val="28"/>
          <w:lang w:eastAsia="x-none"/>
        </w:rPr>
        <w:t>передача проекта 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 xml:space="preserve">либо о сохранении права состоять на учете нуждающихся в жилых помещениях </w:t>
      </w:r>
      <w:r w:rsidRPr="00D117A6">
        <w:rPr>
          <w:rFonts w:ascii="Times New Roman" w:hAnsi="Times New Roman"/>
          <w:bCs/>
          <w:sz w:val="28"/>
          <w:szCs w:val="28"/>
        </w:rPr>
        <w:t>начальнику Отдела учета.</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3.5.3.5.2. Порядок передачи результата:</w:t>
      </w:r>
    </w:p>
    <w:p w:rsidR="00D117A6" w:rsidRPr="00D117A6" w:rsidRDefault="00D117A6" w:rsidP="00D117A6">
      <w:pPr>
        <w:numPr>
          <w:ilvl w:val="0"/>
          <w:numId w:val="67"/>
        </w:numPr>
        <w:tabs>
          <w:tab w:val="left" w:pos="0"/>
        </w:tabs>
        <w:spacing w:after="0" w:line="240" w:lineRule="auto"/>
        <w:ind w:left="0" w:firstLine="709"/>
        <w:jc w:val="both"/>
        <w:outlineLvl w:val="3"/>
        <w:rPr>
          <w:rFonts w:ascii="Times New Roman" w:hAnsi="Times New Roman"/>
          <w:sz w:val="28"/>
          <w:szCs w:val="28"/>
          <w:lang w:val="x-none" w:eastAsia="x-none"/>
        </w:rPr>
      </w:pPr>
      <w:r w:rsidRPr="00D117A6">
        <w:rPr>
          <w:rFonts w:ascii="Times New Roman" w:hAnsi="Times New Roman"/>
          <w:sz w:val="28"/>
          <w:szCs w:val="28"/>
          <w:lang w:eastAsia="x-none"/>
        </w:rPr>
        <w:t>проект 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 xml:space="preserve">либо о сохранении права состоять на учет нуждающихся в жилых помещениях </w:t>
      </w:r>
      <w:r w:rsidRPr="00D117A6">
        <w:rPr>
          <w:rFonts w:ascii="Times New Roman" w:hAnsi="Times New Roman"/>
          <w:sz w:val="28"/>
          <w:szCs w:val="28"/>
          <w:lang w:eastAsia="x-none"/>
        </w:rPr>
        <w:t xml:space="preserve"> передается начальнику Отдела учета лично</w:t>
      </w:r>
      <w:r w:rsidRPr="00D117A6">
        <w:rPr>
          <w:rFonts w:ascii="Times New Roman" w:hAnsi="Times New Roman"/>
          <w:sz w:val="28"/>
          <w:szCs w:val="28"/>
          <w:lang w:val="x-none" w:eastAsia="x-none"/>
        </w:rPr>
        <w:t>.</w:t>
      </w:r>
    </w:p>
    <w:p w:rsidR="00D117A6" w:rsidRPr="00D117A6" w:rsidRDefault="00D117A6" w:rsidP="00D117A6">
      <w:pPr>
        <w:tabs>
          <w:tab w:val="left" w:pos="0"/>
          <w:tab w:val="left" w:pos="851"/>
          <w:tab w:val="left" w:pos="1560"/>
          <w:tab w:val="left" w:pos="2410"/>
        </w:tabs>
        <w:spacing w:after="0" w:line="240" w:lineRule="auto"/>
        <w:ind w:firstLine="851"/>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5.3.6</w:t>
      </w:r>
      <w:r w:rsidRPr="00D117A6">
        <w:rPr>
          <w:rFonts w:ascii="Times New Roman" w:hAnsi="Times New Roman"/>
          <w:sz w:val="28"/>
          <w:szCs w:val="28"/>
          <w:lang w:val="x-none" w:eastAsia="x-none"/>
        </w:rPr>
        <w:t>. Способом фиксации результата выполнения административной процедуры</w:t>
      </w:r>
      <w:r w:rsidRPr="00D117A6">
        <w:rPr>
          <w:rFonts w:ascii="Times New Roman" w:hAnsi="Times New Roman"/>
          <w:sz w:val="28"/>
          <w:szCs w:val="28"/>
          <w:lang w:eastAsia="x-none"/>
        </w:rPr>
        <w:t>, в том числе в электронной форме,</w:t>
      </w:r>
      <w:r w:rsidRPr="00D117A6">
        <w:rPr>
          <w:rFonts w:ascii="Times New Roman" w:hAnsi="Times New Roman"/>
          <w:sz w:val="28"/>
          <w:szCs w:val="28"/>
          <w:lang w:val="x-none" w:eastAsia="x-none"/>
        </w:rPr>
        <w:t xml:space="preserve"> явля</w:t>
      </w:r>
      <w:r w:rsidRPr="00D117A6">
        <w:rPr>
          <w:rFonts w:ascii="Times New Roman" w:hAnsi="Times New Roman"/>
          <w:sz w:val="28"/>
          <w:szCs w:val="28"/>
          <w:lang w:eastAsia="x-none"/>
        </w:rPr>
        <w:t>ю</w:t>
      </w:r>
      <w:proofErr w:type="spellStart"/>
      <w:r w:rsidRPr="00D117A6">
        <w:rPr>
          <w:rFonts w:ascii="Times New Roman" w:hAnsi="Times New Roman"/>
          <w:sz w:val="28"/>
          <w:szCs w:val="28"/>
          <w:lang w:val="x-none" w:eastAsia="x-none"/>
        </w:rPr>
        <w:t>тся</w:t>
      </w:r>
      <w:proofErr w:type="spellEnd"/>
      <w:r w:rsidRPr="00D117A6">
        <w:rPr>
          <w:rFonts w:ascii="Times New Roman" w:hAnsi="Times New Roman"/>
          <w:sz w:val="28"/>
          <w:szCs w:val="28"/>
          <w:lang w:val="x-none" w:eastAsia="x-none"/>
        </w:rPr>
        <w:t>:</w:t>
      </w:r>
    </w:p>
    <w:p w:rsidR="00D117A6" w:rsidRPr="00D117A6" w:rsidRDefault="00D117A6" w:rsidP="00D117A6">
      <w:pPr>
        <w:numPr>
          <w:ilvl w:val="0"/>
          <w:numId w:val="64"/>
        </w:numPr>
        <w:tabs>
          <w:tab w:val="left" w:pos="0"/>
        </w:tabs>
        <w:spacing w:after="0" w:line="240" w:lineRule="auto"/>
        <w:ind w:left="0" w:firstLine="851"/>
        <w:jc w:val="both"/>
        <w:rPr>
          <w:rFonts w:ascii="Times New Roman" w:hAnsi="Times New Roman"/>
          <w:sz w:val="28"/>
          <w:szCs w:val="28"/>
          <w:lang w:eastAsia="x-none"/>
        </w:rPr>
      </w:pPr>
      <w:r w:rsidRPr="00D117A6">
        <w:rPr>
          <w:rFonts w:ascii="Times New Roman" w:hAnsi="Times New Roman"/>
          <w:sz w:val="28"/>
          <w:szCs w:val="28"/>
        </w:rPr>
        <w:t xml:space="preserve">проставление специалистом Отдела учета подписи на проекте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r w:rsidRPr="00D117A6">
        <w:rPr>
          <w:rFonts w:ascii="Times New Roman" w:hAnsi="Times New Roman"/>
          <w:sz w:val="28"/>
          <w:szCs w:val="28"/>
          <w:lang w:eastAsia="x-none"/>
        </w:rPr>
        <w:t>;</w:t>
      </w:r>
    </w:p>
    <w:p w:rsidR="00D117A6" w:rsidRPr="00D117A6" w:rsidRDefault="00D117A6" w:rsidP="00D117A6">
      <w:pPr>
        <w:numPr>
          <w:ilvl w:val="0"/>
          <w:numId w:val="64"/>
        </w:numPr>
        <w:tabs>
          <w:tab w:val="left" w:pos="0"/>
        </w:tabs>
        <w:spacing w:after="0" w:line="240" w:lineRule="auto"/>
        <w:ind w:left="0" w:firstLine="851"/>
        <w:jc w:val="both"/>
        <w:rPr>
          <w:rFonts w:ascii="Times New Roman" w:hAnsi="Times New Roman"/>
          <w:sz w:val="28"/>
          <w:szCs w:val="28"/>
          <w:lang w:eastAsia="x-none"/>
        </w:rPr>
      </w:pPr>
      <w:r w:rsidRPr="00D117A6">
        <w:rPr>
          <w:rFonts w:ascii="Times New Roman" w:hAnsi="Times New Roman"/>
          <w:sz w:val="28"/>
          <w:szCs w:val="28"/>
          <w:lang w:eastAsia="x-none"/>
        </w:rPr>
        <w:t>внесение в СЭД отчета о дате передачи проекта 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 xml:space="preserve">либо о сохранении права состоять на учете нуждающихся в жилых помещениях </w:t>
      </w:r>
      <w:r w:rsidRPr="00D117A6">
        <w:rPr>
          <w:rFonts w:ascii="Times New Roman" w:hAnsi="Times New Roman"/>
          <w:sz w:val="28"/>
          <w:szCs w:val="28"/>
          <w:lang w:eastAsia="x-none"/>
        </w:rPr>
        <w:t xml:space="preserve"> начальнику Отдела учета.</w:t>
      </w:r>
    </w:p>
    <w:p w:rsidR="00D117A6" w:rsidRPr="00D117A6" w:rsidRDefault="00D117A6" w:rsidP="00D117A6">
      <w:pPr>
        <w:tabs>
          <w:tab w:val="left" w:pos="0"/>
        </w:tabs>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3.5.4. Согласование, подписание проекта </w:t>
      </w:r>
      <w:r w:rsidRPr="00D117A6">
        <w:rPr>
          <w:rFonts w:ascii="Times New Roman" w:hAnsi="Times New Roman"/>
          <w:bCs/>
          <w:sz w:val="28"/>
          <w:szCs w:val="28"/>
        </w:rPr>
        <w:t>распоряжения Комитета о признании (об отказе в признании) заявителя нуждающимся в жилых помещениях</w:t>
      </w:r>
      <w:r w:rsidRPr="00D117A6">
        <w:rPr>
          <w:rFonts w:ascii="Times New Roman" w:hAnsi="Times New Roman"/>
          <w:sz w:val="28"/>
          <w:szCs w:val="28"/>
        </w:rPr>
        <w:t xml:space="preserve"> либо о сохранении права состоять на учете нуждающихся в жилых помещениях, регистрация </w:t>
      </w:r>
      <w:r w:rsidRPr="00D117A6">
        <w:rPr>
          <w:rFonts w:ascii="Times New Roman" w:hAnsi="Times New Roman"/>
          <w:bCs/>
          <w:sz w:val="28"/>
          <w:szCs w:val="28"/>
        </w:rPr>
        <w:t xml:space="preserve"> распоряжения Комитета о признании (об отказе в признании) заявителя нуждающимся в жилых помещениях</w:t>
      </w:r>
      <w:r w:rsidRPr="00D117A6">
        <w:rPr>
          <w:rFonts w:ascii="Times New Roman" w:hAnsi="Times New Roman"/>
          <w:sz w:val="28"/>
          <w:szCs w:val="28"/>
        </w:rPr>
        <w:t xml:space="preserve"> либо о сохранении права состоять на учете нуждающихся в жилых помещениях.</w:t>
      </w:r>
    </w:p>
    <w:p w:rsidR="00D117A6" w:rsidRPr="00D117A6" w:rsidRDefault="00D117A6" w:rsidP="00D117A6">
      <w:pPr>
        <w:tabs>
          <w:tab w:val="left" w:pos="0"/>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3.5.4.1. Основанием для начала административной процедуры является полученный начальником Отдела учета проект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w:t>
      </w:r>
      <w:r w:rsidRPr="00D117A6">
        <w:rPr>
          <w:rFonts w:ascii="Times New Roman" w:hAnsi="Times New Roman"/>
          <w:bCs/>
          <w:sz w:val="28"/>
          <w:szCs w:val="28"/>
        </w:rPr>
        <w:lastRenderedPageBreak/>
        <w:t xml:space="preserve">признании (об отказе в признании) заявителя нуждающимся в жилых помещениях </w:t>
      </w:r>
      <w:r w:rsidRPr="00D117A6">
        <w:rPr>
          <w:rFonts w:ascii="Times New Roman" w:hAnsi="Times New Roman"/>
          <w:sz w:val="28"/>
          <w:szCs w:val="28"/>
        </w:rPr>
        <w:t xml:space="preserve">либо о сохранении права состоять на учете нуждающихся в жилых помещениях. </w:t>
      </w:r>
    </w:p>
    <w:p w:rsidR="00D117A6" w:rsidRPr="00D117A6" w:rsidRDefault="00D117A6" w:rsidP="00D117A6">
      <w:pPr>
        <w:tabs>
          <w:tab w:val="left" w:pos="0"/>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3.5.4.2. Начальник Отдела учета:</w:t>
      </w:r>
    </w:p>
    <w:p w:rsidR="00D117A6" w:rsidRPr="00D117A6" w:rsidRDefault="00D117A6" w:rsidP="00D117A6">
      <w:pPr>
        <w:numPr>
          <w:ilvl w:val="0"/>
          <w:numId w:val="14"/>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проверяет, при отсутствии замечаний согласовывает проект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14"/>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передает проект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 начальнику Управления;</w:t>
      </w:r>
    </w:p>
    <w:p w:rsidR="00D117A6" w:rsidRPr="00D117A6" w:rsidRDefault="00D117A6" w:rsidP="00D117A6">
      <w:pPr>
        <w:numPr>
          <w:ilvl w:val="0"/>
          <w:numId w:val="14"/>
        </w:numPr>
        <w:tabs>
          <w:tab w:val="left" w:pos="0"/>
          <w:tab w:val="left" w:pos="993"/>
        </w:tabs>
        <w:autoSpaceDE w:val="0"/>
        <w:autoSpaceDN w:val="0"/>
        <w:adjustRightInd w:val="0"/>
        <w:spacing w:after="0" w:line="240" w:lineRule="auto"/>
        <w:ind w:left="0" w:firstLine="851"/>
        <w:jc w:val="both"/>
        <w:rPr>
          <w:rFonts w:ascii="Times New Roman" w:hAnsi="Times New Roman"/>
          <w:sz w:val="28"/>
          <w:szCs w:val="28"/>
        </w:rPr>
      </w:pPr>
      <w:r w:rsidRPr="00D117A6">
        <w:rPr>
          <w:rFonts w:ascii="Times New Roman" w:hAnsi="Times New Roman"/>
          <w:sz w:val="28"/>
          <w:szCs w:val="28"/>
        </w:rPr>
        <w:t>вносит в регистрационную карточку в СЭД отчет о результате выполнения административных действий.</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3.5.4.3. Начальник Управления:</w:t>
      </w:r>
    </w:p>
    <w:p w:rsidR="00D117A6" w:rsidRPr="00D117A6" w:rsidRDefault="00D117A6" w:rsidP="00D117A6">
      <w:pPr>
        <w:numPr>
          <w:ilvl w:val="0"/>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rPr>
        <w:t xml:space="preserve">рассматривает, при отсутствии замечаний согласовывает проект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r w:rsidRPr="00D117A6">
        <w:rPr>
          <w:rFonts w:ascii="Times New Roman" w:hAnsi="Times New Roman"/>
          <w:sz w:val="28"/>
          <w:szCs w:val="28"/>
          <w:lang w:eastAsia="x-none"/>
        </w:rPr>
        <w:t>;</w:t>
      </w:r>
    </w:p>
    <w:p w:rsidR="00D117A6" w:rsidRPr="00D117A6" w:rsidRDefault="00D117A6" w:rsidP="00D117A6">
      <w:pPr>
        <w:numPr>
          <w:ilvl w:val="0"/>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передает заместителю главы администрации, председателю Комитета  согласованный проект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вносит в регистрационную карточку в СЭД отчет о результате выполнения административных действий.</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15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3.5.4.4. Заместитель главы администрации, председатель Комитета:</w:t>
      </w:r>
    </w:p>
    <w:p w:rsidR="00D117A6" w:rsidRPr="00D117A6" w:rsidRDefault="00D117A6" w:rsidP="00D117A6">
      <w:pPr>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изучает представленный проект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при отсутствии замечаний подписывает </w:t>
      </w:r>
      <w:r w:rsidRPr="00D117A6">
        <w:rPr>
          <w:rFonts w:ascii="Times New Roman" w:hAnsi="Times New Roman"/>
          <w:sz w:val="28"/>
          <w:szCs w:val="28"/>
          <w:lang w:eastAsia="x-none"/>
        </w:rPr>
        <w:t>распоряжение</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передает </w:t>
      </w:r>
      <w:r w:rsidRPr="00D117A6">
        <w:rPr>
          <w:rFonts w:ascii="Times New Roman" w:hAnsi="Times New Roman"/>
          <w:sz w:val="28"/>
          <w:szCs w:val="28"/>
          <w:lang w:eastAsia="x-none"/>
        </w:rPr>
        <w:t>распоряжение</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r w:rsidRPr="00D117A6">
        <w:rPr>
          <w:rFonts w:ascii="Times New Roman" w:hAnsi="Times New Roman"/>
          <w:bCs/>
          <w:sz w:val="28"/>
          <w:szCs w:val="28"/>
        </w:rPr>
        <w:t xml:space="preserve">, </w:t>
      </w:r>
      <w:r w:rsidRPr="00D117A6">
        <w:rPr>
          <w:rFonts w:ascii="Times New Roman" w:hAnsi="Times New Roman"/>
          <w:sz w:val="28"/>
          <w:szCs w:val="28"/>
        </w:rPr>
        <w:t>г</w:t>
      </w:r>
      <w:r w:rsidRPr="00D117A6">
        <w:rPr>
          <w:rFonts w:ascii="Times New Roman" w:hAnsi="Times New Roman"/>
          <w:bCs/>
          <w:sz w:val="28"/>
          <w:szCs w:val="28"/>
        </w:rPr>
        <w:t xml:space="preserve">лавному специалисту </w:t>
      </w:r>
      <w:r w:rsidRPr="00D117A6">
        <w:rPr>
          <w:rFonts w:ascii="Times New Roman" w:hAnsi="Times New Roman"/>
          <w:sz w:val="28"/>
          <w:szCs w:val="28"/>
        </w:rPr>
        <w:t>–</w:t>
      </w:r>
      <w:r w:rsidRPr="00D117A6">
        <w:rPr>
          <w:rFonts w:ascii="Times New Roman" w:hAnsi="Times New Roman"/>
          <w:bCs/>
          <w:sz w:val="28"/>
          <w:szCs w:val="28"/>
        </w:rPr>
        <w:t xml:space="preserve"> помощнику заместителя главы Администрации,</w:t>
      </w:r>
      <w:r w:rsidRPr="00D117A6">
        <w:rPr>
          <w:rFonts w:ascii="Times New Roman" w:hAnsi="Times New Roman"/>
          <w:sz w:val="28"/>
          <w:szCs w:val="28"/>
        </w:rPr>
        <w:t xml:space="preserve"> председателя Комитета.</w:t>
      </w:r>
    </w:p>
    <w:p w:rsidR="00D117A6" w:rsidRPr="00D117A6" w:rsidRDefault="00D117A6" w:rsidP="00D117A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15 минут.</w:t>
      </w:r>
    </w:p>
    <w:p w:rsidR="00D117A6" w:rsidRPr="00D117A6" w:rsidRDefault="00D117A6" w:rsidP="00D117A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3.5.4.5. Г</w:t>
      </w:r>
      <w:r w:rsidRPr="00D117A6">
        <w:rPr>
          <w:rFonts w:ascii="Times New Roman" w:hAnsi="Times New Roman"/>
          <w:bCs/>
          <w:sz w:val="28"/>
          <w:szCs w:val="28"/>
        </w:rPr>
        <w:t xml:space="preserve">лавный специалист </w:t>
      </w:r>
      <w:r w:rsidRPr="00D117A6">
        <w:rPr>
          <w:rFonts w:ascii="Times New Roman" w:hAnsi="Times New Roman"/>
          <w:sz w:val="28"/>
          <w:szCs w:val="28"/>
        </w:rPr>
        <w:t xml:space="preserve">Комитета: </w:t>
      </w:r>
    </w:p>
    <w:p w:rsidR="00D117A6" w:rsidRPr="00D117A6" w:rsidRDefault="00D117A6" w:rsidP="00D117A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lastRenderedPageBreak/>
        <w:t xml:space="preserve">    – передает </w:t>
      </w:r>
      <w:r w:rsidRPr="00D117A6">
        <w:rPr>
          <w:rFonts w:ascii="Times New Roman" w:hAnsi="Times New Roman"/>
          <w:sz w:val="28"/>
          <w:szCs w:val="28"/>
          <w:lang w:eastAsia="x-none"/>
        </w:rPr>
        <w:t>распоряжение</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r w:rsidRPr="00D117A6">
        <w:rPr>
          <w:rFonts w:ascii="Times New Roman" w:hAnsi="Times New Roman"/>
          <w:bCs/>
          <w:sz w:val="28"/>
          <w:szCs w:val="28"/>
        </w:rPr>
        <w:t xml:space="preserve">, </w:t>
      </w:r>
      <w:r w:rsidRPr="00D117A6">
        <w:rPr>
          <w:rFonts w:ascii="Times New Roman" w:hAnsi="Times New Roman"/>
          <w:sz w:val="28"/>
          <w:szCs w:val="28"/>
        </w:rPr>
        <w:t>сотруднику общего отдела управления делопроизводства Администрации (далее – общий отдел);</w:t>
      </w:r>
    </w:p>
    <w:p w:rsidR="00D117A6" w:rsidRPr="00D117A6" w:rsidRDefault="00D117A6" w:rsidP="00D117A6">
      <w:pPr>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вносит в регистрационную карточку в СЭД отчет о результате выполнения административных действий.</w:t>
      </w:r>
      <w:r w:rsidRPr="00D117A6">
        <w:rPr>
          <w:rFonts w:ascii="Times New Roman" w:hAnsi="Times New Roman"/>
          <w:sz w:val="28"/>
          <w:szCs w:val="28"/>
          <w:highlight w:val="darkGray"/>
        </w:rPr>
        <w:t xml:space="preserve"> </w:t>
      </w:r>
    </w:p>
    <w:p w:rsidR="00D117A6" w:rsidRPr="00D117A6" w:rsidRDefault="00D117A6" w:rsidP="00D117A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15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3.5.4.6. Сотрудник общего отдела:</w:t>
      </w:r>
    </w:p>
    <w:p w:rsidR="00D117A6" w:rsidRPr="00D117A6" w:rsidRDefault="00D117A6" w:rsidP="00D117A6">
      <w:pPr>
        <w:numPr>
          <w:ilvl w:val="0"/>
          <w:numId w:val="17"/>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регистрирует и сканирует </w:t>
      </w:r>
      <w:r w:rsidRPr="00D117A6">
        <w:rPr>
          <w:rFonts w:ascii="Times New Roman" w:hAnsi="Times New Roman"/>
          <w:sz w:val="28"/>
          <w:szCs w:val="28"/>
          <w:lang w:eastAsia="x-none"/>
        </w:rPr>
        <w:t>распоряжение</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 в СЭД;</w:t>
      </w:r>
    </w:p>
    <w:p w:rsidR="00D117A6" w:rsidRPr="00D117A6" w:rsidRDefault="00D117A6" w:rsidP="00D117A6">
      <w:pPr>
        <w:numPr>
          <w:ilvl w:val="0"/>
          <w:numId w:val="17"/>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пересылает </w:t>
      </w:r>
      <w:r w:rsidRPr="00D117A6">
        <w:rPr>
          <w:rFonts w:ascii="Times New Roman" w:hAnsi="Times New Roman"/>
          <w:sz w:val="28"/>
          <w:szCs w:val="28"/>
          <w:lang w:eastAsia="x-none"/>
        </w:rPr>
        <w:t>распоряжение</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 по СЭД в отдел Учета.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3.5.4.7. Должностные лица, ответственные за выполнение каждого административного действия, входящего в состав административной процедуры, – начальник Отдела учета  (подпункт 3.5.4.2), начальник Управления  (подпункт 3.5.4.3), заместитель главы администрации, председатель Комитета (подпункт 3.5.4.4), г</w:t>
      </w:r>
      <w:r w:rsidRPr="00D117A6">
        <w:rPr>
          <w:rFonts w:ascii="Times New Roman" w:hAnsi="Times New Roman"/>
          <w:bCs/>
          <w:sz w:val="28"/>
          <w:szCs w:val="28"/>
        </w:rPr>
        <w:t xml:space="preserve">лавный специалист </w:t>
      </w:r>
      <w:r w:rsidRPr="00D117A6">
        <w:rPr>
          <w:rFonts w:ascii="Times New Roman" w:hAnsi="Times New Roman"/>
          <w:sz w:val="28"/>
          <w:szCs w:val="28"/>
        </w:rPr>
        <w:t>Комитета (подпункт 3.5.4.5), сотрудник общего отдела (подпункт 3.5.4.6).</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3.5.4.8. Критерием принятия решения является анализ проекта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tabs>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5.4.9</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3.5.4.9.1. Результатом административной процедуры является  подписанное и зарегистрированное </w:t>
      </w:r>
      <w:r w:rsidRPr="00D117A6">
        <w:rPr>
          <w:rFonts w:ascii="Times New Roman" w:hAnsi="Times New Roman"/>
          <w:sz w:val="28"/>
          <w:szCs w:val="28"/>
          <w:lang w:eastAsia="x-none"/>
        </w:rPr>
        <w:t>распоряжение</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3.5.4.9.2. Порядок передачи результата:</w:t>
      </w:r>
    </w:p>
    <w:p w:rsidR="00D117A6" w:rsidRPr="00D117A6" w:rsidRDefault="00D117A6" w:rsidP="00D117A6">
      <w:pPr>
        <w:numPr>
          <w:ilvl w:val="0"/>
          <w:numId w:val="71"/>
        </w:numPr>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электронный  образ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 пересылается специалисту Отдела учета по СЭД.</w:t>
      </w:r>
    </w:p>
    <w:p w:rsidR="00D117A6" w:rsidRPr="00D117A6" w:rsidRDefault="00D117A6" w:rsidP="00D117A6">
      <w:pPr>
        <w:tabs>
          <w:tab w:val="left" w:pos="851"/>
          <w:tab w:val="left" w:pos="1418"/>
          <w:tab w:val="left" w:pos="2410"/>
        </w:tabs>
        <w:spacing w:after="0" w:line="240" w:lineRule="auto"/>
        <w:ind w:firstLine="709"/>
        <w:jc w:val="both"/>
        <w:outlineLvl w:val="2"/>
        <w:rPr>
          <w:rFonts w:ascii="Times New Roman" w:hAnsi="Times New Roman"/>
          <w:sz w:val="28"/>
          <w:szCs w:val="28"/>
        </w:rPr>
      </w:pPr>
      <w:r w:rsidRPr="00D117A6">
        <w:rPr>
          <w:rFonts w:ascii="Times New Roman" w:hAnsi="Times New Roman"/>
          <w:sz w:val="28"/>
          <w:szCs w:val="28"/>
        </w:rPr>
        <w:t xml:space="preserve">3.5.4.10. Способом фиксации результата выполнения административной процедуры, в том числе в электронной форме, являются:  </w:t>
      </w:r>
    </w:p>
    <w:p w:rsidR="00D117A6" w:rsidRPr="00D117A6" w:rsidRDefault="00D117A6" w:rsidP="00D117A6">
      <w:pPr>
        <w:tabs>
          <w:tab w:val="left" w:pos="851"/>
          <w:tab w:val="left" w:pos="1418"/>
          <w:tab w:val="left" w:pos="2410"/>
        </w:tabs>
        <w:spacing w:after="0" w:line="240" w:lineRule="auto"/>
        <w:ind w:firstLine="709"/>
        <w:jc w:val="both"/>
        <w:outlineLvl w:val="2"/>
        <w:rPr>
          <w:rFonts w:ascii="Times New Roman" w:hAnsi="Times New Roman"/>
          <w:sz w:val="28"/>
          <w:szCs w:val="28"/>
        </w:rPr>
      </w:pPr>
      <w:r w:rsidRPr="00D117A6">
        <w:rPr>
          <w:rFonts w:ascii="Times New Roman" w:hAnsi="Times New Roman"/>
          <w:sz w:val="28"/>
          <w:szCs w:val="28"/>
        </w:rPr>
        <w:lastRenderedPageBreak/>
        <w:t xml:space="preserve">– проставление заместителем главы администрации, председателем Комитета подписи на </w:t>
      </w:r>
      <w:r w:rsidRPr="00D117A6">
        <w:rPr>
          <w:rFonts w:ascii="Times New Roman" w:hAnsi="Times New Roman"/>
          <w:sz w:val="28"/>
          <w:szCs w:val="28"/>
          <w:lang w:eastAsia="x-none"/>
        </w:rPr>
        <w:t>распоряжении</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 xml:space="preserve">либо о сохранении права состоять на учете нуждающихся в жилых помещениях; </w:t>
      </w:r>
    </w:p>
    <w:p w:rsidR="00D117A6" w:rsidRPr="00D117A6" w:rsidRDefault="00D117A6" w:rsidP="00D117A6">
      <w:pPr>
        <w:tabs>
          <w:tab w:val="left" w:pos="851"/>
          <w:tab w:val="left" w:pos="1418"/>
          <w:tab w:val="left" w:pos="2410"/>
        </w:tabs>
        <w:spacing w:after="0" w:line="240" w:lineRule="auto"/>
        <w:ind w:firstLine="709"/>
        <w:jc w:val="both"/>
        <w:outlineLvl w:val="2"/>
        <w:rPr>
          <w:rFonts w:ascii="Times New Roman" w:hAnsi="Times New Roman"/>
          <w:sz w:val="28"/>
          <w:szCs w:val="28"/>
          <w:lang w:eastAsia="x-none"/>
        </w:rPr>
      </w:pPr>
      <w:r w:rsidRPr="00D117A6">
        <w:rPr>
          <w:rFonts w:ascii="Times New Roman" w:hAnsi="Times New Roman"/>
          <w:sz w:val="28"/>
          <w:szCs w:val="28"/>
        </w:rPr>
        <w:t>– проставление номера и даты регистрации распоряжения в СЭД и на документе.</w:t>
      </w:r>
    </w:p>
    <w:p w:rsidR="00D117A6" w:rsidRPr="00D117A6" w:rsidRDefault="00D117A6" w:rsidP="00D117A6">
      <w:pPr>
        <w:tabs>
          <w:tab w:val="left" w:pos="851"/>
        </w:tabs>
        <w:spacing w:after="0" w:line="240" w:lineRule="auto"/>
        <w:ind w:firstLine="709"/>
        <w:jc w:val="both"/>
        <w:rPr>
          <w:rFonts w:ascii="Times New Roman" w:hAnsi="Times New Roman"/>
          <w:sz w:val="28"/>
          <w:szCs w:val="28"/>
        </w:rPr>
      </w:pPr>
      <w:r w:rsidRPr="00D117A6">
        <w:rPr>
          <w:rFonts w:ascii="Times New Roman" w:hAnsi="Times New Roman"/>
          <w:sz w:val="28"/>
          <w:szCs w:val="28"/>
        </w:rPr>
        <w:t>3.5.5. Рассмотрение заявления с комплектом документов начальником Отдела социальной поддержки, назначение ответственного исполнителя, передача ему заявления с комплектом документов.</w:t>
      </w:r>
    </w:p>
    <w:p w:rsidR="00D117A6" w:rsidRPr="00D117A6" w:rsidRDefault="00D117A6" w:rsidP="00D117A6">
      <w:pPr>
        <w:tabs>
          <w:tab w:val="left" w:pos="851"/>
          <w:tab w:val="left" w:pos="1418"/>
          <w:tab w:val="left" w:pos="2410"/>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5.5</w:t>
      </w:r>
      <w:r w:rsidRPr="00D117A6">
        <w:rPr>
          <w:rFonts w:ascii="Times New Roman" w:hAnsi="Times New Roman"/>
          <w:sz w:val="28"/>
          <w:szCs w:val="28"/>
          <w:lang w:val="x-none" w:eastAsia="x-none"/>
        </w:rPr>
        <w:t>.1. Основанием для начала административной процедуры является поступившее заявление с комплектом документов.</w:t>
      </w:r>
    </w:p>
    <w:p w:rsidR="00D117A6" w:rsidRPr="00D117A6" w:rsidRDefault="00D117A6" w:rsidP="00D117A6">
      <w:pPr>
        <w:tabs>
          <w:tab w:val="left" w:pos="851"/>
          <w:tab w:val="left" w:pos="1418"/>
          <w:tab w:val="left" w:pos="2410"/>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5.5</w:t>
      </w:r>
      <w:r w:rsidRPr="00D117A6">
        <w:rPr>
          <w:rFonts w:ascii="Times New Roman" w:hAnsi="Times New Roman"/>
          <w:sz w:val="28"/>
          <w:szCs w:val="28"/>
          <w:lang w:val="x-none" w:eastAsia="x-none"/>
        </w:rPr>
        <w:t>.2. Начальник Отдела социальной поддержки:</w:t>
      </w:r>
    </w:p>
    <w:p w:rsidR="00D117A6" w:rsidRPr="00D117A6" w:rsidRDefault="00D117A6" w:rsidP="00D117A6">
      <w:pPr>
        <w:numPr>
          <w:ilvl w:val="0"/>
          <w:numId w:val="3"/>
        </w:numPr>
        <w:tabs>
          <w:tab w:val="clear" w:pos="2421"/>
          <w:tab w:val="num" w:pos="0"/>
          <w:tab w:val="left" w:pos="851"/>
          <w:tab w:val="left" w:pos="993"/>
        </w:tabs>
        <w:spacing w:after="0" w:line="240" w:lineRule="auto"/>
        <w:ind w:left="0" w:firstLine="709"/>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рассматривает поступившее заявление с комплектом документов, назначает специалиста Отдела социальной поддержки, ответственного за осуществление расчета доходов и стоимости имущества заявителя</w:t>
      </w:r>
      <w:r w:rsidRPr="00D117A6">
        <w:rPr>
          <w:rFonts w:ascii="Times New Roman" w:hAnsi="Times New Roman"/>
          <w:sz w:val="28"/>
          <w:szCs w:val="28"/>
          <w:lang w:eastAsia="x-none"/>
        </w:rPr>
        <w:t xml:space="preserve"> (далее – специалист Отдела социальной поддержки)</w:t>
      </w:r>
      <w:r w:rsidRPr="00D117A6">
        <w:rPr>
          <w:rFonts w:ascii="Times New Roman" w:hAnsi="Times New Roman"/>
          <w:sz w:val="28"/>
          <w:szCs w:val="28"/>
          <w:lang w:val="x-none" w:eastAsia="x-none"/>
        </w:rPr>
        <w:t xml:space="preserve">, вносит резолюцию и фамилию специалиста Отдела социальной поддержки  в регистрационную карточку </w:t>
      </w:r>
      <w:r w:rsidRPr="00D117A6">
        <w:rPr>
          <w:rFonts w:ascii="Times New Roman" w:hAnsi="Times New Roman"/>
          <w:sz w:val="28"/>
          <w:szCs w:val="28"/>
          <w:lang w:eastAsia="x-none"/>
        </w:rPr>
        <w:t xml:space="preserve"> в </w:t>
      </w:r>
      <w:r w:rsidRPr="00D117A6">
        <w:rPr>
          <w:rFonts w:ascii="Times New Roman" w:hAnsi="Times New Roman"/>
          <w:sz w:val="28"/>
          <w:szCs w:val="28"/>
          <w:lang w:val="x-none" w:eastAsia="x-none"/>
        </w:rPr>
        <w:t>СЭД.</w:t>
      </w:r>
    </w:p>
    <w:p w:rsidR="00D117A6" w:rsidRPr="00D117A6" w:rsidRDefault="00D117A6" w:rsidP="00D117A6">
      <w:pPr>
        <w:numPr>
          <w:ilvl w:val="0"/>
          <w:numId w:val="3"/>
        </w:numPr>
        <w:tabs>
          <w:tab w:val="clear" w:pos="2421"/>
          <w:tab w:val="num" w:pos="0"/>
          <w:tab w:val="left" w:pos="851"/>
          <w:tab w:val="left" w:pos="993"/>
        </w:tabs>
        <w:spacing w:after="0" w:line="240" w:lineRule="auto"/>
        <w:ind w:left="0" w:firstLine="709"/>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направляет регистрационную карточку в СЭД специалисту Отдела социальной поддержки;</w:t>
      </w:r>
    </w:p>
    <w:p w:rsidR="00D117A6" w:rsidRPr="00D117A6" w:rsidRDefault="00D117A6" w:rsidP="00D117A6">
      <w:pPr>
        <w:numPr>
          <w:ilvl w:val="0"/>
          <w:numId w:val="3"/>
        </w:numPr>
        <w:tabs>
          <w:tab w:val="clear" w:pos="2421"/>
          <w:tab w:val="num" w:pos="0"/>
          <w:tab w:val="left" w:pos="851"/>
          <w:tab w:val="left" w:pos="993"/>
        </w:tabs>
        <w:spacing w:after="0" w:line="240" w:lineRule="auto"/>
        <w:ind w:left="0" w:firstLine="709"/>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передает заявление</w:t>
      </w:r>
      <w:r w:rsidRPr="00D117A6">
        <w:rPr>
          <w:rFonts w:ascii="Times New Roman" w:hAnsi="Times New Roman"/>
          <w:b/>
          <w:bCs/>
          <w:sz w:val="28"/>
          <w:szCs w:val="28"/>
          <w:lang w:val="x-none" w:eastAsia="x-none"/>
        </w:rPr>
        <w:t xml:space="preserve"> </w:t>
      </w:r>
      <w:r w:rsidRPr="00D117A6">
        <w:rPr>
          <w:rFonts w:ascii="Times New Roman" w:hAnsi="Times New Roman"/>
          <w:sz w:val="28"/>
          <w:szCs w:val="28"/>
          <w:lang w:val="x-none" w:eastAsia="x-none"/>
        </w:rPr>
        <w:t>с комплектом документов специалисту Отдела социальной поддержки.</w:t>
      </w:r>
    </w:p>
    <w:p w:rsidR="00D117A6" w:rsidRPr="00D117A6" w:rsidRDefault="00D117A6" w:rsidP="00D117A6">
      <w:pPr>
        <w:tabs>
          <w:tab w:val="left" w:pos="0"/>
          <w:tab w:val="left" w:pos="709"/>
          <w:tab w:val="left" w:pos="851"/>
        </w:tabs>
        <w:spacing w:after="0" w:line="240" w:lineRule="auto"/>
        <w:ind w:firstLine="709"/>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Максимальный срок выполнения административн</w:t>
      </w:r>
      <w:r w:rsidRPr="00D117A6">
        <w:rPr>
          <w:rFonts w:ascii="Times New Roman" w:hAnsi="Times New Roman"/>
          <w:sz w:val="28"/>
          <w:szCs w:val="28"/>
          <w:lang w:eastAsia="x-none"/>
        </w:rPr>
        <w:t>ых действий</w:t>
      </w:r>
      <w:r w:rsidRPr="00D117A6">
        <w:rPr>
          <w:rFonts w:ascii="Times New Roman" w:hAnsi="Times New Roman"/>
          <w:color w:val="FF0000"/>
          <w:sz w:val="28"/>
          <w:szCs w:val="28"/>
          <w:lang w:eastAsia="x-none"/>
        </w:rPr>
        <w:t xml:space="preserve"> </w:t>
      </w:r>
      <w:r w:rsidRPr="00D117A6">
        <w:rPr>
          <w:rFonts w:ascii="Times New Roman" w:hAnsi="Times New Roman"/>
          <w:sz w:val="28"/>
          <w:szCs w:val="28"/>
          <w:lang w:val="x-none" w:eastAsia="x-none"/>
        </w:rPr>
        <w:t>– 1 час.</w:t>
      </w:r>
    </w:p>
    <w:p w:rsidR="00D117A6" w:rsidRPr="00D117A6" w:rsidRDefault="00D117A6" w:rsidP="00D117A6">
      <w:pPr>
        <w:tabs>
          <w:tab w:val="left" w:pos="851"/>
          <w:tab w:val="left" w:pos="1418"/>
          <w:tab w:val="left" w:pos="2410"/>
        </w:tabs>
        <w:spacing w:after="0" w:line="240" w:lineRule="auto"/>
        <w:ind w:firstLine="567"/>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5.5</w:t>
      </w:r>
      <w:r w:rsidRPr="00D117A6">
        <w:rPr>
          <w:rFonts w:ascii="Times New Roman" w:hAnsi="Times New Roman"/>
          <w:sz w:val="28"/>
          <w:szCs w:val="28"/>
          <w:lang w:val="x-none" w:eastAsia="x-none"/>
        </w:rPr>
        <w:t>.3. Должностное лицо, ответственное за выполнение каждого административного действия, входящего в состав административной процедуры, – начальник Отдела социальной поддержки.</w:t>
      </w:r>
    </w:p>
    <w:p w:rsidR="00D117A6" w:rsidRPr="00D117A6" w:rsidRDefault="00D117A6" w:rsidP="00D117A6">
      <w:pPr>
        <w:tabs>
          <w:tab w:val="left" w:pos="851"/>
          <w:tab w:val="left" w:pos="1418"/>
          <w:tab w:val="left" w:pos="2410"/>
        </w:tabs>
        <w:spacing w:after="0" w:line="240" w:lineRule="auto"/>
        <w:ind w:firstLine="567"/>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5.5</w:t>
      </w:r>
      <w:r w:rsidRPr="00D117A6">
        <w:rPr>
          <w:rFonts w:ascii="Times New Roman" w:hAnsi="Times New Roman"/>
          <w:sz w:val="28"/>
          <w:szCs w:val="28"/>
          <w:lang w:val="x-none" w:eastAsia="x-none"/>
        </w:rPr>
        <w:t>.4. Критерием принятия решения является анализ заявления с комплектом документов.</w:t>
      </w:r>
    </w:p>
    <w:p w:rsidR="00D117A6" w:rsidRPr="00D117A6" w:rsidRDefault="00D117A6" w:rsidP="00D117A6">
      <w:pPr>
        <w:tabs>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5.5.5</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3.5.5.5.1. </w:t>
      </w:r>
      <w:r w:rsidRPr="00D117A6">
        <w:rPr>
          <w:rFonts w:ascii="Times New Roman" w:hAnsi="Times New Roman"/>
          <w:sz w:val="28"/>
          <w:szCs w:val="28"/>
          <w:lang w:val="x-none" w:eastAsia="x-none"/>
        </w:rPr>
        <w:t xml:space="preserve">Результатом административной процедуры является получение заявления с комплектом документов </w:t>
      </w:r>
      <w:r w:rsidRPr="00D117A6">
        <w:rPr>
          <w:rFonts w:ascii="Times New Roman" w:hAnsi="Times New Roman"/>
          <w:sz w:val="28"/>
          <w:szCs w:val="28"/>
          <w:lang w:eastAsia="x-none"/>
        </w:rPr>
        <w:t xml:space="preserve">и </w:t>
      </w:r>
      <w:r w:rsidRPr="00D117A6">
        <w:rPr>
          <w:rFonts w:ascii="Times New Roman" w:hAnsi="Times New Roman"/>
          <w:sz w:val="28"/>
          <w:szCs w:val="28"/>
          <w:lang w:val="x-none" w:eastAsia="x-none"/>
        </w:rPr>
        <w:t>регистрационной карточки специалистом Отдела социальной поддержки</w:t>
      </w:r>
      <w:r w:rsidRPr="00D117A6">
        <w:rPr>
          <w:rFonts w:ascii="Times New Roman" w:hAnsi="Times New Roman"/>
          <w:sz w:val="28"/>
          <w:szCs w:val="28"/>
        </w:rPr>
        <w:t>.</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3.5.5.5.2. Порядок передачи результата:</w:t>
      </w:r>
    </w:p>
    <w:p w:rsidR="00D117A6" w:rsidRPr="00D117A6" w:rsidRDefault="00D117A6" w:rsidP="00D117A6">
      <w:pPr>
        <w:widowControl w:val="0"/>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регистрационная карточка направляется в электронном виде специалисту Отдела социальной поддержки по СЭД;</w:t>
      </w:r>
    </w:p>
    <w:p w:rsidR="00D117A6" w:rsidRPr="00D117A6" w:rsidRDefault="00D117A6" w:rsidP="00D117A6">
      <w:pPr>
        <w:tabs>
          <w:tab w:val="left" w:pos="851"/>
          <w:tab w:val="left" w:pos="1440"/>
          <w:tab w:val="left" w:pos="1843"/>
          <w:tab w:val="left" w:pos="2340"/>
        </w:tabs>
        <w:spacing w:after="0" w:line="240" w:lineRule="auto"/>
        <w:ind w:firstLine="709"/>
        <w:jc w:val="both"/>
        <w:outlineLvl w:val="3"/>
        <w:rPr>
          <w:rFonts w:ascii="Times New Roman" w:hAnsi="Times New Roman"/>
          <w:sz w:val="28"/>
          <w:szCs w:val="28"/>
          <w:lang w:eastAsia="x-none"/>
        </w:rPr>
      </w:pPr>
      <w:r w:rsidRPr="00D117A6">
        <w:rPr>
          <w:rFonts w:ascii="Times New Roman" w:hAnsi="Times New Roman"/>
          <w:sz w:val="28"/>
          <w:szCs w:val="28"/>
        </w:rPr>
        <w:t>– заявление  и комплект документов на бумажном носителе передается специалисту Отдела социальной поддержки лично.</w:t>
      </w:r>
    </w:p>
    <w:p w:rsidR="00D117A6" w:rsidRPr="00D117A6" w:rsidRDefault="00D117A6" w:rsidP="00D117A6">
      <w:pPr>
        <w:tabs>
          <w:tab w:val="left" w:pos="851"/>
          <w:tab w:val="left" w:pos="1418"/>
          <w:tab w:val="left" w:pos="2410"/>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5.5</w:t>
      </w:r>
      <w:r w:rsidRPr="00D117A6">
        <w:rPr>
          <w:rFonts w:ascii="Times New Roman" w:hAnsi="Times New Roman"/>
          <w:sz w:val="28"/>
          <w:szCs w:val="28"/>
          <w:lang w:val="x-none" w:eastAsia="x-none"/>
        </w:rPr>
        <w:t>.6. Способ</w:t>
      </w:r>
      <w:r w:rsidRPr="00D117A6">
        <w:rPr>
          <w:rFonts w:ascii="Times New Roman" w:hAnsi="Times New Roman"/>
          <w:sz w:val="28"/>
          <w:szCs w:val="28"/>
          <w:lang w:eastAsia="x-none"/>
        </w:rPr>
        <w:t>ом</w:t>
      </w:r>
      <w:r w:rsidRPr="00D117A6">
        <w:rPr>
          <w:rFonts w:ascii="Times New Roman" w:hAnsi="Times New Roman"/>
          <w:sz w:val="28"/>
          <w:szCs w:val="28"/>
          <w:lang w:val="x-none" w:eastAsia="x-none"/>
        </w:rPr>
        <w:t xml:space="preserve"> фиксации результата выполнения административной процедуры</w:t>
      </w:r>
      <w:r w:rsidRPr="00D117A6">
        <w:rPr>
          <w:rFonts w:ascii="Times New Roman" w:hAnsi="Times New Roman"/>
          <w:sz w:val="28"/>
          <w:szCs w:val="28"/>
          <w:lang w:eastAsia="x-none"/>
        </w:rPr>
        <w:t>, в том числе в электронной форме,</w:t>
      </w:r>
      <w:r w:rsidRPr="00D117A6">
        <w:rPr>
          <w:rFonts w:ascii="Times New Roman" w:hAnsi="Times New Roman"/>
          <w:sz w:val="28"/>
          <w:szCs w:val="28"/>
          <w:lang w:val="x-none" w:eastAsia="x-none"/>
        </w:rPr>
        <w:t xml:space="preserve"> являются:</w:t>
      </w:r>
    </w:p>
    <w:p w:rsidR="00D117A6" w:rsidRPr="00D117A6" w:rsidRDefault="00D117A6" w:rsidP="00D117A6">
      <w:pPr>
        <w:numPr>
          <w:ilvl w:val="0"/>
          <w:numId w:val="50"/>
        </w:numPr>
        <w:tabs>
          <w:tab w:val="left" w:pos="0"/>
          <w:tab w:val="left" w:pos="851"/>
          <w:tab w:val="left" w:pos="993"/>
        </w:tabs>
        <w:spacing w:after="0" w:line="240" w:lineRule="auto"/>
        <w:ind w:left="0" w:firstLine="698"/>
        <w:jc w:val="both"/>
        <w:outlineLvl w:val="3"/>
        <w:rPr>
          <w:rFonts w:ascii="Times New Roman" w:hAnsi="Times New Roman"/>
          <w:sz w:val="28"/>
          <w:szCs w:val="28"/>
          <w:lang w:val="x-none" w:eastAsia="x-none"/>
        </w:rPr>
      </w:pPr>
      <w:r w:rsidRPr="00D117A6">
        <w:rPr>
          <w:rFonts w:ascii="Times New Roman" w:hAnsi="Times New Roman"/>
          <w:sz w:val="28"/>
          <w:szCs w:val="28"/>
          <w:lang w:eastAsia="x-none"/>
        </w:rPr>
        <w:t xml:space="preserve">проставление </w:t>
      </w:r>
      <w:r w:rsidRPr="00D117A6">
        <w:rPr>
          <w:rFonts w:ascii="Times New Roman" w:hAnsi="Times New Roman"/>
          <w:sz w:val="28"/>
          <w:szCs w:val="28"/>
          <w:lang w:val="x-none" w:eastAsia="x-none"/>
        </w:rPr>
        <w:t>резолюци</w:t>
      </w:r>
      <w:r w:rsidRPr="00D117A6">
        <w:rPr>
          <w:rFonts w:ascii="Times New Roman" w:hAnsi="Times New Roman"/>
          <w:sz w:val="28"/>
          <w:szCs w:val="28"/>
          <w:lang w:eastAsia="x-none"/>
        </w:rPr>
        <w:t>и</w:t>
      </w:r>
      <w:r w:rsidRPr="00D117A6">
        <w:rPr>
          <w:rFonts w:ascii="Times New Roman" w:hAnsi="Times New Roman"/>
          <w:sz w:val="28"/>
          <w:szCs w:val="28"/>
          <w:lang w:val="x-none" w:eastAsia="x-none"/>
        </w:rPr>
        <w:t xml:space="preserve"> и фамили</w:t>
      </w:r>
      <w:r w:rsidRPr="00D117A6">
        <w:rPr>
          <w:rFonts w:ascii="Times New Roman" w:hAnsi="Times New Roman"/>
          <w:sz w:val="28"/>
          <w:szCs w:val="28"/>
          <w:lang w:eastAsia="x-none"/>
        </w:rPr>
        <w:t>и</w:t>
      </w:r>
      <w:r w:rsidRPr="00D117A6">
        <w:rPr>
          <w:rFonts w:ascii="Times New Roman" w:hAnsi="Times New Roman"/>
          <w:sz w:val="28"/>
          <w:szCs w:val="28"/>
          <w:lang w:val="x-none" w:eastAsia="x-none"/>
        </w:rPr>
        <w:t xml:space="preserve"> специалиста Отдела социальной поддержки на заявлении и в регистрационной карточке в СЭД;</w:t>
      </w:r>
    </w:p>
    <w:p w:rsidR="00D117A6" w:rsidRPr="00D117A6" w:rsidRDefault="00D117A6" w:rsidP="00D117A6">
      <w:pPr>
        <w:numPr>
          <w:ilvl w:val="0"/>
          <w:numId w:val="50"/>
        </w:numPr>
        <w:tabs>
          <w:tab w:val="left" w:pos="0"/>
          <w:tab w:val="left" w:pos="851"/>
          <w:tab w:val="left" w:pos="993"/>
        </w:tabs>
        <w:spacing w:after="0" w:line="240" w:lineRule="auto"/>
        <w:ind w:left="0" w:firstLine="720"/>
        <w:jc w:val="both"/>
        <w:outlineLvl w:val="3"/>
        <w:rPr>
          <w:rFonts w:ascii="Times New Roman" w:hAnsi="Times New Roman"/>
          <w:sz w:val="28"/>
          <w:szCs w:val="28"/>
        </w:rPr>
      </w:pPr>
      <w:r w:rsidRPr="00D117A6">
        <w:rPr>
          <w:rFonts w:ascii="Times New Roman" w:hAnsi="Times New Roman"/>
          <w:sz w:val="28"/>
          <w:szCs w:val="28"/>
        </w:rPr>
        <w:lastRenderedPageBreak/>
        <w:t>проставление даты и времени направления регистрационной карточки в СЭД специалисту Отдела социальной поддержки и электронная запись в журнале действий программного обеспечения в СЭД.</w:t>
      </w:r>
    </w:p>
    <w:p w:rsidR="00D117A6" w:rsidRPr="00D117A6" w:rsidRDefault="00D117A6" w:rsidP="00D117A6">
      <w:pPr>
        <w:tabs>
          <w:tab w:val="left" w:pos="851"/>
        </w:tabs>
        <w:spacing w:after="0" w:line="240" w:lineRule="auto"/>
        <w:ind w:firstLine="709"/>
        <w:jc w:val="both"/>
        <w:rPr>
          <w:rFonts w:ascii="Times New Roman" w:hAnsi="Times New Roman"/>
          <w:strike/>
          <w:sz w:val="28"/>
          <w:szCs w:val="28"/>
        </w:rPr>
      </w:pPr>
      <w:r w:rsidRPr="00D117A6">
        <w:rPr>
          <w:rFonts w:ascii="Times New Roman" w:hAnsi="Times New Roman"/>
          <w:sz w:val="28"/>
          <w:szCs w:val="28"/>
        </w:rPr>
        <w:t xml:space="preserve">3.5.6. Изучение заявления и комплекта документов ответственным исполнителем, подготовка и направление запросов, рассмотрение ответов, проверка оснований для осуществления расчета доходов и стоимости имущества, находящегося в собственности заявителя и постоянно проживающих совместно с ним членов его семьи, расчет доходов и стоимости имущества, находящегося в собственности заявителя и постоянно проживающих совместно с ним членов его семьи, и подготовка проекта Заключения либо проекта Заключения о признании малоимущим.  </w:t>
      </w:r>
    </w:p>
    <w:p w:rsidR="00D117A6" w:rsidRPr="00D117A6" w:rsidRDefault="00D117A6" w:rsidP="00D117A6">
      <w:pPr>
        <w:tabs>
          <w:tab w:val="left" w:pos="851"/>
          <w:tab w:val="left" w:pos="1260"/>
        </w:tabs>
        <w:spacing w:after="0" w:line="240" w:lineRule="auto"/>
        <w:ind w:firstLine="709"/>
        <w:jc w:val="both"/>
        <w:rPr>
          <w:rFonts w:ascii="Times New Roman" w:hAnsi="Times New Roman"/>
          <w:sz w:val="28"/>
          <w:szCs w:val="28"/>
        </w:rPr>
      </w:pPr>
      <w:r w:rsidRPr="00D117A6">
        <w:rPr>
          <w:rFonts w:ascii="Times New Roman" w:hAnsi="Times New Roman"/>
          <w:sz w:val="28"/>
          <w:szCs w:val="28"/>
        </w:rPr>
        <w:t>3.5.6.1. Основанием для начала административной процедуры является поступившее к специалисту Отдела социальной поддержки заявление с комплектом документов.</w:t>
      </w:r>
    </w:p>
    <w:p w:rsidR="00D117A6" w:rsidRPr="00D117A6" w:rsidRDefault="00D117A6" w:rsidP="00D117A6">
      <w:pPr>
        <w:tabs>
          <w:tab w:val="left" w:pos="851"/>
        </w:tabs>
        <w:spacing w:after="0" w:line="240" w:lineRule="auto"/>
        <w:ind w:firstLine="709"/>
        <w:jc w:val="both"/>
        <w:rPr>
          <w:rFonts w:ascii="Times New Roman" w:hAnsi="Times New Roman"/>
          <w:sz w:val="28"/>
          <w:szCs w:val="28"/>
        </w:rPr>
      </w:pPr>
      <w:r w:rsidRPr="00D117A6">
        <w:rPr>
          <w:rFonts w:ascii="Times New Roman" w:hAnsi="Times New Roman"/>
          <w:sz w:val="28"/>
          <w:szCs w:val="28"/>
        </w:rPr>
        <w:t>3.5.6.2. Специалист Отдела социальной поддержки:</w:t>
      </w:r>
    </w:p>
    <w:p w:rsidR="00D117A6" w:rsidRPr="00D117A6" w:rsidRDefault="00D117A6" w:rsidP="00D117A6">
      <w:pPr>
        <w:numPr>
          <w:ilvl w:val="0"/>
          <w:numId w:val="8"/>
        </w:numPr>
        <w:tabs>
          <w:tab w:val="left" w:pos="851"/>
          <w:tab w:val="left" w:pos="993"/>
        </w:tabs>
        <w:spacing w:after="0" w:line="240" w:lineRule="auto"/>
        <w:ind w:left="0" w:firstLine="698"/>
        <w:jc w:val="both"/>
        <w:rPr>
          <w:rFonts w:ascii="Times New Roman" w:hAnsi="Times New Roman"/>
          <w:sz w:val="28"/>
          <w:szCs w:val="28"/>
        </w:rPr>
      </w:pPr>
      <w:r w:rsidRPr="00D117A6">
        <w:rPr>
          <w:rFonts w:ascii="Times New Roman" w:hAnsi="Times New Roman"/>
          <w:sz w:val="28"/>
          <w:szCs w:val="28"/>
        </w:rPr>
        <w:t>изучает заявление, анализирует документы;</w:t>
      </w:r>
    </w:p>
    <w:p w:rsidR="00D117A6" w:rsidRPr="00D117A6" w:rsidRDefault="00D117A6" w:rsidP="00D117A6">
      <w:pPr>
        <w:tabs>
          <w:tab w:val="left" w:pos="993"/>
        </w:tabs>
        <w:autoSpaceDE w:val="0"/>
        <w:autoSpaceDN w:val="0"/>
        <w:adjustRightInd w:val="0"/>
        <w:spacing w:after="0" w:line="240" w:lineRule="auto"/>
        <w:ind w:firstLine="698"/>
        <w:jc w:val="both"/>
        <w:rPr>
          <w:rFonts w:ascii="Times New Roman" w:hAnsi="Times New Roman"/>
          <w:sz w:val="28"/>
          <w:szCs w:val="28"/>
        </w:rPr>
      </w:pPr>
      <w:r w:rsidRPr="00D117A6">
        <w:rPr>
          <w:rFonts w:ascii="Times New Roman" w:hAnsi="Times New Roman"/>
          <w:sz w:val="28"/>
          <w:szCs w:val="28"/>
        </w:rPr>
        <w:t xml:space="preserve">– составляет проекты межведомственных запросов в </w:t>
      </w:r>
      <w:r w:rsidRPr="00D117A6">
        <w:rPr>
          <w:rFonts w:ascii="Times New Roman" w:hAnsi="Times New Roman"/>
          <w:sz w:val="28"/>
          <w:szCs w:val="28"/>
          <w:lang w:eastAsia="x-none"/>
        </w:rPr>
        <w:t xml:space="preserve">ОГКУ КО «Центр социальной поддержки населения», ФГБУ «ФКП </w:t>
      </w:r>
      <w:proofErr w:type="spellStart"/>
      <w:r w:rsidRPr="00D117A6">
        <w:rPr>
          <w:rFonts w:ascii="Times New Roman" w:hAnsi="Times New Roman"/>
          <w:sz w:val="28"/>
          <w:szCs w:val="28"/>
          <w:lang w:eastAsia="x-none"/>
        </w:rPr>
        <w:t>Росреестра</w:t>
      </w:r>
      <w:proofErr w:type="spellEnd"/>
      <w:r w:rsidRPr="00D117A6">
        <w:rPr>
          <w:rFonts w:ascii="Times New Roman" w:hAnsi="Times New Roman"/>
          <w:sz w:val="28"/>
          <w:szCs w:val="28"/>
          <w:lang w:eastAsia="x-none"/>
        </w:rPr>
        <w:t xml:space="preserve">» по Калининградской, </w:t>
      </w:r>
      <w:r w:rsidRPr="00D117A6">
        <w:rPr>
          <w:rFonts w:ascii="Times New Roman" w:hAnsi="Times New Roman"/>
          <w:sz w:val="28"/>
          <w:szCs w:val="28"/>
        </w:rPr>
        <w:t>Фонд социального страхования Р</w:t>
      </w:r>
      <w:r w:rsidRPr="00D117A6">
        <w:rPr>
          <w:rFonts w:ascii="Times New Roman" w:hAnsi="Times New Roman"/>
          <w:sz w:val="28"/>
          <w:szCs w:val="28"/>
          <w:lang w:eastAsia="x-none"/>
        </w:rPr>
        <w:t xml:space="preserve">оссийской </w:t>
      </w:r>
      <w:r w:rsidRPr="00D117A6">
        <w:rPr>
          <w:rFonts w:ascii="Times New Roman" w:hAnsi="Times New Roman"/>
          <w:sz w:val="28"/>
          <w:szCs w:val="28"/>
        </w:rPr>
        <w:t>Ф</w:t>
      </w:r>
      <w:r w:rsidRPr="00D117A6">
        <w:rPr>
          <w:rFonts w:ascii="Times New Roman" w:hAnsi="Times New Roman"/>
          <w:sz w:val="28"/>
          <w:szCs w:val="28"/>
          <w:lang w:eastAsia="x-none"/>
        </w:rPr>
        <w:t xml:space="preserve">едерации, </w:t>
      </w:r>
      <w:r w:rsidRPr="00D117A6">
        <w:rPr>
          <w:rFonts w:ascii="Times New Roman" w:hAnsi="Times New Roman"/>
          <w:sz w:val="28"/>
          <w:szCs w:val="28"/>
        </w:rPr>
        <w:t>Г</w:t>
      </w:r>
      <w:r w:rsidRPr="00D117A6">
        <w:rPr>
          <w:rFonts w:ascii="Times New Roman" w:hAnsi="Times New Roman"/>
          <w:sz w:val="28"/>
          <w:szCs w:val="28"/>
          <w:lang w:eastAsia="x-none"/>
        </w:rPr>
        <w:t>К</w:t>
      </w:r>
      <w:r w:rsidRPr="00D117A6">
        <w:rPr>
          <w:rFonts w:ascii="Times New Roman" w:hAnsi="Times New Roman"/>
          <w:sz w:val="28"/>
          <w:szCs w:val="28"/>
        </w:rPr>
        <w:t xml:space="preserve">У КО </w:t>
      </w:r>
      <w:r w:rsidRPr="00D117A6">
        <w:rPr>
          <w:rFonts w:ascii="Times New Roman" w:hAnsi="Times New Roman"/>
          <w:sz w:val="28"/>
          <w:szCs w:val="28"/>
          <w:lang w:eastAsia="x-none"/>
        </w:rPr>
        <w:t>«</w:t>
      </w:r>
      <w:r w:rsidRPr="00D117A6">
        <w:rPr>
          <w:rFonts w:ascii="Times New Roman" w:hAnsi="Times New Roman"/>
          <w:sz w:val="28"/>
          <w:szCs w:val="28"/>
        </w:rPr>
        <w:t>ЦЗН Калининградской области</w:t>
      </w:r>
      <w:r w:rsidRPr="00D117A6">
        <w:rPr>
          <w:rFonts w:ascii="Times New Roman" w:hAnsi="Times New Roman"/>
          <w:sz w:val="28"/>
          <w:szCs w:val="28"/>
          <w:lang w:eastAsia="x-none"/>
        </w:rPr>
        <w:t>», У</w:t>
      </w:r>
      <w:r w:rsidRPr="00D117A6">
        <w:rPr>
          <w:rFonts w:ascii="Times New Roman" w:hAnsi="Times New Roman"/>
          <w:sz w:val="28"/>
          <w:szCs w:val="28"/>
        </w:rPr>
        <w:t xml:space="preserve">правление Пенсионного фонда Российской Федерации </w:t>
      </w:r>
      <w:r w:rsidRPr="00D117A6">
        <w:rPr>
          <w:rFonts w:ascii="Times New Roman" w:hAnsi="Times New Roman"/>
          <w:sz w:val="28"/>
          <w:szCs w:val="28"/>
          <w:lang w:eastAsia="x-none"/>
        </w:rPr>
        <w:t xml:space="preserve">по Калининградской области, </w:t>
      </w:r>
      <w:r w:rsidRPr="00D117A6">
        <w:rPr>
          <w:rFonts w:ascii="Times New Roman" w:hAnsi="Times New Roman"/>
          <w:sz w:val="28"/>
          <w:szCs w:val="28"/>
        </w:rPr>
        <w:t>МРЭО ГИБДД УМВД России по Калининградской области,</w:t>
      </w:r>
      <w:r w:rsidRPr="00D117A6">
        <w:rPr>
          <w:rFonts w:ascii="Times New Roman" w:hAnsi="Times New Roman"/>
          <w:sz w:val="28"/>
          <w:szCs w:val="28"/>
          <w:lang w:eastAsia="x-none"/>
        </w:rPr>
        <w:t xml:space="preserve"> с</w:t>
      </w:r>
      <w:r w:rsidRPr="00D117A6">
        <w:rPr>
          <w:rFonts w:ascii="Times New Roman" w:hAnsi="Times New Roman"/>
          <w:sz w:val="28"/>
          <w:szCs w:val="28"/>
        </w:rPr>
        <w:t xml:space="preserve">лужбу </w:t>
      </w:r>
      <w:proofErr w:type="spellStart"/>
      <w:r w:rsidRPr="00D117A6">
        <w:rPr>
          <w:rFonts w:ascii="Times New Roman" w:hAnsi="Times New Roman"/>
          <w:sz w:val="28"/>
          <w:szCs w:val="28"/>
        </w:rPr>
        <w:t>Гостехнадзора</w:t>
      </w:r>
      <w:proofErr w:type="spellEnd"/>
      <w:r w:rsidRPr="00D117A6">
        <w:rPr>
          <w:rFonts w:ascii="Times New Roman" w:hAnsi="Times New Roman"/>
          <w:sz w:val="28"/>
          <w:szCs w:val="28"/>
        </w:rPr>
        <w:t xml:space="preserve"> Калининградской области, </w:t>
      </w:r>
      <w:proofErr w:type="spellStart"/>
      <w:r w:rsidRPr="00D117A6">
        <w:rPr>
          <w:rFonts w:ascii="Times New Roman" w:hAnsi="Times New Roman"/>
          <w:sz w:val="28"/>
          <w:szCs w:val="28"/>
        </w:rPr>
        <w:t>Росморречфлот</w:t>
      </w:r>
      <w:proofErr w:type="spellEnd"/>
      <w:r w:rsidRPr="00D117A6">
        <w:rPr>
          <w:rFonts w:ascii="Times New Roman" w:hAnsi="Times New Roman"/>
          <w:sz w:val="28"/>
          <w:szCs w:val="28"/>
          <w:shd w:val="clear" w:color="auto" w:fill="FFFFFF"/>
        </w:rPr>
        <w:t>,</w:t>
      </w:r>
      <w:r w:rsidRPr="00D117A6">
        <w:rPr>
          <w:rFonts w:ascii="Times New Roman" w:hAnsi="Times New Roman"/>
          <w:sz w:val="28"/>
          <w:szCs w:val="28"/>
        </w:rPr>
        <w:t xml:space="preserve"> ФТС «Калининградская областная таможня», ФКУ «Центр ГИМС МЧС России по Калининградской области»,   СЗ МТУ </w:t>
      </w:r>
      <w:proofErr w:type="spellStart"/>
      <w:r w:rsidRPr="00D117A6">
        <w:rPr>
          <w:rFonts w:ascii="Times New Roman" w:hAnsi="Times New Roman"/>
          <w:sz w:val="28"/>
          <w:szCs w:val="28"/>
        </w:rPr>
        <w:t>Росавиации</w:t>
      </w:r>
      <w:proofErr w:type="spellEnd"/>
      <w:r w:rsidRPr="00D117A6">
        <w:rPr>
          <w:rFonts w:ascii="Times New Roman" w:hAnsi="Times New Roman"/>
          <w:sz w:val="28"/>
          <w:szCs w:val="28"/>
        </w:rPr>
        <w:t xml:space="preserve"> </w:t>
      </w:r>
      <w:r w:rsidRPr="00D117A6">
        <w:rPr>
          <w:rFonts w:ascii="Times New Roman" w:hAnsi="Times New Roman"/>
          <w:sz w:val="28"/>
          <w:szCs w:val="28"/>
          <w:lang w:eastAsia="x-none"/>
        </w:rPr>
        <w:t xml:space="preserve">по месту жительства заявителя </w:t>
      </w:r>
      <w:r w:rsidRPr="00D117A6">
        <w:rPr>
          <w:rFonts w:ascii="Times New Roman" w:hAnsi="Times New Roman"/>
          <w:sz w:val="28"/>
          <w:szCs w:val="28"/>
        </w:rPr>
        <w:t>(в случае</w:t>
      </w:r>
      <w:r w:rsidRPr="00D117A6">
        <w:rPr>
          <w:rFonts w:ascii="Times New Roman" w:hAnsi="Times New Roman"/>
          <w:sz w:val="28"/>
          <w:szCs w:val="28"/>
          <w:lang w:eastAsia="x-none"/>
        </w:rPr>
        <w:t>,</w:t>
      </w:r>
      <w:r w:rsidRPr="00D117A6">
        <w:rPr>
          <w:rFonts w:ascii="Times New Roman" w:hAnsi="Times New Roman"/>
          <w:sz w:val="28"/>
          <w:szCs w:val="28"/>
        </w:rPr>
        <w:t xml:space="preserve"> если </w:t>
      </w:r>
      <w:r w:rsidRPr="00D117A6">
        <w:rPr>
          <w:rFonts w:ascii="Times New Roman" w:hAnsi="Times New Roman"/>
          <w:sz w:val="28"/>
          <w:szCs w:val="28"/>
          <w:lang w:eastAsia="x-none"/>
        </w:rPr>
        <w:t>з</w:t>
      </w:r>
      <w:r w:rsidRPr="00D117A6">
        <w:rPr>
          <w:rFonts w:ascii="Times New Roman" w:hAnsi="Times New Roman"/>
          <w:sz w:val="28"/>
          <w:szCs w:val="28"/>
        </w:rPr>
        <w:t>аявитель не представил документы самостоятельно);</w:t>
      </w:r>
    </w:p>
    <w:p w:rsidR="00D117A6" w:rsidRPr="00D117A6" w:rsidRDefault="00D117A6" w:rsidP="00D117A6">
      <w:pPr>
        <w:numPr>
          <w:ilvl w:val="0"/>
          <w:numId w:val="51"/>
        </w:numPr>
        <w:tabs>
          <w:tab w:val="left" w:pos="0"/>
          <w:tab w:val="left" w:pos="709"/>
          <w:tab w:val="left" w:pos="851"/>
          <w:tab w:val="left" w:pos="993"/>
        </w:tabs>
        <w:spacing w:after="0" w:line="240" w:lineRule="auto"/>
        <w:ind w:left="0" w:firstLine="698"/>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 xml:space="preserve">направляет запросы в электронном виде </w:t>
      </w:r>
      <w:r w:rsidRPr="00D117A6">
        <w:rPr>
          <w:rFonts w:ascii="Times New Roman" w:hAnsi="Times New Roman"/>
          <w:sz w:val="28"/>
          <w:szCs w:val="28"/>
          <w:lang w:eastAsia="x-none"/>
        </w:rPr>
        <w:t>с использованием</w:t>
      </w:r>
      <w:r w:rsidRPr="00D117A6">
        <w:rPr>
          <w:rFonts w:ascii="Times New Roman" w:hAnsi="Times New Roman"/>
          <w:sz w:val="28"/>
          <w:szCs w:val="28"/>
          <w:lang w:val="x-none" w:eastAsia="x-none"/>
        </w:rPr>
        <w:t xml:space="preserve"> систем</w:t>
      </w:r>
      <w:r w:rsidRPr="00D117A6">
        <w:rPr>
          <w:rFonts w:ascii="Times New Roman" w:hAnsi="Times New Roman"/>
          <w:sz w:val="28"/>
          <w:szCs w:val="28"/>
          <w:lang w:eastAsia="x-none"/>
        </w:rPr>
        <w:t>ы</w:t>
      </w:r>
      <w:r w:rsidRPr="00D117A6">
        <w:rPr>
          <w:rFonts w:ascii="Times New Roman" w:hAnsi="Times New Roman"/>
          <w:sz w:val="28"/>
          <w:szCs w:val="28"/>
          <w:lang w:val="x-none" w:eastAsia="x-none"/>
        </w:rPr>
        <w:t xml:space="preserve"> межведомственного электронного взаимодействия.</w:t>
      </w:r>
    </w:p>
    <w:p w:rsidR="00D117A6" w:rsidRPr="00D117A6" w:rsidRDefault="00D117A6" w:rsidP="00D117A6">
      <w:pPr>
        <w:numPr>
          <w:ilvl w:val="0"/>
          <w:numId w:val="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lang w:val="x-none" w:eastAsia="x-none"/>
        </w:rPr>
      </w:pPr>
      <w:r w:rsidRPr="00D117A6">
        <w:rPr>
          <w:rFonts w:ascii="Times New Roman" w:hAnsi="Times New Roman"/>
          <w:sz w:val="28"/>
          <w:szCs w:val="28"/>
          <w:lang w:eastAsia="x-none"/>
        </w:rPr>
        <w:t xml:space="preserve">после поступления ответов на запросы </w:t>
      </w:r>
      <w:r w:rsidRPr="00D117A6">
        <w:rPr>
          <w:rFonts w:ascii="Times New Roman" w:hAnsi="Times New Roman"/>
          <w:sz w:val="28"/>
          <w:szCs w:val="28"/>
          <w:lang w:val="x-none" w:eastAsia="x-none"/>
        </w:rPr>
        <w:t xml:space="preserve">рассматривает </w:t>
      </w:r>
      <w:r w:rsidRPr="00D117A6">
        <w:rPr>
          <w:rFonts w:ascii="Times New Roman" w:hAnsi="Times New Roman"/>
          <w:sz w:val="28"/>
          <w:szCs w:val="28"/>
          <w:lang w:eastAsia="x-none"/>
        </w:rPr>
        <w:t>их</w:t>
      </w:r>
      <w:r w:rsidRPr="00D117A6">
        <w:rPr>
          <w:rFonts w:ascii="Times New Roman" w:hAnsi="Times New Roman"/>
          <w:sz w:val="28"/>
          <w:szCs w:val="28"/>
          <w:lang w:val="x-none" w:eastAsia="x-none"/>
        </w:rPr>
        <w:t>;</w:t>
      </w:r>
    </w:p>
    <w:p w:rsidR="00D117A6" w:rsidRPr="00D117A6" w:rsidRDefault="00D117A6" w:rsidP="00D117A6">
      <w:pPr>
        <w:widowControl w:val="0"/>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производит расчет доходов и стоимости имущества, находящегося в собственности заявителя, при этом:</w:t>
      </w:r>
    </w:p>
    <w:p w:rsidR="00D117A6" w:rsidRPr="00D117A6" w:rsidRDefault="00D117A6" w:rsidP="00D117A6">
      <w:pPr>
        <w:widowControl w:val="0"/>
        <w:numPr>
          <w:ilvl w:val="0"/>
          <w:numId w:val="5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определяет среднемесячный доход заявителя и каждого члена его семьи путем деления суммы доходов, полученных в течение расчетного периода, на число месяцев, в течение которых они имели доходы;</w:t>
      </w:r>
    </w:p>
    <w:p w:rsidR="00D117A6" w:rsidRPr="00D117A6" w:rsidRDefault="00D117A6" w:rsidP="00D117A6">
      <w:pPr>
        <w:widowControl w:val="0"/>
        <w:numPr>
          <w:ilvl w:val="0"/>
          <w:numId w:val="5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определяет среднедушевой доход заявителя и членов его семьи путем деления суммы среднемесячных доходов на число членов семьи;</w:t>
      </w:r>
    </w:p>
    <w:p w:rsidR="00D117A6" w:rsidRPr="00D117A6" w:rsidRDefault="00D117A6" w:rsidP="00D117A6">
      <w:pPr>
        <w:widowControl w:val="0"/>
        <w:numPr>
          <w:ilvl w:val="0"/>
          <w:numId w:val="5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сравнивает полученные данные с двукратной величиной прожиточного минимума на душу населения;</w:t>
      </w:r>
    </w:p>
    <w:p w:rsidR="00D117A6" w:rsidRPr="00D117A6" w:rsidRDefault="00D117A6" w:rsidP="00D117A6">
      <w:pPr>
        <w:widowControl w:val="0"/>
        <w:numPr>
          <w:ilvl w:val="0"/>
          <w:numId w:val="52"/>
        </w:numPr>
        <w:tabs>
          <w:tab w:val="left" w:pos="567"/>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рассчитывает стоимость имущества заявителя;</w:t>
      </w:r>
    </w:p>
    <w:p w:rsidR="00D117A6" w:rsidRPr="00D117A6" w:rsidRDefault="00D117A6" w:rsidP="00D117A6">
      <w:pPr>
        <w:widowControl w:val="0"/>
        <w:numPr>
          <w:ilvl w:val="0"/>
          <w:numId w:val="52"/>
        </w:numPr>
        <w:tabs>
          <w:tab w:val="left" w:pos="567"/>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определяет расчетный показатель рыночной стоимости жилого помещения по норме предоставления жилого помещения по договору социального найма;  </w:t>
      </w:r>
    </w:p>
    <w:p w:rsidR="00D117A6" w:rsidRPr="00D117A6" w:rsidRDefault="00D117A6" w:rsidP="00D117A6">
      <w:pPr>
        <w:numPr>
          <w:ilvl w:val="0"/>
          <w:numId w:val="52"/>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lastRenderedPageBreak/>
        <w:t>сравнивает стоимость имущества заявителя с расчетным показателем рыночной стоимости жилого помещения по норме предоставления жилого помещения по договору социального найма;</w:t>
      </w:r>
    </w:p>
    <w:p w:rsidR="00D117A6" w:rsidRPr="00D117A6" w:rsidRDefault="00D117A6" w:rsidP="00D117A6">
      <w:pPr>
        <w:widowControl w:val="0"/>
        <w:numPr>
          <w:ilvl w:val="0"/>
          <w:numId w:val="5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оформляет расчет доходов и стоимости имущества, находящегося в собственности заявителя;</w:t>
      </w:r>
    </w:p>
    <w:p w:rsidR="00D117A6" w:rsidRPr="00D117A6" w:rsidRDefault="00D117A6" w:rsidP="00D117A6">
      <w:pPr>
        <w:numPr>
          <w:ilvl w:val="0"/>
          <w:numId w:val="10"/>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готовит проект Заключения либо проект Заключения о признании малоимущим;</w:t>
      </w:r>
    </w:p>
    <w:p w:rsidR="00D117A6" w:rsidRPr="00D117A6" w:rsidRDefault="00D117A6" w:rsidP="00D117A6">
      <w:pPr>
        <w:numPr>
          <w:ilvl w:val="0"/>
          <w:numId w:val="10"/>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передает проект Заключения либо проект Заключения о признании малоимущим, заявление с комплектом документов начальнику Отдела социальной поддержки.</w:t>
      </w:r>
    </w:p>
    <w:p w:rsidR="00D117A6" w:rsidRPr="00D117A6" w:rsidRDefault="00D117A6" w:rsidP="00D117A6">
      <w:pPr>
        <w:tabs>
          <w:tab w:val="left" w:pos="851"/>
          <w:tab w:val="left" w:pos="1134"/>
        </w:tabs>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16 часов.</w:t>
      </w:r>
    </w:p>
    <w:p w:rsidR="00D117A6" w:rsidRPr="00D117A6" w:rsidRDefault="00D117A6" w:rsidP="00D117A6">
      <w:pPr>
        <w:tabs>
          <w:tab w:val="left" w:pos="0"/>
          <w:tab w:val="left" w:pos="709"/>
          <w:tab w:val="left" w:pos="851"/>
        </w:tabs>
        <w:spacing w:after="0" w:line="240" w:lineRule="auto"/>
        <w:ind w:firstLine="709"/>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5.6.3</w:t>
      </w:r>
      <w:r w:rsidRPr="00D117A6">
        <w:rPr>
          <w:rFonts w:ascii="Times New Roman" w:hAnsi="Times New Roman"/>
          <w:sz w:val="28"/>
          <w:szCs w:val="28"/>
          <w:lang w:val="x-none" w:eastAsia="x-none"/>
        </w:rPr>
        <w:t>. Должностн</w:t>
      </w:r>
      <w:r w:rsidRPr="00D117A6">
        <w:rPr>
          <w:rFonts w:ascii="Times New Roman" w:hAnsi="Times New Roman"/>
          <w:sz w:val="28"/>
          <w:szCs w:val="28"/>
          <w:lang w:eastAsia="x-none"/>
        </w:rPr>
        <w:t>ое</w:t>
      </w:r>
      <w:r w:rsidRPr="00D117A6">
        <w:rPr>
          <w:rFonts w:ascii="Times New Roman" w:hAnsi="Times New Roman"/>
          <w:sz w:val="28"/>
          <w:szCs w:val="28"/>
          <w:lang w:val="x-none" w:eastAsia="x-none"/>
        </w:rPr>
        <w:t xml:space="preserve"> лиц</w:t>
      </w:r>
      <w:r w:rsidRPr="00D117A6">
        <w:rPr>
          <w:rFonts w:ascii="Times New Roman" w:hAnsi="Times New Roman"/>
          <w:sz w:val="28"/>
          <w:szCs w:val="28"/>
          <w:lang w:eastAsia="x-none"/>
        </w:rPr>
        <w:t>о</w:t>
      </w:r>
      <w:r w:rsidRPr="00D117A6">
        <w:rPr>
          <w:rFonts w:ascii="Times New Roman" w:hAnsi="Times New Roman"/>
          <w:sz w:val="28"/>
          <w:szCs w:val="28"/>
          <w:lang w:val="x-none" w:eastAsia="x-none"/>
        </w:rPr>
        <w:t>, ответственн</w:t>
      </w:r>
      <w:r w:rsidRPr="00D117A6">
        <w:rPr>
          <w:rFonts w:ascii="Times New Roman" w:hAnsi="Times New Roman"/>
          <w:sz w:val="28"/>
          <w:szCs w:val="28"/>
          <w:lang w:eastAsia="x-none"/>
        </w:rPr>
        <w:t>ое</w:t>
      </w:r>
      <w:r w:rsidRPr="00D117A6">
        <w:rPr>
          <w:rFonts w:ascii="Times New Roman" w:hAnsi="Times New Roman"/>
          <w:sz w:val="28"/>
          <w:szCs w:val="28"/>
          <w:lang w:val="x-none" w:eastAsia="x-none"/>
        </w:rPr>
        <w:t xml:space="preserve"> за выполнение каждого административного действия, входящего в состав административной процедуры, – специалист Отдела социальной поддержки.</w:t>
      </w:r>
    </w:p>
    <w:p w:rsidR="00D117A6" w:rsidRPr="00D117A6" w:rsidRDefault="00D117A6" w:rsidP="00D117A6">
      <w:pPr>
        <w:tabs>
          <w:tab w:val="left" w:pos="851"/>
        </w:tab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3.5.6.4. Критерием принятия решения является наличие оснований для подготовки расчета доходов и стоимости имущества, находящегося в собственности заявителя, проекта Заключения либо проекта Заключения о признании малоимущим.</w:t>
      </w:r>
    </w:p>
    <w:p w:rsidR="00D117A6" w:rsidRPr="00D117A6" w:rsidRDefault="00D117A6" w:rsidP="00D117A6">
      <w:pPr>
        <w:tabs>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5.6.5</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3.5.6.5.1. Результатом административной процедуры являются расчет доходов и стоимости имущества, находящегося в собственности заявителя, проект Заключения либо проект Заключения о признании малоимущим.</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3.5.6.5.2. Порядок передачи результата:</w:t>
      </w:r>
    </w:p>
    <w:p w:rsidR="00D117A6" w:rsidRPr="00D117A6" w:rsidRDefault="00D117A6" w:rsidP="00D117A6">
      <w:pPr>
        <w:tabs>
          <w:tab w:val="left" w:pos="851"/>
        </w:tab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проект Заключения либо проект Заключения о признании малоимущим на бумажном носителе передается начальнику Отдела социальной поддержки лично.</w:t>
      </w:r>
    </w:p>
    <w:p w:rsidR="00D117A6" w:rsidRPr="00D117A6" w:rsidRDefault="00D117A6" w:rsidP="00D117A6">
      <w:pPr>
        <w:tabs>
          <w:tab w:val="left" w:pos="851"/>
        </w:tab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3.5.6.6. Способом фиксации результата выполнения административной процедуры, в том числе в электронной форме, являются:</w:t>
      </w:r>
    </w:p>
    <w:p w:rsidR="00D117A6" w:rsidRPr="00D117A6" w:rsidRDefault="00D117A6" w:rsidP="00D117A6">
      <w:pPr>
        <w:tabs>
          <w:tab w:val="left" w:pos="851"/>
        </w:tab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проставление специалистом Отдела социальной поддержки подписи на проекте Заключения либо проекте Заключения о признании малоимущим;</w:t>
      </w:r>
    </w:p>
    <w:p w:rsidR="00D117A6" w:rsidRPr="00D117A6" w:rsidRDefault="00D117A6" w:rsidP="00D117A6">
      <w:pPr>
        <w:tabs>
          <w:tab w:val="left" w:pos="851"/>
        </w:tab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внесение в СЭД отчета о выполнении административных действий.</w:t>
      </w:r>
    </w:p>
    <w:p w:rsidR="00D117A6" w:rsidRPr="00D117A6" w:rsidRDefault="00D117A6" w:rsidP="00D117A6">
      <w:pPr>
        <w:tabs>
          <w:tab w:val="left" w:pos="851"/>
        </w:tab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3.5.7. Визирование и подписание проекта Заключения либо проекта Заключения о признании малоимущим.</w:t>
      </w:r>
    </w:p>
    <w:p w:rsidR="00D117A6" w:rsidRPr="00D117A6" w:rsidRDefault="00D117A6" w:rsidP="00D117A6">
      <w:pPr>
        <w:tabs>
          <w:tab w:val="left" w:pos="851"/>
          <w:tab w:val="left" w:pos="1134"/>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5.7</w:t>
      </w:r>
      <w:r w:rsidRPr="00D117A6">
        <w:rPr>
          <w:rFonts w:ascii="Times New Roman" w:hAnsi="Times New Roman"/>
          <w:sz w:val="28"/>
          <w:szCs w:val="28"/>
          <w:lang w:val="x-none" w:eastAsia="x-none"/>
        </w:rPr>
        <w:t>.1. Основанием для начала административной процедуры является получение начальником Отдела социальной поддержки проекта Заключения</w:t>
      </w:r>
      <w:r w:rsidRPr="00D117A6">
        <w:rPr>
          <w:rFonts w:ascii="Times New Roman" w:hAnsi="Times New Roman"/>
          <w:sz w:val="28"/>
          <w:szCs w:val="28"/>
        </w:rPr>
        <w:t xml:space="preserve"> либо проекта Заключения о признании малоимущим</w:t>
      </w:r>
      <w:r w:rsidRPr="00D117A6">
        <w:rPr>
          <w:rFonts w:ascii="Times New Roman" w:hAnsi="Times New Roman"/>
          <w:sz w:val="28"/>
          <w:szCs w:val="28"/>
          <w:lang w:val="x-none" w:eastAsia="x-none"/>
        </w:rPr>
        <w:t>.</w:t>
      </w:r>
    </w:p>
    <w:p w:rsidR="00D117A6" w:rsidRPr="00D117A6" w:rsidRDefault="00D117A6" w:rsidP="00D117A6">
      <w:pPr>
        <w:tabs>
          <w:tab w:val="left" w:pos="851"/>
        </w:tabs>
        <w:suppressAutoHyphen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3.5.7.2. Начальник Отдела социальной поддержки:</w:t>
      </w:r>
    </w:p>
    <w:p w:rsidR="00D117A6" w:rsidRPr="00D117A6" w:rsidRDefault="00D117A6" w:rsidP="00D117A6">
      <w:pPr>
        <w:numPr>
          <w:ilvl w:val="0"/>
          <w:numId w:val="11"/>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изучает проект Заключения либо проект Заключения о признании малоимущим;</w:t>
      </w:r>
    </w:p>
    <w:p w:rsidR="00D117A6" w:rsidRPr="00D117A6" w:rsidRDefault="00D117A6" w:rsidP="00D117A6">
      <w:pPr>
        <w:numPr>
          <w:ilvl w:val="0"/>
          <w:numId w:val="11"/>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при отсутствии замечаний согласовывает проект Заключения либо проект Заключения о признании малоимущим;</w:t>
      </w:r>
    </w:p>
    <w:p w:rsidR="00D117A6" w:rsidRPr="00D117A6" w:rsidRDefault="00D117A6" w:rsidP="00D117A6">
      <w:pPr>
        <w:numPr>
          <w:ilvl w:val="0"/>
          <w:numId w:val="11"/>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lastRenderedPageBreak/>
        <w:t>передает на подпись начальнику Управления социальной поддержки   проект Заключения либо проект Заключения о признании малоимущим, заявление с комплектом документов;</w:t>
      </w:r>
    </w:p>
    <w:p w:rsidR="00D117A6" w:rsidRPr="00D117A6" w:rsidRDefault="00D117A6" w:rsidP="00D117A6">
      <w:pPr>
        <w:numPr>
          <w:ilvl w:val="0"/>
          <w:numId w:val="11"/>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вносит в регистрационную карточку в СЭД отчет о результате выполнения административных действий.</w:t>
      </w:r>
    </w:p>
    <w:p w:rsidR="00D117A6" w:rsidRPr="00D117A6" w:rsidRDefault="00D117A6" w:rsidP="00D117A6">
      <w:pPr>
        <w:tabs>
          <w:tab w:val="left" w:pos="851"/>
          <w:tab w:val="left" w:pos="1134"/>
        </w:tabs>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4 часа.</w:t>
      </w:r>
    </w:p>
    <w:p w:rsidR="00D117A6" w:rsidRPr="00D117A6" w:rsidRDefault="00D117A6" w:rsidP="00D117A6">
      <w:pPr>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3.5.7.3. Начальник Управления социальной поддержки:</w:t>
      </w:r>
    </w:p>
    <w:p w:rsidR="00D117A6" w:rsidRPr="00D117A6" w:rsidRDefault="00D117A6" w:rsidP="00D117A6">
      <w:pPr>
        <w:numPr>
          <w:ilvl w:val="0"/>
          <w:numId w:val="12"/>
        </w:numPr>
        <w:tabs>
          <w:tab w:val="left" w:pos="851"/>
          <w:tab w:val="left" w:pos="993"/>
        </w:tabs>
        <w:autoSpaceDE w:val="0"/>
        <w:spacing w:after="0" w:line="240" w:lineRule="auto"/>
        <w:ind w:left="0" w:firstLine="698"/>
        <w:jc w:val="both"/>
        <w:rPr>
          <w:rFonts w:ascii="Times New Roman" w:hAnsi="Times New Roman"/>
          <w:sz w:val="28"/>
          <w:szCs w:val="28"/>
        </w:rPr>
      </w:pPr>
      <w:r w:rsidRPr="00D117A6">
        <w:rPr>
          <w:rFonts w:ascii="Times New Roman" w:hAnsi="Times New Roman"/>
          <w:sz w:val="28"/>
          <w:szCs w:val="28"/>
        </w:rPr>
        <w:t>изучает проект Заключения либо проект Заключения о признании малоимущим, при отсутствии замечаний подписывает проект документа;</w:t>
      </w:r>
    </w:p>
    <w:p w:rsidR="00D117A6" w:rsidRPr="00D117A6" w:rsidRDefault="00D117A6" w:rsidP="00D117A6">
      <w:pPr>
        <w:numPr>
          <w:ilvl w:val="0"/>
          <w:numId w:val="12"/>
        </w:numPr>
        <w:tabs>
          <w:tab w:val="left" w:pos="709"/>
          <w:tab w:val="left" w:pos="851"/>
          <w:tab w:val="left" w:pos="993"/>
        </w:tabs>
        <w:spacing w:after="0" w:line="240" w:lineRule="auto"/>
        <w:ind w:left="0" w:firstLine="698"/>
        <w:jc w:val="both"/>
        <w:outlineLvl w:val="1"/>
        <w:rPr>
          <w:rFonts w:ascii="Times New Roman" w:hAnsi="Times New Roman"/>
          <w:sz w:val="28"/>
          <w:szCs w:val="28"/>
          <w:lang w:val="x-none" w:eastAsia="x-none"/>
        </w:rPr>
      </w:pPr>
      <w:r w:rsidRPr="00D117A6">
        <w:rPr>
          <w:rFonts w:ascii="Times New Roman" w:hAnsi="Times New Roman"/>
          <w:sz w:val="28"/>
          <w:szCs w:val="28"/>
          <w:lang w:val="x-none" w:eastAsia="x-none"/>
        </w:rPr>
        <w:t>передает подписанное Заключение</w:t>
      </w:r>
      <w:r w:rsidRPr="00D117A6">
        <w:rPr>
          <w:rFonts w:ascii="Times New Roman" w:hAnsi="Times New Roman"/>
          <w:sz w:val="28"/>
          <w:szCs w:val="28"/>
        </w:rPr>
        <w:t xml:space="preserve"> либо Заключение о признании малоимущим</w:t>
      </w:r>
      <w:r w:rsidRPr="00D117A6">
        <w:rPr>
          <w:rFonts w:ascii="Times New Roman" w:hAnsi="Times New Roman"/>
          <w:sz w:val="28"/>
          <w:szCs w:val="28"/>
          <w:lang w:val="x-none" w:eastAsia="x-none"/>
        </w:rPr>
        <w:t>, заявление с комплектом документов специалисту МФЦ;</w:t>
      </w:r>
    </w:p>
    <w:p w:rsidR="00D117A6" w:rsidRPr="00D117A6" w:rsidRDefault="00D117A6" w:rsidP="00D117A6">
      <w:pPr>
        <w:numPr>
          <w:ilvl w:val="0"/>
          <w:numId w:val="11"/>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вносит в регистрационную карточку в СЭД отчет о результате выполнения административных действий.</w:t>
      </w:r>
    </w:p>
    <w:p w:rsidR="00D117A6" w:rsidRPr="00D117A6" w:rsidRDefault="00D117A6" w:rsidP="00D117A6">
      <w:pPr>
        <w:tabs>
          <w:tab w:val="left" w:pos="851"/>
          <w:tab w:val="left" w:pos="1134"/>
        </w:tabs>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4 часа.</w:t>
      </w:r>
    </w:p>
    <w:p w:rsidR="00D117A6" w:rsidRPr="00D117A6" w:rsidRDefault="00D117A6" w:rsidP="00D117A6">
      <w:pPr>
        <w:tabs>
          <w:tab w:val="left" w:pos="851"/>
          <w:tab w:val="left" w:pos="1134"/>
        </w:tabs>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3.5.7.4. </w:t>
      </w:r>
      <w:r w:rsidRPr="00D117A6">
        <w:rPr>
          <w:rFonts w:ascii="Times New Roman" w:hAnsi="Times New Roman"/>
          <w:sz w:val="28"/>
          <w:szCs w:val="28"/>
          <w:lang w:val="x-none" w:eastAsia="x-none"/>
        </w:rPr>
        <w:t>Должностн</w:t>
      </w:r>
      <w:r w:rsidRPr="00D117A6">
        <w:rPr>
          <w:rFonts w:ascii="Times New Roman" w:hAnsi="Times New Roman"/>
          <w:sz w:val="28"/>
          <w:szCs w:val="28"/>
          <w:lang w:eastAsia="x-none"/>
        </w:rPr>
        <w:t>ые</w:t>
      </w:r>
      <w:r w:rsidRPr="00D117A6">
        <w:rPr>
          <w:rFonts w:ascii="Times New Roman" w:hAnsi="Times New Roman"/>
          <w:sz w:val="28"/>
          <w:szCs w:val="28"/>
          <w:lang w:val="x-none" w:eastAsia="x-none"/>
        </w:rPr>
        <w:t xml:space="preserve"> лиц</w:t>
      </w:r>
      <w:r w:rsidRPr="00D117A6">
        <w:rPr>
          <w:rFonts w:ascii="Times New Roman" w:hAnsi="Times New Roman"/>
          <w:sz w:val="28"/>
          <w:szCs w:val="28"/>
          <w:lang w:eastAsia="x-none"/>
        </w:rPr>
        <w:t>а</w:t>
      </w:r>
      <w:r w:rsidRPr="00D117A6">
        <w:rPr>
          <w:rFonts w:ascii="Times New Roman" w:hAnsi="Times New Roman"/>
          <w:sz w:val="28"/>
          <w:szCs w:val="28"/>
          <w:lang w:val="x-none" w:eastAsia="x-none"/>
        </w:rPr>
        <w:t>, ответственн</w:t>
      </w:r>
      <w:r w:rsidRPr="00D117A6">
        <w:rPr>
          <w:rFonts w:ascii="Times New Roman" w:hAnsi="Times New Roman"/>
          <w:sz w:val="28"/>
          <w:szCs w:val="28"/>
          <w:lang w:eastAsia="x-none"/>
        </w:rPr>
        <w:t>ые</w:t>
      </w:r>
      <w:r w:rsidRPr="00D117A6">
        <w:rPr>
          <w:rFonts w:ascii="Times New Roman" w:hAnsi="Times New Roman"/>
          <w:sz w:val="28"/>
          <w:szCs w:val="28"/>
          <w:lang w:val="x-none" w:eastAsia="x-none"/>
        </w:rPr>
        <w:t xml:space="preserve"> за выполнение каждого административного действия, входящего в состав административной процедуры, </w:t>
      </w:r>
      <w:r w:rsidRPr="00D117A6">
        <w:rPr>
          <w:rFonts w:ascii="Times New Roman" w:hAnsi="Times New Roman"/>
          <w:sz w:val="28"/>
          <w:szCs w:val="28"/>
        </w:rPr>
        <w:t>– начальник Отдела социальной поддержки  (подпункт 3.5.7.2), начальник Управления социальной поддержки (подпункт 3.5.7.3).</w:t>
      </w:r>
    </w:p>
    <w:p w:rsidR="00D117A6" w:rsidRPr="00D117A6" w:rsidRDefault="00D117A6" w:rsidP="00D117A6">
      <w:pPr>
        <w:tabs>
          <w:tab w:val="left" w:pos="851"/>
        </w:tabs>
        <w:suppressAutoHyphen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3.5.7.5. Критерием принятия решения является:</w:t>
      </w:r>
    </w:p>
    <w:p w:rsidR="00D117A6" w:rsidRPr="00D117A6" w:rsidRDefault="00D117A6" w:rsidP="00D117A6">
      <w:pPr>
        <w:numPr>
          <w:ilvl w:val="0"/>
          <w:numId w:val="53"/>
        </w:numPr>
        <w:tabs>
          <w:tab w:val="left" w:pos="851"/>
          <w:tab w:val="left" w:pos="993"/>
        </w:tabs>
        <w:suppressAutoHyphen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наличие или отсутствие оснований для расчета доходов и стоимости имущества заявителя.</w:t>
      </w:r>
    </w:p>
    <w:p w:rsidR="00D117A6" w:rsidRPr="00D117A6" w:rsidRDefault="00D117A6" w:rsidP="00D117A6">
      <w:pPr>
        <w:tabs>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5.7.6</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3.5.7.6.1. Результатом административной процедуры является  подписание начальником Управления социальной поддержки Заключение либо Заключение о признании малоимущим.</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3.5.7.6.2. Порядок передачи результата:</w:t>
      </w:r>
    </w:p>
    <w:p w:rsidR="00D117A6" w:rsidRPr="00D117A6" w:rsidRDefault="00D117A6" w:rsidP="00D117A6">
      <w:pPr>
        <w:numPr>
          <w:ilvl w:val="0"/>
          <w:numId w:val="71"/>
        </w:numPr>
        <w:tabs>
          <w:tab w:val="left" w:pos="0"/>
          <w:tab w:val="left" w:pos="851"/>
          <w:tab w:val="left" w:pos="1418"/>
          <w:tab w:val="left" w:pos="2410"/>
        </w:tabs>
        <w:spacing w:after="0" w:line="240" w:lineRule="auto"/>
        <w:ind w:left="0" w:firstLine="709"/>
        <w:jc w:val="both"/>
        <w:outlineLvl w:val="2"/>
        <w:rPr>
          <w:rFonts w:ascii="Times New Roman" w:hAnsi="Times New Roman"/>
          <w:sz w:val="28"/>
          <w:szCs w:val="28"/>
          <w:lang w:eastAsia="x-none"/>
        </w:rPr>
      </w:pPr>
      <w:r w:rsidRPr="00D117A6">
        <w:rPr>
          <w:rFonts w:ascii="Times New Roman" w:hAnsi="Times New Roman"/>
          <w:sz w:val="28"/>
          <w:szCs w:val="28"/>
        </w:rPr>
        <w:t>Заключение либо Заключение о признании малоимущим, заявление с комплектом документов на бумажном носителе передаются специалисту МФЦ лично.</w:t>
      </w:r>
    </w:p>
    <w:p w:rsidR="00D117A6" w:rsidRPr="00D117A6" w:rsidRDefault="00D117A6" w:rsidP="00D117A6">
      <w:pPr>
        <w:tabs>
          <w:tab w:val="left" w:pos="0"/>
          <w:tab w:val="left" w:pos="851"/>
          <w:tab w:val="left" w:pos="1418"/>
          <w:tab w:val="left" w:pos="2410"/>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5.7</w:t>
      </w:r>
      <w:r w:rsidRPr="00D117A6">
        <w:rPr>
          <w:rFonts w:ascii="Times New Roman" w:hAnsi="Times New Roman"/>
          <w:sz w:val="28"/>
          <w:szCs w:val="28"/>
          <w:lang w:val="x-none" w:eastAsia="x-none"/>
        </w:rPr>
        <w:t>.</w:t>
      </w:r>
      <w:r w:rsidRPr="00D117A6">
        <w:rPr>
          <w:rFonts w:ascii="Times New Roman" w:hAnsi="Times New Roman"/>
          <w:sz w:val="28"/>
          <w:szCs w:val="28"/>
          <w:lang w:eastAsia="x-none"/>
        </w:rPr>
        <w:t>7</w:t>
      </w:r>
      <w:r w:rsidRPr="00D117A6">
        <w:rPr>
          <w:rFonts w:ascii="Times New Roman" w:hAnsi="Times New Roman"/>
          <w:sz w:val="28"/>
          <w:szCs w:val="28"/>
          <w:lang w:val="x-none" w:eastAsia="x-none"/>
        </w:rPr>
        <w:t>. Способом фиксации результата выполнения административной процедуры</w:t>
      </w:r>
      <w:r w:rsidRPr="00D117A6">
        <w:rPr>
          <w:rFonts w:ascii="Times New Roman" w:hAnsi="Times New Roman"/>
          <w:sz w:val="28"/>
          <w:szCs w:val="28"/>
          <w:lang w:eastAsia="x-none"/>
        </w:rPr>
        <w:t>, в том числе в электронной форме,</w:t>
      </w:r>
      <w:r w:rsidRPr="00D117A6">
        <w:rPr>
          <w:rFonts w:ascii="Times New Roman" w:hAnsi="Times New Roman"/>
          <w:sz w:val="28"/>
          <w:szCs w:val="28"/>
          <w:lang w:val="x-none" w:eastAsia="x-none"/>
        </w:rPr>
        <w:t xml:space="preserve"> явля</w:t>
      </w:r>
      <w:r w:rsidRPr="00D117A6">
        <w:rPr>
          <w:rFonts w:ascii="Times New Roman" w:hAnsi="Times New Roman"/>
          <w:sz w:val="28"/>
          <w:szCs w:val="28"/>
          <w:lang w:eastAsia="x-none"/>
        </w:rPr>
        <w:t>ю</w:t>
      </w:r>
      <w:proofErr w:type="spellStart"/>
      <w:r w:rsidRPr="00D117A6">
        <w:rPr>
          <w:rFonts w:ascii="Times New Roman" w:hAnsi="Times New Roman"/>
          <w:sz w:val="28"/>
          <w:szCs w:val="28"/>
          <w:lang w:val="x-none" w:eastAsia="x-none"/>
        </w:rPr>
        <w:t>тся</w:t>
      </w:r>
      <w:proofErr w:type="spellEnd"/>
      <w:r w:rsidRPr="00D117A6">
        <w:rPr>
          <w:rFonts w:ascii="Times New Roman" w:hAnsi="Times New Roman"/>
          <w:sz w:val="28"/>
          <w:szCs w:val="28"/>
          <w:lang w:val="x-none" w:eastAsia="x-none"/>
        </w:rPr>
        <w:t>:</w:t>
      </w:r>
    </w:p>
    <w:p w:rsidR="00D117A6" w:rsidRPr="00D117A6" w:rsidRDefault="00D117A6" w:rsidP="00D117A6">
      <w:pPr>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проставление начальником Управления социальной поддержки  подписи на Заключении либо Заключении о признании малоимущим;</w:t>
      </w:r>
    </w:p>
    <w:p w:rsidR="00D117A6" w:rsidRPr="00D117A6" w:rsidRDefault="00D117A6" w:rsidP="00D117A6">
      <w:pPr>
        <w:tabs>
          <w:tab w:val="left" w:pos="851"/>
        </w:tab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внесение в СЭД отчета о выполнении административных действий.</w:t>
      </w:r>
    </w:p>
    <w:p w:rsidR="00D117A6" w:rsidRPr="00D117A6" w:rsidRDefault="00D117A6" w:rsidP="00D117A6">
      <w:pPr>
        <w:tabs>
          <w:tab w:val="left" w:pos="0"/>
        </w:tabs>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lang w:eastAsia="x-none"/>
        </w:rPr>
        <w:t>3.5.8. Подготовка проекта Распоряжения.</w:t>
      </w:r>
    </w:p>
    <w:p w:rsidR="00D117A6" w:rsidRPr="00D117A6" w:rsidRDefault="00D117A6" w:rsidP="00D117A6">
      <w:pPr>
        <w:tabs>
          <w:tab w:val="left" w:pos="0"/>
        </w:tabs>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lang w:eastAsia="x-none"/>
        </w:rPr>
        <w:t>3.5.8.1. Основанием для начала административной процедуры является наличие либо отсутствие оснований</w:t>
      </w:r>
      <w:r w:rsidRPr="00D117A6">
        <w:rPr>
          <w:rFonts w:ascii="Times New Roman" w:hAnsi="Times New Roman"/>
          <w:bCs/>
          <w:sz w:val="28"/>
          <w:szCs w:val="28"/>
        </w:rPr>
        <w:t xml:space="preserve"> для принятия заявителя на учет  </w:t>
      </w:r>
      <w:r w:rsidRPr="00D117A6">
        <w:rPr>
          <w:rFonts w:ascii="Times New Roman" w:hAnsi="Times New Roman"/>
          <w:sz w:val="28"/>
          <w:szCs w:val="28"/>
        </w:rPr>
        <w:t>граждан, нуждающихся в предоставлении жилых помещений по договорам найма жилых помещений жилищного фонда социального использования</w:t>
      </w:r>
      <w:r w:rsidRPr="00D117A6">
        <w:rPr>
          <w:rFonts w:ascii="Times New Roman" w:hAnsi="Times New Roman"/>
          <w:sz w:val="28"/>
          <w:szCs w:val="28"/>
          <w:lang w:eastAsia="x-none"/>
        </w:rPr>
        <w:t>, включения в списки на внеочередное предоставление жилых помещений</w:t>
      </w:r>
      <w:r w:rsidRPr="00D117A6">
        <w:rPr>
          <w:rFonts w:ascii="Times New Roman" w:hAnsi="Times New Roman"/>
          <w:sz w:val="28"/>
          <w:szCs w:val="28"/>
        </w:rPr>
        <w:t xml:space="preserve"> по договорам найма жилых помещений жилищного фонда социального использования</w:t>
      </w:r>
      <w:r w:rsidRPr="00D117A6">
        <w:rPr>
          <w:rFonts w:ascii="Times New Roman" w:hAnsi="Times New Roman"/>
          <w:sz w:val="28"/>
          <w:szCs w:val="28"/>
          <w:lang w:eastAsia="x-none"/>
        </w:rPr>
        <w:t>.</w:t>
      </w:r>
    </w:p>
    <w:p w:rsidR="00D117A6" w:rsidRPr="00D117A6" w:rsidRDefault="00D117A6" w:rsidP="00D117A6">
      <w:pPr>
        <w:tabs>
          <w:tab w:val="left" w:pos="0"/>
        </w:tabs>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lang w:eastAsia="x-none"/>
        </w:rPr>
        <w:t>3.5.8.2. Специалист Отдела учета:</w:t>
      </w:r>
    </w:p>
    <w:p w:rsidR="00D117A6" w:rsidRPr="00D117A6" w:rsidRDefault="00D117A6" w:rsidP="00D117A6">
      <w:pPr>
        <w:numPr>
          <w:ilvl w:val="0"/>
          <w:numId w:val="64"/>
        </w:numPr>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lang w:eastAsia="x-none"/>
        </w:rPr>
        <w:lastRenderedPageBreak/>
        <w:t xml:space="preserve">определяет, имеет ли заявитель основания для </w:t>
      </w:r>
      <w:r w:rsidRPr="00D117A6">
        <w:rPr>
          <w:rFonts w:ascii="Times New Roman" w:hAnsi="Times New Roman"/>
          <w:bCs/>
          <w:sz w:val="28"/>
          <w:szCs w:val="28"/>
        </w:rPr>
        <w:t xml:space="preserve">принятия на учет  </w:t>
      </w:r>
      <w:r w:rsidRPr="00D117A6">
        <w:rPr>
          <w:rFonts w:ascii="Times New Roman" w:hAnsi="Times New Roman"/>
          <w:sz w:val="28"/>
          <w:szCs w:val="28"/>
        </w:rPr>
        <w:t>граждан, нуждающихся в предоставлении жилых помещений по договорам найма жилых помещений жилищного фонда социального использования</w:t>
      </w:r>
      <w:r w:rsidRPr="00D117A6">
        <w:rPr>
          <w:rFonts w:ascii="Times New Roman" w:hAnsi="Times New Roman"/>
          <w:sz w:val="28"/>
          <w:szCs w:val="28"/>
          <w:lang w:eastAsia="x-none"/>
        </w:rPr>
        <w:t>;</w:t>
      </w:r>
    </w:p>
    <w:p w:rsidR="00D117A6" w:rsidRPr="00D117A6" w:rsidRDefault="00D117A6" w:rsidP="00D117A6">
      <w:pPr>
        <w:numPr>
          <w:ilvl w:val="0"/>
          <w:numId w:val="64"/>
        </w:numPr>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lang w:eastAsia="x-none"/>
        </w:rPr>
        <w:t xml:space="preserve"> определяет, относится ли заявитель и/или члены его семьи к категориям граждан, имеющим право на внеочередное предоставление жилого помещения</w:t>
      </w:r>
      <w:r w:rsidRPr="00D117A6">
        <w:rPr>
          <w:rFonts w:ascii="Times New Roman" w:hAnsi="Times New Roman"/>
          <w:bCs/>
          <w:sz w:val="28"/>
          <w:szCs w:val="28"/>
        </w:rPr>
        <w:t xml:space="preserve"> </w:t>
      </w:r>
      <w:r w:rsidRPr="00D117A6">
        <w:rPr>
          <w:rFonts w:ascii="Times New Roman" w:hAnsi="Times New Roman"/>
          <w:sz w:val="28"/>
          <w:szCs w:val="28"/>
        </w:rPr>
        <w:t>по договорам найма жилых помещений жилищного фонда социального использования</w:t>
      </w:r>
      <w:r w:rsidRPr="00D117A6">
        <w:rPr>
          <w:rFonts w:ascii="Times New Roman" w:hAnsi="Times New Roman"/>
          <w:sz w:val="28"/>
          <w:szCs w:val="28"/>
          <w:lang w:eastAsia="x-none"/>
        </w:rPr>
        <w:t xml:space="preserve"> в соответствии с частью 2 статьи 57 Жилищного кодекса Российской Федерации;</w:t>
      </w:r>
    </w:p>
    <w:p w:rsidR="00D117A6" w:rsidRPr="00D117A6" w:rsidRDefault="00D117A6" w:rsidP="00D117A6">
      <w:pPr>
        <w:numPr>
          <w:ilvl w:val="0"/>
          <w:numId w:val="65"/>
        </w:numPr>
        <w:tabs>
          <w:tab w:val="left" w:pos="0"/>
        </w:tabs>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lang w:eastAsia="x-none"/>
        </w:rPr>
        <w:t>готовит сводную справку о заявителе, подписывает ее;</w:t>
      </w:r>
    </w:p>
    <w:p w:rsidR="00D117A6" w:rsidRPr="00D117A6" w:rsidRDefault="00D117A6" w:rsidP="00D117A6">
      <w:pPr>
        <w:numPr>
          <w:ilvl w:val="0"/>
          <w:numId w:val="65"/>
        </w:numPr>
        <w:tabs>
          <w:tab w:val="left" w:pos="0"/>
        </w:tabs>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lang w:eastAsia="x-none"/>
        </w:rPr>
        <w:t>передает сводную справку о заявителе начальнику Отдела учета.</w:t>
      </w:r>
    </w:p>
    <w:p w:rsidR="00D117A6" w:rsidRPr="00D117A6" w:rsidRDefault="00D117A6" w:rsidP="00D117A6">
      <w:pPr>
        <w:tabs>
          <w:tab w:val="left" w:pos="0"/>
        </w:tabs>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rPr>
        <w:t>Максимальный срок выполнения административных действий – 2 часа.</w:t>
      </w:r>
    </w:p>
    <w:p w:rsidR="00D117A6" w:rsidRPr="00D117A6" w:rsidRDefault="00D117A6" w:rsidP="00D117A6">
      <w:pPr>
        <w:tabs>
          <w:tab w:val="left" w:pos="0"/>
        </w:tabs>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lang w:eastAsia="x-none"/>
        </w:rPr>
        <w:t>3.5.8.3. Начальник Отдела учета:</w:t>
      </w:r>
    </w:p>
    <w:p w:rsidR="00D117A6" w:rsidRPr="00D117A6" w:rsidRDefault="00D117A6" w:rsidP="00D117A6">
      <w:pPr>
        <w:numPr>
          <w:ilvl w:val="0"/>
          <w:numId w:val="66"/>
        </w:numPr>
        <w:tabs>
          <w:tab w:val="left" w:pos="0"/>
        </w:tabs>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lang w:eastAsia="x-none"/>
        </w:rPr>
        <w:t>изучает сводную справку;</w:t>
      </w:r>
    </w:p>
    <w:p w:rsidR="00D117A6" w:rsidRPr="00D117A6" w:rsidRDefault="00D117A6" w:rsidP="00D117A6">
      <w:pPr>
        <w:numPr>
          <w:ilvl w:val="0"/>
          <w:numId w:val="66"/>
        </w:numPr>
        <w:tabs>
          <w:tab w:val="left" w:pos="0"/>
        </w:tabs>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lang w:eastAsia="x-none"/>
        </w:rPr>
        <w:t>при отсутствии замечаний согласовывает документ и передает его специалисту Отдела учета.</w:t>
      </w:r>
    </w:p>
    <w:p w:rsidR="00D117A6" w:rsidRPr="00D117A6" w:rsidRDefault="00D117A6" w:rsidP="00D117A6">
      <w:pPr>
        <w:tabs>
          <w:tab w:val="left" w:pos="0"/>
        </w:tabs>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tabs>
          <w:tab w:val="left" w:pos="0"/>
        </w:tabs>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lang w:eastAsia="x-none"/>
        </w:rPr>
        <w:t>3.5.8.4. Специалист Отдела учета:</w:t>
      </w:r>
    </w:p>
    <w:p w:rsidR="00D117A6" w:rsidRPr="00D117A6" w:rsidRDefault="00D117A6" w:rsidP="00D117A6">
      <w:pPr>
        <w:numPr>
          <w:ilvl w:val="0"/>
          <w:numId w:val="67"/>
        </w:numPr>
        <w:tabs>
          <w:tab w:val="left" w:pos="0"/>
        </w:tabs>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lang w:eastAsia="x-none"/>
        </w:rPr>
        <w:t>готовит проект Распоряжения;</w:t>
      </w:r>
    </w:p>
    <w:p w:rsidR="00D117A6" w:rsidRPr="00D117A6" w:rsidRDefault="00D117A6" w:rsidP="00D117A6">
      <w:pPr>
        <w:numPr>
          <w:ilvl w:val="0"/>
          <w:numId w:val="67"/>
        </w:numPr>
        <w:tabs>
          <w:tab w:val="left" w:pos="0"/>
        </w:tabs>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lang w:eastAsia="x-none"/>
        </w:rPr>
        <w:t>передает проект Распоряжения начальнику Отдела учета.</w:t>
      </w:r>
    </w:p>
    <w:p w:rsidR="00D117A6" w:rsidRPr="00D117A6" w:rsidRDefault="00D117A6" w:rsidP="00D117A6">
      <w:pPr>
        <w:tabs>
          <w:tab w:val="left" w:pos="0"/>
        </w:tabs>
        <w:spacing w:after="0" w:line="240" w:lineRule="auto"/>
        <w:ind w:firstLine="709"/>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2 часа.</w:t>
      </w:r>
    </w:p>
    <w:p w:rsidR="00D117A6" w:rsidRPr="00D117A6" w:rsidRDefault="00D117A6" w:rsidP="00D117A6">
      <w:pPr>
        <w:tabs>
          <w:tab w:val="left" w:pos="0"/>
          <w:tab w:val="left" w:pos="851"/>
          <w:tab w:val="left" w:pos="1134"/>
        </w:tabs>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3.5.8.5. Должностные лица, ответственные за выполнение каждого административного действия, входящего в состав административной процедуры, – специалист </w:t>
      </w:r>
      <w:r w:rsidRPr="00D117A6">
        <w:rPr>
          <w:rFonts w:ascii="Times New Roman" w:hAnsi="Times New Roman"/>
          <w:bCs/>
          <w:sz w:val="28"/>
          <w:szCs w:val="28"/>
        </w:rPr>
        <w:t>Отдела учета (подпункты 3.5.8.2, 3.5.8.4), начальник Отдела учета (подпункт 3.5.8.3)</w:t>
      </w:r>
      <w:r w:rsidRPr="00D117A6">
        <w:rPr>
          <w:rFonts w:ascii="Times New Roman" w:hAnsi="Times New Roman"/>
          <w:sz w:val="28"/>
          <w:szCs w:val="28"/>
        </w:rPr>
        <w:t>.</w:t>
      </w:r>
    </w:p>
    <w:p w:rsidR="00D117A6" w:rsidRPr="00D117A6" w:rsidRDefault="00D117A6" w:rsidP="00D117A6">
      <w:pPr>
        <w:tabs>
          <w:tab w:val="left" w:pos="0"/>
          <w:tab w:val="left" w:pos="851"/>
        </w:tabs>
        <w:suppressAutoHyphen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3.5.8.6. Критерием принятия решения является:</w:t>
      </w:r>
    </w:p>
    <w:p w:rsidR="00D117A6" w:rsidRPr="00D117A6" w:rsidRDefault="00D117A6" w:rsidP="00D117A6">
      <w:pPr>
        <w:tabs>
          <w:tab w:val="left" w:pos="0"/>
          <w:tab w:val="left" w:pos="851"/>
        </w:tabs>
        <w:spacing w:after="0" w:line="240" w:lineRule="auto"/>
        <w:ind w:firstLine="709"/>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 xml:space="preserve">– наличие либо отсутствие оснований для принятия заявителя на учет </w:t>
      </w:r>
      <w:r w:rsidRPr="00D117A6">
        <w:rPr>
          <w:rFonts w:ascii="Times New Roman" w:hAnsi="Times New Roman"/>
          <w:sz w:val="28"/>
          <w:szCs w:val="28"/>
        </w:rPr>
        <w:t xml:space="preserve">граждан,  нуждающихся в предоставлении жилых помещений по договорам найма жилых помещений жилищного фонда </w:t>
      </w:r>
      <w:r w:rsidRPr="00D117A6">
        <w:rPr>
          <w:rFonts w:ascii="Times New Roman" w:hAnsi="Times New Roman"/>
          <w:bCs/>
          <w:sz w:val="28"/>
          <w:szCs w:val="28"/>
        </w:rPr>
        <w:t>социального использования</w:t>
      </w:r>
      <w:r w:rsidRPr="00D117A6">
        <w:rPr>
          <w:rFonts w:ascii="Times New Roman" w:hAnsi="Times New Roman"/>
          <w:sz w:val="28"/>
          <w:szCs w:val="28"/>
        </w:rPr>
        <w:t xml:space="preserve">, </w:t>
      </w:r>
      <w:r w:rsidRPr="00D117A6">
        <w:rPr>
          <w:rFonts w:ascii="Times New Roman" w:hAnsi="Times New Roman"/>
          <w:bCs/>
          <w:sz w:val="28"/>
          <w:szCs w:val="28"/>
        </w:rPr>
        <w:t>включения в списки на внеочередное предоставление жилых помещений жилищного фонда социального использования</w:t>
      </w:r>
      <w:r w:rsidRPr="00D117A6">
        <w:rPr>
          <w:rFonts w:ascii="Times New Roman" w:hAnsi="Times New Roman"/>
          <w:sz w:val="28"/>
          <w:szCs w:val="28"/>
          <w:lang w:val="x-none" w:eastAsia="x-none"/>
        </w:rPr>
        <w:t>.</w:t>
      </w:r>
    </w:p>
    <w:p w:rsidR="00D117A6" w:rsidRPr="00D117A6" w:rsidRDefault="00D117A6" w:rsidP="00D117A6">
      <w:pPr>
        <w:tabs>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5.8.7</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3.5.8.7.1. Результатом административной процедуры являются  </w:t>
      </w:r>
      <w:r w:rsidRPr="00D117A6">
        <w:rPr>
          <w:rFonts w:ascii="Times New Roman" w:hAnsi="Times New Roman"/>
          <w:sz w:val="28"/>
          <w:szCs w:val="28"/>
          <w:lang w:eastAsia="x-none"/>
        </w:rPr>
        <w:t>сводная справка о заявителе и проект Распоряжения</w:t>
      </w:r>
      <w:r w:rsidRPr="00D117A6">
        <w:rPr>
          <w:rFonts w:ascii="Times New Roman" w:hAnsi="Times New Roman"/>
          <w:sz w:val="28"/>
          <w:szCs w:val="28"/>
        </w:rPr>
        <w:t>.</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3.5.8.7.2. Порядок передачи результата:</w:t>
      </w:r>
    </w:p>
    <w:p w:rsidR="00D117A6" w:rsidRPr="00D117A6" w:rsidRDefault="00D117A6" w:rsidP="00D117A6">
      <w:pPr>
        <w:numPr>
          <w:ilvl w:val="0"/>
          <w:numId w:val="71"/>
        </w:numPr>
        <w:tabs>
          <w:tab w:val="left" w:pos="0"/>
          <w:tab w:val="left" w:pos="851"/>
          <w:tab w:val="left" w:pos="1418"/>
          <w:tab w:val="left" w:pos="2410"/>
        </w:tabs>
        <w:spacing w:after="0" w:line="240" w:lineRule="auto"/>
        <w:ind w:left="0" w:firstLine="709"/>
        <w:jc w:val="both"/>
        <w:outlineLvl w:val="2"/>
        <w:rPr>
          <w:rFonts w:ascii="Times New Roman" w:hAnsi="Times New Roman"/>
          <w:sz w:val="28"/>
          <w:szCs w:val="28"/>
          <w:lang w:eastAsia="x-none"/>
        </w:rPr>
      </w:pPr>
      <w:r w:rsidRPr="00D117A6">
        <w:rPr>
          <w:rFonts w:ascii="Times New Roman" w:hAnsi="Times New Roman"/>
          <w:sz w:val="28"/>
          <w:szCs w:val="28"/>
        </w:rPr>
        <w:t>сводная справа о заявителе и проект Распоряжения передаются на бумажном носителе начальнику Отдела учета лично.</w:t>
      </w:r>
    </w:p>
    <w:p w:rsidR="00D117A6" w:rsidRPr="00D117A6" w:rsidRDefault="00D117A6" w:rsidP="00D117A6">
      <w:pPr>
        <w:tabs>
          <w:tab w:val="left" w:pos="0"/>
          <w:tab w:val="left" w:pos="851"/>
          <w:tab w:val="left" w:pos="1560"/>
          <w:tab w:val="left" w:pos="2410"/>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5.8</w:t>
      </w:r>
      <w:r w:rsidRPr="00D117A6">
        <w:rPr>
          <w:rFonts w:ascii="Times New Roman" w:hAnsi="Times New Roman"/>
          <w:sz w:val="28"/>
          <w:szCs w:val="28"/>
          <w:lang w:val="x-none" w:eastAsia="x-none"/>
        </w:rPr>
        <w:t>.8. Способом фиксации результата выполнения административной процедуры</w:t>
      </w:r>
      <w:r w:rsidRPr="00D117A6">
        <w:rPr>
          <w:rFonts w:ascii="Times New Roman" w:hAnsi="Times New Roman"/>
          <w:sz w:val="28"/>
          <w:szCs w:val="28"/>
          <w:lang w:eastAsia="x-none"/>
        </w:rPr>
        <w:t>, в том числе в электронной форме,</w:t>
      </w:r>
      <w:r w:rsidRPr="00D117A6">
        <w:rPr>
          <w:rFonts w:ascii="Times New Roman" w:hAnsi="Times New Roman"/>
          <w:sz w:val="28"/>
          <w:szCs w:val="28"/>
          <w:lang w:val="x-none" w:eastAsia="x-none"/>
        </w:rPr>
        <w:t xml:space="preserve"> явля</w:t>
      </w:r>
      <w:r w:rsidRPr="00D117A6">
        <w:rPr>
          <w:rFonts w:ascii="Times New Roman" w:hAnsi="Times New Roman"/>
          <w:sz w:val="28"/>
          <w:szCs w:val="28"/>
          <w:lang w:eastAsia="x-none"/>
        </w:rPr>
        <w:t>ю</w:t>
      </w:r>
      <w:proofErr w:type="spellStart"/>
      <w:r w:rsidRPr="00D117A6">
        <w:rPr>
          <w:rFonts w:ascii="Times New Roman" w:hAnsi="Times New Roman"/>
          <w:sz w:val="28"/>
          <w:szCs w:val="28"/>
          <w:lang w:val="x-none" w:eastAsia="x-none"/>
        </w:rPr>
        <w:t>тся</w:t>
      </w:r>
      <w:proofErr w:type="spellEnd"/>
      <w:r w:rsidRPr="00D117A6">
        <w:rPr>
          <w:rFonts w:ascii="Times New Roman" w:hAnsi="Times New Roman"/>
          <w:sz w:val="28"/>
          <w:szCs w:val="28"/>
          <w:lang w:val="x-none" w:eastAsia="x-none"/>
        </w:rPr>
        <w:t>:</w:t>
      </w:r>
    </w:p>
    <w:p w:rsidR="00D117A6" w:rsidRPr="00D117A6" w:rsidRDefault="00D117A6" w:rsidP="00D117A6">
      <w:pPr>
        <w:numPr>
          <w:ilvl w:val="0"/>
          <w:numId w:val="64"/>
        </w:numPr>
        <w:tabs>
          <w:tab w:val="left" w:pos="0"/>
        </w:tabs>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rPr>
        <w:t>проставление специалистом Отдела учета подписи на сводной справке о заявителе</w:t>
      </w:r>
      <w:r w:rsidRPr="00D117A6">
        <w:rPr>
          <w:rFonts w:ascii="Times New Roman" w:hAnsi="Times New Roman"/>
          <w:sz w:val="28"/>
          <w:szCs w:val="28"/>
          <w:lang w:eastAsia="x-none"/>
        </w:rPr>
        <w:t>;</w:t>
      </w:r>
    </w:p>
    <w:p w:rsidR="00D117A6" w:rsidRPr="00D117A6" w:rsidRDefault="00D117A6" w:rsidP="00D117A6">
      <w:pPr>
        <w:tabs>
          <w:tab w:val="left" w:pos="0"/>
        </w:tabs>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lang w:eastAsia="x-none"/>
        </w:rPr>
        <w:t>– внесение в СЭД отчета о выполнении административных действий.</w:t>
      </w:r>
    </w:p>
    <w:p w:rsidR="00D117A6" w:rsidRPr="00D117A6" w:rsidRDefault="00D117A6" w:rsidP="00D117A6">
      <w:pPr>
        <w:tabs>
          <w:tab w:val="left" w:pos="0"/>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lastRenderedPageBreak/>
        <w:t>3.5.9. Согласование, подписание проекта  Распоряжения, регистрация Распоряжения.</w:t>
      </w:r>
    </w:p>
    <w:p w:rsidR="00D117A6" w:rsidRPr="00D117A6" w:rsidRDefault="00D117A6" w:rsidP="00D117A6">
      <w:pPr>
        <w:tabs>
          <w:tab w:val="left" w:pos="0"/>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3.5.9.1. Основанием для начала административной процедуры является полученный начальником Отдела учета проект Распоряжения. </w:t>
      </w:r>
    </w:p>
    <w:p w:rsidR="00D117A6" w:rsidRPr="00D117A6" w:rsidRDefault="00D117A6" w:rsidP="00D117A6">
      <w:pPr>
        <w:tabs>
          <w:tab w:val="left" w:pos="0"/>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3.5.9.2. Начальник Отдела учета:</w:t>
      </w:r>
    </w:p>
    <w:p w:rsidR="00D117A6" w:rsidRPr="00D117A6" w:rsidRDefault="00D117A6" w:rsidP="00D117A6">
      <w:pPr>
        <w:numPr>
          <w:ilvl w:val="0"/>
          <w:numId w:val="14"/>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проверяет, при отсутствии замечаний согласовывает проект Распоряжения;</w:t>
      </w:r>
    </w:p>
    <w:p w:rsidR="00D117A6" w:rsidRPr="00D117A6" w:rsidRDefault="00D117A6" w:rsidP="00D117A6">
      <w:pPr>
        <w:numPr>
          <w:ilvl w:val="0"/>
          <w:numId w:val="14"/>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передает проект Распоряжения начальнику Управления;</w:t>
      </w:r>
    </w:p>
    <w:p w:rsidR="00D117A6" w:rsidRPr="00D117A6" w:rsidRDefault="00D117A6" w:rsidP="00D117A6">
      <w:pPr>
        <w:numPr>
          <w:ilvl w:val="0"/>
          <w:numId w:val="14"/>
        </w:numPr>
        <w:tabs>
          <w:tab w:val="left" w:pos="0"/>
          <w:tab w:val="left" w:pos="993"/>
        </w:tabs>
        <w:autoSpaceDE w:val="0"/>
        <w:autoSpaceDN w:val="0"/>
        <w:adjustRightInd w:val="0"/>
        <w:spacing w:after="0" w:line="240" w:lineRule="auto"/>
        <w:ind w:left="0" w:firstLine="851"/>
        <w:jc w:val="both"/>
        <w:rPr>
          <w:rFonts w:ascii="Times New Roman" w:hAnsi="Times New Roman"/>
          <w:sz w:val="28"/>
          <w:szCs w:val="28"/>
        </w:rPr>
      </w:pPr>
      <w:r w:rsidRPr="00D117A6">
        <w:rPr>
          <w:rFonts w:ascii="Times New Roman" w:hAnsi="Times New Roman"/>
          <w:sz w:val="28"/>
          <w:szCs w:val="28"/>
        </w:rPr>
        <w:t>вносит в регистрационную карточку в СЭД отчет о результате выполнения административных действий.</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3.5.9.3. Начальник Управления:</w:t>
      </w:r>
    </w:p>
    <w:p w:rsidR="00D117A6" w:rsidRPr="00D117A6" w:rsidRDefault="00D117A6" w:rsidP="00D117A6">
      <w:pPr>
        <w:numPr>
          <w:ilvl w:val="0"/>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rPr>
        <w:t>рассматривает, при отсутствии замечаний согласовывает проект Распоряжения</w:t>
      </w:r>
      <w:r w:rsidRPr="00D117A6">
        <w:rPr>
          <w:rFonts w:ascii="Times New Roman" w:hAnsi="Times New Roman"/>
          <w:sz w:val="28"/>
          <w:szCs w:val="28"/>
          <w:lang w:eastAsia="x-none"/>
        </w:rPr>
        <w:t>;</w:t>
      </w:r>
    </w:p>
    <w:p w:rsidR="00D117A6" w:rsidRPr="00D117A6" w:rsidRDefault="00D117A6" w:rsidP="00D117A6">
      <w:pPr>
        <w:numPr>
          <w:ilvl w:val="0"/>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передает заместителю главы администрации, председателю Комитета  согласованный проект Распоряжения;</w:t>
      </w:r>
    </w:p>
    <w:p w:rsidR="00D117A6" w:rsidRPr="00D117A6" w:rsidRDefault="00D117A6" w:rsidP="00D117A6">
      <w:pPr>
        <w:numPr>
          <w:ilvl w:val="0"/>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вносит в регистрационную карточку в СЭД отчет о результате выполнения административных действий.</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15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3.5.9.4. Заместитель главы администрации, председатель Комитета:</w:t>
      </w:r>
    </w:p>
    <w:p w:rsidR="00D117A6" w:rsidRPr="00D117A6" w:rsidRDefault="00D117A6" w:rsidP="00D117A6">
      <w:pPr>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изучает представленный проект Распоряжения;</w:t>
      </w:r>
    </w:p>
    <w:p w:rsidR="00D117A6" w:rsidRPr="00D117A6" w:rsidRDefault="00D117A6" w:rsidP="00D117A6">
      <w:pPr>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при отсутствии замечаний подписывает Распоряжение;</w:t>
      </w:r>
    </w:p>
    <w:p w:rsidR="00D117A6" w:rsidRPr="00D117A6" w:rsidRDefault="00D117A6" w:rsidP="00D117A6">
      <w:pPr>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передает Распоряжение г</w:t>
      </w:r>
      <w:r w:rsidRPr="00D117A6">
        <w:rPr>
          <w:rFonts w:ascii="Times New Roman" w:hAnsi="Times New Roman"/>
          <w:bCs/>
          <w:sz w:val="28"/>
          <w:szCs w:val="28"/>
        </w:rPr>
        <w:t xml:space="preserve">лавному специалисту </w:t>
      </w:r>
      <w:r w:rsidRPr="00D117A6">
        <w:rPr>
          <w:rFonts w:ascii="Times New Roman" w:hAnsi="Times New Roman"/>
          <w:sz w:val="28"/>
          <w:szCs w:val="28"/>
        </w:rPr>
        <w:t>Комитета.</w:t>
      </w:r>
    </w:p>
    <w:p w:rsidR="00D117A6" w:rsidRPr="00D117A6" w:rsidRDefault="00D117A6" w:rsidP="00D117A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15 минут.</w:t>
      </w:r>
    </w:p>
    <w:p w:rsidR="00D117A6" w:rsidRPr="00D117A6" w:rsidRDefault="00D117A6" w:rsidP="00D117A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3.5.9.5. Г</w:t>
      </w:r>
      <w:r w:rsidRPr="00D117A6">
        <w:rPr>
          <w:rFonts w:ascii="Times New Roman" w:hAnsi="Times New Roman"/>
          <w:bCs/>
          <w:sz w:val="28"/>
          <w:szCs w:val="28"/>
        </w:rPr>
        <w:t xml:space="preserve">лавный специалист </w:t>
      </w:r>
      <w:r w:rsidRPr="00D117A6">
        <w:rPr>
          <w:rFonts w:ascii="Times New Roman" w:hAnsi="Times New Roman"/>
          <w:sz w:val="28"/>
          <w:szCs w:val="28"/>
        </w:rPr>
        <w:t xml:space="preserve">Комитета: </w:t>
      </w:r>
    </w:p>
    <w:p w:rsidR="00D117A6" w:rsidRPr="00D117A6" w:rsidRDefault="00D117A6" w:rsidP="00D117A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 передает Распоряжение сотруднику общего отдела;</w:t>
      </w:r>
    </w:p>
    <w:p w:rsidR="00D117A6" w:rsidRPr="00D117A6" w:rsidRDefault="00D117A6" w:rsidP="00D117A6">
      <w:pPr>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вносит в регистрационную карточку в СЭД отчет о результате выполнения административных действий.</w:t>
      </w:r>
      <w:r w:rsidRPr="00D117A6">
        <w:rPr>
          <w:rFonts w:ascii="Times New Roman" w:hAnsi="Times New Roman"/>
          <w:sz w:val="28"/>
          <w:szCs w:val="28"/>
          <w:highlight w:val="darkGray"/>
        </w:rPr>
        <w:t xml:space="preserve"> </w:t>
      </w:r>
    </w:p>
    <w:p w:rsidR="00D117A6" w:rsidRPr="00D117A6" w:rsidRDefault="00D117A6" w:rsidP="00D117A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15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3.5.9.6. Сотрудник общего отдела:</w:t>
      </w:r>
    </w:p>
    <w:p w:rsidR="00D117A6" w:rsidRPr="00D117A6" w:rsidRDefault="00D117A6" w:rsidP="00D117A6">
      <w:pPr>
        <w:numPr>
          <w:ilvl w:val="0"/>
          <w:numId w:val="17"/>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регистрирует и сканирует Распоряжение в СЭД;</w:t>
      </w:r>
    </w:p>
    <w:p w:rsidR="00D117A6" w:rsidRPr="00D117A6" w:rsidRDefault="00D117A6" w:rsidP="00D117A6">
      <w:pPr>
        <w:numPr>
          <w:ilvl w:val="0"/>
          <w:numId w:val="17"/>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пересылает Распоряжение в Отдел учета по СЭД.</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3.5.9.7. Должностные лица, ответственные за выполнение каждого административного действия, входящего в состав административной процедуры, – начальник Отдела учета  (подпункт 3.5.9.2), начальник Управления  (подпункт 3.5.9.3), заместитель главы администрации, председатель Комитета (подпункт 3.5.9.4), г</w:t>
      </w:r>
      <w:r w:rsidRPr="00D117A6">
        <w:rPr>
          <w:rFonts w:ascii="Times New Roman" w:hAnsi="Times New Roman"/>
          <w:bCs/>
          <w:sz w:val="28"/>
          <w:szCs w:val="28"/>
        </w:rPr>
        <w:t xml:space="preserve">лавный специалист </w:t>
      </w:r>
      <w:r w:rsidRPr="00D117A6">
        <w:rPr>
          <w:rFonts w:ascii="Times New Roman" w:hAnsi="Times New Roman"/>
          <w:sz w:val="28"/>
          <w:szCs w:val="28"/>
        </w:rPr>
        <w:t>Комитета (подпункт 3.5.9.5), сотрудник общего отдела (подпункт 3.5.9.6).</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lastRenderedPageBreak/>
        <w:t>3.5.9.8. Критерием принятия решения является анализ проекта Распоряжения.</w:t>
      </w:r>
    </w:p>
    <w:p w:rsidR="00D117A6" w:rsidRPr="00D117A6" w:rsidRDefault="00D117A6" w:rsidP="00D117A6">
      <w:pPr>
        <w:tabs>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5.9.9</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3.5.9.9.1. Результатом административной процедуры является  подписанное и зарегистрированное Распоряжение.</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3.5.9.9.2. Порядок передачи результата:</w:t>
      </w:r>
    </w:p>
    <w:p w:rsidR="00D117A6" w:rsidRPr="00D117A6" w:rsidRDefault="00D117A6" w:rsidP="00D117A6">
      <w:pPr>
        <w:widowControl w:val="0"/>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электронный образ Распоряжения направляется в электронном виде начальнику Отдела учета через СЭД.</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3.5.9.10. Способом фиксации результата выполнения административной процедуры, в том числе в электронной форме, является проставление:</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заместителем главы администрации, председателем Комитета подписи на Распоряжении;</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даты и регистрационного номера  на Распоряжении в СЭД и на документе.</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 Подготовка, согласование проекта выписки из Распоряжения, подписание выписки из Распоряжения.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3.5.10.1. Основанием для начала административной процедуры является получение специалистом Отдела учета электронного образа Распоряжения.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3.5.10.2. Специалист Отдела учета: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готовит проект выписки из Распоряжения в 2 экземплярах;</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передает начальнику Отдела учета 2 экземпляра проекта выписки из Распоряжения;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вносит в регистрационную карточку в СЭД отчет о результате выполнения административных действий. </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 час.</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3.5.10.3. Начальник Отдела учета: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изучает проект выписки из Распоряжения, при отсутствии замечаний визирует 1 экземпляр выписки из Распоряжения</w:t>
      </w:r>
      <w:r w:rsidRPr="00D117A6">
        <w:rPr>
          <w:rFonts w:ascii="Times New Roman" w:hAnsi="Times New Roman"/>
          <w:sz w:val="28"/>
          <w:szCs w:val="28"/>
          <w:lang w:eastAsia="x-none"/>
        </w:rPr>
        <w:t>;</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передает начальнику Управления 2 экземпляра проекта выписки из Распоряжения;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вносит в регистрационную карточку в СЭД отчет о результате выполнения административных действий.</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15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3.5.10.4. Начальник Управления: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изучает проект выписки из Распоряжения, при отсутствии замечаний подписывает 2 экземпляра выписки из Распоряжения, проставляет  оттиск печати Управления на 1 экземпляре выписки из Распоряжения;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передает 2 экземпляра выписки из Распоряжения специалисту Отдела учета.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15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3.5.10.5. Специалист Отдела учета:</w:t>
      </w:r>
    </w:p>
    <w:p w:rsidR="00D117A6" w:rsidRPr="00D117A6" w:rsidRDefault="00D117A6" w:rsidP="00D117A6">
      <w:pPr>
        <w:numPr>
          <w:ilvl w:val="0"/>
          <w:numId w:val="5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lastRenderedPageBreak/>
        <w:t>передает специалисту МФЦ 2 экземпляра выписки из Распоряжения;</w:t>
      </w:r>
    </w:p>
    <w:p w:rsidR="00D117A6" w:rsidRPr="00D117A6" w:rsidRDefault="00D117A6" w:rsidP="00D117A6">
      <w:pPr>
        <w:numPr>
          <w:ilvl w:val="0"/>
          <w:numId w:val="5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вносит в регистрационную карточку в СЭД отчет о результате выполнения административных действий. </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3.5.10.6. Должностные лица, ответственные за выполнение каждого административного действия, входящего в состав административной процедуры, – специалист Отдела учета (подпункты 3.5.10.2, 3.5.10.5), начальник Отдела учета (подпункт 3.5.10.3), начальник Управления (подпункт 3.5.10.4).</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3.5.10.7. Критерием принятия решения является анализ проекта выписки из Распоряжения.</w:t>
      </w:r>
    </w:p>
    <w:p w:rsidR="00D117A6" w:rsidRPr="00D117A6" w:rsidRDefault="00D117A6" w:rsidP="00D117A6">
      <w:pPr>
        <w:tabs>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5.10.8</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3.5.10.8.1. Результатом административной процедуры являются 2 подписанных экземпляра выписки из Распоряжения.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3.5.10.8.2. Порядок передачи результата:</w:t>
      </w:r>
    </w:p>
    <w:p w:rsidR="00D117A6" w:rsidRPr="00D117A6" w:rsidRDefault="00D117A6" w:rsidP="00D117A6">
      <w:pPr>
        <w:numPr>
          <w:ilvl w:val="0"/>
          <w:numId w:val="71"/>
        </w:numPr>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2 подписанных экземпляра выписки из Распоряжения передаются специалистом Отдела учета на бумажном носителе в МФЦ лично.</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3.5.10.9. Способом фиксации результата выполнения административной процедуры, в том числе в электронной форме, являются: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проставление начальником Управления подписи на 2 экземплярах выписки из Распоряжения и  проставление  оттиска печати Управления на 1 экземпляре выписки из Распоряжения;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внесение в СЭД отчета о выполнении административных действий.</w:t>
      </w:r>
    </w:p>
    <w:p w:rsidR="00D117A6" w:rsidRPr="00D117A6" w:rsidRDefault="00D117A6" w:rsidP="00D117A6">
      <w:pPr>
        <w:spacing w:after="0" w:line="240" w:lineRule="auto"/>
        <w:ind w:firstLine="709"/>
        <w:jc w:val="both"/>
        <w:rPr>
          <w:rFonts w:ascii="Times New Roman" w:hAnsi="Times New Roman"/>
          <w:sz w:val="28"/>
          <w:szCs w:val="28"/>
        </w:rPr>
      </w:pPr>
    </w:p>
    <w:p w:rsidR="00D117A6" w:rsidRPr="00D117A6" w:rsidRDefault="00D117A6" w:rsidP="00D117A6">
      <w:pPr>
        <w:widowControl w:val="0"/>
        <w:tabs>
          <w:tab w:val="left" w:pos="993"/>
        </w:tabs>
        <w:autoSpaceDE w:val="0"/>
        <w:autoSpaceDN w:val="0"/>
        <w:adjustRightInd w:val="0"/>
        <w:spacing w:after="0" w:line="240" w:lineRule="auto"/>
        <w:jc w:val="center"/>
        <w:rPr>
          <w:rFonts w:ascii="Times New Roman" w:hAnsi="Times New Roman"/>
          <w:sz w:val="28"/>
          <w:szCs w:val="28"/>
        </w:rPr>
      </w:pPr>
      <w:r w:rsidRPr="00D117A6">
        <w:rPr>
          <w:rFonts w:ascii="Times New Roman" w:hAnsi="Times New Roman"/>
          <w:sz w:val="28"/>
          <w:szCs w:val="28"/>
        </w:rPr>
        <w:t>Раздел 4. ПОРЯДОК И ФОРМЫ КОНТРОЛЯ ЗА ИСПОЛНЕНИЕМ АДМИНИСТРАТИВНОГО РЕГЛАМЕНТА ПРЕДОСТАВЛЕНИЯ МУНИЦИПАЛЬНОЙ УСЛУГИ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4.1. Текущий контроль за соблюдением и исполнением должностными лицами (специалистами) МФЦ, Отдела социальной поддержки, Отдела учета положений Административного регламента и иных нормативных правовых актов, устанавливающих требования к предоставлению </w:t>
      </w:r>
      <w:r w:rsidRPr="00D117A6">
        <w:rPr>
          <w:rFonts w:ascii="Times New Roman" w:hAnsi="Times New Roman"/>
          <w:bCs/>
          <w:sz w:val="28"/>
          <w:szCs w:val="28"/>
        </w:rPr>
        <w:t>муниципаль</w:t>
      </w:r>
      <w:r w:rsidRPr="00D117A6">
        <w:rPr>
          <w:rFonts w:ascii="Times New Roman" w:hAnsi="Times New Roman"/>
          <w:sz w:val="28"/>
          <w:szCs w:val="28"/>
        </w:rPr>
        <w:t>ной услуги, а также за принятием ими решений осуществляется директором МФЦ, начальником Отдела социальной поддержки, начальником Отдела учета, ответственными за организацию работы по предоставлению муниципальной услуги.</w:t>
      </w:r>
    </w:p>
    <w:p w:rsidR="00D117A6" w:rsidRPr="00D117A6" w:rsidRDefault="00D117A6" w:rsidP="00D117A6">
      <w:pPr>
        <w:tabs>
          <w:tab w:val="num" w:pos="567"/>
          <w:tab w:val="left" w:pos="1276"/>
        </w:tab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4.2. </w:t>
      </w:r>
      <w:r w:rsidRPr="00D117A6">
        <w:rPr>
          <w:rFonts w:ascii="Times New Roman" w:hAnsi="Times New Roman"/>
          <w:bCs/>
          <w:kern w:val="1"/>
          <w:sz w:val="28"/>
          <w:szCs w:val="28"/>
          <w:lang w:eastAsia="ar-SA"/>
        </w:rPr>
        <w:t>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или Комитета</w:t>
      </w:r>
      <w:r w:rsidRPr="00D117A6">
        <w:rPr>
          <w:rFonts w:ascii="Times New Roman" w:hAnsi="Times New Roman"/>
          <w:sz w:val="28"/>
          <w:szCs w:val="28"/>
        </w:rPr>
        <w:t>.</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w:t>
      </w:r>
      <w:r w:rsidRPr="00D117A6">
        <w:rPr>
          <w:rFonts w:ascii="Times New Roman" w:hAnsi="Times New Roman"/>
          <w:sz w:val="28"/>
          <w:szCs w:val="28"/>
        </w:rPr>
        <w:lastRenderedPageBreak/>
        <w:t>предоставлением муниципальной услуги, или порядок выполнения отдельных административных процедур (тематические проверки).</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4.3. Специалист МФЦ несет персональную ответственность за:</w:t>
      </w:r>
    </w:p>
    <w:p w:rsidR="00D117A6" w:rsidRPr="00D117A6" w:rsidRDefault="00D117A6" w:rsidP="00D117A6">
      <w:pPr>
        <w:numPr>
          <w:ilvl w:val="0"/>
          <w:numId w:val="56"/>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соблюдение сроков и порядка приема заявления с комплектом документов для предоставления муниципальной услуги;</w:t>
      </w:r>
    </w:p>
    <w:p w:rsidR="00D117A6" w:rsidRPr="00D117A6" w:rsidRDefault="00D117A6" w:rsidP="00D117A6">
      <w:pPr>
        <w:numPr>
          <w:ilvl w:val="0"/>
          <w:numId w:val="56"/>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регистрацию в АИС заявления с комплектом документов для предоставления муниципальной услуги, постановку на контроль;</w:t>
      </w:r>
    </w:p>
    <w:p w:rsidR="00D117A6" w:rsidRPr="00D117A6" w:rsidRDefault="00D117A6" w:rsidP="00D117A6">
      <w:pPr>
        <w:numPr>
          <w:ilvl w:val="0"/>
          <w:numId w:val="56"/>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правильность записи даты и номера регистрации на заявлении о предоставлении муниципальной услуги;</w:t>
      </w:r>
    </w:p>
    <w:p w:rsidR="00D117A6" w:rsidRPr="00D117A6" w:rsidRDefault="00D117A6" w:rsidP="00D117A6">
      <w:pPr>
        <w:numPr>
          <w:ilvl w:val="0"/>
          <w:numId w:val="56"/>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D117A6" w:rsidRPr="00D117A6" w:rsidRDefault="00D117A6" w:rsidP="00D117A6">
      <w:pPr>
        <w:numPr>
          <w:ilvl w:val="0"/>
          <w:numId w:val="56"/>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своевременность передачи заявления с комплектом документов для предоставления муниципальной услуги начальнику Отдела учета;</w:t>
      </w:r>
    </w:p>
    <w:p w:rsidR="00D117A6" w:rsidRPr="00D117A6" w:rsidRDefault="00D117A6" w:rsidP="00D117A6">
      <w:pPr>
        <w:numPr>
          <w:ilvl w:val="0"/>
          <w:numId w:val="56"/>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своевременность передачи заявления с комплектом документов в Отдел социальной поддержки для осуществления расчета доходов и стоимости имущества заявителя;</w:t>
      </w:r>
    </w:p>
    <w:p w:rsidR="00D117A6" w:rsidRPr="00D117A6" w:rsidRDefault="00D117A6" w:rsidP="00D117A6">
      <w:pPr>
        <w:numPr>
          <w:ilvl w:val="0"/>
          <w:numId w:val="56"/>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своевременность передачи подписанного начальником Управления социальной поддержки Заключения либо Заключения о признании малоимущим, заявления с комплектом документов в Отдел учета;</w:t>
      </w:r>
    </w:p>
    <w:p w:rsidR="00D117A6" w:rsidRPr="00D117A6" w:rsidRDefault="00D117A6" w:rsidP="00D117A6">
      <w:pPr>
        <w:numPr>
          <w:ilvl w:val="0"/>
          <w:numId w:val="56"/>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соблюдение срока и порядка проверки наличия  в МФЦ результата предоставления муниципальной услуги в срок не позднее 10 часов рабочего дня, предшествующего дате предоставления муниципальной услуги;</w:t>
      </w:r>
    </w:p>
    <w:p w:rsidR="00D117A6" w:rsidRPr="00D117A6" w:rsidRDefault="00D117A6" w:rsidP="00D117A6">
      <w:pPr>
        <w:numPr>
          <w:ilvl w:val="0"/>
          <w:numId w:val="56"/>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соблюдение срока и порядка регистрации выписки из Распоряжения, проставление регистрационного номера и даты на каждом экземпляре выписки из Распоряжения, заверение электронного образа выписки из Распоряжения электронной подписью;</w:t>
      </w:r>
    </w:p>
    <w:p w:rsidR="00D117A6" w:rsidRPr="00D117A6" w:rsidRDefault="00D117A6" w:rsidP="00D117A6">
      <w:pPr>
        <w:numPr>
          <w:ilvl w:val="0"/>
          <w:numId w:val="56"/>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выдачи (направления) заявителю результата предоставления муниципальной услуги;  </w:t>
      </w:r>
    </w:p>
    <w:p w:rsidR="00D117A6" w:rsidRPr="00D117A6" w:rsidRDefault="00D117A6" w:rsidP="00D117A6">
      <w:pPr>
        <w:numPr>
          <w:ilvl w:val="0"/>
          <w:numId w:val="56"/>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снятие документа с контроля.</w:t>
      </w:r>
    </w:p>
    <w:p w:rsidR="00D117A6" w:rsidRPr="00D117A6" w:rsidRDefault="00D117A6" w:rsidP="00D117A6">
      <w:pPr>
        <w:tabs>
          <w:tab w:val="left" w:pos="993"/>
        </w:tabs>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4.4. Специалист Отдела социальной поддержки несет персональную ответственность за:</w:t>
      </w:r>
    </w:p>
    <w:p w:rsidR="00D117A6" w:rsidRPr="00D117A6" w:rsidRDefault="00D117A6" w:rsidP="00D117A6">
      <w:pPr>
        <w:numPr>
          <w:ilvl w:val="0"/>
          <w:numId w:val="56"/>
        </w:numPr>
        <w:tabs>
          <w:tab w:val="left" w:pos="1134"/>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подготовки проектов межведомственных запросов;</w:t>
      </w:r>
    </w:p>
    <w:p w:rsidR="00D117A6" w:rsidRPr="00D117A6" w:rsidRDefault="00D117A6" w:rsidP="00D117A6">
      <w:pPr>
        <w:numPr>
          <w:ilvl w:val="0"/>
          <w:numId w:val="56"/>
        </w:numPr>
        <w:tabs>
          <w:tab w:val="left" w:pos="1134"/>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направления </w:t>
      </w:r>
      <w:r w:rsidRPr="00D117A6">
        <w:rPr>
          <w:rFonts w:ascii="Times New Roman" w:hAnsi="Times New Roman"/>
          <w:sz w:val="28"/>
          <w:szCs w:val="28"/>
          <w:lang w:val="x-none" w:eastAsia="x-none"/>
        </w:rPr>
        <w:t>запрос</w:t>
      </w:r>
      <w:r w:rsidRPr="00D117A6">
        <w:rPr>
          <w:rFonts w:ascii="Times New Roman" w:hAnsi="Times New Roman"/>
          <w:sz w:val="28"/>
          <w:szCs w:val="28"/>
          <w:lang w:eastAsia="x-none"/>
        </w:rPr>
        <w:t>ов</w:t>
      </w:r>
      <w:r w:rsidRPr="00D117A6">
        <w:rPr>
          <w:rFonts w:ascii="Times New Roman" w:hAnsi="Times New Roman"/>
          <w:sz w:val="28"/>
          <w:szCs w:val="28"/>
          <w:lang w:val="x-none" w:eastAsia="x-none"/>
        </w:rPr>
        <w:t xml:space="preserve"> в электронном виде </w:t>
      </w:r>
      <w:r w:rsidRPr="00D117A6">
        <w:rPr>
          <w:rFonts w:ascii="Times New Roman" w:hAnsi="Times New Roman"/>
          <w:sz w:val="28"/>
          <w:szCs w:val="28"/>
          <w:lang w:eastAsia="x-none"/>
        </w:rPr>
        <w:t>с использованием</w:t>
      </w:r>
      <w:r w:rsidRPr="00D117A6">
        <w:rPr>
          <w:rFonts w:ascii="Times New Roman" w:hAnsi="Times New Roman"/>
          <w:sz w:val="28"/>
          <w:szCs w:val="28"/>
          <w:lang w:val="x-none" w:eastAsia="x-none"/>
        </w:rPr>
        <w:t xml:space="preserve"> систем</w:t>
      </w:r>
      <w:r w:rsidRPr="00D117A6">
        <w:rPr>
          <w:rFonts w:ascii="Times New Roman" w:hAnsi="Times New Roman"/>
          <w:sz w:val="28"/>
          <w:szCs w:val="28"/>
          <w:lang w:eastAsia="x-none"/>
        </w:rPr>
        <w:t>ы</w:t>
      </w:r>
      <w:r w:rsidRPr="00D117A6">
        <w:rPr>
          <w:rFonts w:ascii="Times New Roman" w:hAnsi="Times New Roman"/>
          <w:sz w:val="28"/>
          <w:szCs w:val="28"/>
          <w:lang w:val="x-none" w:eastAsia="x-none"/>
        </w:rPr>
        <w:t xml:space="preserve"> межведомственного электронного взаимодействия</w:t>
      </w:r>
      <w:r w:rsidRPr="00D117A6">
        <w:rPr>
          <w:rFonts w:ascii="Times New Roman" w:hAnsi="Times New Roman"/>
          <w:sz w:val="28"/>
          <w:szCs w:val="28"/>
          <w:lang w:eastAsia="x-none"/>
        </w:rPr>
        <w:t>;</w:t>
      </w:r>
    </w:p>
    <w:p w:rsidR="00D117A6" w:rsidRPr="00D117A6" w:rsidRDefault="00D117A6" w:rsidP="00D117A6">
      <w:pPr>
        <w:numPr>
          <w:ilvl w:val="0"/>
          <w:numId w:val="56"/>
        </w:numPr>
        <w:tabs>
          <w:tab w:val="left" w:pos="1134"/>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проведения проверки сведений, представленных заявителем, и сведений, полученных в результате направления межведомственных запросов;</w:t>
      </w:r>
    </w:p>
    <w:p w:rsidR="00D117A6" w:rsidRPr="00D117A6" w:rsidRDefault="00D117A6" w:rsidP="00D117A6">
      <w:pPr>
        <w:numPr>
          <w:ilvl w:val="0"/>
          <w:numId w:val="56"/>
        </w:numPr>
        <w:tabs>
          <w:tab w:val="left" w:pos="1134"/>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осуществления расчета доходов и стоимости имущества, находящегося в собственности заявителя;</w:t>
      </w:r>
    </w:p>
    <w:p w:rsidR="00D117A6" w:rsidRPr="00D117A6" w:rsidRDefault="00D117A6" w:rsidP="00D117A6">
      <w:pPr>
        <w:numPr>
          <w:ilvl w:val="0"/>
          <w:numId w:val="56"/>
        </w:numPr>
        <w:tabs>
          <w:tab w:val="left" w:pos="1134"/>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подготовки </w:t>
      </w:r>
      <w:r w:rsidRPr="00D117A6">
        <w:rPr>
          <w:rFonts w:ascii="Times New Roman" w:hAnsi="Times New Roman"/>
          <w:bCs/>
          <w:sz w:val="28"/>
          <w:szCs w:val="28"/>
        </w:rPr>
        <w:t>проекта</w:t>
      </w:r>
      <w:r w:rsidRPr="00D117A6">
        <w:rPr>
          <w:rFonts w:ascii="Times New Roman" w:hAnsi="Times New Roman"/>
          <w:b/>
          <w:bCs/>
          <w:sz w:val="28"/>
          <w:szCs w:val="28"/>
        </w:rPr>
        <w:t xml:space="preserve"> </w:t>
      </w:r>
      <w:r w:rsidRPr="00D117A6">
        <w:rPr>
          <w:rFonts w:ascii="Times New Roman" w:hAnsi="Times New Roman"/>
          <w:sz w:val="28"/>
          <w:szCs w:val="28"/>
        </w:rPr>
        <w:t>Заключения либо проекта Заключения о признании малоимущим;</w:t>
      </w:r>
    </w:p>
    <w:p w:rsidR="00D117A6" w:rsidRPr="00D117A6" w:rsidRDefault="00D117A6" w:rsidP="00D117A6">
      <w:pPr>
        <w:numPr>
          <w:ilvl w:val="0"/>
          <w:numId w:val="56"/>
        </w:numPr>
        <w:tabs>
          <w:tab w:val="left" w:pos="1134"/>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lastRenderedPageBreak/>
        <w:t xml:space="preserve">соблюдение срока и порядка передачи начальнику Отдела социальной поддержки </w:t>
      </w:r>
      <w:r w:rsidRPr="00D117A6">
        <w:rPr>
          <w:rFonts w:ascii="Times New Roman" w:hAnsi="Times New Roman"/>
          <w:bCs/>
          <w:sz w:val="28"/>
          <w:szCs w:val="28"/>
        </w:rPr>
        <w:t>проекта</w:t>
      </w:r>
      <w:r w:rsidRPr="00D117A6">
        <w:rPr>
          <w:rFonts w:ascii="Times New Roman" w:hAnsi="Times New Roman"/>
          <w:b/>
          <w:bCs/>
          <w:sz w:val="28"/>
          <w:szCs w:val="28"/>
        </w:rPr>
        <w:t xml:space="preserve"> </w:t>
      </w:r>
      <w:r w:rsidRPr="00D117A6">
        <w:rPr>
          <w:rFonts w:ascii="Times New Roman" w:hAnsi="Times New Roman"/>
          <w:sz w:val="28"/>
          <w:szCs w:val="28"/>
        </w:rPr>
        <w:t>Заключения либо проекта Заключения о признании малоимущим, заявления с комплектом документов.</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4.5. Специалист Отдела учета несет персональную ответственность за:</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 соблюдение срока и порядка подготовки проектов межведомственных запросов;</w:t>
      </w:r>
    </w:p>
    <w:p w:rsidR="00D117A6" w:rsidRPr="00D117A6" w:rsidRDefault="00D117A6" w:rsidP="00D117A6">
      <w:pPr>
        <w:numPr>
          <w:ilvl w:val="0"/>
          <w:numId w:val="56"/>
        </w:numPr>
        <w:tabs>
          <w:tab w:val="left" w:pos="1134"/>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направления </w:t>
      </w:r>
      <w:r w:rsidRPr="00D117A6">
        <w:rPr>
          <w:rFonts w:ascii="Times New Roman" w:hAnsi="Times New Roman"/>
          <w:sz w:val="28"/>
          <w:szCs w:val="28"/>
          <w:lang w:val="x-none" w:eastAsia="x-none"/>
        </w:rPr>
        <w:t>запрос</w:t>
      </w:r>
      <w:r w:rsidRPr="00D117A6">
        <w:rPr>
          <w:rFonts w:ascii="Times New Roman" w:hAnsi="Times New Roman"/>
          <w:sz w:val="28"/>
          <w:szCs w:val="28"/>
          <w:lang w:eastAsia="x-none"/>
        </w:rPr>
        <w:t>ов</w:t>
      </w:r>
      <w:r w:rsidRPr="00D117A6">
        <w:rPr>
          <w:rFonts w:ascii="Times New Roman" w:hAnsi="Times New Roman"/>
          <w:sz w:val="28"/>
          <w:szCs w:val="28"/>
          <w:lang w:val="x-none" w:eastAsia="x-none"/>
        </w:rPr>
        <w:t xml:space="preserve"> в электронном виде </w:t>
      </w:r>
      <w:r w:rsidRPr="00D117A6">
        <w:rPr>
          <w:rFonts w:ascii="Times New Roman" w:hAnsi="Times New Roman"/>
          <w:sz w:val="28"/>
          <w:szCs w:val="28"/>
          <w:lang w:eastAsia="x-none"/>
        </w:rPr>
        <w:t>с использованием</w:t>
      </w:r>
      <w:r w:rsidRPr="00D117A6">
        <w:rPr>
          <w:rFonts w:ascii="Times New Roman" w:hAnsi="Times New Roman"/>
          <w:sz w:val="28"/>
          <w:szCs w:val="28"/>
          <w:lang w:val="x-none" w:eastAsia="x-none"/>
        </w:rPr>
        <w:t xml:space="preserve"> систем</w:t>
      </w:r>
      <w:r w:rsidRPr="00D117A6">
        <w:rPr>
          <w:rFonts w:ascii="Times New Roman" w:hAnsi="Times New Roman"/>
          <w:sz w:val="28"/>
          <w:szCs w:val="28"/>
          <w:lang w:eastAsia="x-none"/>
        </w:rPr>
        <w:t>ы</w:t>
      </w:r>
      <w:r w:rsidRPr="00D117A6">
        <w:rPr>
          <w:rFonts w:ascii="Times New Roman" w:hAnsi="Times New Roman"/>
          <w:sz w:val="28"/>
          <w:szCs w:val="28"/>
          <w:lang w:val="x-none" w:eastAsia="x-none"/>
        </w:rPr>
        <w:t xml:space="preserve"> межведомственного электронного взаимодействия</w:t>
      </w:r>
      <w:r w:rsidRPr="00D117A6">
        <w:rPr>
          <w:rFonts w:ascii="Times New Roman" w:hAnsi="Times New Roman"/>
          <w:sz w:val="28"/>
          <w:szCs w:val="28"/>
          <w:lang w:eastAsia="x-none"/>
        </w:rPr>
        <w:t xml:space="preserve">; </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определения уровня обеспеченности заявителя и членов его семьи общей площадью жилого помещения (в </w:t>
      </w:r>
      <w:proofErr w:type="spellStart"/>
      <w:r w:rsidRPr="00D117A6">
        <w:rPr>
          <w:rFonts w:ascii="Times New Roman" w:hAnsi="Times New Roman"/>
          <w:sz w:val="28"/>
          <w:szCs w:val="28"/>
        </w:rPr>
        <w:t>кв.м</w:t>
      </w:r>
      <w:proofErr w:type="spellEnd"/>
      <w:r w:rsidRPr="00D117A6">
        <w:rPr>
          <w:rFonts w:ascii="Times New Roman" w:hAnsi="Times New Roman"/>
          <w:sz w:val="28"/>
          <w:szCs w:val="28"/>
        </w:rPr>
        <w:t>) на одного члена семьи;</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выявления намеренного ухудшения заявителем и членами его семьи своих жилищных условий за последние пять лет до даты подачи заявления с комплектом документов;</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определения оснований </w:t>
      </w:r>
      <w:r w:rsidRPr="00D117A6">
        <w:rPr>
          <w:rFonts w:ascii="Times New Roman" w:hAnsi="Times New Roman"/>
          <w:bCs/>
          <w:sz w:val="28"/>
          <w:szCs w:val="28"/>
        </w:rPr>
        <w:t>для признания заявителя нуждающимся в жилых помещениях</w:t>
      </w:r>
      <w:r w:rsidRPr="00D117A6">
        <w:rPr>
          <w:rFonts w:ascii="Times New Roman" w:hAnsi="Times New Roman"/>
          <w:sz w:val="28"/>
          <w:szCs w:val="28"/>
        </w:rPr>
        <w:t xml:space="preserve"> либо оснований для сохранения права состоять на учете нуждающихся в жилых помещениях;</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подготовки </w:t>
      </w:r>
      <w:r w:rsidRPr="00D117A6">
        <w:rPr>
          <w:rFonts w:ascii="Times New Roman" w:hAnsi="Times New Roman"/>
          <w:sz w:val="28"/>
          <w:szCs w:val="28"/>
          <w:lang w:eastAsia="x-none"/>
        </w:rPr>
        <w:t>проекта 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передачи начальнику Отдела учета </w:t>
      </w:r>
      <w:r w:rsidRPr="00D117A6">
        <w:rPr>
          <w:rFonts w:ascii="Times New Roman" w:hAnsi="Times New Roman"/>
          <w:sz w:val="28"/>
          <w:szCs w:val="28"/>
          <w:lang w:eastAsia="x-none"/>
        </w:rPr>
        <w:t>проекта 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r w:rsidRPr="00D117A6">
        <w:rPr>
          <w:rFonts w:ascii="Times New Roman" w:hAnsi="Times New Roman"/>
          <w:bCs/>
          <w:sz w:val="28"/>
          <w:szCs w:val="28"/>
        </w:rPr>
        <w:t xml:space="preserve">; </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передачи заявления с комплектом документов в Отдел социальной поддержки;</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отнесения заявителя и членов его семьи к категориям граждан, </w:t>
      </w:r>
      <w:r w:rsidRPr="00D117A6">
        <w:rPr>
          <w:rFonts w:ascii="Times New Roman" w:hAnsi="Times New Roman"/>
          <w:sz w:val="28"/>
          <w:szCs w:val="28"/>
          <w:lang w:eastAsia="x-none"/>
        </w:rPr>
        <w:t xml:space="preserve">имеющим право на внеочередное предоставление жилого помещения </w:t>
      </w:r>
      <w:r w:rsidRPr="00D117A6">
        <w:rPr>
          <w:rFonts w:ascii="Times New Roman" w:hAnsi="Times New Roman"/>
          <w:sz w:val="28"/>
          <w:szCs w:val="28"/>
        </w:rPr>
        <w:t>по договорам найма жилых помещений жилищного фонда социального использования</w:t>
      </w:r>
      <w:r w:rsidRPr="00D117A6">
        <w:rPr>
          <w:rFonts w:ascii="Times New Roman" w:hAnsi="Times New Roman"/>
          <w:sz w:val="28"/>
          <w:szCs w:val="28"/>
          <w:lang w:eastAsia="x-none"/>
        </w:rPr>
        <w:t xml:space="preserve"> в соответствии с частью 2 статьи 57 Жилищного кодекса Российской Федерации</w:t>
      </w:r>
      <w:r w:rsidRPr="00D117A6">
        <w:rPr>
          <w:rFonts w:ascii="Times New Roman" w:hAnsi="Times New Roman"/>
          <w:sz w:val="28"/>
          <w:szCs w:val="28"/>
        </w:rPr>
        <w:t>;</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выявления </w:t>
      </w:r>
      <w:r w:rsidRPr="00D117A6">
        <w:rPr>
          <w:rFonts w:ascii="Times New Roman" w:hAnsi="Times New Roman"/>
          <w:sz w:val="28"/>
          <w:szCs w:val="28"/>
          <w:lang w:eastAsia="x-none"/>
        </w:rPr>
        <w:t xml:space="preserve">наличия либо отсутствия оснований для принятия </w:t>
      </w:r>
      <w:r w:rsidRPr="00D117A6">
        <w:rPr>
          <w:rFonts w:ascii="Times New Roman" w:hAnsi="Times New Roman"/>
          <w:bCs/>
          <w:sz w:val="28"/>
          <w:szCs w:val="28"/>
        </w:rPr>
        <w:t xml:space="preserve">на учет  </w:t>
      </w:r>
      <w:r w:rsidRPr="00D117A6">
        <w:rPr>
          <w:rFonts w:ascii="Times New Roman" w:hAnsi="Times New Roman"/>
          <w:sz w:val="28"/>
          <w:szCs w:val="28"/>
        </w:rPr>
        <w:t>граждан, нуждающихся в предоставлении жилых помещений по договорам найма жилых помещений жилищного фонда социального использования</w:t>
      </w:r>
      <w:r w:rsidRPr="00D117A6">
        <w:rPr>
          <w:rFonts w:ascii="Times New Roman" w:hAnsi="Times New Roman"/>
          <w:sz w:val="28"/>
          <w:szCs w:val="28"/>
          <w:lang w:eastAsia="x-none"/>
        </w:rPr>
        <w:t xml:space="preserve">, включения в списки на внеочередное предоставление жилых помещений </w:t>
      </w:r>
      <w:r w:rsidRPr="00D117A6">
        <w:rPr>
          <w:rFonts w:ascii="Times New Roman" w:hAnsi="Times New Roman"/>
          <w:sz w:val="28"/>
          <w:szCs w:val="28"/>
        </w:rPr>
        <w:t>по договорам найма жилых помещений жилищного фонда социального использования</w:t>
      </w:r>
      <w:r w:rsidRPr="00D117A6">
        <w:rPr>
          <w:rFonts w:ascii="Times New Roman" w:hAnsi="Times New Roman"/>
          <w:sz w:val="28"/>
          <w:szCs w:val="28"/>
          <w:lang w:eastAsia="x-none"/>
        </w:rPr>
        <w:t>;</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подготовки сводной справки о заявителе, подписание документа;</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подготовки проекта Распоряжения;</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передачи начальнику Отдела учета проекта Распоряжения;</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lastRenderedPageBreak/>
        <w:t>соблюдение срока и порядка подготовки 2 экземпляров выписки из Распоряжения;</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передачи начальнику Отдела учета </w:t>
      </w:r>
      <w:r w:rsidRPr="00D117A6">
        <w:rPr>
          <w:rFonts w:ascii="Times New Roman" w:hAnsi="Times New Roman"/>
          <w:sz w:val="28"/>
          <w:szCs w:val="28"/>
        </w:rPr>
        <w:br/>
        <w:t>2 экземпляров выписки Распоряжения;</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передачи специалисту МФЦ </w:t>
      </w:r>
      <w:r w:rsidRPr="00D117A6">
        <w:rPr>
          <w:rFonts w:ascii="Times New Roman" w:hAnsi="Times New Roman"/>
          <w:sz w:val="28"/>
          <w:szCs w:val="28"/>
        </w:rPr>
        <w:br/>
        <w:t>2 экземпляров выписки из Распоряжения.</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4.6. Начальник Отдела социальной поддержки несет персональную ответственность за:</w:t>
      </w:r>
    </w:p>
    <w:p w:rsidR="00D117A6" w:rsidRPr="00D117A6" w:rsidRDefault="00D117A6" w:rsidP="00D117A6">
      <w:pPr>
        <w:numPr>
          <w:ilvl w:val="0"/>
          <w:numId w:val="58"/>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соблюдение срока назначения специалиста Отдела социальной поддержки и передачу ему заявления с комплектом документов;</w:t>
      </w:r>
    </w:p>
    <w:p w:rsidR="00D117A6" w:rsidRPr="00D117A6" w:rsidRDefault="00D117A6" w:rsidP="00D117A6">
      <w:pPr>
        <w:numPr>
          <w:ilvl w:val="0"/>
          <w:numId w:val="58"/>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соблюдение срока и порядка направления специалисту Отдела социальной поддержки  регистрационной карточки в СЭД;</w:t>
      </w:r>
    </w:p>
    <w:p w:rsidR="00D117A6" w:rsidRPr="00D117A6" w:rsidRDefault="00D117A6" w:rsidP="00D117A6">
      <w:pPr>
        <w:numPr>
          <w:ilvl w:val="0"/>
          <w:numId w:val="58"/>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 xml:space="preserve">соблюдение срока предоставления муниципальной услуги; </w:t>
      </w:r>
    </w:p>
    <w:p w:rsidR="00D117A6" w:rsidRPr="00D117A6" w:rsidRDefault="00D117A6" w:rsidP="00D117A6">
      <w:pPr>
        <w:numPr>
          <w:ilvl w:val="0"/>
          <w:numId w:val="58"/>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соблюдение срока и порядка проверки расчета доходов и стоимости имущества, находящегося в собственности заявителя;</w:t>
      </w:r>
    </w:p>
    <w:p w:rsidR="00D117A6" w:rsidRPr="00D117A6" w:rsidRDefault="00D117A6" w:rsidP="00D117A6">
      <w:pPr>
        <w:numPr>
          <w:ilvl w:val="0"/>
          <w:numId w:val="58"/>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 xml:space="preserve">правомерность принятия решения о согласовании </w:t>
      </w:r>
      <w:r w:rsidRPr="00D117A6">
        <w:rPr>
          <w:rFonts w:ascii="Times New Roman" w:hAnsi="Times New Roman"/>
          <w:bCs/>
          <w:sz w:val="28"/>
          <w:szCs w:val="28"/>
        </w:rPr>
        <w:t>проекта</w:t>
      </w:r>
      <w:r w:rsidRPr="00D117A6">
        <w:rPr>
          <w:rFonts w:ascii="Times New Roman" w:hAnsi="Times New Roman"/>
          <w:b/>
          <w:bCs/>
          <w:sz w:val="28"/>
          <w:szCs w:val="28"/>
        </w:rPr>
        <w:t xml:space="preserve"> </w:t>
      </w:r>
      <w:r w:rsidRPr="00D117A6">
        <w:rPr>
          <w:rFonts w:ascii="Times New Roman" w:hAnsi="Times New Roman"/>
          <w:sz w:val="28"/>
          <w:szCs w:val="28"/>
        </w:rPr>
        <w:t>Заключения либо проекта Заключения о признании малоимущим;</w:t>
      </w:r>
    </w:p>
    <w:p w:rsidR="00D117A6" w:rsidRPr="00D117A6" w:rsidRDefault="00D117A6" w:rsidP="00D117A6">
      <w:pPr>
        <w:numPr>
          <w:ilvl w:val="0"/>
          <w:numId w:val="58"/>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передачи на подпись начальнику Управления социальной поддержки </w:t>
      </w:r>
      <w:r w:rsidRPr="00D117A6">
        <w:rPr>
          <w:rFonts w:ascii="Times New Roman" w:hAnsi="Times New Roman"/>
          <w:bCs/>
          <w:sz w:val="28"/>
          <w:szCs w:val="28"/>
        </w:rPr>
        <w:t>проекта</w:t>
      </w:r>
      <w:r w:rsidRPr="00D117A6">
        <w:rPr>
          <w:rFonts w:ascii="Times New Roman" w:hAnsi="Times New Roman"/>
          <w:b/>
          <w:bCs/>
          <w:sz w:val="28"/>
          <w:szCs w:val="28"/>
        </w:rPr>
        <w:t xml:space="preserve"> </w:t>
      </w:r>
      <w:r w:rsidRPr="00D117A6">
        <w:rPr>
          <w:rFonts w:ascii="Times New Roman" w:hAnsi="Times New Roman"/>
          <w:sz w:val="28"/>
          <w:szCs w:val="28"/>
        </w:rPr>
        <w:t>Заключения либо проекта Заключения о признании малоимущим, заявления с комплектом документов.</w:t>
      </w:r>
    </w:p>
    <w:p w:rsidR="00D117A6" w:rsidRPr="00D117A6" w:rsidRDefault="00D117A6" w:rsidP="00D117A6">
      <w:pPr>
        <w:spacing w:after="0" w:line="240" w:lineRule="auto"/>
        <w:ind w:firstLine="687"/>
        <w:jc w:val="both"/>
        <w:rPr>
          <w:rFonts w:ascii="Times New Roman" w:hAnsi="Times New Roman"/>
          <w:sz w:val="28"/>
          <w:szCs w:val="28"/>
        </w:rPr>
      </w:pPr>
      <w:r w:rsidRPr="00D117A6">
        <w:rPr>
          <w:rFonts w:ascii="Times New Roman" w:hAnsi="Times New Roman"/>
          <w:sz w:val="28"/>
          <w:szCs w:val="28"/>
        </w:rPr>
        <w:t>4.7. Начальник Отдела учета несет персональную ответственность за:</w:t>
      </w:r>
    </w:p>
    <w:p w:rsidR="00D117A6" w:rsidRPr="00D117A6" w:rsidRDefault="00D117A6" w:rsidP="00D117A6">
      <w:pPr>
        <w:numPr>
          <w:ilvl w:val="0"/>
          <w:numId w:val="85"/>
        </w:numPr>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соблюдение срока предоставления муниципальной услуги;</w:t>
      </w:r>
    </w:p>
    <w:p w:rsidR="00D117A6" w:rsidRPr="00D117A6" w:rsidRDefault="00D117A6" w:rsidP="00D117A6">
      <w:pPr>
        <w:numPr>
          <w:ilvl w:val="0"/>
          <w:numId w:val="59"/>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соблюдение срока и порядка рассмотрения заявления с комплектом документов, назначение специалиста Отдела учета;</w:t>
      </w:r>
    </w:p>
    <w:p w:rsidR="00D117A6" w:rsidRPr="00D117A6" w:rsidRDefault="00D117A6" w:rsidP="00D117A6">
      <w:pPr>
        <w:numPr>
          <w:ilvl w:val="0"/>
          <w:numId w:val="59"/>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проверки проекта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59"/>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правомерность принятия решения о согласовании проекта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59"/>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передачи проекта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r w:rsidRPr="00D117A6">
        <w:rPr>
          <w:rFonts w:ascii="Times New Roman" w:hAnsi="Times New Roman"/>
          <w:bCs/>
          <w:sz w:val="28"/>
          <w:szCs w:val="28"/>
        </w:rPr>
        <w:t xml:space="preserve"> </w:t>
      </w:r>
      <w:r w:rsidRPr="00D117A6">
        <w:rPr>
          <w:rFonts w:ascii="Times New Roman" w:hAnsi="Times New Roman"/>
          <w:sz w:val="28"/>
          <w:szCs w:val="28"/>
        </w:rPr>
        <w:t>начальнику Управления;</w:t>
      </w:r>
    </w:p>
    <w:p w:rsidR="00D117A6" w:rsidRPr="00D117A6" w:rsidRDefault="00D117A6" w:rsidP="00D117A6">
      <w:pPr>
        <w:numPr>
          <w:ilvl w:val="0"/>
          <w:numId w:val="59"/>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подготовки и согласования сводной справки о заявителе;</w:t>
      </w:r>
    </w:p>
    <w:p w:rsidR="00D117A6" w:rsidRPr="00D117A6" w:rsidRDefault="00D117A6" w:rsidP="00D117A6">
      <w:pPr>
        <w:numPr>
          <w:ilvl w:val="0"/>
          <w:numId w:val="59"/>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проверки проекта Распоряжения;</w:t>
      </w:r>
    </w:p>
    <w:p w:rsidR="00D117A6" w:rsidRPr="00D117A6" w:rsidRDefault="00D117A6" w:rsidP="00D117A6">
      <w:pPr>
        <w:numPr>
          <w:ilvl w:val="0"/>
          <w:numId w:val="59"/>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правомерность принятия решения о согласовании проекта Распоряжения;</w:t>
      </w:r>
    </w:p>
    <w:p w:rsidR="00D117A6" w:rsidRPr="00D117A6" w:rsidRDefault="00D117A6" w:rsidP="00D117A6">
      <w:pPr>
        <w:numPr>
          <w:ilvl w:val="0"/>
          <w:numId w:val="59"/>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передачи проекта Распоряжения начальнику Управления;</w:t>
      </w:r>
    </w:p>
    <w:p w:rsidR="00D117A6" w:rsidRPr="00D117A6" w:rsidRDefault="00D117A6" w:rsidP="00D117A6">
      <w:pPr>
        <w:numPr>
          <w:ilvl w:val="0"/>
          <w:numId w:val="59"/>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lastRenderedPageBreak/>
        <w:t>соблюдение срока и порядка согласования выписки из Распоряжения, правомерность принятия решения о согласовании документа;</w:t>
      </w:r>
    </w:p>
    <w:p w:rsidR="00D117A6" w:rsidRPr="00D117A6" w:rsidRDefault="00D117A6" w:rsidP="00D117A6">
      <w:pPr>
        <w:numPr>
          <w:ilvl w:val="0"/>
          <w:numId w:val="59"/>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передачи начальнику Управления </w:t>
      </w:r>
      <w:r w:rsidRPr="00D117A6">
        <w:rPr>
          <w:rFonts w:ascii="Times New Roman" w:hAnsi="Times New Roman"/>
          <w:sz w:val="28"/>
          <w:szCs w:val="28"/>
        </w:rPr>
        <w:br/>
        <w:t>2 экземпляров выписки из Распоряжения.</w:t>
      </w:r>
    </w:p>
    <w:p w:rsidR="00D117A6" w:rsidRPr="00D117A6" w:rsidRDefault="00D117A6" w:rsidP="00D117A6">
      <w:pPr>
        <w:tabs>
          <w:tab w:val="left" w:pos="993"/>
        </w:tabs>
        <w:spacing w:after="0" w:line="240" w:lineRule="auto"/>
        <w:ind w:firstLine="992"/>
        <w:jc w:val="both"/>
        <w:rPr>
          <w:rFonts w:ascii="Times New Roman" w:hAnsi="Times New Roman"/>
          <w:sz w:val="28"/>
          <w:szCs w:val="28"/>
        </w:rPr>
      </w:pPr>
      <w:r w:rsidRPr="00D117A6">
        <w:rPr>
          <w:rFonts w:ascii="Times New Roman" w:hAnsi="Times New Roman"/>
          <w:sz w:val="28"/>
          <w:szCs w:val="28"/>
        </w:rPr>
        <w:t>4.8. Сотрудник общего отдела несет персональную ответственность за:</w:t>
      </w:r>
    </w:p>
    <w:p w:rsidR="00D117A6" w:rsidRPr="00D117A6" w:rsidRDefault="00D117A6" w:rsidP="00D117A6">
      <w:pPr>
        <w:numPr>
          <w:ilvl w:val="0"/>
          <w:numId w:val="62"/>
        </w:numPr>
        <w:tabs>
          <w:tab w:val="left" w:pos="851"/>
          <w:tab w:val="left" w:pos="993"/>
        </w:tabs>
        <w:spacing w:after="0" w:line="240" w:lineRule="auto"/>
        <w:ind w:left="0" w:firstLine="992"/>
        <w:jc w:val="both"/>
        <w:rPr>
          <w:rFonts w:ascii="Times New Roman" w:hAnsi="Times New Roman"/>
          <w:sz w:val="28"/>
          <w:szCs w:val="28"/>
        </w:rPr>
      </w:pPr>
      <w:r w:rsidRPr="00D117A6">
        <w:rPr>
          <w:rFonts w:ascii="Times New Roman" w:hAnsi="Times New Roman"/>
          <w:bCs/>
          <w:sz w:val="28"/>
          <w:szCs w:val="28"/>
        </w:rPr>
        <w:t xml:space="preserve">соблюдение срока и порядка </w:t>
      </w:r>
      <w:r w:rsidRPr="00D117A6">
        <w:rPr>
          <w:rFonts w:ascii="Times New Roman" w:hAnsi="Times New Roman"/>
          <w:sz w:val="28"/>
          <w:szCs w:val="28"/>
        </w:rPr>
        <w:t xml:space="preserve">регистрации </w:t>
      </w:r>
      <w:r w:rsidRPr="00D117A6">
        <w:rPr>
          <w:rFonts w:ascii="Times New Roman" w:hAnsi="Times New Roman"/>
          <w:bCs/>
          <w:sz w:val="28"/>
          <w:szCs w:val="28"/>
        </w:rPr>
        <w:t xml:space="preserve">распоряжения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r w:rsidRPr="00D117A6">
        <w:rPr>
          <w:rFonts w:ascii="Times New Roman" w:hAnsi="Times New Roman"/>
          <w:bCs/>
          <w:sz w:val="28"/>
          <w:szCs w:val="28"/>
        </w:rPr>
        <w:t xml:space="preserve"> </w:t>
      </w:r>
      <w:r w:rsidRPr="00D117A6">
        <w:rPr>
          <w:rFonts w:ascii="Times New Roman" w:hAnsi="Times New Roman"/>
          <w:sz w:val="28"/>
          <w:szCs w:val="28"/>
        </w:rPr>
        <w:t>в СЭД;</w:t>
      </w:r>
    </w:p>
    <w:p w:rsidR="00D117A6" w:rsidRPr="00D117A6" w:rsidRDefault="00D117A6" w:rsidP="00D117A6">
      <w:pPr>
        <w:numPr>
          <w:ilvl w:val="0"/>
          <w:numId w:val="62"/>
        </w:numPr>
        <w:tabs>
          <w:tab w:val="left" w:pos="851"/>
          <w:tab w:val="left" w:pos="993"/>
        </w:tabs>
        <w:spacing w:after="0" w:line="240" w:lineRule="auto"/>
        <w:ind w:left="0" w:firstLine="992"/>
        <w:jc w:val="both"/>
        <w:rPr>
          <w:rFonts w:ascii="Times New Roman" w:hAnsi="Times New Roman"/>
          <w:sz w:val="28"/>
          <w:szCs w:val="28"/>
        </w:rPr>
      </w:pPr>
      <w:r w:rsidRPr="00D117A6">
        <w:rPr>
          <w:rFonts w:ascii="Times New Roman" w:hAnsi="Times New Roman"/>
          <w:sz w:val="28"/>
          <w:szCs w:val="28"/>
        </w:rPr>
        <w:t xml:space="preserve">проставление регистрационного номера, даты в соответствии с записью в СЭД на </w:t>
      </w:r>
      <w:r w:rsidRPr="00D117A6">
        <w:rPr>
          <w:rFonts w:ascii="Times New Roman" w:hAnsi="Times New Roman"/>
          <w:bCs/>
          <w:sz w:val="28"/>
          <w:szCs w:val="28"/>
        </w:rPr>
        <w:t xml:space="preserve">распоряжении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63"/>
        </w:numPr>
        <w:tabs>
          <w:tab w:val="left" w:pos="851"/>
          <w:tab w:val="left" w:pos="993"/>
        </w:tabs>
        <w:spacing w:after="0" w:line="240" w:lineRule="auto"/>
        <w:ind w:left="0" w:firstLine="992"/>
        <w:jc w:val="both"/>
        <w:rPr>
          <w:rFonts w:ascii="Times New Roman" w:hAnsi="Times New Roman"/>
          <w:sz w:val="28"/>
          <w:szCs w:val="28"/>
        </w:rPr>
      </w:pPr>
      <w:r w:rsidRPr="00D117A6">
        <w:rPr>
          <w:rFonts w:ascii="Times New Roman" w:hAnsi="Times New Roman"/>
          <w:sz w:val="28"/>
          <w:szCs w:val="28"/>
        </w:rPr>
        <w:t xml:space="preserve">сканирование зарегистрированного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62"/>
        </w:numPr>
        <w:tabs>
          <w:tab w:val="left" w:pos="851"/>
          <w:tab w:val="left" w:pos="993"/>
        </w:tabs>
        <w:spacing w:after="0" w:line="240" w:lineRule="auto"/>
        <w:ind w:left="0" w:firstLine="992"/>
        <w:jc w:val="both"/>
        <w:rPr>
          <w:rFonts w:ascii="Times New Roman" w:hAnsi="Times New Roman"/>
          <w:sz w:val="28"/>
          <w:szCs w:val="28"/>
        </w:rPr>
      </w:pPr>
      <w:r w:rsidRPr="00D117A6">
        <w:rPr>
          <w:rFonts w:ascii="Times New Roman" w:hAnsi="Times New Roman"/>
          <w:sz w:val="28"/>
          <w:szCs w:val="28"/>
        </w:rPr>
        <w:t xml:space="preserve"> </w:t>
      </w:r>
      <w:r w:rsidRPr="00D117A6">
        <w:rPr>
          <w:rFonts w:ascii="Times New Roman" w:hAnsi="Times New Roman"/>
          <w:bCs/>
          <w:sz w:val="28"/>
          <w:szCs w:val="28"/>
        </w:rPr>
        <w:t xml:space="preserve">пересылку распоряжения Комитета о признании (об отказе в признании) заявителя нуждающимся в жилых помещениях </w:t>
      </w:r>
      <w:r w:rsidRPr="00D117A6">
        <w:rPr>
          <w:rFonts w:ascii="Times New Roman" w:hAnsi="Times New Roman"/>
          <w:sz w:val="28"/>
          <w:szCs w:val="28"/>
        </w:rPr>
        <w:t xml:space="preserve">либо о сохранении права состоять на учете нуждающихся в жилых помещениях </w:t>
      </w:r>
      <w:r w:rsidRPr="00D117A6">
        <w:rPr>
          <w:rFonts w:ascii="Times New Roman" w:hAnsi="Times New Roman"/>
          <w:bCs/>
          <w:sz w:val="28"/>
          <w:szCs w:val="28"/>
        </w:rPr>
        <w:t>в Отдел учета по СЭД;</w:t>
      </w:r>
    </w:p>
    <w:p w:rsidR="00D117A6" w:rsidRPr="00D117A6" w:rsidRDefault="00D117A6" w:rsidP="00D117A6">
      <w:pPr>
        <w:numPr>
          <w:ilvl w:val="0"/>
          <w:numId w:val="62"/>
        </w:numPr>
        <w:tabs>
          <w:tab w:val="left" w:pos="851"/>
          <w:tab w:val="left" w:pos="993"/>
        </w:tabs>
        <w:spacing w:after="0" w:line="240" w:lineRule="auto"/>
        <w:ind w:left="0" w:firstLine="992"/>
        <w:jc w:val="both"/>
        <w:rPr>
          <w:rFonts w:ascii="Times New Roman" w:hAnsi="Times New Roman"/>
          <w:sz w:val="28"/>
          <w:szCs w:val="28"/>
        </w:rPr>
      </w:pPr>
      <w:r w:rsidRPr="00D117A6">
        <w:rPr>
          <w:rFonts w:ascii="Times New Roman" w:hAnsi="Times New Roman"/>
          <w:bCs/>
          <w:sz w:val="28"/>
          <w:szCs w:val="28"/>
        </w:rPr>
        <w:t xml:space="preserve">соблюдение срока и порядка </w:t>
      </w:r>
      <w:r w:rsidRPr="00D117A6">
        <w:rPr>
          <w:rFonts w:ascii="Times New Roman" w:hAnsi="Times New Roman"/>
          <w:sz w:val="28"/>
          <w:szCs w:val="28"/>
        </w:rPr>
        <w:t>регистрации Распоряжения в СЭД;</w:t>
      </w:r>
    </w:p>
    <w:p w:rsidR="00D117A6" w:rsidRPr="00D117A6" w:rsidRDefault="00D117A6" w:rsidP="00D117A6">
      <w:pPr>
        <w:numPr>
          <w:ilvl w:val="0"/>
          <w:numId w:val="62"/>
        </w:numPr>
        <w:tabs>
          <w:tab w:val="left" w:pos="851"/>
          <w:tab w:val="left" w:pos="993"/>
        </w:tabs>
        <w:spacing w:after="0" w:line="240" w:lineRule="auto"/>
        <w:ind w:left="0" w:firstLine="992"/>
        <w:jc w:val="both"/>
        <w:rPr>
          <w:rFonts w:ascii="Times New Roman" w:hAnsi="Times New Roman"/>
          <w:sz w:val="28"/>
          <w:szCs w:val="28"/>
        </w:rPr>
      </w:pPr>
      <w:r w:rsidRPr="00D117A6">
        <w:rPr>
          <w:rFonts w:ascii="Times New Roman" w:hAnsi="Times New Roman"/>
          <w:sz w:val="28"/>
          <w:szCs w:val="28"/>
        </w:rPr>
        <w:t>проставление регистрационного номера, даты в соответствии с записью в СЭД на Распоряжении;</w:t>
      </w:r>
    </w:p>
    <w:p w:rsidR="00D117A6" w:rsidRPr="00D117A6" w:rsidRDefault="00D117A6" w:rsidP="00D117A6">
      <w:pPr>
        <w:numPr>
          <w:ilvl w:val="0"/>
          <w:numId w:val="63"/>
        </w:numPr>
        <w:tabs>
          <w:tab w:val="left" w:pos="851"/>
          <w:tab w:val="left" w:pos="993"/>
        </w:tabs>
        <w:spacing w:after="0" w:line="240" w:lineRule="auto"/>
        <w:ind w:left="0" w:firstLine="992"/>
        <w:jc w:val="both"/>
        <w:rPr>
          <w:rFonts w:ascii="Times New Roman" w:hAnsi="Times New Roman"/>
          <w:sz w:val="28"/>
          <w:szCs w:val="28"/>
        </w:rPr>
      </w:pPr>
      <w:r w:rsidRPr="00D117A6">
        <w:rPr>
          <w:rFonts w:ascii="Times New Roman" w:hAnsi="Times New Roman"/>
          <w:sz w:val="28"/>
          <w:szCs w:val="28"/>
        </w:rPr>
        <w:t>сканирование зарегистрированного Распоряжения;</w:t>
      </w:r>
    </w:p>
    <w:p w:rsidR="00D117A6" w:rsidRPr="00D117A6" w:rsidRDefault="00D117A6" w:rsidP="00D117A6">
      <w:pPr>
        <w:numPr>
          <w:ilvl w:val="0"/>
          <w:numId w:val="63"/>
        </w:numPr>
        <w:tabs>
          <w:tab w:val="left" w:pos="851"/>
          <w:tab w:val="left" w:pos="993"/>
        </w:tabs>
        <w:spacing w:after="0" w:line="240" w:lineRule="auto"/>
        <w:ind w:left="0" w:firstLine="992"/>
        <w:jc w:val="both"/>
        <w:rPr>
          <w:rFonts w:ascii="Times New Roman" w:hAnsi="Times New Roman"/>
          <w:bCs/>
          <w:kern w:val="2"/>
          <w:sz w:val="28"/>
          <w:szCs w:val="28"/>
          <w:lang w:eastAsia="ar-SA"/>
        </w:rPr>
      </w:pPr>
      <w:r w:rsidRPr="00D117A6">
        <w:rPr>
          <w:rFonts w:ascii="Times New Roman" w:hAnsi="Times New Roman"/>
          <w:sz w:val="28"/>
          <w:szCs w:val="28"/>
        </w:rPr>
        <w:t xml:space="preserve"> </w:t>
      </w:r>
      <w:r w:rsidRPr="00D117A6">
        <w:rPr>
          <w:rFonts w:ascii="Times New Roman" w:hAnsi="Times New Roman"/>
          <w:bCs/>
          <w:sz w:val="28"/>
          <w:szCs w:val="28"/>
        </w:rPr>
        <w:t>пересылку Распоряжения в Отдел учета по СЭД</w:t>
      </w:r>
      <w:r w:rsidRPr="00D117A6">
        <w:rPr>
          <w:rFonts w:ascii="Times New Roman" w:hAnsi="Times New Roman"/>
          <w:sz w:val="28"/>
          <w:szCs w:val="28"/>
        </w:rPr>
        <w:t>.</w:t>
      </w:r>
    </w:p>
    <w:p w:rsidR="00D117A6" w:rsidRPr="00D117A6" w:rsidRDefault="00D117A6" w:rsidP="00D117A6">
      <w:pPr>
        <w:spacing w:after="0" w:line="240" w:lineRule="auto"/>
        <w:ind w:firstLine="992"/>
        <w:jc w:val="both"/>
        <w:rPr>
          <w:rFonts w:ascii="Times New Roman" w:hAnsi="Times New Roman"/>
          <w:sz w:val="28"/>
          <w:szCs w:val="28"/>
        </w:rPr>
      </w:pPr>
      <w:r w:rsidRPr="00D117A6">
        <w:rPr>
          <w:rFonts w:ascii="Times New Roman" w:hAnsi="Times New Roman"/>
          <w:sz w:val="28"/>
          <w:szCs w:val="28"/>
        </w:rPr>
        <w:t>4.9. Начальник отдела приема и выдачи документов МФЦ несет персональную ответственность за:</w:t>
      </w:r>
    </w:p>
    <w:p w:rsidR="00D117A6" w:rsidRPr="00D117A6" w:rsidRDefault="00D117A6" w:rsidP="00D117A6">
      <w:pPr>
        <w:numPr>
          <w:ilvl w:val="0"/>
          <w:numId w:val="59"/>
        </w:numPr>
        <w:tabs>
          <w:tab w:val="left" w:pos="993"/>
        </w:tabs>
        <w:spacing w:after="0" w:line="240" w:lineRule="auto"/>
        <w:ind w:left="0" w:firstLine="992"/>
        <w:jc w:val="both"/>
        <w:rPr>
          <w:rFonts w:ascii="Times New Roman" w:hAnsi="Times New Roman"/>
          <w:sz w:val="28"/>
          <w:szCs w:val="28"/>
        </w:rPr>
      </w:pPr>
      <w:r w:rsidRPr="00D117A6">
        <w:rPr>
          <w:rFonts w:ascii="Times New Roman" w:hAnsi="Times New Roman"/>
          <w:sz w:val="28"/>
          <w:szCs w:val="28"/>
        </w:rPr>
        <w:t>осуществление контроля срока предоставления муниципальной услуги.</w:t>
      </w:r>
    </w:p>
    <w:p w:rsidR="00D117A6" w:rsidRPr="00D117A6" w:rsidRDefault="00D117A6" w:rsidP="00D117A6">
      <w:pPr>
        <w:shd w:val="clear" w:color="auto" w:fill="FFFFFF"/>
        <w:tabs>
          <w:tab w:val="left" w:pos="-142"/>
          <w:tab w:val="left" w:pos="0"/>
        </w:tabs>
        <w:spacing w:after="0" w:line="240" w:lineRule="auto"/>
        <w:ind w:firstLine="992"/>
        <w:jc w:val="both"/>
        <w:rPr>
          <w:rFonts w:ascii="Times New Roman" w:hAnsi="Times New Roman"/>
          <w:sz w:val="28"/>
          <w:szCs w:val="28"/>
        </w:rPr>
      </w:pPr>
      <w:r w:rsidRPr="00D117A6">
        <w:rPr>
          <w:rFonts w:ascii="Times New Roman" w:hAnsi="Times New Roman"/>
          <w:sz w:val="28"/>
          <w:szCs w:val="28"/>
        </w:rPr>
        <w:t>4.10. Ведущий юрисконсульт МФЦ несет персональную ответственность за:</w:t>
      </w:r>
    </w:p>
    <w:p w:rsidR="00D117A6" w:rsidRPr="00D117A6" w:rsidRDefault="00D117A6" w:rsidP="00D117A6">
      <w:pPr>
        <w:shd w:val="clear" w:color="auto" w:fill="FFFFFF"/>
        <w:tabs>
          <w:tab w:val="left" w:pos="-284"/>
        </w:tabs>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 – соблюдение срока и порядка подготовки проекта уведомления об отказе в приеме документов и передачу его директору МФЦ;</w:t>
      </w:r>
    </w:p>
    <w:p w:rsidR="00D117A6" w:rsidRPr="00D117A6" w:rsidRDefault="00D117A6" w:rsidP="00D117A6">
      <w:pPr>
        <w:shd w:val="clear" w:color="auto" w:fill="FFFFFF"/>
        <w:tabs>
          <w:tab w:val="left" w:pos="-284"/>
        </w:tabs>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 – соблюдение срока и порядка передачи специалисту МФЦ подписанного уведомления об отказе в приеме документов. </w:t>
      </w:r>
    </w:p>
    <w:p w:rsidR="00D117A6" w:rsidRPr="00D117A6" w:rsidRDefault="00D117A6" w:rsidP="00D117A6">
      <w:pPr>
        <w:shd w:val="clear" w:color="auto" w:fill="FFFFFF"/>
        <w:tabs>
          <w:tab w:val="left" w:pos="284"/>
          <w:tab w:val="left" w:pos="1134"/>
        </w:tabs>
        <w:spacing w:after="0" w:line="240" w:lineRule="auto"/>
        <w:ind w:firstLine="720"/>
        <w:jc w:val="both"/>
        <w:rPr>
          <w:rFonts w:ascii="Times New Roman" w:hAnsi="Times New Roman"/>
          <w:sz w:val="28"/>
          <w:szCs w:val="28"/>
        </w:rPr>
      </w:pPr>
      <w:r w:rsidRPr="00D117A6">
        <w:rPr>
          <w:rFonts w:ascii="Times New Roman" w:hAnsi="Times New Roman"/>
          <w:sz w:val="28"/>
          <w:szCs w:val="28"/>
        </w:rPr>
        <w:t>4.11. Директор МФЦ несет персональную ответственность за правомерность подписания уведомления об отказе в приеме документов.</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4.12. Начальник Управления социальной поддержки несет персональную ответственность за:</w:t>
      </w:r>
    </w:p>
    <w:p w:rsidR="00D117A6" w:rsidRPr="00D117A6" w:rsidRDefault="00D117A6" w:rsidP="00D117A6">
      <w:pPr>
        <w:numPr>
          <w:ilvl w:val="0"/>
          <w:numId w:val="60"/>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правомерность принятия решения о подписании </w:t>
      </w:r>
      <w:r w:rsidRPr="00D117A6">
        <w:rPr>
          <w:rFonts w:ascii="Times New Roman" w:hAnsi="Times New Roman"/>
          <w:bCs/>
          <w:sz w:val="28"/>
          <w:szCs w:val="28"/>
        </w:rPr>
        <w:t>проекта</w:t>
      </w:r>
      <w:r w:rsidRPr="00D117A6">
        <w:rPr>
          <w:rFonts w:ascii="Times New Roman" w:hAnsi="Times New Roman"/>
          <w:b/>
          <w:bCs/>
          <w:sz w:val="28"/>
          <w:szCs w:val="28"/>
        </w:rPr>
        <w:t xml:space="preserve"> </w:t>
      </w:r>
      <w:r w:rsidRPr="00D117A6">
        <w:rPr>
          <w:rFonts w:ascii="Times New Roman" w:hAnsi="Times New Roman"/>
          <w:sz w:val="28"/>
          <w:szCs w:val="28"/>
        </w:rPr>
        <w:t>Заключения либо проекта Заключения о признании малоимущим;</w:t>
      </w:r>
    </w:p>
    <w:p w:rsidR="00D117A6" w:rsidRPr="00D117A6" w:rsidRDefault="00D117A6" w:rsidP="00D117A6">
      <w:pPr>
        <w:numPr>
          <w:ilvl w:val="0"/>
          <w:numId w:val="60"/>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передачи подписанного Заключения либо Заключения о признании малоимущим в Отдел учета.</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lastRenderedPageBreak/>
        <w:t>4.13. Начальник Управления несет персональную ответственность за:</w:t>
      </w:r>
    </w:p>
    <w:p w:rsidR="00D117A6" w:rsidRPr="00D117A6" w:rsidRDefault="00D117A6" w:rsidP="00D117A6">
      <w:pPr>
        <w:numPr>
          <w:ilvl w:val="0"/>
          <w:numId w:val="60"/>
        </w:numPr>
        <w:tabs>
          <w:tab w:val="left" w:pos="851"/>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 xml:space="preserve">правомерность принятия решения о согласовании проекта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r w:rsidRPr="00D117A6">
        <w:rPr>
          <w:rFonts w:ascii="Times New Roman" w:hAnsi="Times New Roman"/>
          <w:bCs/>
          <w:sz w:val="28"/>
          <w:szCs w:val="28"/>
        </w:rPr>
        <w:t>;</w:t>
      </w:r>
    </w:p>
    <w:p w:rsidR="00D117A6" w:rsidRPr="00D117A6" w:rsidRDefault="00D117A6" w:rsidP="00D117A6">
      <w:pPr>
        <w:numPr>
          <w:ilvl w:val="0"/>
          <w:numId w:val="60"/>
        </w:numPr>
        <w:tabs>
          <w:tab w:val="left" w:pos="851"/>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передачи заместителю главы администрации, председателю Комитета проекта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60"/>
        </w:numPr>
        <w:tabs>
          <w:tab w:val="left" w:pos="851"/>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правомерность принятия решения о согласовании проекта Распоряжения;</w:t>
      </w:r>
    </w:p>
    <w:p w:rsidR="00D117A6" w:rsidRPr="00D117A6" w:rsidRDefault="00D117A6" w:rsidP="00D117A6">
      <w:pPr>
        <w:numPr>
          <w:ilvl w:val="0"/>
          <w:numId w:val="60"/>
        </w:numPr>
        <w:tabs>
          <w:tab w:val="left" w:pos="851"/>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соблюдение срока и порядка передачи заместителю главы администрации, председателю Комитета проекта Распоряжения;</w:t>
      </w:r>
    </w:p>
    <w:p w:rsidR="00D117A6" w:rsidRPr="00D117A6" w:rsidRDefault="00D117A6" w:rsidP="00D117A6">
      <w:pPr>
        <w:numPr>
          <w:ilvl w:val="0"/>
          <w:numId w:val="60"/>
        </w:numPr>
        <w:tabs>
          <w:tab w:val="left" w:pos="851"/>
          <w:tab w:val="left" w:pos="993"/>
        </w:tabs>
        <w:spacing w:after="0" w:line="240" w:lineRule="auto"/>
        <w:ind w:left="0" w:firstLine="687"/>
        <w:jc w:val="both"/>
        <w:rPr>
          <w:rFonts w:ascii="Times New Roman" w:hAnsi="Times New Roman"/>
          <w:b/>
          <w:sz w:val="28"/>
          <w:szCs w:val="28"/>
          <w:u w:val="single"/>
        </w:rPr>
      </w:pPr>
      <w:r w:rsidRPr="00D117A6">
        <w:rPr>
          <w:rFonts w:ascii="Times New Roman" w:hAnsi="Times New Roman"/>
          <w:sz w:val="28"/>
          <w:szCs w:val="28"/>
        </w:rPr>
        <w:t>правомерность принятия решения о подписании выписки из Распоряжения;</w:t>
      </w:r>
    </w:p>
    <w:p w:rsidR="00D117A6" w:rsidRPr="00D117A6" w:rsidRDefault="00D117A6" w:rsidP="00D117A6">
      <w:pPr>
        <w:numPr>
          <w:ilvl w:val="0"/>
          <w:numId w:val="60"/>
        </w:numPr>
        <w:tabs>
          <w:tab w:val="left" w:pos="993"/>
        </w:tabs>
        <w:spacing w:after="0" w:line="240" w:lineRule="auto"/>
        <w:ind w:left="0" w:firstLine="687"/>
        <w:jc w:val="both"/>
        <w:rPr>
          <w:rFonts w:ascii="Times New Roman" w:hAnsi="Times New Roman"/>
          <w:b/>
          <w:sz w:val="28"/>
          <w:szCs w:val="28"/>
          <w:u w:val="single"/>
        </w:rPr>
      </w:pPr>
      <w:r w:rsidRPr="00D117A6">
        <w:rPr>
          <w:rFonts w:ascii="Times New Roman" w:hAnsi="Times New Roman"/>
          <w:sz w:val="28"/>
          <w:szCs w:val="28"/>
        </w:rPr>
        <w:t>соблюдение срока и порядка передачи 2 экземпляров выписки из Распоряжения специалисту Отдела учета.</w:t>
      </w:r>
    </w:p>
    <w:p w:rsidR="00D117A6" w:rsidRPr="00D117A6" w:rsidRDefault="00D117A6" w:rsidP="00D117A6">
      <w:pPr>
        <w:spacing w:after="0" w:line="240" w:lineRule="auto"/>
        <w:ind w:firstLine="687"/>
        <w:jc w:val="both"/>
        <w:rPr>
          <w:rFonts w:ascii="Times New Roman" w:hAnsi="Times New Roman"/>
          <w:sz w:val="28"/>
          <w:szCs w:val="28"/>
        </w:rPr>
      </w:pPr>
      <w:r w:rsidRPr="00D117A6">
        <w:rPr>
          <w:rFonts w:ascii="Times New Roman" w:hAnsi="Times New Roman"/>
          <w:sz w:val="28"/>
          <w:szCs w:val="28"/>
        </w:rPr>
        <w:t>4.14. Заместитель главы администрации, председатель Комитета несет персональную ответственность за:</w:t>
      </w:r>
    </w:p>
    <w:p w:rsidR="00D117A6" w:rsidRPr="00D117A6" w:rsidRDefault="00D117A6" w:rsidP="00D117A6">
      <w:pPr>
        <w:numPr>
          <w:ilvl w:val="0"/>
          <w:numId w:val="61"/>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правомерность принятия решения о подписании </w:t>
      </w:r>
      <w:r w:rsidRPr="00D117A6">
        <w:rPr>
          <w:rFonts w:ascii="Times New Roman" w:hAnsi="Times New Roman"/>
          <w:bCs/>
          <w:sz w:val="28"/>
          <w:szCs w:val="28"/>
        </w:rPr>
        <w:t xml:space="preserve">распоряжения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61"/>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передачи </w:t>
      </w:r>
      <w:r w:rsidRPr="00D117A6">
        <w:rPr>
          <w:rFonts w:ascii="Times New Roman" w:hAnsi="Times New Roman"/>
          <w:bCs/>
          <w:sz w:val="28"/>
          <w:szCs w:val="28"/>
        </w:rPr>
        <w:t xml:space="preserve">распоряжения Комитета о признании (об отказе в признании) заявителя нуждающимся в жилых помещениях </w:t>
      </w:r>
      <w:r w:rsidRPr="00D117A6">
        <w:rPr>
          <w:rFonts w:ascii="Times New Roman" w:hAnsi="Times New Roman"/>
          <w:sz w:val="28"/>
          <w:szCs w:val="28"/>
        </w:rPr>
        <w:t xml:space="preserve">либо о сохранении права состоять на учете нуждающихся в жилых помещениях </w:t>
      </w:r>
      <w:r w:rsidRPr="00D117A6">
        <w:rPr>
          <w:rFonts w:ascii="Times New Roman" w:hAnsi="Times New Roman"/>
          <w:bCs/>
          <w:sz w:val="28"/>
          <w:szCs w:val="28"/>
        </w:rPr>
        <w:t xml:space="preserve"> </w:t>
      </w:r>
      <w:r w:rsidRPr="00D117A6">
        <w:rPr>
          <w:rFonts w:ascii="Times New Roman" w:hAnsi="Times New Roman"/>
          <w:sz w:val="28"/>
          <w:szCs w:val="28"/>
        </w:rPr>
        <w:t>г</w:t>
      </w:r>
      <w:r w:rsidRPr="00D117A6">
        <w:rPr>
          <w:rFonts w:ascii="Times New Roman" w:hAnsi="Times New Roman"/>
          <w:bCs/>
          <w:sz w:val="28"/>
          <w:szCs w:val="28"/>
        </w:rPr>
        <w:t xml:space="preserve">лавному специалисту </w:t>
      </w:r>
      <w:r w:rsidRPr="00D117A6">
        <w:rPr>
          <w:rFonts w:ascii="Times New Roman" w:hAnsi="Times New Roman"/>
          <w:sz w:val="28"/>
          <w:szCs w:val="28"/>
        </w:rPr>
        <w:t>Комитета;</w:t>
      </w:r>
      <w:r w:rsidRPr="00D117A6">
        <w:rPr>
          <w:rFonts w:ascii="Times New Roman" w:hAnsi="Times New Roman"/>
          <w:bCs/>
          <w:sz w:val="28"/>
          <w:szCs w:val="28"/>
        </w:rPr>
        <w:t xml:space="preserve"> </w:t>
      </w:r>
    </w:p>
    <w:p w:rsidR="00D117A6" w:rsidRPr="00D117A6" w:rsidRDefault="00D117A6" w:rsidP="00D117A6">
      <w:pPr>
        <w:numPr>
          <w:ilvl w:val="0"/>
          <w:numId w:val="61"/>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правомерность принятия решения о подписании Распоряжения;</w:t>
      </w:r>
    </w:p>
    <w:p w:rsidR="00D117A6" w:rsidRPr="00D117A6" w:rsidRDefault="00D117A6" w:rsidP="00D117A6">
      <w:pPr>
        <w:numPr>
          <w:ilvl w:val="0"/>
          <w:numId w:val="61"/>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передачи Распоряжения г</w:t>
      </w:r>
      <w:r w:rsidRPr="00D117A6">
        <w:rPr>
          <w:rFonts w:ascii="Times New Roman" w:hAnsi="Times New Roman"/>
          <w:bCs/>
          <w:sz w:val="28"/>
          <w:szCs w:val="28"/>
        </w:rPr>
        <w:t xml:space="preserve">лавному специалисту </w:t>
      </w:r>
      <w:r w:rsidRPr="00D117A6">
        <w:rPr>
          <w:rFonts w:ascii="Times New Roman" w:hAnsi="Times New Roman"/>
          <w:sz w:val="28"/>
          <w:szCs w:val="28"/>
        </w:rPr>
        <w:t>Комитета.</w:t>
      </w:r>
    </w:p>
    <w:p w:rsidR="00D117A6" w:rsidRPr="00D117A6" w:rsidRDefault="00D117A6" w:rsidP="00D117A6">
      <w:pPr>
        <w:tabs>
          <w:tab w:val="left" w:pos="851"/>
          <w:tab w:val="left" w:pos="993"/>
        </w:tabs>
        <w:spacing w:after="0" w:line="240" w:lineRule="auto"/>
        <w:ind w:firstLine="709"/>
        <w:jc w:val="both"/>
        <w:rPr>
          <w:rFonts w:ascii="Times New Roman" w:hAnsi="Times New Roman"/>
          <w:sz w:val="28"/>
          <w:szCs w:val="28"/>
        </w:rPr>
      </w:pPr>
      <w:r w:rsidRPr="00D117A6">
        <w:rPr>
          <w:rFonts w:ascii="Times New Roman" w:hAnsi="Times New Roman"/>
          <w:sz w:val="28"/>
          <w:szCs w:val="28"/>
        </w:rPr>
        <w:t>4.15. Г</w:t>
      </w:r>
      <w:r w:rsidRPr="00D117A6">
        <w:rPr>
          <w:rFonts w:ascii="Times New Roman" w:hAnsi="Times New Roman"/>
          <w:bCs/>
          <w:sz w:val="28"/>
          <w:szCs w:val="28"/>
        </w:rPr>
        <w:t xml:space="preserve">лавный специалист </w:t>
      </w:r>
      <w:r w:rsidRPr="00D117A6">
        <w:rPr>
          <w:rFonts w:ascii="Times New Roman" w:hAnsi="Times New Roman"/>
          <w:sz w:val="28"/>
          <w:szCs w:val="28"/>
        </w:rPr>
        <w:t>Комитета несет персональную ответственность за:</w:t>
      </w:r>
    </w:p>
    <w:p w:rsidR="00D117A6" w:rsidRPr="00D117A6" w:rsidRDefault="00D117A6" w:rsidP="00D117A6">
      <w:pPr>
        <w:numPr>
          <w:ilvl w:val="0"/>
          <w:numId w:val="61"/>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передачи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  в общий отдел;</w:t>
      </w:r>
    </w:p>
    <w:p w:rsidR="00D117A6" w:rsidRPr="00D117A6" w:rsidRDefault="00D117A6" w:rsidP="00D117A6">
      <w:pPr>
        <w:numPr>
          <w:ilvl w:val="0"/>
          <w:numId w:val="61"/>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передачи Распоряжения в общий отдел.</w:t>
      </w:r>
    </w:p>
    <w:p w:rsidR="00D117A6" w:rsidRPr="00D117A6" w:rsidRDefault="00D117A6" w:rsidP="00D117A6">
      <w:pPr>
        <w:spacing w:after="0" w:line="240" w:lineRule="auto"/>
        <w:ind w:firstLine="709"/>
        <w:jc w:val="both"/>
        <w:rPr>
          <w:rFonts w:ascii="Times New Roman" w:hAnsi="Times New Roman"/>
          <w:sz w:val="28"/>
          <w:szCs w:val="28"/>
        </w:rPr>
      </w:pPr>
      <w:r w:rsidRPr="00D117A6">
        <w:rPr>
          <w:rFonts w:ascii="Times New Roman" w:hAnsi="Times New Roman"/>
          <w:sz w:val="28"/>
          <w:szCs w:val="28"/>
        </w:rPr>
        <w:t>4.16. Персональная ответственность должностных лиц (специалистов) Отдела социальной поддержки, Отдела учета, МФЦ закрепляется в их должностных инструкциях в соответствии с требованиями законодательства Российской Федерации.</w:t>
      </w:r>
    </w:p>
    <w:p w:rsidR="00D117A6" w:rsidRPr="00D117A6" w:rsidRDefault="00D117A6" w:rsidP="00D117A6">
      <w:pPr>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4.17.  Руководителем МФЦ,  начальником Отдела социальной поддержки, начальником Отдела учета, ответственными за организацию работы по </w:t>
      </w:r>
      <w:r w:rsidRPr="00D117A6">
        <w:rPr>
          <w:rFonts w:ascii="Times New Roman" w:hAnsi="Times New Roman"/>
          <w:sz w:val="28"/>
          <w:szCs w:val="28"/>
        </w:rPr>
        <w:lastRenderedPageBreak/>
        <w:t>предоставлению муниципальной услуги, определяются периодичность, порядок и формы контроля за предоставлением муниципальной услуги.</w:t>
      </w:r>
    </w:p>
    <w:p w:rsidR="00D117A6" w:rsidRPr="00D117A6" w:rsidRDefault="00D117A6" w:rsidP="00D117A6">
      <w:pPr>
        <w:spacing w:after="0" w:line="240" w:lineRule="auto"/>
        <w:ind w:firstLine="709"/>
        <w:jc w:val="both"/>
        <w:rPr>
          <w:rFonts w:ascii="Times New Roman" w:hAnsi="Times New Roman"/>
          <w:sz w:val="28"/>
          <w:szCs w:val="28"/>
        </w:rPr>
      </w:pPr>
      <w:r w:rsidRPr="00D117A6">
        <w:rPr>
          <w:rFonts w:ascii="Times New Roman" w:hAnsi="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Граждане (заинтересованные лица), их объединения и организации осуществляют контроль за ходом предоставления муниципальной услуги через официальный сайт Администрации в разделе «Услуги».</w:t>
      </w:r>
    </w:p>
    <w:p w:rsidR="00D117A6" w:rsidRPr="00D117A6" w:rsidRDefault="00D117A6" w:rsidP="00D117A6">
      <w:pPr>
        <w:spacing w:after="0" w:line="240" w:lineRule="auto"/>
        <w:ind w:firstLine="709"/>
        <w:jc w:val="right"/>
        <w:rPr>
          <w:rFonts w:ascii="Times New Roman" w:hAnsi="Times New Roman"/>
          <w:sz w:val="28"/>
          <w:szCs w:val="28"/>
        </w:rPr>
      </w:pP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Раздел 5. ДОСУДЕБНЫЙ (ВНЕСУДЕБНЫЙ) ПОРЯДОК ОБЖАЛОВАНИЯ РЕШЕНИЙ И (ИЛИ) ДЕЙСТВИЙ (БЕЗДЕЙСТВИЯ) АДМИНИСТРАЦИИ,  ЕЕ ДОЛЖНОСТНЫХ ЛИЦ, МУНИЦИПАЛЬНЫХ</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СЛУЖАЩИХ, А ТАКЖЕ МФЦ, УЧРЕДИТЕЛЕМ КОТОРОГО ЯВЛЯЕТСЯ АДМИНИСТРАЦИЯ, ЕГО РУКОВОДИТЕЛЯ, РАБОТНИКОВ</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5.1. Заявители имеют право на обжалование решений и/или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 xml:space="preserve">5.2. Предмет досудебного (внесудебного) обжалования: </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Заявитель может обратиться с жалобой, в том числе в следующих случаях:</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 xml:space="preserve">а) нарушение срока регистрации </w:t>
      </w:r>
      <w:r w:rsidRPr="00D117A6">
        <w:rPr>
          <w:rFonts w:ascii="Times New Roman" w:hAnsi="Times New Roman"/>
          <w:sz w:val="28"/>
          <w:szCs w:val="28"/>
        </w:rPr>
        <w:t>заявления о предоставлении муниципальной услуги</w:t>
      </w:r>
      <w:r w:rsidRPr="00D117A6">
        <w:rPr>
          <w:rFonts w:ascii="Times New Roman" w:hAnsi="Times New Roman"/>
          <w:sz w:val="28"/>
          <w:szCs w:val="28"/>
          <w:lang w:eastAsia="ar-SA"/>
        </w:rPr>
        <w:t>, запроса, указанного в статье 15.1 Федерального закона от 27.07.2010 № 210-ФЗ;</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б) нарушение срока предоставления муниципальной услуги;</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lastRenderedPageBreak/>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з) нарушение срока или порядка выдачи документов, являющихся результатом предоставления муниципальной услуги;</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к)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 xml:space="preserve">5.3.  Жалоба подается в письменной форме на бумажном носителе, в электронной форме в Администрацию, МФЦ. </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Жалоба в Администрацию, МФЦ может быть направлена по почте, по электронной почте с использованием сети Интернет в адрес Администрации cityhall@klgd.ru, в адрес МФЦ mfc@klgd.ru,  принята при личном приеме заявителя, а также может быть подана в электронном виде с использованием:</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а) официального сайта Администрации klgd.ru;</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 xml:space="preserve">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D117A6">
        <w:rPr>
          <w:rFonts w:ascii="Times New Roman" w:hAnsi="Times New Roman"/>
          <w:sz w:val="28"/>
          <w:szCs w:val="28"/>
          <w:lang w:eastAsia="ar-SA"/>
        </w:rPr>
        <w:lastRenderedPageBreak/>
        <w:t>муниципальными служащими,  в сети Интернет, за исключением жалоб на решения и действия (бездействие) МФЦ,  их должностных лиц и работников.</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5.4. Жалоба должна содержать:</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и/или работника, решения и действия (бездействие) которых обжалуются;</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«г» пункта 5.3 настоящего раздела);</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 жалобы на решения и/или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 жалобы на решения и/или действия  (бездействие) МФЦ, его руководителя подаются руководителю аппарата - управляющему делами Администрации;</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 xml:space="preserve">– жалобы на решения и/или действия  (бездействие) работников МФЦ подаются директору МФЦ. </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 xml:space="preserve">5.7. Жалоба, поступившая в Администрацию,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w:t>
      </w:r>
      <w:r w:rsidRPr="00D117A6">
        <w:rPr>
          <w:rFonts w:ascii="Times New Roman" w:hAnsi="Times New Roman"/>
          <w:sz w:val="28"/>
          <w:szCs w:val="28"/>
          <w:lang w:eastAsia="ar-SA"/>
        </w:rPr>
        <w:lastRenderedPageBreak/>
        <w:t xml:space="preserve">нарушения установленного срока таких исправлений – в течение 5 рабочих дней со дня ее регистрации. </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5.8. По результатам рассмотрения жалобы принимается одно из следующих решений:</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2) в удовлетворении жалобы отказывается.</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5.10. В ответе о результатах рассмотрения жалобы указываются:</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б) сведения об обжалуемых решениях и действиях (бездействии);</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в) фамилия, имя, отчество (последнее – при наличии) или наименование заявителя;</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 xml:space="preserve">г) основания для принятия решения по результатам рассмотрения жалобы, а в случае признания жалобы не подлежащей удовлетворению в ответе в том числе даются аргументированные разъяснения о причинах принятого решения; </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д) принятое по результатам рассмотрения жалобы решение;</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е) в случае  признания жалобы подлежащей удовлетворению –информация о действиях, осуществляемых Администрацией, МФЦ в целях незамедлительного устранения выявленных при предоставлении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причиненные неудобства;</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ж) в случае признания жалобы не подлежащей удовлетворению –информация о порядке обжалования принятого решения.</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 xml:space="preserve">5.11. Решение, принятое по результатам рассмотрения жалобы, может быть обжаловано в порядке, установленном законодательством Российской Федерации. </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5.5 настоящего Административного </w:t>
      </w:r>
      <w:r w:rsidRPr="00D117A6">
        <w:rPr>
          <w:rFonts w:ascii="Times New Roman" w:hAnsi="Times New Roman"/>
          <w:sz w:val="28"/>
          <w:szCs w:val="28"/>
          <w:lang w:eastAsia="ar-SA"/>
        </w:rPr>
        <w:lastRenderedPageBreak/>
        <w:t>регламента, незамедлительно направляет имеющиеся материалы в органы прокуратуры.</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 Федеральный закон от 27.07.2010 № 210-ФЗ;</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117A6" w:rsidRPr="00D117A6" w:rsidRDefault="00D117A6" w:rsidP="00D117A6">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117A6">
        <w:rPr>
          <w:rFonts w:ascii="Times New Roman" w:hAnsi="Times New Roman"/>
          <w:sz w:val="28"/>
          <w:szCs w:val="28"/>
          <w:lang w:eastAsia="ar-SA"/>
        </w:rPr>
        <w:t>– постановление администрации городского округа «Город Калининград» от 19.12.2013 № 1970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муниципальных услуг и их работников при предоставлении муниципальных услуг».</w:t>
      </w:r>
    </w:p>
    <w:p w:rsidR="00D117A6" w:rsidRPr="00D117A6" w:rsidRDefault="00D117A6" w:rsidP="00D117A6">
      <w:pPr>
        <w:suppressAutoHyphens/>
        <w:autoSpaceDE w:val="0"/>
        <w:spacing w:after="0" w:line="240" w:lineRule="auto"/>
        <w:ind w:firstLine="709"/>
        <w:jc w:val="both"/>
        <w:rPr>
          <w:rFonts w:ascii="Times New Roman" w:hAnsi="Times New Roman"/>
          <w:sz w:val="28"/>
          <w:szCs w:val="28"/>
          <w:lang w:eastAsia="ar-SA"/>
        </w:rPr>
      </w:pPr>
      <w:r w:rsidRPr="00D117A6">
        <w:rPr>
          <w:rFonts w:ascii="Times New Roman" w:hAnsi="Times New Roman"/>
          <w:sz w:val="28"/>
          <w:szCs w:val="28"/>
          <w:lang w:eastAsia="ar-SA"/>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D117A6" w:rsidRPr="006541C7" w:rsidRDefault="00D117A6" w:rsidP="00D117A6">
      <w:pPr>
        <w:suppressAutoHyphens/>
        <w:autoSpaceDE w:val="0"/>
        <w:ind w:firstLine="709"/>
        <w:jc w:val="center"/>
        <w:rPr>
          <w:sz w:val="28"/>
          <w:szCs w:val="28"/>
          <w:lang w:eastAsia="ar-SA"/>
        </w:rPr>
      </w:pPr>
    </w:p>
    <w:p w:rsidR="00D117A6" w:rsidRDefault="00D117A6" w:rsidP="00D117A6">
      <w:pPr>
        <w:suppressAutoHyphens/>
        <w:autoSpaceDE w:val="0"/>
        <w:ind w:firstLine="709"/>
        <w:jc w:val="center"/>
        <w:rPr>
          <w:sz w:val="28"/>
          <w:szCs w:val="28"/>
          <w:lang w:eastAsia="ar-SA"/>
        </w:rPr>
      </w:pPr>
    </w:p>
    <w:p w:rsidR="00D117A6" w:rsidRDefault="00D117A6" w:rsidP="00D117A6">
      <w:pPr>
        <w:suppressAutoHyphens/>
        <w:autoSpaceDE w:val="0"/>
        <w:ind w:firstLine="709"/>
        <w:jc w:val="center"/>
        <w:rPr>
          <w:sz w:val="28"/>
          <w:szCs w:val="28"/>
          <w:lang w:eastAsia="ar-SA"/>
        </w:rPr>
      </w:pPr>
    </w:p>
    <w:p w:rsidR="00D117A6" w:rsidRDefault="00D117A6" w:rsidP="00D117A6">
      <w:pPr>
        <w:suppressAutoHyphens/>
        <w:autoSpaceDE w:val="0"/>
        <w:ind w:firstLine="709"/>
        <w:jc w:val="center"/>
        <w:rPr>
          <w:sz w:val="28"/>
          <w:szCs w:val="28"/>
          <w:lang w:eastAsia="ar-SA"/>
        </w:rPr>
      </w:pPr>
    </w:p>
    <w:p w:rsidR="00D117A6" w:rsidRDefault="00D117A6" w:rsidP="00D117A6">
      <w:pPr>
        <w:suppressAutoHyphens/>
        <w:autoSpaceDE w:val="0"/>
        <w:ind w:firstLine="709"/>
        <w:jc w:val="center"/>
        <w:rPr>
          <w:sz w:val="28"/>
          <w:szCs w:val="28"/>
          <w:lang w:eastAsia="ar-SA"/>
        </w:rPr>
      </w:pPr>
    </w:p>
    <w:p w:rsidR="00D117A6" w:rsidRPr="00D117A6" w:rsidRDefault="00D117A6" w:rsidP="00D117A6">
      <w:pPr>
        <w:autoSpaceDE w:val="0"/>
        <w:autoSpaceDN w:val="0"/>
        <w:adjustRightInd w:val="0"/>
        <w:spacing w:after="0"/>
        <w:ind w:left="5040"/>
        <w:rPr>
          <w:rFonts w:ascii="Times New Roman" w:hAnsi="Times New Roman"/>
          <w:bCs/>
          <w:sz w:val="28"/>
          <w:szCs w:val="28"/>
        </w:rPr>
      </w:pPr>
      <w:r w:rsidRPr="00D117A6">
        <w:rPr>
          <w:rFonts w:ascii="Times New Roman" w:hAnsi="Times New Roman"/>
          <w:bCs/>
          <w:sz w:val="28"/>
          <w:szCs w:val="28"/>
        </w:rPr>
        <w:lastRenderedPageBreak/>
        <w:t>Приложение № 1</w:t>
      </w:r>
    </w:p>
    <w:p w:rsidR="00D117A6" w:rsidRPr="00D117A6" w:rsidRDefault="00D117A6" w:rsidP="00D117A6">
      <w:pPr>
        <w:autoSpaceDE w:val="0"/>
        <w:autoSpaceDN w:val="0"/>
        <w:adjustRightInd w:val="0"/>
        <w:spacing w:after="0"/>
        <w:ind w:left="5040"/>
        <w:rPr>
          <w:rFonts w:ascii="Times New Roman" w:hAnsi="Times New Roman"/>
          <w:bCs/>
          <w:sz w:val="28"/>
          <w:szCs w:val="28"/>
        </w:rPr>
      </w:pPr>
      <w:r w:rsidRPr="00D117A6">
        <w:rPr>
          <w:rFonts w:ascii="Times New Roman" w:hAnsi="Times New Roman"/>
          <w:bCs/>
          <w:sz w:val="28"/>
          <w:szCs w:val="28"/>
        </w:rPr>
        <w:t>к Административному регламенту</w:t>
      </w:r>
    </w:p>
    <w:p w:rsidR="00D117A6" w:rsidRPr="00D117A6" w:rsidRDefault="00D117A6" w:rsidP="00D117A6">
      <w:pPr>
        <w:autoSpaceDE w:val="0"/>
        <w:autoSpaceDN w:val="0"/>
        <w:adjustRightInd w:val="0"/>
        <w:spacing w:after="0"/>
        <w:ind w:firstLine="540"/>
        <w:jc w:val="right"/>
        <w:outlineLvl w:val="1"/>
        <w:rPr>
          <w:rFonts w:ascii="Times New Roman" w:hAnsi="Times New Roman"/>
          <w:sz w:val="28"/>
          <w:szCs w:val="28"/>
        </w:rPr>
      </w:pPr>
    </w:p>
    <w:p w:rsidR="00D117A6" w:rsidRPr="00D117A6" w:rsidRDefault="00D117A6" w:rsidP="00D117A6">
      <w:pPr>
        <w:widowControl w:val="0"/>
        <w:autoSpaceDE w:val="0"/>
        <w:autoSpaceDN w:val="0"/>
        <w:adjustRightInd w:val="0"/>
        <w:spacing w:after="0"/>
        <w:jc w:val="center"/>
        <w:rPr>
          <w:rFonts w:ascii="Times New Roman" w:hAnsi="Times New Roman"/>
        </w:rPr>
      </w:pPr>
      <w:r w:rsidRPr="00D117A6">
        <w:rPr>
          <w:rFonts w:ascii="Times New Roman" w:hAnsi="Times New Roman"/>
        </w:rPr>
        <w:t xml:space="preserve">               Примерная форма заявления </w:t>
      </w:r>
    </w:p>
    <w:p w:rsidR="00D117A6" w:rsidRPr="00D117A6" w:rsidRDefault="00D117A6" w:rsidP="00D117A6">
      <w:pPr>
        <w:widowControl w:val="0"/>
        <w:autoSpaceDE w:val="0"/>
        <w:autoSpaceDN w:val="0"/>
        <w:adjustRightInd w:val="0"/>
        <w:spacing w:after="0"/>
        <w:jc w:val="center"/>
        <w:rPr>
          <w:rFonts w:ascii="Times New Roman" w:hAnsi="Times New Roman"/>
        </w:rPr>
      </w:pPr>
    </w:p>
    <w:p w:rsidR="00D117A6" w:rsidRPr="00D117A6" w:rsidRDefault="00D117A6" w:rsidP="00D117A6">
      <w:pPr>
        <w:autoSpaceDE w:val="0"/>
        <w:autoSpaceDN w:val="0"/>
        <w:spacing w:after="0"/>
        <w:ind w:left="3828" w:right="-1"/>
        <w:rPr>
          <w:rFonts w:ascii="Times New Roman" w:hAnsi="Times New Roman"/>
          <w:sz w:val="28"/>
          <w:szCs w:val="28"/>
        </w:rPr>
      </w:pPr>
      <w:r w:rsidRPr="00D117A6">
        <w:rPr>
          <w:rFonts w:ascii="Times New Roman" w:hAnsi="Times New Roman"/>
          <w:sz w:val="28"/>
          <w:szCs w:val="28"/>
        </w:rPr>
        <w:t>Комитет муниципального имущества и земельных ресурсов администрации городского округа «Город Калининград»</w:t>
      </w:r>
    </w:p>
    <w:p w:rsidR="00D117A6" w:rsidRPr="00D117A6" w:rsidRDefault="00D117A6" w:rsidP="00D117A6">
      <w:pPr>
        <w:autoSpaceDE w:val="0"/>
        <w:autoSpaceDN w:val="0"/>
        <w:spacing w:after="0"/>
        <w:ind w:left="3828"/>
        <w:rPr>
          <w:rFonts w:ascii="Times New Roman" w:hAnsi="Times New Roman"/>
          <w:sz w:val="28"/>
          <w:szCs w:val="28"/>
        </w:rPr>
      </w:pPr>
      <w:r w:rsidRPr="00D117A6">
        <w:rPr>
          <w:rFonts w:ascii="Times New Roman" w:hAnsi="Times New Roman"/>
          <w:sz w:val="28"/>
          <w:szCs w:val="28"/>
        </w:rPr>
        <w:t>_________________________________________,</w:t>
      </w:r>
    </w:p>
    <w:p w:rsidR="00D117A6" w:rsidRPr="00D117A6" w:rsidRDefault="00D117A6" w:rsidP="00D117A6">
      <w:pPr>
        <w:autoSpaceDE w:val="0"/>
        <w:autoSpaceDN w:val="0"/>
        <w:spacing w:after="0"/>
        <w:ind w:left="3828"/>
        <w:jc w:val="center"/>
        <w:rPr>
          <w:rFonts w:ascii="Times New Roman" w:hAnsi="Times New Roman"/>
          <w:sz w:val="18"/>
          <w:szCs w:val="18"/>
        </w:rPr>
      </w:pPr>
      <w:r w:rsidRPr="00D117A6">
        <w:rPr>
          <w:rFonts w:ascii="Times New Roman" w:hAnsi="Times New Roman"/>
          <w:sz w:val="18"/>
          <w:szCs w:val="18"/>
        </w:rPr>
        <w:t>(фамилия, имя, отчество гражданина)</w:t>
      </w:r>
    </w:p>
    <w:p w:rsidR="00D117A6" w:rsidRPr="00D117A6" w:rsidRDefault="00D117A6" w:rsidP="00D117A6">
      <w:pPr>
        <w:autoSpaceDE w:val="0"/>
        <w:autoSpaceDN w:val="0"/>
        <w:spacing w:after="0"/>
        <w:ind w:left="3828"/>
        <w:jc w:val="center"/>
        <w:rPr>
          <w:rFonts w:ascii="Times New Roman" w:hAnsi="Times New Roman"/>
          <w:sz w:val="18"/>
          <w:szCs w:val="18"/>
        </w:rPr>
      </w:pPr>
    </w:p>
    <w:p w:rsidR="00D117A6" w:rsidRPr="00D117A6" w:rsidRDefault="00D117A6" w:rsidP="00D117A6">
      <w:pPr>
        <w:autoSpaceDE w:val="0"/>
        <w:autoSpaceDN w:val="0"/>
        <w:spacing w:after="0"/>
        <w:ind w:left="3828"/>
        <w:rPr>
          <w:rFonts w:ascii="Times New Roman" w:hAnsi="Times New Roman"/>
          <w:sz w:val="18"/>
          <w:szCs w:val="18"/>
        </w:rPr>
      </w:pPr>
      <w:r w:rsidRPr="00D117A6">
        <w:rPr>
          <w:rFonts w:ascii="Times New Roman" w:hAnsi="Times New Roman"/>
          <w:sz w:val="28"/>
          <w:szCs w:val="28"/>
        </w:rPr>
        <w:t>проживающего по адресу:</w:t>
      </w:r>
      <w:r w:rsidRPr="00D117A6">
        <w:rPr>
          <w:rFonts w:ascii="Times New Roman" w:hAnsi="Times New Roman"/>
          <w:sz w:val="18"/>
          <w:szCs w:val="18"/>
        </w:rPr>
        <w:t>_____________________________</w:t>
      </w:r>
    </w:p>
    <w:p w:rsidR="00D117A6" w:rsidRPr="00D117A6" w:rsidRDefault="00D117A6" w:rsidP="00D117A6">
      <w:pPr>
        <w:autoSpaceDE w:val="0"/>
        <w:autoSpaceDN w:val="0"/>
        <w:spacing w:after="0"/>
        <w:ind w:left="3828"/>
        <w:rPr>
          <w:rFonts w:ascii="Times New Roman" w:hAnsi="Times New Roman"/>
          <w:sz w:val="18"/>
          <w:szCs w:val="18"/>
        </w:rPr>
      </w:pPr>
    </w:p>
    <w:p w:rsidR="00D117A6" w:rsidRPr="00D117A6" w:rsidRDefault="00D117A6" w:rsidP="00D117A6">
      <w:pPr>
        <w:autoSpaceDE w:val="0"/>
        <w:autoSpaceDN w:val="0"/>
        <w:spacing w:after="0"/>
        <w:ind w:left="3828"/>
        <w:rPr>
          <w:rFonts w:ascii="Times New Roman" w:hAnsi="Times New Roman"/>
          <w:sz w:val="18"/>
          <w:szCs w:val="18"/>
        </w:rPr>
      </w:pPr>
      <w:r w:rsidRPr="00D117A6">
        <w:rPr>
          <w:rFonts w:ascii="Times New Roman" w:hAnsi="Times New Roman"/>
          <w:sz w:val="18"/>
          <w:szCs w:val="18"/>
        </w:rPr>
        <w:t>_______________________________________________________________,</w:t>
      </w:r>
    </w:p>
    <w:p w:rsidR="00D117A6" w:rsidRPr="00D117A6" w:rsidRDefault="00D117A6" w:rsidP="00D117A6">
      <w:pPr>
        <w:autoSpaceDE w:val="0"/>
        <w:autoSpaceDN w:val="0"/>
        <w:spacing w:after="0"/>
        <w:ind w:left="3828" w:right="-1"/>
        <w:rPr>
          <w:rFonts w:ascii="Times New Roman" w:hAnsi="Times New Roman"/>
          <w:sz w:val="28"/>
          <w:szCs w:val="28"/>
        </w:rPr>
      </w:pPr>
    </w:p>
    <w:p w:rsidR="00D117A6" w:rsidRPr="00D117A6" w:rsidRDefault="00D117A6" w:rsidP="00D117A6">
      <w:pPr>
        <w:autoSpaceDE w:val="0"/>
        <w:autoSpaceDN w:val="0"/>
        <w:spacing w:after="0"/>
        <w:ind w:left="3828"/>
        <w:rPr>
          <w:rFonts w:ascii="Times New Roman" w:hAnsi="Times New Roman"/>
          <w:sz w:val="28"/>
          <w:szCs w:val="28"/>
        </w:rPr>
      </w:pPr>
    </w:p>
    <w:p w:rsidR="00D117A6" w:rsidRPr="00D117A6" w:rsidRDefault="00D117A6" w:rsidP="00D117A6">
      <w:pPr>
        <w:autoSpaceDE w:val="0"/>
        <w:autoSpaceDN w:val="0"/>
        <w:spacing w:after="0"/>
        <w:ind w:left="3828"/>
        <w:rPr>
          <w:rFonts w:ascii="Times New Roman" w:hAnsi="Times New Roman"/>
          <w:sz w:val="28"/>
          <w:szCs w:val="28"/>
        </w:rPr>
      </w:pPr>
    </w:p>
    <w:p w:rsidR="00D117A6" w:rsidRPr="00D117A6" w:rsidRDefault="00D117A6" w:rsidP="00D117A6">
      <w:pPr>
        <w:autoSpaceDE w:val="0"/>
        <w:autoSpaceDN w:val="0"/>
        <w:spacing w:after="0"/>
        <w:jc w:val="center"/>
        <w:rPr>
          <w:rFonts w:ascii="Times New Roman" w:hAnsi="Times New Roman"/>
          <w:bCs/>
        </w:rPr>
      </w:pPr>
      <w:r w:rsidRPr="00D117A6">
        <w:rPr>
          <w:rFonts w:ascii="Times New Roman" w:hAnsi="Times New Roman"/>
          <w:bCs/>
        </w:rPr>
        <w:t>ЗАЯВЛЕНИЕ</w:t>
      </w:r>
    </w:p>
    <w:p w:rsidR="00D117A6" w:rsidRPr="00D117A6" w:rsidRDefault="00D117A6" w:rsidP="00D117A6">
      <w:pPr>
        <w:pStyle w:val="ConsPlusTitle"/>
        <w:jc w:val="center"/>
        <w:rPr>
          <w:b w:val="0"/>
          <w:bCs w:val="0"/>
          <w:lang w:eastAsia="en-US"/>
        </w:rPr>
      </w:pPr>
      <w:r w:rsidRPr="00D117A6">
        <w:rPr>
          <w:b w:val="0"/>
          <w:bCs w:val="0"/>
          <w:lang w:eastAsia="en-US"/>
        </w:rPr>
        <w:t xml:space="preserve">о </w:t>
      </w:r>
      <w:r w:rsidRPr="00D117A6">
        <w:rPr>
          <w:b w:val="0"/>
        </w:rPr>
        <w:t xml:space="preserve">принятии на учет граждан, нуждающихся в предоставлении жилых помещений </w:t>
      </w:r>
      <w:r w:rsidRPr="00D117A6">
        <w:rPr>
          <w:b w:val="0"/>
          <w:bCs w:val="0"/>
        </w:rPr>
        <w:t>по договорам найма жилых помещений жилищного фонда социального использования</w:t>
      </w:r>
    </w:p>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Прошу  признать меня нуждающимся в жилых помещениях и принять  на учет граждан, нуждающихся в предоставлении жилых помещений </w:t>
      </w:r>
      <w:r w:rsidRPr="00D117A6">
        <w:rPr>
          <w:rFonts w:ascii="Times New Roman" w:hAnsi="Times New Roman"/>
          <w:bCs/>
        </w:rPr>
        <w:t>по договорам найма жилых помещений жилищного фонда социального использования</w:t>
      </w:r>
      <w:r w:rsidRPr="00D117A6">
        <w:rPr>
          <w:rFonts w:ascii="Times New Roman" w:hAnsi="Times New Roman"/>
        </w:rPr>
        <w:t>:</w:t>
      </w:r>
    </w:p>
    <w:p w:rsidR="00D117A6" w:rsidRPr="00D117A6" w:rsidRDefault="00D117A6" w:rsidP="00D117A6">
      <w:pPr>
        <w:autoSpaceDE w:val="0"/>
        <w:autoSpaceDN w:val="0"/>
        <w:adjustRightInd w:val="0"/>
        <w:spacing w:after="0"/>
        <w:jc w:val="both"/>
        <w:rPr>
          <w:rFonts w:ascii="Times New Roman" w:hAnsi="Times New Roman"/>
        </w:rPr>
      </w:pP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Состав моей семьи ____________________ человек:</w:t>
      </w:r>
    </w:p>
    <w:p w:rsidR="00D117A6" w:rsidRPr="00D117A6" w:rsidRDefault="00D117A6" w:rsidP="00D117A6">
      <w:pPr>
        <w:autoSpaceDE w:val="0"/>
        <w:autoSpaceDN w:val="0"/>
        <w:adjustRightInd w:val="0"/>
        <w:spacing w:after="0"/>
        <w:jc w:val="both"/>
        <w:rPr>
          <w:rFonts w:ascii="Times New Roman" w:hAnsi="Times New Roman"/>
        </w:rPr>
      </w:pPr>
    </w:p>
    <w:p w:rsidR="00D117A6" w:rsidRPr="00D117A6" w:rsidRDefault="00D117A6" w:rsidP="00D117A6">
      <w:pPr>
        <w:autoSpaceDE w:val="0"/>
        <w:autoSpaceDN w:val="0"/>
        <w:adjustRightInd w:val="0"/>
        <w:spacing w:after="0"/>
        <w:jc w:val="both"/>
        <w:rPr>
          <w:rFonts w:ascii="Times New Roman" w:hAnsi="Times New Roman"/>
        </w:rPr>
      </w:pP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1. Заявитель _____________________________________________________________________</w:t>
      </w:r>
    </w:p>
    <w:p w:rsidR="00D117A6" w:rsidRPr="00D117A6" w:rsidRDefault="00D117A6" w:rsidP="00D117A6">
      <w:pPr>
        <w:autoSpaceDE w:val="0"/>
        <w:autoSpaceDN w:val="0"/>
        <w:adjustRightInd w:val="0"/>
        <w:spacing w:after="0"/>
        <w:jc w:val="both"/>
        <w:rPr>
          <w:rFonts w:ascii="Times New Roman" w:hAnsi="Times New Roman"/>
          <w:sz w:val="18"/>
          <w:szCs w:val="18"/>
        </w:rPr>
      </w:pPr>
      <w:r w:rsidRPr="00D117A6">
        <w:rPr>
          <w:rFonts w:ascii="Times New Roman" w:hAnsi="Times New Roman"/>
        </w:rPr>
        <w:t xml:space="preserve">                                                              </w:t>
      </w:r>
      <w:r w:rsidRPr="00D117A6">
        <w:rPr>
          <w:rFonts w:ascii="Times New Roman" w:hAnsi="Times New Roman"/>
          <w:sz w:val="18"/>
          <w:szCs w:val="18"/>
        </w:rPr>
        <w:t>(фамилия, имя, отчество, дата рождения)</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2. Супруг(а) _____________________________________________________________________</w:t>
      </w:r>
    </w:p>
    <w:p w:rsidR="00D117A6" w:rsidRPr="00D117A6" w:rsidRDefault="00D117A6" w:rsidP="00D117A6">
      <w:pPr>
        <w:autoSpaceDE w:val="0"/>
        <w:autoSpaceDN w:val="0"/>
        <w:adjustRightInd w:val="0"/>
        <w:spacing w:after="0"/>
        <w:jc w:val="both"/>
        <w:rPr>
          <w:rFonts w:ascii="Times New Roman" w:hAnsi="Times New Roman"/>
          <w:sz w:val="18"/>
          <w:szCs w:val="18"/>
        </w:rPr>
      </w:pPr>
      <w:r w:rsidRPr="00D117A6">
        <w:rPr>
          <w:rFonts w:ascii="Times New Roman" w:hAnsi="Times New Roman"/>
        </w:rPr>
        <w:t xml:space="preserve">                                                              </w:t>
      </w:r>
      <w:r w:rsidRPr="00D117A6">
        <w:rPr>
          <w:rFonts w:ascii="Times New Roman" w:hAnsi="Times New Roman"/>
          <w:sz w:val="18"/>
          <w:szCs w:val="18"/>
        </w:rPr>
        <w:t>(фамилия, имя, отчество, дата рождения)</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3. ______________________________________________________________________________</w:t>
      </w:r>
    </w:p>
    <w:p w:rsidR="00D117A6" w:rsidRPr="00D117A6" w:rsidRDefault="00D117A6" w:rsidP="00D117A6">
      <w:pPr>
        <w:autoSpaceDE w:val="0"/>
        <w:autoSpaceDN w:val="0"/>
        <w:adjustRightInd w:val="0"/>
        <w:spacing w:after="0"/>
        <w:jc w:val="both"/>
        <w:rPr>
          <w:rFonts w:ascii="Times New Roman" w:hAnsi="Times New Roman"/>
          <w:sz w:val="18"/>
          <w:szCs w:val="18"/>
        </w:rPr>
      </w:pPr>
      <w:r w:rsidRPr="00D117A6">
        <w:rPr>
          <w:rFonts w:ascii="Times New Roman" w:hAnsi="Times New Roman"/>
          <w:sz w:val="18"/>
          <w:szCs w:val="18"/>
        </w:rPr>
        <w:t xml:space="preserve">                                                                  (степень родства, фамилия, имя, отчество, дата рождения)</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4. ______________________________________________________________________________</w:t>
      </w:r>
    </w:p>
    <w:p w:rsidR="00D117A6" w:rsidRPr="00D117A6" w:rsidRDefault="00D117A6" w:rsidP="00D117A6">
      <w:pPr>
        <w:autoSpaceDE w:val="0"/>
        <w:autoSpaceDN w:val="0"/>
        <w:adjustRightInd w:val="0"/>
        <w:spacing w:after="0"/>
        <w:jc w:val="both"/>
        <w:rPr>
          <w:rFonts w:ascii="Times New Roman" w:hAnsi="Times New Roman"/>
          <w:sz w:val="18"/>
          <w:szCs w:val="18"/>
        </w:rPr>
      </w:pPr>
      <w:r w:rsidRPr="00D117A6">
        <w:rPr>
          <w:rFonts w:ascii="Times New Roman" w:hAnsi="Times New Roman"/>
        </w:rPr>
        <w:t xml:space="preserve">                                                     </w:t>
      </w:r>
      <w:r w:rsidRPr="00D117A6">
        <w:rPr>
          <w:rFonts w:ascii="Times New Roman" w:hAnsi="Times New Roman"/>
          <w:sz w:val="18"/>
          <w:szCs w:val="18"/>
        </w:rPr>
        <w:t>(степень родства, фамилия, имя, отчество, дата рождения)</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5. ______________________________________________________________________________</w:t>
      </w:r>
    </w:p>
    <w:p w:rsidR="00D117A6" w:rsidRPr="00D117A6" w:rsidRDefault="00D117A6" w:rsidP="00D117A6">
      <w:pPr>
        <w:autoSpaceDE w:val="0"/>
        <w:autoSpaceDN w:val="0"/>
        <w:adjustRightInd w:val="0"/>
        <w:spacing w:after="0"/>
        <w:jc w:val="both"/>
        <w:rPr>
          <w:rFonts w:ascii="Times New Roman" w:hAnsi="Times New Roman"/>
          <w:sz w:val="18"/>
          <w:szCs w:val="18"/>
        </w:rPr>
      </w:pPr>
      <w:r w:rsidRPr="00D117A6">
        <w:rPr>
          <w:rFonts w:ascii="Times New Roman" w:hAnsi="Times New Roman"/>
        </w:rPr>
        <w:t xml:space="preserve">                                                     </w:t>
      </w:r>
      <w:r w:rsidRPr="00D117A6">
        <w:rPr>
          <w:rFonts w:ascii="Times New Roman" w:hAnsi="Times New Roman"/>
          <w:sz w:val="18"/>
          <w:szCs w:val="18"/>
        </w:rPr>
        <w:t>(степень родства, фамилия, имя, отчество, дата рождения)</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6. ______________________________________________________________________________</w:t>
      </w:r>
    </w:p>
    <w:p w:rsidR="00D117A6" w:rsidRPr="00D117A6" w:rsidRDefault="00D117A6" w:rsidP="00D117A6">
      <w:pPr>
        <w:autoSpaceDE w:val="0"/>
        <w:autoSpaceDN w:val="0"/>
        <w:adjustRightInd w:val="0"/>
        <w:spacing w:after="0"/>
        <w:jc w:val="both"/>
        <w:rPr>
          <w:rFonts w:ascii="Times New Roman" w:hAnsi="Times New Roman"/>
          <w:sz w:val="18"/>
          <w:szCs w:val="18"/>
        </w:rPr>
      </w:pPr>
      <w:r w:rsidRPr="00D117A6">
        <w:rPr>
          <w:rFonts w:ascii="Times New Roman" w:hAnsi="Times New Roman"/>
        </w:rPr>
        <w:t xml:space="preserve">                                                     </w:t>
      </w:r>
      <w:r w:rsidRPr="00D117A6">
        <w:rPr>
          <w:rFonts w:ascii="Times New Roman" w:hAnsi="Times New Roman"/>
          <w:sz w:val="18"/>
          <w:szCs w:val="18"/>
        </w:rPr>
        <w:t>(степень родства, фамилия, имя, отчество, дата рождения)</w:t>
      </w:r>
    </w:p>
    <w:p w:rsidR="00D117A6" w:rsidRPr="00D117A6" w:rsidRDefault="00D117A6" w:rsidP="00D117A6">
      <w:pPr>
        <w:autoSpaceDE w:val="0"/>
        <w:autoSpaceDN w:val="0"/>
        <w:adjustRightInd w:val="0"/>
        <w:spacing w:after="0"/>
        <w:jc w:val="both"/>
        <w:rPr>
          <w:rFonts w:ascii="Times New Roman" w:hAnsi="Times New Roman"/>
        </w:rPr>
      </w:pPr>
    </w:p>
    <w:p w:rsidR="00D117A6" w:rsidRPr="00D117A6" w:rsidRDefault="00D117A6" w:rsidP="00D117A6">
      <w:pPr>
        <w:tabs>
          <w:tab w:val="left" w:pos="4536"/>
        </w:tabs>
        <w:autoSpaceDE w:val="0"/>
        <w:autoSpaceDN w:val="0"/>
        <w:adjustRightInd w:val="0"/>
        <w:spacing w:after="0"/>
        <w:ind w:left="5103"/>
        <w:jc w:val="both"/>
        <w:rPr>
          <w:rFonts w:ascii="Times New Roman" w:hAnsi="Times New Roman"/>
        </w:rPr>
      </w:pPr>
    </w:p>
    <w:p w:rsidR="00D117A6" w:rsidRPr="00D117A6" w:rsidRDefault="00D117A6" w:rsidP="00D117A6">
      <w:pPr>
        <w:tabs>
          <w:tab w:val="left" w:pos="4536"/>
        </w:tabs>
        <w:autoSpaceDE w:val="0"/>
        <w:autoSpaceDN w:val="0"/>
        <w:adjustRightInd w:val="0"/>
        <w:spacing w:after="0"/>
        <w:ind w:left="5103"/>
        <w:jc w:val="both"/>
        <w:rPr>
          <w:rFonts w:ascii="Times New Roman" w:hAnsi="Times New Roman"/>
        </w:rPr>
      </w:pPr>
    </w:p>
    <w:p w:rsidR="00D117A6" w:rsidRPr="00D117A6" w:rsidRDefault="00D117A6" w:rsidP="00D117A6">
      <w:pPr>
        <w:tabs>
          <w:tab w:val="left" w:pos="4536"/>
        </w:tabs>
        <w:autoSpaceDE w:val="0"/>
        <w:autoSpaceDN w:val="0"/>
        <w:adjustRightInd w:val="0"/>
        <w:spacing w:after="0"/>
        <w:ind w:left="5103"/>
        <w:jc w:val="both"/>
        <w:rPr>
          <w:rFonts w:ascii="Times New Roman" w:hAnsi="Times New Roman"/>
        </w:rPr>
      </w:pPr>
    </w:p>
    <w:p w:rsidR="00D117A6" w:rsidRPr="00D117A6" w:rsidRDefault="00D117A6" w:rsidP="00D117A6">
      <w:pPr>
        <w:tabs>
          <w:tab w:val="left" w:pos="4536"/>
        </w:tabs>
        <w:autoSpaceDE w:val="0"/>
        <w:autoSpaceDN w:val="0"/>
        <w:adjustRightInd w:val="0"/>
        <w:spacing w:after="0"/>
        <w:ind w:left="5103"/>
        <w:jc w:val="both"/>
        <w:rPr>
          <w:rFonts w:ascii="Times New Roman" w:hAnsi="Times New Roman"/>
        </w:rPr>
      </w:pPr>
    </w:p>
    <w:p w:rsidR="00D117A6" w:rsidRPr="00D117A6" w:rsidRDefault="00D117A6" w:rsidP="00D117A6">
      <w:pPr>
        <w:tabs>
          <w:tab w:val="left" w:pos="4536"/>
        </w:tabs>
        <w:autoSpaceDE w:val="0"/>
        <w:autoSpaceDN w:val="0"/>
        <w:adjustRightInd w:val="0"/>
        <w:spacing w:after="0"/>
        <w:ind w:left="5103"/>
        <w:jc w:val="both"/>
        <w:rPr>
          <w:rFonts w:ascii="Times New Roman" w:hAnsi="Times New Roman"/>
        </w:rPr>
      </w:pPr>
    </w:p>
    <w:p w:rsidR="00D117A6" w:rsidRPr="00D117A6" w:rsidRDefault="00D117A6" w:rsidP="00D117A6">
      <w:pPr>
        <w:tabs>
          <w:tab w:val="left" w:pos="4536"/>
        </w:tabs>
        <w:autoSpaceDE w:val="0"/>
        <w:autoSpaceDN w:val="0"/>
        <w:adjustRightInd w:val="0"/>
        <w:spacing w:after="0"/>
        <w:ind w:left="5103"/>
        <w:jc w:val="both"/>
        <w:rPr>
          <w:rFonts w:ascii="Times New Roman" w:hAnsi="Times New Roman"/>
        </w:rPr>
      </w:pPr>
    </w:p>
    <w:p w:rsidR="00D117A6" w:rsidRPr="00D117A6" w:rsidRDefault="00D117A6" w:rsidP="00D117A6">
      <w:pPr>
        <w:pStyle w:val="ConsTitle"/>
        <w:widowControl/>
        <w:tabs>
          <w:tab w:val="left" w:pos="567"/>
        </w:tabs>
        <w:ind w:left="-284" w:right="-426"/>
        <w:jc w:val="center"/>
        <w:rPr>
          <w:rFonts w:ascii="Times New Roman" w:hAnsi="Times New Roman" w:cs="Times New Roman"/>
          <w:b w:val="0"/>
          <w:bCs w:val="0"/>
          <w:sz w:val="24"/>
          <w:szCs w:val="24"/>
        </w:rPr>
      </w:pPr>
      <w:r w:rsidRPr="00D117A6">
        <w:rPr>
          <w:rFonts w:ascii="Times New Roman" w:hAnsi="Times New Roman" w:cs="Times New Roman"/>
          <w:b w:val="0"/>
          <w:bCs w:val="0"/>
          <w:sz w:val="24"/>
          <w:szCs w:val="24"/>
        </w:rPr>
        <w:lastRenderedPageBreak/>
        <w:t>СВЕДЕНИЯ О ВИДАХ ДОХОДОВ,</w:t>
      </w:r>
    </w:p>
    <w:p w:rsidR="00D117A6" w:rsidRPr="00D117A6" w:rsidRDefault="00D117A6" w:rsidP="00D117A6">
      <w:pPr>
        <w:pStyle w:val="ConsTitle"/>
        <w:widowControl/>
        <w:tabs>
          <w:tab w:val="left" w:pos="567"/>
        </w:tabs>
        <w:ind w:left="-284" w:right="-426"/>
        <w:jc w:val="center"/>
        <w:rPr>
          <w:rFonts w:ascii="Times New Roman" w:hAnsi="Times New Roman" w:cs="Times New Roman"/>
          <w:b w:val="0"/>
          <w:bCs w:val="0"/>
          <w:sz w:val="24"/>
          <w:szCs w:val="24"/>
        </w:rPr>
      </w:pPr>
      <w:r w:rsidRPr="00D117A6">
        <w:rPr>
          <w:rFonts w:ascii="Times New Roman" w:hAnsi="Times New Roman" w:cs="Times New Roman"/>
          <w:b w:val="0"/>
          <w:bCs w:val="0"/>
          <w:sz w:val="24"/>
          <w:szCs w:val="24"/>
        </w:rPr>
        <w:t xml:space="preserve">полученных заявителем и/или членами семьи (одиноко проживающим гражданином) </w:t>
      </w:r>
    </w:p>
    <w:p w:rsidR="00D117A6" w:rsidRPr="00D117A6" w:rsidRDefault="00D117A6" w:rsidP="00D117A6">
      <w:pPr>
        <w:pStyle w:val="ConsTitle"/>
        <w:widowControl/>
        <w:tabs>
          <w:tab w:val="left" w:pos="567"/>
        </w:tabs>
        <w:ind w:left="-284" w:right="-426"/>
        <w:jc w:val="center"/>
        <w:rPr>
          <w:rFonts w:ascii="Times New Roman" w:hAnsi="Times New Roman" w:cs="Times New Roman"/>
          <w:b w:val="0"/>
          <w:bCs w:val="0"/>
          <w:sz w:val="24"/>
          <w:szCs w:val="24"/>
        </w:rPr>
      </w:pPr>
      <w:r w:rsidRPr="00D117A6">
        <w:rPr>
          <w:rFonts w:ascii="Times New Roman" w:hAnsi="Times New Roman" w:cs="Times New Roman"/>
          <w:bCs w:val="0"/>
          <w:sz w:val="24"/>
          <w:szCs w:val="24"/>
        </w:rPr>
        <w:t>за 12 месяцев, предшествующих месяцу подачи заявления</w:t>
      </w:r>
      <w:r w:rsidRPr="00D117A6">
        <w:rPr>
          <w:rFonts w:ascii="Times New Roman" w:hAnsi="Times New Roman" w:cs="Times New Roman"/>
          <w:b w:val="0"/>
          <w:bCs w:val="0"/>
          <w:sz w:val="24"/>
          <w:szCs w:val="24"/>
        </w:rPr>
        <w:t>:</w:t>
      </w:r>
    </w:p>
    <w:p w:rsidR="00D117A6" w:rsidRPr="00D117A6" w:rsidRDefault="00D117A6" w:rsidP="00D117A6">
      <w:pPr>
        <w:pStyle w:val="ConsTitle"/>
        <w:widowControl/>
        <w:tabs>
          <w:tab w:val="left" w:pos="567"/>
        </w:tabs>
        <w:ind w:right="0" w:firstLine="284"/>
        <w:jc w:val="both"/>
        <w:rPr>
          <w:rFonts w:ascii="Times New Roman" w:hAnsi="Times New Roman" w:cs="Times New Roman"/>
          <w:b w:val="0"/>
          <w:bCs w:val="0"/>
          <w:sz w:val="20"/>
          <w:szCs w:val="20"/>
        </w:rPr>
      </w:pPr>
    </w:p>
    <w:tbl>
      <w:tblPr>
        <w:tblW w:w="100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231"/>
        <w:gridCol w:w="707"/>
        <w:gridCol w:w="1704"/>
      </w:tblGrid>
      <w:tr w:rsidR="00D117A6" w:rsidRPr="00D117A6" w:rsidTr="0023296F">
        <w:trPr>
          <w:trHeight w:val="423"/>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pacing w:val="-20"/>
                <w:sz w:val="24"/>
                <w:szCs w:val="24"/>
                <w:lang w:eastAsia="en-US"/>
              </w:rPr>
            </w:pPr>
            <w:r w:rsidRPr="00D117A6">
              <w:rPr>
                <w:rFonts w:ascii="Times New Roman" w:hAnsi="Times New Roman" w:cs="Times New Roman"/>
                <w:b/>
                <w:spacing w:val="-20"/>
                <w:sz w:val="24"/>
                <w:szCs w:val="24"/>
                <w:lang w:eastAsia="en-US"/>
              </w:rPr>
              <w:t>№</w:t>
            </w:r>
          </w:p>
        </w:tc>
        <w:tc>
          <w:tcPr>
            <w:tcW w:w="7231"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ind w:right="0" w:firstLine="0"/>
              <w:jc w:val="center"/>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Виды доходов </w:t>
            </w:r>
          </w:p>
          <w:p w:rsidR="00D117A6" w:rsidRPr="00D117A6" w:rsidRDefault="00D117A6" w:rsidP="00D117A6">
            <w:pPr>
              <w:pStyle w:val="ConsNormal"/>
              <w:widowControl/>
              <w:ind w:right="0" w:firstLine="0"/>
              <w:jc w:val="center"/>
              <w:rPr>
                <w:rFonts w:ascii="Times New Roman" w:hAnsi="Times New Roman" w:cs="Times New Roman"/>
                <w:sz w:val="24"/>
                <w:szCs w:val="24"/>
                <w:lang w:eastAsia="en-US"/>
              </w:rPr>
            </w:pPr>
            <w:r w:rsidRPr="00D117A6">
              <w:rPr>
                <w:rFonts w:ascii="Times New Roman" w:hAnsi="Times New Roman" w:cs="Times New Roman"/>
                <w:sz w:val="24"/>
                <w:szCs w:val="24"/>
                <w:lang w:eastAsia="en-US"/>
              </w:rPr>
              <w:t>(постановление Правительства Российской Федерации от 20.08.2003 № 512</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Cs/>
                <w:iCs/>
                <w:sz w:val="24"/>
                <w:szCs w:val="24"/>
                <w:lang w:eastAsia="en-US"/>
              </w:rPr>
            </w:pPr>
            <w:r w:rsidRPr="00D117A6">
              <w:rPr>
                <w:rFonts w:ascii="Times New Roman" w:hAnsi="Times New Roman" w:cs="Times New Roman"/>
                <w:bCs/>
                <w:iCs/>
                <w:sz w:val="24"/>
                <w:szCs w:val="24"/>
                <w:lang w:eastAsia="en-US"/>
              </w:rPr>
              <w:t>Да/нет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Cs/>
                <w:iCs/>
                <w:sz w:val="24"/>
                <w:szCs w:val="24"/>
                <w:lang w:eastAsia="en-US"/>
              </w:rPr>
            </w:pPr>
            <w:r w:rsidRPr="00D117A6">
              <w:rPr>
                <w:rFonts w:ascii="Times New Roman" w:hAnsi="Times New Roman" w:cs="Times New Roman"/>
                <w:bCs/>
                <w:iCs/>
                <w:sz w:val="24"/>
                <w:szCs w:val="24"/>
                <w:lang w:eastAsia="en-US"/>
              </w:rPr>
              <w:t>Получатель (фамилия, инициалы)</w:t>
            </w:r>
          </w:p>
        </w:tc>
      </w:tr>
      <w:tr w:rsidR="00D117A6" w:rsidRPr="00D117A6" w:rsidTr="0023296F">
        <w:trPr>
          <w:trHeight w:val="423"/>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pacing w:val="-20"/>
                <w:sz w:val="24"/>
                <w:szCs w:val="24"/>
                <w:lang w:eastAsia="en-US"/>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center"/>
              <w:rPr>
                <w:rFonts w:ascii="Times New Roman" w:hAnsi="Times New Roman" w:cs="Times New Roman"/>
                <w:b/>
                <w:sz w:val="24"/>
                <w:szCs w:val="24"/>
                <w:lang w:eastAsia="en-US"/>
              </w:rPr>
            </w:pPr>
            <w:r w:rsidRPr="00D117A6">
              <w:rPr>
                <w:rFonts w:ascii="Times New Roman" w:hAnsi="Times New Roman" w:cs="Times New Roman"/>
                <w:b/>
                <w:sz w:val="24"/>
                <w:szCs w:val="24"/>
                <w:lang w:eastAsia="en-US"/>
              </w:rPr>
              <w:t>Доходы, полученные в связи с трудовой деятельностью</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4"/>
                <w:szCs w:val="24"/>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4"/>
                <w:szCs w:val="24"/>
                <w:lang w:eastAsia="en-US"/>
              </w:rPr>
            </w:pPr>
          </w:p>
        </w:tc>
      </w:tr>
      <w:tr w:rsidR="00D117A6" w:rsidRPr="00D117A6" w:rsidTr="0023296F">
        <w:trPr>
          <w:trHeight w:val="1008"/>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1</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заработная плата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w:t>
            </w:r>
          </w:p>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b/>
                <w:sz w:val="24"/>
                <w:szCs w:val="24"/>
                <w:lang w:eastAsia="en-US"/>
              </w:rPr>
              <w:t>(обязательно за вычетом налогов и сборов)</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2</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доходы от занятий предпринимательской деятельностью, </w:t>
            </w:r>
          </w:p>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3</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оплата работ по договорам, заключенным в соответствии с гражданским законодательством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4</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5</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выходное пособие, выплачиваемое при увольнении, компенсация при выходе в отставку, зарплата, сохраняемая на период трудоустройства при увольнении в связи с ликвидацией организации, сокращением численности или штата работников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441"/>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6</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денежное довольствие и иные выплаты военнослужащим и приравненным к ним лицам</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7</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408"/>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pacing w:val="-20"/>
                <w:sz w:val="24"/>
                <w:szCs w:val="24"/>
                <w:lang w:eastAsia="en-US"/>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center"/>
              <w:rPr>
                <w:rFonts w:ascii="Times New Roman" w:hAnsi="Times New Roman" w:cs="Times New Roman"/>
                <w:b/>
                <w:sz w:val="24"/>
                <w:szCs w:val="24"/>
                <w:lang w:eastAsia="en-US"/>
              </w:rPr>
            </w:pPr>
            <w:r w:rsidRPr="00D117A6">
              <w:rPr>
                <w:rFonts w:ascii="Times New Roman" w:hAnsi="Times New Roman" w:cs="Times New Roman"/>
                <w:b/>
                <w:sz w:val="24"/>
                <w:szCs w:val="24"/>
                <w:lang w:eastAsia="en-US"/>
              </w:rPr>
              <w:t>Социальные выплаты</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z w:val="24"/>
                <w:szCs w:val="24"/>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360" w:right="-108" w:firstLine="0"/>
              <w:jc w:val="center"/>
              <w:rPr>
                <w:rFonts w:ascii="Times New Roman" w:hAnsi="Times New Roman" w:cs="Times New Roman"/>
                <w:b/>
                <w:bCs/>
                <w:i/>
                <w:iCs/>
                <w:sz w:val="24"/>
                <w:szCs w:val="24"/>
                <w:lang w:eastAsia="en-US"/>
              </w:rPr>
            </w:pPr>
          </w:p>
        </w:tc>
      </w:tr>
      <w:tr w:rsidR="00D117A6" w:rsidRPr="00D117A6" w:rsidTr="0023296F">
        <w:trPr>
          <w:trHeight w:val="465"/>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8</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пенсия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9</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дополнительное ежемесячное материальное обеспечение пенсионеров (ЕДВ, ДМО), ежемесячная региональная доплата к пенсии (указать ведомство, выплачивающее пенсию)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10</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компенсационные выплаты (в том числе неработающим трудоспособным лицам, осуществляющим уход за нетрудоспособными гражданами)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11</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PlusNormal"/>
              <w:ind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денежные средства, выделяемые опекуну (попечителю), приемному родителю на содержание подопечного</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12</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стипендии, выплачиваемые обучающимся в учебных заведениях, </w:t>
            </w:r>
          </w:p>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компенсационные выплаты в период нахождения в академическом отпуске по медицинским показаниям</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360"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13</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пособие по безработице, стипендия, материальная помощь и иные выплаты безработным гражданам, в том числе в период </w:t>
            </w:r>
            <w:r w:rsidRPr="00D117A6">
              <w:rPr>
                <w:rFonts w:ascii="Times New Roman" w:hAnsi="Times New Roman" w:cs="Times New Roman"/>
                <w:sz w:val="24"/>
                <w:szCs w:val="24"/>
                <w:lang w:eastAsia="en-US"/>
              </w:rPr>
              <w:lastRenderedPageBreak/>
              <w:t>профессиональной переподготовки, выплаты принимающим участие в общественных работах, выплаты несовершеннолетним гражданам в возрасте от 14 до 18 лет в период их участия  во временных работах</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360"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lastRenderedPageBreak/>
              <w:t>14</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пособие по временной нетрудоспособности, пособие по беременности и родам, единовременное пособие женщинам, вставшим на учет в медицинских учреждениях в ранние сроки беременности</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360" w:right="-108" w:firstLine="0"/>
              <w:jc w:val="center"/>
              <w:rPr>
                <w:rFonts w:ascii="Times New Roman" w:hAnsi="Times New Roman" w:cs="Times New Roman"/>
                <w:b/>
                <w:bCs/>
                <w:i/>
                <w:iCs/>
                <w:sz w:val="22"/>
                <w:szCs w:val="22"/>
                <w:lang w:eastAsia="en-US"/>
              </w:rPr>
            </w:pPr>
          </w:p>
        </w:tc>
      </w:tr>
      <w:tr w:rsidR="00D117A6" w:rsidRPr="00D117A6" w:rsidTr="0023296F">
        <w:trPr>
          <w:trHeight w:val="411"/>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15</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ежемесячное пособие на ребенка</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360"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16</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ежемесячное пособие на период отпуска по уходу за ребенком до достижения им возраста 1,5 лет,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360"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17</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18</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19</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20</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21</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надбавки и доплаты ко всем видам выплат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381"/>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22</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ежемесячное пожизненное содержание судей, вышедших в отставку</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301"/>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pacing w:val="-20"/>
                <w:sz w:val="24"/>
                <w:szCs w:val="24"/>
                <w:lang w:eastAsia="en-US"/>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center"/>
              <w:rPr>
                <w:rFonts w:ascii="Times New Roman" w:hAnsi="Times New Roman" w:cs="Times New Roman"/>
                <w:b/>
                <w:sz w:val="24"/>
                <w:szCs w:val="24"/>
                <w:lang w:eastAsia="en-US"/>
              </w:rPr>
            </w:pPr>
            <w:r w:rsidRPr="00D117A6">
              <w:rPr>
                <w:rFonts w:ascii="Times New Roman" w:hAnsi="Times New Roman" w:cs="Times New Roman"/>
                <w:b/>
                <w:sz w:val="24"/>
                <w:szCs w:val="24"/>
                <w:lang w:eastAsia="en-US"/>
              </w:rPr>
              <w:t>Другие выплаты</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z w:val="24"/>
                <w:szCs w:val="24"/>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4"/>
                <w:szCs w:val="24"/>
                <w:lang w:eastAsia="en-US"/>
              </w:rPr>
            </w:pPr>
          </w:p>
        </w:tc>
      </w:tr>
      <w:tr w:rsidR="00D117A6" w:rsidRPr="00D117A6" w:rsidTr="0023296F">
        <w:trPr>
          <w:trHeight w:val="351"/>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23</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алименты, получаемые членами семьи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24</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авторские вознаграждения, в том числе по авторским договорам наследования</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25</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26</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доходы по акциям, дивиденды, выплаты по долевым паям и другие </w:t>
            </w:r>
            <w:r w:rsidRPr="00D117A6">
              <w:rPr>
                <w:rFonts w:ascii="Times New Roman" w:hAnsi="Times New Roman" w:cs="Times New Roman"/>
                <w:sz w:val="24"/>
                <w:szCs w:val="24"/>
                <w:lang w:eastAsia="en-US"/>
              </w:rPr>
              <w:lastRenderedPageBreak/>
              <w:t>доходы от участия в управлении собственностью организации</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301"/>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lastRenderedPageBreak/>
              <w:t>27</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проценты по банковским  вкладам</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263"/>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28</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наследуемые и подаренные денежные средства</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29</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firstLine="34"/>
              <w:jc w:val="both"/>
              <w:outlineLvl w:val="0"/>
              <w:rPr>
                <w:rFonts w:ascii="Times New Roman" w:hAnsi="Times New Roman"/>
              </w:rPr>
            </w:pPr>
            <w:r w:rsidRPr="00D117A6">
              <w:rPr>
                <w:rFonts w:ascii="Times New Roman" w:hAnsi="Times New Roman"/>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vMerge w:val="restart"/>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30</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(указываются сведения об имуществе: вид и наименование, место расположения, место регистрации)</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39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117A6" w:rsidRPr="00D117A6" w:rsidRDefault="00D117A6" w:rsidP="00D117A6">
            <w:pPr>
              <w:spacing w:after="0"/>
              <w:rPr>
                <w:rFonts w:ascii="Times New Roman" w:hAnsi="Times New Roman"/>
                <w:spacing w:val="-20"/>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1.</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41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117A6" w:rsidRPr="00D117A6" w:rsidRDefault="00D117A6" w:rsidP="00D117A6">
            <w:pPr>
              <w:spacing w:after="0"/>
              <w:rPr>
                <w:rFonts w:ascii="Times New Roman" w:hAnsi="Times New Roman"/>
                <w:spacing w:val="-20"/>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2.</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3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117A6" w:rsidRPr="00D117A6" w:rsidRDefault="00D117A6" w:rsidP="00D117A6">
            <w:pPr>
              <w:spacing w:after="0"/>
              <w:rPr>
                <w:rFonts w:ascii="Times New Roman" w:hAnsi="Times New Roman"/>
                <w:spacing w:val="-20"/>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3.</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379"/>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pacing w:val="-20"/>
                <w:sz w:val="22"/>
                <w:szCs w:val="22"/>
                <w:lang w:eastAsia="en-US"/>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firstLine="34"/>
              <w:jc w:val="center"/>
              <w:outlineLvl w:val="0"/>
              <w:rPr>
                <w:rFonts w:ascii="Times New Roman" w:hAnsi="Times New Roman"/>
                <w:b/>
              </w:rPr>
            </w:pPr>
            <w:r w:rsidRPr="00D117A6">
              <w:rPr>
                <w:rFonts w:ascii="Times New Roman" w:hAnsi="Times New Roman"/>
                <w:b/>
              </w:rPr>
              <w:t>Иные доходы (указать какие)</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379"/>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pacing w:val="-20"/>
                <w:sz w:val="22"/>
                <w:szCs w:val="22"/>
                <w:lang w:eastAsia="en-US"/>
              </w:rPr>
            </w:pPr>
          </w:p>
        </w:tc>
        <w:tc>
          <w:tcPr>
            <w:tcW w:w="7231"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firstLine="34"/>
              <w:jc w:val="center"/>
              <w:outlineLvl w:val="0"/>
              <w:rPr>
                <w:rFonts w:ascii="Times New Roman" w:hAnsi="Times New Roman"/>
                <w:b/>
              </w:rPr>
            </w:pP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bl>
    <w:p w:rsidR="00D117A6" w:rsidRPr="00D117A6" w:rsidRDefault="00D117A6" w:rsidP="00D117A6">
      <w:pPr>
        <w:spacing w:after="0"/>
        <w:jc w:val="both"/>
        <w:rPr>
          <w:rFonts w:ascii="Times New Roman" w:hAnsi="Times New Roman"/>
        </w:rPr>
      </w:pPr>
    </w:p>
    <w:p w:rsidR="00D117A6" w:rsidRPr="00D117A6" w:rsidRDefault="00D117A6" w:rsidP="00D117A6">
      <w:pPr>
        <w:spacing w:after="0"/>
        <w:ind w:left="-284" w:right="-426"/>
        <w:jc w:val="both"/>
        <w:rPr>
          <w:rFonts w:ascii="Times New Roman" w:hAnsi="Times New Roman"/>
          <w:sz w:val="26"/>
          <w:szCs w:val="26"/>
        </w:rPr>
      </w:pPr>
      <w:r w:rsidRPr="00D117A6">
        <w:rPr>
          <w:rFonts w:ascii="Times New Roman" w:hAnsi="Times New Roman"/>
          <w:sz w:val="26"/>
          <w:szCs w:val="26"/>
        </w:rPr>
        <w:t>Сообщаю о занятости совершеннолетних членов семьи из числа получателей пенсии:</w:t>
      </w:r>
    </w:p>
    <w:p w:rsidR="00D117A6" w:rsidRPr="00D117A6" w:rsidRDefault="00D117A6" w:rsidP="00D117A6">
      <w:pPr>
        <w:spacing w:after="0"/>
        <w:ind w:left="357"/>
        <w:jc w:val="both"/>
        <w:rPr>
          <w:rFonts w:ascii="Times New Roman" w:hAnsi="Times New Roman"/>
        </w:rPr>
      </w:pPr>
    </w:p>
    <w:tbl>
      <w:tblPr>
        <w:tblW w:w="100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962"/>
        <w:gridCol w:w="2411"/>
        <w:gridCol w:w="2269"/>
      </w:tblGrid>
      <w:tr w:rsidR="00D117A6" w:rsidRPr="00D117A6" w:rsidTr="0023296F">
        <w:trPr>
          <w:trHeight w:val="314"/>
        </w:trPr>
        <w:tc>
          <w:tcPr>
            <w:tcW w:w="426" w:type="dxa"/>
            <w:vMerge w:val="restart"/>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r w:rsidRPr="00D117A6">
              <w:rPr>
                <w:rFonts w:ascii="Times New Roman" w:hAnsi="Times New Roman"/>
              </w:rPr>
              <w:t xml:space="preserve">№ </w:t>
            </w:r>
          </w:p>
        </w:tc>
        <w:tc>
          <w:tcPr>
            <w:tcW w:w="4961" w:type="dxa"/>
            <w:vMerge w:val="restart"/>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r w:rsidRPr="00D117A6">
              <w:rPr>
                <w:rFonts w:ascii="Times New Roman" w:hAnsi="Times New Roman"/>
              </w:rPr>
              <w:t>Фамилия, имя, отчество получателя пенсии</w:t>
            </w:r>
          </w:p>
        </w:tc>
        <w:tc>
          <w:tcPr>
            <w:tcW w:w="4678" w:type="dxa"/>
            <w:gridSpan w:val="2"/>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В период с ______201__г. по ______201__г.</w:t>
            </w:r>
          </w:p>
        </w:tc>
      </w:tr>
      <w:tr w:rsidR="00D117A6" w:rsidRPr="00D117A6" w:rsidTr="0023296F">
        <w:trPr>
          <w:trHeight w:val="24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117A6" w:rsidRPr="00D117A6" w:rsidRDefault="00D117A6" w:rsidP="00D117A6">
            <w:pPr>
              <w:spacing w:after="0"/>
              <w:rPr>
                <w:rFonts w:ascii="Times New Roman" w:hAnsi="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D117A6" w:rsidRPr="00D117A6" w:rsidRDefault="00D117A6" w:rsidP="00D117A6">
            <w:pPr>
              <w:spacing w:after="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Работал</w:t>
            </w:r>
          </w:p>
        </w:tc>
        <w:tc>
          <w:tcPr>
            <w:tcW w:w="2268"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Не работал</w:t>
            </w: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1</w:t>
            </w:r>
          </w:p>
        </w:tc>
        <w:tc>
          <w:tcPr>
            <w:tcW w:w="4961"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b/>
                <w:bCs/>
                <w:i/>
                <w:iCs/>
              </w:rPr>
            </w:pPr>
          </w:p>
        </w:tc>
        <w:tc>
          <w:tcPr>
            <w:tcW w:w="2268"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2</w:t>
            </w:r>
          </w:p>
        </w:tc>
        <w:tc>
          <w:tcPr>
            <w:tcW w:w="4961"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3</w:t>
            </w:r>
          </w:p>
        </w:tc>
        <w:tc>
          <w:tcPr>
            <w:tcW w:w="4961"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r>
    </w:tbl>
    <w:p w:rsidR="00D117A6" w:rsidRPr="00D117A6" w:rsidRDefault="00D117A6" w:rsidP="00D117A6">
      <w:pPr>
        <w:widowControl w:val="0"/>
        <w:spacing w:after="0"/>
        <w:jc w:val="both"/>
        <w:rPr>
          <w:rFonts w:ascii="Times New Roman" w:hAnsi="Times New Roman"/>
        </w:rPr>
      </w:pPr>
    </w:p>
    <w:p w:rsidR="00D117A6" w:rsidRPr="00D117A6" w:rsidRDefault="00D117A6" w:rsidP="00D117A6">
      <w:pPr>
        <w:pStyle w:val="ConsPlusNormal"/>
        <w:ind w:firstLine="0"/>
        <w:jc w:val="center"/>
        <w:rPr>
          <w:rFonts w:ascii="Times New Roman" w:hAnsi="Times New Roman" w:cs="Times New Roman"/>
          <w:sz w:val="26"/>
          <w:szCs w:val="26"/>
        </w:rPr>
      </w:pPr>
      <w:r w:rsidRPr="00D117A6">
        <w:rPr>
          <w:rFonts w:ascii="Times New Roman" w:hAnsi="Times New Roman" w:cs="Times New Roman"/>
          <w:sz w:val="26"/>
          <w:szCs w:val="26"/>
        </w:rPr>
        <w:t>СВЕДЕНИЯ ОБ ИМУЩЕСТВЕ,</w:t>
      </w:r>
    </w:p>
    <w:p w:rsidR="00D117A6" w:rsidRPr="00D117A6" w:rsidRDefault="00D117A6" w:rsidP="00D117A6">
      <w:pPr>
        <w:pStyle w:val="ConsPlusNormal"/>
        <w:ind w:firstLine="0"/>
        <w:jc w:val="center"/>
        <w:rPr>
          <w:rFonts w:ascii="Times New Roman" w:hAnsi="Times New Roman" w:cs="Times New Roman"/>
          <w:sz w:val="26"/>
          <w:szCs w:val="26"/>
        </w:rPr>
      </w:pPr>
      <w:r w:rsidRPr="00D117A6">
        <w:rPr>
          <w:rFonts w:ascii="Times New Roman" w:hAnsi="Times New Roman" w:cs="Times New Roman"/>
          <w:sz w:val="26"/>
          <w:szCs w:val="26"/>
        </w:rPr>
        <w:t xml:space="preserve"> находящемся в собственности членов семьи и подлежащем налогообложению </w:t>
      </w:r>
    </w:p>
    <w:p w:rsidR="00D117A6" w:rsidRPr="00D117A6" w:rsidRDefault="00D117A6" w:rsidP="00D117A6">
      <w:pPr>
        <w:pStyle w:val="ConsPlusNormal"/>
        <w:jc w:val="center"/>
        <w:rPr>
          <w:rFonts w:ascii="Times New Roman" w:hAnsi="Times New Roman" w:cs="Times New Roman"/>
          <w:sz w:val="22"/>
          <w:szCs w:val="22"/>
        </w:rPr>
      </w:pPr>
    </w:p>
    <w:tbl>
      <w:tblPr>
        <w:tblW w:w="10068" w:type="dxa"/>
        <w:tblInd w:w="-222" w:type="dxa"/>
        <w:tblLayout w:type="fixed"/>
        <w:tblCellMar>
          <w:top w:w="75" w:type="dxa"/>
          <w:left w:w="0" w:type="dxa"/>
          <w:bottom w:w="75" w:type="dxa"/>
          <w:right w:w="0" w:type="dxa"/>
        </w:tblCellMar>
        <w:tblLook w:val="04A0" w:firstRow="1" w:lastRow="0" w:firstColumn="1" w:lastColumn="0" w:noHBand="0" w:noVBand="1"/>
      </w:tblPr>
      <w:tblGrid>
        <w:gridCol w:w="426"/>
        <w:gridCol w:w="2978"/>
        <w:gridCol w:w="3119"/>
        <w:gridCol w:w="709"/>
        <w:gridCol w:w="142"/>
        <w:gridCol w:w="2694"/>
      </w:tblGrid>
      <w:tr w:rsidR="00D117A6" w:rsidRPr="00D117A6" w:rsidTr="0023296F">
        <w:trPr>
          <w:trHeight w:val="1000"/>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p>
          <w:p w:rsidR="00D117A6" w:rsidRPr="00D117A6" w:rsidRDefault="00D117A6" w:rsidP="00D117A6">
            <w:pPr>
              <w:spacing w:after="0"/>
              <w:jc w:val="center"/>
              <w:rPr>
                <w:rFonts w:ascii="Times New Roman" w:hAnsi="Times New Roman"/>
              </w:rPr>
            </w:pPr>
            <w:r w:rsidRPr="00D117A6">
              <w:rPr>
                <w:rFonts w:ascii="Times New Roman" w:hAnsi="Times New Roman"/>
              </w:rPr>
              <w:t>1</w:t>
            </w:r>
          </w:p>
        </w:tc>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ind w:firstLine="0"/>
              <w:jc w:val="center"/>
              <w:rPr>
                <w:rFonts w:ascii="Times New Roman" w:hAnsi="Times New Roman" w:cs="Times New Roman"/>
                <w:sz w:val="24"/>
                <w:szCs w:val="24"/>
                <w:lang w:eastAsia="en-US"/>
              </w:rPr>
            </w:pPr>
            <w:r w:rsidRPr="00D117A6">
              <w:rPr>
                <w:rFonts w:ascii="Times New Roman" w:hAnsi="Times New Roman" w:cs="Times New Roman"/>
                <w:sz w:val="24"/>
                <w:szCs w:val="24"/>
                <w:lang w:eastAsia="en-US"/>
              </w:rPr>
              <w:t>Недвижимое имущество</w:t>
            </w:r>
          </w:p>
          <w:p w:rsidR="00D117A6" w:rsidRPr="00D117A6" w:rsidRDefault="00D117A6" w:rsidP="00D117A6">
            <w:pPr>
              <w:pStyle w:val="ConsPlusNormal"/>
              <w:spacing w:line="276" w:lineRule="auto"/>
              <w:ind w:firstLine="0"/>
              <w:jc w:val="both"/>
              <w:rPr>
                <w:rFonts w:ascii="Times New Roman" w:hAnsi="Times New Roman" w:cs="Times New Roman"/>
                <w:sz w:val="22"/>
                <w:szCs w:val="22"/>
                <w:lang w:eastAsia="en-US"/>
              </w:rPr>
            </w:pPr>
            <w:r w:rsidRPr="00D117A6">
              <w:rPr>
                <w:rFonts w:ascii="Times New Roman" w:hAnsi="Times New Roman" w:cs="Times New Roman"/>
                <w:sz w:val="22"/>
                <w:szCs w:val="22"/>
                <w:lang w:eastAsia="en-US"/>
              </w:rPr>
              <w:t>(земельные участки (под индивидуальное жилищное строительство, дачный, садовый, приусадебный, огородный и другие), жилые дома, квартиры, комнаты, дачи, гаражи, иные строения, помещения и сооружения)</w:t>
            </w:r>
          </w:p>
        </w:tc>
      </w:tr>
      <w:tr w:rsidR="00D117A6" w:rsidRPr="00D117A6" w:rsidTr="0023296F">
        <w:trPr>
          <w:trHeight w:val="474"/>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N</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ind w:firstLine="0"/>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Вид и наименование имущества</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ind w:firstLine="0"/>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Место нахождения (адрес)</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ind w:firstLine="0"/>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Фамилия, инициалы члена семьи - собственника</w:t>
            </w:r>
          </w:p>
        </w:tc>
      </w:tr>
      <w:tr w:rsidR="00D117A6" w:rsidRPr="00D117A6" w:rsidTr="0023296F">
        <w:trPr>
          <w:trHeight w:val="716"/>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r>
      <w:tr w:rsidR="00D117A6" w:rsidRPr="00D117A6" w:rsidTr="0023296F">
        <w:trPr>
          <w:trHeight w:val="644"/>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r>
      <w:tr w:rsidR="00D117A6" w:rsidRPr="00D117A6" w:rsidTr="0023296F">
        <w:trPr>
          <w:trHeight w:val="63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r>
      <w:tr w:rsidR="00D117A6" w:rsidRPr="00D117A6" w:rsidTr="0023296F">
        <w:trPr>
          <w:trHeight w:val="76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lastRenderedPageBreak/>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r>
      <w:tr w:rsidR="00D117A6" w:rsidRPr="00D117A6" w:rsidTr="0023296F">
        <w:trPr>
          <w:trHeight w:val="174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p>
          <w:p w:rsidR="00D117A6" w:rsidRPr="00D117A6" w:rsidRDefault="00D117A6" w:rsidP="00D117A6">
            <w:pPr>
              <w:spacing w:after="0"/>
              <w:rPr>
                <w:rFonts w:ascii="Times New Roman" w:hAnsi="Times New Roman"/>
              </w:rPr>
            </w:pPr>
            <w:r w:rsidRPr="00D117A6">
              <w:rPr>
                <w:rFonts w:ascii="Times New Roman" w:hAnsi="Times New Roman"/>
              </w:rPr>
              <w:t>2</w:t>
            </w:r>
          </w:p>
        </w:tc>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ind w:firstLine="0"/>
              <w:jc w:val="center"/>
              <w:outlineLvl w:val="2"/>
              <w:rPr>
                <w:rFonts w:ascii="Times New Roman" w:hAnsi="Times New Roman" w:cs="Times New Roman"/>
                <w:sz w:val="24"/>
                <w:szCs w:val="24"/>
                <w:lang w:eastAsia="en-US"/>
              </w:rPr>
            </w:pPr>
            <w:r w:rsidRPr="00D117A6">
              <w:rPr>
                <w:rFonts w:ascii="Times New Roman" w:hAnsi="Times New Roman" w:cs="Times New Roman"/>
                <w:sz w:val="24"/>
                <w:szCs w:val="24"/>
                <w:lang w:eastAsia="en-US"/>
              </w:rPr>
              <w:t>Транспортные средства</w:t>
            </w:r>
          </w:p>
          <w:p w:rsidR="00D117A6" w:rsidRPr="00D117A6" w:rsidRDefault="00D117A6" w:rsidP="00D117A6">
            <w:pPr>
              <w:pStyle w:val="ConsPlusNormal"/>
              <w:spacing w:line="276" w:lineRule="auto"/>
              <w:ind w:firstLine="0"/>
              <w:jc w:val="both"/>
              <w:rPr>
                <w:rFonts w:ascii="Times New Roman" w:hAnsi="Times New Roman" w:cs="Times New Roman"/>
                <w:sz w:val="22"/>
                <w:szCs w:val="22"/>
                <w:lang w:eastAsia="en-US"/>
              </w:rPr>
            </w:pPr>
            <w:r w:rsidRPr="00D117A6">
              <w:rPr>
                <w:rFonts w:ascii="Times New Roman" w:hAnsi="Times New Roman" w:cs="Times New Roman"/>
                <w:sz w:val="22"/>
                <w:szCs w:val="22"/>
                <w:lang w:eastAsia="en-US"/>
              </w:rPr>
              <w:t>(автомобили – легковые и грузовые, мотоциклы, мотороллеры, автобусы, автоприцепы, сельскохозяйственная техника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D117A6" w:rsidRPr="00D117A6" w:rsidRDefault="00D117A6" w:rsidP="00D117A6">
            <w:pPr>
              <w:pStyle w:val="ConsPlusNormal"/>
              <w:spacing w:line="276" w:lineRule="auto"/>
              <w:ind w:firstLine="0"/>
              <w:jc w:val="both"/>
              <w:rPr>
                <w:rFonts w:ascii="Times New Roman" w:hAnsi="Times New Roman" w:cs="Times New Roman"/>
                <w:sz w:val="22"/>
                <w:szCs w:val="22"/>
                <w:lang w:eastAsia="en-US"/>
              </w:rPr>
            </w:pPr>
            <w:r w:rsidRPr="00D117A6">
              <w:rPr>
                <w:rFonts w:ascii="Times New Roman" w:hAnsi="Times New Roman" w:cs="Times New Roman"/>
                <w:sz w:val="22"/>
                <w:szCs w:val="22"/>
                <w:lang w:eastAsia="en-US"/>
              </w:rPr>
              <w:t xml:space="preserve">        Представляется отчет об оценке рыночной стоимости или декларация владельца (приложение)</w:t>
            </w:r>
          </w:p>
        </w:tc>
      </w:tr>
      <w:tr w:rsidR="00D117A6" w:rsidRPr="00D117A6" w:rsidTr="0023296F">
        <w:trPr>
          <w:trHeight w:val="486"/>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p>
        </w:tc>
        <w:tc>
          <w:tcPr>
            <w:tcW w:w="69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ind w:firstLine="0"/>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Вид и наименование имущества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ind w:firstLine="0"/>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Фамилия, инициалы члена семьи - собственника</w:t>
            </w:r>
          </w:p>
        </w:tc>
      </w:tr>
      <w:tr w:rsidR="00D117A6" w:rsidRPr="00D117A6" w:rsidTr="0023296F">
        <w:trPr>
          <w:trHeight w:val="295"/>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p>
        </w:tc>
        <w:tc>
          <w:tcPr>
            <w:tcW w:w="69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r>
      <w:tr w:rsidR="00D117A6" w:rsidRPr="00D117A6" w:rsidTr="0023296F">
        <w:trPr>
          <w:trHeight w:val="231"/>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p>
        </w:tc>
        <w:tc>
          <w:tcPr>
            <w:tcW w:w="69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r>
      <w:tr w:rsidR="00D117A6" w:rsidRPr="00D117A6" w:rsidTr="0023296F">
        <w:trPr>
          <w:trHeight w:val="295"/>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p>
        </w:tc>
        <w:tc>
          <w:tcPr>
            <w:tcW w:w="69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r>
      <w:tr w:rsidR="00D117A6" w:rsidRPr="00D117A6" w:rsidTr="0023296F">
        <w:trPr>
          <w:trHeight w:val="482"/>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spacing w:after="0"/>
              <w:rPr>
                <w:rFonts w:ascii="Times New Roman" w:hAnsi="Times New Roman"/>
              </w:rPr>
            </w:pPr>
            <w:r w:rsidRPr="00D117A6">
              <w:rPr>
                <w:rFonts w:ascii="Times New Roman" w:hAnsi="Times New Roman"/>
              </w:rPr>
              <w:t>3</w:t>
            </w:r>
          </w:p>
        </w:tc>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ind w:firstLine="0"/>
              <w:jc w:val="center"/>
              <w:rPr>
                <w:rFonts w:ascii="Times New Roman" w:hAnsi="Times New Roman" w:cs="Times New Roman"/>
                <w:sz w:val="22"/>
                <w:szCs w:val="22"/>
                <w:lang w:eastAsia="en-US"/>
              </w:rPr>
            </w:pPr>
            <w:r w:rsidRPr="00D117A6">
              <w:rPr>
                <w:rFonts w:ascii="Times New Roman" w:hAnsi="Times New Roman" w:cs="Times New Roman"/>
                <w:sz w:val="24"/>
                <w:szCs w:val="24"/>
                <w:lang w:eastAsia="en-US"/>
              </w:rPr>
              <w:t>Иное имущество</w:t>
            </w:r>
            <w:r w:rsidRPr="00D117A6">
              <w:rPr>
                <w:rFonts w:ascii="Times New Roman" w:hAnsi="Times New Roman" w:cs="Times New Roman"/>
                <w:sz w:val="22"/>
                <w:szCs w:val="22"/>
                <w:lang w:eastAsia="en-US"/>
              </w:rPr>
              <w:t xml:space="preserve"> </w:t>
            </w:r>
          </w:p>
          <w:p w:rsidR="00D117A6" w:rsidRPr="00D117A6" w:rsidRDefault="00D117A6" w:rsidP="00D117A6">
            <w:pPr>
              <w:pStyle w:val="ConsPlusNormal"/>
              <w:spacing w:line="276" w:lineRule="auto"/>
              <w:ind w:firstLine="0"/>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 xml:space="preserve">(денежные средства на счетах в банках, </w:t>
            </w:r>
            <w:proofErr w:type="spellStart"/>
            <w:r w:rsidRPr="00D117A6">
              <w:rPr>
                <w:rFonts w:ascii="Times New Roman" w:hAnsi="Times New Roman" w:cs="Times New Roman"/>
                <w:sz w:val="22"/>
                <w:szCs w:val="22"/>
                <w:lang w:eastAsia="en-US"/>
              </w:rPr>
              <w:t>паенакопления</w:t>
            </w:r>
            <w:proofErr w:type="spellEnd"/>
            <w:r w:rsidRPr="00D117A6">
              <w:rPr>
                <w:rFonts w:ascii="Times New Roman" w:hAnsi="Times New Roman" w:cs="Times New Roman"/>
                <w:sz w:val="22"/>
                <w:szCs w:val="22"/>
                <w:lang w:eastAsia="en-US"/>
              </w:rPr>
              <w:t>, доли, акции, иные ценные бумаги, антиквариат, ювелирные изделия, изделия из драгоценных металлов и камней и т.д.)</w:t>
            </w:r>
          </w:p>
        </w:tc>
      </w:tr>
      <w:tr w:rsidR="00D117A6" w:rsidRPr="00D117A6" w:rsidTr="0023296F">
        <w:trPr>
          <w:trHeight w:val="20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p>
        </w:tc>
        <w:tc>
          <w:tcPr>
            <w:tcW w:w="60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Вид и наименование имущества</w:t>
            </w:r>
          </w:p>
        </w:tc>
        <w:tc>
          <w:tcPr>
            <w:tcW w:w="3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ind w:firstLine="0"/>
              <w:rPr>
                <w:rFonts w:ascii="Times New Roman" w:hAnsi="Times New Roman" w:cs="Times New Roman"/>
                <w:sz w:val="22"/>
                <w:szCs w:val="22"/>
                <w:lang w:eastAsia="en-US"/>
              </w:rPr>
            </w:pPr>
            <w:r w:rsidRPr="00D117A6">
              <w:rPr>
                <w:rFonts w:ascii="Times New Roman" w:hAnsi="Times New Roman" w:cs="Times New Roman"/>
                <w:sz w:val="22"/>
                <w:szCs w:val="22"/>
                <w:lang w:eastAsia="en-US"/>
              </w:rPr>
              <w:t>Фамилия, инициалы члена семьи - собственника</w:t>
            </w:r>
          </w:p>
        </w:tc>
      </w:tr>
      <w:tr w:rsidR="00D117A6" w:rsidRPr="00D117A6" w:rsidTr="0023296F">
        <w:trPr>
          <w:trHeight w:val="31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p>
        </w:tc>
        <w:tc>
          <w:tcPr>
            <w:tcW w:w="60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3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r>
    </w:tbl>
    <w:p w:rsidR="00D117A6" w:rsidRPr="00D117A6" w:rsidRDefault="00D117A6" w:rsidP="00D117A6">
      <w:pPr>
        <w:pStyle w:val="ConsPlusNonformat"/>
        <w:ind w:left="-284" w:firstLine="993"/>
        <w:jc w:val="both"/>
        <w:rPr>
          <w:rFonts w:ascii="Times New Roman" w:eastAsia="Calibri" w:hAnsi="Times New Roman" w:cs="Times New Roman"/>
          <w:sz w:val="24"/>
          <w:szCs w:val="24"/>
        </w:rPr>
      </w:pPr>
      <w:r w:rsidRPr="00D117A6">
        <w:rPr>
          <w:rFonts w:ascii="Times New Roman" w:hAnsi="Times New Roman" w:cs="Times New Roman"/>
          <w:sz w:val="24"/>
          <w:szCs w:val="24"/>
        </w:rPr>
        <w:t>Иных доходов я и члены моей семьи не имеем. Другого имущества, подлежащего налогообложению, я и члены моей семьи не имеем. Достоверность сообщаемых сведений подтверждаю.</w:t>
      </w:r>
    </w:p>
    <w:p w:rsidR="00D117A6" w:rsidRPr="00D117A6" w:rsidRDefault="00D117A6" w:rsidP="00D117A6">
      <w:pPr>
        <w:autoSpaceDE w:val="0"/>
        <w:autoSpaceDN w:val="0"/>
        <w:adjustRightInd w:val="0"/>
        <w:spacing w:after="0"/>
        <w:ind w:left="-284" w:firstLine="993"/>
        <w:jc w:val="both"/>
        <w:rPr>
          <w:rFonts w:ascii="Times New Roman" w:hAnsi="Times New Roman"/>
        </w:rPr>
      </w:pPr>
      <w:r w:rsidRPr="00D117A6">
        <w:rPr>
          <w:rFonts w:ascii="Times New Roman" w:hAnsi="Times New Roman"/>
        </w:rPr>
        <w:t xml:space="preserve">Об  изменении  места  жительства, состава семьи, семейного положения, а также в случае улучшения жилищных условий, вследствие которого норма общей площади жилого помещения  на  одного  члена семьи станет равной норме предоставления жилых помещений   по   договору  </w:t>
      </w:r>
      <w:r w:rsidRPr="00D117A6">
        <w:rPr>
          <w:rFonts w:ascii="Times New Roman" w:hAnsi="Times New Roman"/>
          <w:bCs/>
        </w:rPr>
        <w:t>найма жилых помещений жилищного фонда социального использования</w:t>
      </w:r>
      <w:r w:rsidRPr="00D117A6">
        <w:rPr>
          <w:rFonts w:ascii="Times New Roman" w:hAnsi="Times New Roman"/>
        </w:rPr>
        <w:t xml:space="preserve">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в срок не более тридцати дней со дня возникновения таких изменений.</w:t>
      </w:r>
    </w:p>
    <w:tbl>
      <w:tblPr>
        <w:tblW w:w="9781" w:type="dxa"/>
        <w:tblInd w:w="-114" w:type="dxa"/>
        <w:tblLayout w:type="fixed"/>
        <w:tblCellMar>
          <w:left w:w="28" w:type="dxa"/>
          <w:right w:w="28" w:type="dxa"/>
        </w:tblCellMar>
        <w:tblLook w:val="04A0" w:firstRow="1" w:lastRow="0" w:firstColumn="1" w:lastColumn="0" w:noHBand="0" w:noVBand="1"/>
      </w:tblPr>
      <w:tblGrid>
        <w:gridCol w:w="3261"/>
        <w:gridCol w:w="567"/>
        <w:gridCol w:w="5670"/>
        <w:gridCol w:w="283"/>
      </w:tblGrid>
      <w:tr w:rsidR="00D117A6" w:rsidRPr="00D117A6" w:rsidTr="0023296F">
        <w:trPr>
          <w:trHeight w:val="478"/>
        </w:trPr>
        <w:tc>
          <w:tcPr>
            <w:tcW w:w="9498" w:type="dxa"/>
            <w:gridSpan w:val="3"/>
            <w:vAlign w:val="bottom"/>
          </w:tcPr>
          <w:p w:rsidR="00D117A6" w:rsidRPr="00D117A6" w:rsidRDefault="00D117A6" w:rsidP="00D117A6">
            <w:pPr>
              <w:spacing w:after="0"/>
              <w:ind w:left="-284" w:right="-1" w:firstLine="993"/>
              <w:jc w:val="both"/>
              <w:rPr>
                <w:rFonts w:ascii="Times New Roman" w:hAnsi="Times New Roman"/>
                <w:i/>
              </w:rPr>
            </w:pPr>
          </w:p>
        </w:tc>
        <w:tc>
          <w:tcPr>
            <w:tcW w:w="283" w:type="dxa"/>
            <w:vAlign w:val="bottom"/>
          </w:tcPr>
          <w:p w:rsidR="00D117A6" w:rsidRPr="00D117A6" w:rsidRDefault="00D117A6" w:rsidP="00D117A6">
            <w:pPr>
              <w:spacing w:after="0"/>
              <w:ind w:left="-284" w:right="-1" w:firstLine="993"/>
              <w:jc w:val="both"/>
              <w:rPr>
                <w:rFonts w:ascii="Times New Roman" w:hAnsi="Times New Roman"/>
              </w:rPr>
            </w:pPr>
          </w:p>
        </w:tc>
      </w:tr>
      <w:tr w:rsidR="00D117A6" w:rsidRPr="00D117A6" w:rsidTr="0023296F">
        <w:tc>
          <w:tcPr>
            <w:tcW w:w="3261" w:type="dxa"/>
            <w:tcBorders>
              <w:top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(подпись заявителя)</w:t>
            </w:r>
          </w:p>
        </w:tc>
        <w:tc>
          <w:tcPr>
            <w:tcW w:w="567" w:type="dxa"/>
            <w:vAlign w:val="bottom"/>
          </w:tcPr>
          <w:p w:rsidR="00D117A6" w:rsidRPr="00D117A6" w:rsidRDefault="00D117A6" w:rsidP="00D117A6">
            <w:pPr>
              <w:spacing w:after="0"/>
              <w:rPr>
                <w:rFonts w:ascii="Times New Roman" w:hAnsi="Times New Roman"/>
              </w:rPr>
            </w:pPr>
          </w:p>
        </w:tc>
        <w:tc>
          <w:tcPr>
            <w:tcW w:w="5670" w:type="dxa"/>
            <w:tcBorders>
              <w:top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 xml:space="preserve">   (фамилия, инициалы)</w:t>
            </w:r>
          </w:p>
        </w:tc>
        <w:tc>
          <w:tcPr>
            <w:tcW w:w="283" w:type="dxa"/>
            <w:vAlign w:val="bottom"/>
          </w:tcPr>
          <w:p w:rsidR="00D117A6" w:rsidRPr="00D117A6" w:rsidRDefault="00D117A6" w:rsidP="00D117A6">
            <w:pPr>
              <w:spacing w:after="0"/>
              <w:rPr>
                <w:rFonts w:ascii="Times New Roman" w:hAnsi="Times New Roman"/>
                <w:szCs w:val="18"/>
              </w:rPr>
            </w:pPr>
          </w:p>
        </w:tc>
      </w:tr>
    </w:tbl>
    <w:p w:rsidR="00D117A6" w:rsidRPr="00D117A6" w:rsidRDefault="00D117A6" w:rsidP="00D117A6">
      <w:pPr>
        <w:spacing w:after="0"/>
        <w:jc w:val="both"/>
        <w:rPr>
          <w:rFonts w:ascii="Times New Roman" w:hAnsi="Times New Roman"/>
          <w:sz w:val="16"/>
          <w:szCs w:val="16"/>
        </w:rPr>
      </w:pP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Подписи совершеннолетних членов семьи:</w:t>
      </w:r>
    </w:p>
    <w:tbl>
      <w:tblPr>
        <w:tblW w:w="9781" w:type="dxa"/>
        <w:tblInd w:w="-114" w:type="dxa"/>
        <w:tblLayout w:type="fixed"/>
        <w:tblCellMar>
          <w:left w:w="28" w:type="dxa"/>
          <w:right w:w="28" w:type="dxa"/>
        </w:tblCellMar>
        <w:tblLook w:val="04A0" w:firstRow="1" w:lastRow="0" w:firstColumn="1" w:lastColumn="0" w:noHBand="0" w:noVBand="1"/>
      </w:tblPr>
      <w:tblGrid>
        <w:gridCol w:w="3358"/>
        <w:gridCol w:w="584"/>
        <w:gridCol w:w="5839"/>
      </w:tblGrid>
      <w:tr w:rsidR="00D117A6" w:rsidRPr="00D117A6" w:rsidTr="0023296F">
        <w:trPr>
          <w:trHeight w:val="478"/>
        </w:trPr>
        <w:tc>
          <w:tcPr>
            <w:tcW w:w="9781" w:type="dxa"/>
            <w:gridSpan w:val="3"/>
            <w:vAlign w:val="bottom"/>
          </w:tcPr>
          <w:p w:rsidR="00D117A6" w:rsidRPr="00D117A6" w:rsidRDefault="00D117A6" w:rsidP="00D117A6">
            <w:pPr>
              <w:spacing w:after="0"/>
              <w:jc w:val="both"/>
              <w:rPr>
                <w:rFonts w:ascii="Times New Roman" w:hAnsi="Times New Roman"/>
                <w:i/>
              </w:rPr>
            </w:pPr>
          </w:p>
        </w:tc>
      </w:tr>
      <w:tr w:rsidR="00D117A6" w:rsidRPr="00D117A6" w:rsidTr="0023296F">
        <w:tc>
          <w:tcPr>
            <w:tcW w:w="3358" w:type="dxa"/>
            <w:tcBorders>
              <w:top w:val="single" w:sz="4" w:space="0" w:color="auto"/>
              <w:bottom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(подпись)</w:t>
            </w:r>
          </w:p>
          <w:p w:rsidR="00D117A6" w:rsidRPr="00D117A6" w:rsidRDefault="00D117A6" w:rsidP="00D117A6">
            <w:pPr>
              <w:spacing w:after="0"/>
              <w:jc w:val="center"/>
              <w:rPr>
                <w:rFonts w:ascii="Times New Roman" w:hAnsi="Times New Roman"/>
                <w:i/>
                <w:iCs/>
              </w:rPr>
            </w:pPr>
          </w:p>
        </w:tc>
        <w:tc>
          <w:tcPr>
            <w:tcW w:w="584" w:type="dxa"/>
            <w:vAlign w:val="bottom"/>
          </w:tcPr>
          <w:p w:rsidR="00D117A6" w:rsidRPr="00D117A6" w:rsidRDefault="00D117A6" w:rsidP="00D117A6">
            <w:pPr>
              <w:spacing w:after="0"/>
              <w:rPr>
                <w:rFonts w:ascii="Times New Roman" w:hAnsi="Times New Roman"/>
              </w:rPr>
            </w:pPr>
          </w:p>
        </w:tc>
        <w:tc>
          <w:tcPr>
            <w:tcW w:w="5839" w:type="dxa"/>
            <w:tcBorders>
              <w:top w:val="single" w:sz="4" w:space="0" w:color="auto"/>
              <w:bottom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 xml:space="preserve">   (фамилия, инициалы)</w:t>
            </w:r>
          </w:p>
          <w:p w:rsidR="00D117A6" w:rsidRPr="00D117A6" w:rsidRDefault="00D117A6" w:rsidP="00D117A6">
            <w:pPr>
              <w:spacing w:after="0"/>
              <w:jc w:val="center"/>
              <w:rPr>
                <w:rFonts w:ascii="Times New Roman" w:hAnsi="Times New Roman"/>
                <w:i/>
                <w:iCs/>
              </w:rPr>
            </w:pPr>
          </w:p>
        </w:tc>
      </w:tr>
      <w:tr w:rsidR="00D117A6" w:rsidRPr="00D117A6" w:rsidTr="0023296F">
        <w:tc>
          <w:tcPr>
            <w:tcW w:w="3358" w:type="dxa"/>
            <w:tcBorders>
              <w:top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(подпись)</w:t>
            </w:r>
          </w:p>
        </w:tc>
        <w:tc>
          <w:tcPr>
            <w:tcW w:w="584" w:type="dxa"/>
            <w:vAlign w:val="bottom"/>
          </w:tcPr>
          <w:p w:rsidR="00D117A6" w:rsidRPr="00D117A6" w:rsidRDefault="00D117A6" w:rsidP="00D117A6">
            <w:pPr>
              <w:spacing w:after="0"/>
              <w:rPr>
                <w:rFonts w:ascii="Times New Roman" w:hAnsi="Times New Roman"/>
              </w:rPr>
            </w:pPr>
          </w:p>
        </w:tc>
        <w:tc>
          <w:tcPr>
            <w:tcW w:w="5839" w:type="dxa"/>
            <w:tcBorders>
              <w:top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 xml:space="preserve">(фамилия, инициалы) </w:t>
            </w:r>
          </w:p>
        </w:tc>
      </w:tr>
    </w:tbl>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    </w:t>
      </w:r>
    </w:p>
    <w:p w:rsidR="00D117A6" w:rsidRPr="00D117A6" w:rsidRDefault="00D117A6" w:rsidP="00D117A6">
      <w:pPr>
        <w:spacing w:after="0"/>
        <w:ind w:right="-142"/>
        <w:jc w:val="both"/>
        <w:rPr>
          <w:rFonts w:ascii="Times New Roman" w:hAnsi="Times New Roman"/>
        </w:rPr>
      </w:pPr>
      <w:r w:rsidRPr="00D117A6">
        <w:rPr>
          <w:rFonts w:ascii="Times New Roman" w:hAnsi="Times New Roman"/>
        </w:rPr>
        <w:lastRenderedPageBreak/>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D117A6" w:rsidRPr="00D117A6" w:rsidRDefault="00D117A6" w:rsidP="00D117A6">
      <w:pPr>
        <w:spacing w:after="0"/>
        <w:jc w:val="both"/>
        <w:rPr>
          <w:rFonts w:ascii="Times New Roman" w:hAnsi="Times New Roman"/>
        </w:rPr>
      </w:pPr>
      <w:r w:rsidRPr="00D117A6">
        <w:rPr>
          <w:rFonts w:ascii="Times New Roman" w:hAnsi="Times New Roman"/>
        </w:rPr>
        <w:t>Расписку в приеме документов получил(а).</w:t>
      </w:r>
    </w:p>
    <w:p w:rsidR="00D117A6" w:rsidRPr="00D117A6" w:rsidRDefault="00D117A6" w:rsidP="00D117A6">
      <w:pPr>
        <w:spacing w:after="0"/>
        <w:jc w:val="both"/>
        <w:rPr>
          <w:rFonts w:ascii="Times New Roman" w:hAnsi="Times New Roman"/>
        </w:rPr>
      </w:pPr>
    </w:p>
    <w:tbl>
      <w:tblPr>
        <w:tblW w:w="9950" w:type="dxa"/>
        <w:tblLayout w:type="fixed"/>
        <w:tblCellMar>
          <w:left w:w="28" w:type="dxa"/>
          <w:right w:w="28" w:type="dxa"/>
        </w:tblCellMar>
        <w:tblLook w:val="04A0" w:firstRow="1" w:lastRow="0" w:firstColumn="1" w:lastColumn="0" w:noHBand="0" w:noVBand="1"/>
      </w:tblPr>
      <w:tblGrid>
        <w:gridCol w:w="454"/>
        <w:gridCol w:w="567"/>
        <w:gridCol w:w="425"/>
        <w:gridCol w:w="1276"/>
        <w:gridCol w:w="567"/>
        <w:gridCol w:w="567"/>
        <w:gridCol w:w="567"/>
        <w:gridCol w:w="567"/>
        <w:gridCol w:w="708"/>
        <w:gridCol w:w="850"/>
        <w:gridCol w:w="3402"/>
      </w:tblGrid>
      <w:tr w:rsidR="00D117A6" w:rsidRPr="00D117A6" w:rsidTr="0023296F">
        <w:tc>
          <w:tcPr>
            <w:tcW w:w="454" w:type="dxa"/>
            <w:vAlign w:val="bottom"/>
          </w:tcPr>
          <w:p w:rsidR="00D117A6" w:rsidRPr="00D117A6" w:rsidRDefault="00D117A6" w:rsidP="00D117A6">
            <w:pPr>
              <w:spacing w:after="0"/>
              <w:ind w:left="-284"/>
              <w:rPr>
                <w:rFonts w:ascii="Times New Roman" w:hAnsi="Times New Roman"/>
              </w:rPr>
            </w:pPr>
            <w:r w:rsidRPr="00D117A6">
              <w:rPr>
                <w:rFonts w:ascii="Times New Roman" w:hAnsi="Times New Roman"/>
              </w:rPr>
              <w:t>«     «</w:t>
            </w:r>
          </w:p>
        </w:tc>
        <w:tc>
          <w:tcPr>
            <w:tcW w:w="567" w:type="dxa"/>
            <w:tcBorders>
              <w:top w:val="nil"/>
              <w:left w:val="nil"/>
              <w:bottom w:val="single" w:sz="4" w:space="0" w:color="auto"/>
              <w:right w:val="nil"/>
            </w:tcBorders>
            <w:vAlign w:val="bottom"/>
          </w:tcPr>
          <w:p w:rsidR="00D117A6" w:rsidRPr="00D117A6" w:rsidRDefault="00D117A6" w:rsidP="00D117A6">
            <w:pPr>
              <w:spacing w:after="0"/>
              <w:jc w:val="center"/>
              <w:rPr>
                <w:rFonts w:ascii="Times New Roman" w:hAnsi="Times New Roman"/>
              </w:rPr>
            </w:pPr>
          </w:p>
        </w:tc>
        <w:tc>
          <w:tcPr>
            <w:tcW w:w="425" w:type="dxa"/>
            <w:vAlign w:val="bottom"/>
          </w:tcPr>
          <w:p w:rsidR="00D117A6" w:rsidRPr="00D117A6" w:rsidRDefault="00D117A6" w:rsidP="00D117A6">
            <w:pPr>
              <w:spacing w:after="0"/>
              <w:rPr>
                <w:rFonts w:ascii="Times New Roman" w:hAnsi="Times New Roman"/>
              </w:rPr>
            </w:pPr>
            <w:r w:rsidRPr="00D117A6">
              <w:rPr>
                <w:rFonts w:ascii="Times New Roman" w:hAnsi="Times New Roman"/>
              </w:rPr>
              <w:t>»</w:t>
            </w:r>
          </w:p>
        </w:tc>
        <w:tc>
          <w:tcPr>
            <w:tcW w:w="1276" w:type="dxa"/>
            <w:tcBorders>
              <w:top w:val="nil"/>
              <w:left w:val="nil"/>
              <w:bottom w:val="single" w:sz="4" w:space="0" w:color="auto"/>
              <w:right w:val="nil"/>
            </w:tcBorders>
            <w:vAlign w:val="bottom"/>
          </w:tcPr>
          <w:p w:rsidR="00D117A6" w:rsidRPr="00D117A6" w:rsidRDefault="00D117A6" w:rsidP="00D117A6">
            <w:pPr>
              <w:spacing w:after="0"/>
              <w:rPr>
                <w:rFonts w:ascii="Times New Roman" w:hAnsi="Times New Roman"/>
              </w:rPr>
            </w:pPr>
          </w:p>
        </w:tc>
        <w:tc>
          <w:tcPr>
            <w:tcW w:w="567" w:type="dxa"/>
            <w:vAlign w:val="bottom"/>
          </w:tcPr>
          <w:p w:rsidR="00D117A6" w:rsidRPr="00D117A6" w:rsidRDefault="00D117A6" w:rsidP="00D117A6">
            <w:pPr>
              <w:spacing w:after="0"/>
              <w:jc w:val="right"/>
              <w:rPr>
                <w:rFonts w:ascii="Times New Roman" w:hAnsi="Times New Roman"/>
              </w:rPr>
            </w:pPr>
            <w:r w:rsidRPr="00D117A6">
              <w:rPr>
                <w:rFonts w:ascii="Times New Roman" w:hAnsi="Times New Roman"/>
              </w:rPr>
              <w:t>20</w:t>
            </w:r>
          </w:p>
        </w:tc>
        <w:tc>
          <w:tcPr>
            <w:tcW w:w="567" w:type="dxa"/>
            <w:tcBorders>
              <w:top w:val="nil"/>
              <w:left w:val="nil"/>
              <w:bottom w:val="single" w:sz="4" w:space="0" w:color="auto"/>
              <w:right w:val="nil"/>
            </w:tcBorders>
            <w:vAlign w:val="bottom"/>
          </w:tcPr>
          <w:p w:rsidR="00D117A6" w:rsidRPr="00D117A6" w:rsidRDefault="00D117A6" w:rsidP="00D117A6">
            <w:pPr>
              <w:spacing w:after="0"/>
              <w:rPr>
                <w:rFonts w:ascii="Times New Roman" w:hAnsi="Times New Roman"/>
              </w:rPr>
            </w:pPr>
          </w:p>
        </w:tc>
        <w:tc>
          <w:tcPr>
            <w:tcW w:w="567" w:type="dxa"/>
            <w:vAlign w:val="bottom"/>
          </w:tcPr>
          <w:p w:rsidR="00D117A6" w:rsidRPr="00D117A6" w:rsidRDefault="00D117A6" w:rsidP="00D117A6">
            <w:pPr>
              <w:spacing w:after="0"/>
              <w:ind w:left="57"/>
              <w:rPr>
                <w:rFonts w:ascii="Times New Roman" w:hAnsi="Times New Roman"/>
              </w:rPr>
            </w:pPr>
            <w:r w:rsidRPr="00D117A6">
              <w:rPr>
                <w:rFonts w:ascii="Times New Roman" w:hAnsi="Times New Roman"/>
              </w:rPr>
              <w:t>г. «</w:t>
            </w:r>
          </w:p>
        </w:tc>
        <w:tc>
          <w:tcPr>
            <w:tcW w:w="567" w:type="dxa"/>
            <w:tcBorders>
              <w:top w:val="nil"/>
              <w:left w:val="nil"/>
              <w:bottom w:val="single" w:sz="4" w:space="0" w:color="auto"/>
              <w:right w:val="nil"/>
            </w:tcBorders>
            <w:vAlign w:val="bottom"/>
          </w:tcPr>
          <w:p w:rsidR="00D117A6" w:rsidRPr="00D117A6" w:rsidRDefault="00D117A6" w:rsidP="00D117A6">
            <w:pPr>
              <w:spacing w:after="0"/>
              <w:jc w:val="center"/>
              <w:rPr>
                <w:rFonts w:ascii="Times New Roman" w:hAnsi="Times New Roman"/>
              </w:rPr>
            </w:pPr>
          </w:p>
        </w:tc>
        <w:tc>
          <w:tcPr>
            <w:tcW w:w="708" w:type="dxa"/>
            <w:vAlign w:val="bottom"/>
          </w:tcPr>
          <w:p w:rsidR="00D117A6" w:rsidRPr="00D117A6" w:rsidRDefault="00D117A6" w:rsidP="00D117A6">
            <w:pPr>
              <w:spacing w:after="0"/>
              <w:rPr>
                <w:rFonts w:ascii="Times New Roman" w:hAnsi="Times New Roman"/>
              </w:rPr>
            </w:pPr>
            <w:r w:rsidRPr="00D117A6">
              <w:rPr>
                <w:rFonts w:ascii="Times New Roman" w:hAnsi="Times New Roman"/>
              </w:rPr>
              <w:t>» ч. «</w:t>
            </w:r>
          </w:p>
        </w:tc>
        <w:tc>
          <w:tcPr>
            <w:tcW w:w="850" w:type="dxa"/>
            <w:tcBorders>
              <w:top w:val="nil"/>
              <w:left w:val="nil"/>
              <w:bottom w:val="single" w:sz="4" w:space="0" w:color="auto"/>
              <w:right w:val="nil"/>
            </w:tcBorders>
            <w:vAlign w:val="bottom"/>
          </w:tcPr>
          <w:p w:rsidR="00D117A6" w:rsidRPr="00D117A6" w:rsidRDefault="00D117A6" w:rsidP="00D117A6">
            <w:pPr>
              <w:spacing w:after="0"/>
              <w:jc w:val="center"/>
              <w:rPr>
                <w:rFonts w:ascii="Times New Roman" w:hAnsi="Times New Roman"/>
              </w:rPr>
            </w:pPr>
          </w:p>
        </w:tc>
        <w:tc>
          <w:tcPr>
            <w:tcW w:w="3402" w:type="dxa"/>
            <w:vAlign w:val="bottom"/>
          </w:tcPr>
          <w:p w:rsidR="00D117A6" w:rsidRPr="00D117A6" w:rsidRDefault="00D117A6" w:rsidP="00D117A6">
            <w:pPr>
              <w:spacing w:after="0"/>
              <w:rPr>
                <w:rFonts w:ascii="Times New Roman" w:hAnsi="Times New Roman"/>
              </w:rPr>
            </w:pPr>
            <w:r w:rsidRPr="00D117A6">
              <w:rPr>
                <w:rFonts w:ascii="Times New Roman" w:hAnsi="Times New Roman"/>
              </w:rPr>
              <w:t>» мин.</w:t>
            </w:r>
          </w:p>
        </w:tc>
      </w:tr>
    </w:tbl>
    <w:p w:rsidR="00D117A6" w:rsidRPr="00D117A6" w:rsidRDefault="00D117A6" w:rsidP="00D117A6">
      <w:pPr>
        <w:spacing w:after="0"/>
        <w:jc w:val="both"/>
        <w:rPr>
          <w:rFonts w:ascii="Times New Roman" w:hAnsi="Times New Roman"/>
          <w:sz w:val="28"/>
          <w:szCs w:val="28"/>
        </w:rPr>
      </w:pPr>
    </w:p>
    <w:p w:rsidR="00D117A6" w:rsidRPr="00D117A6" w:rsidRDefault="00D117A6" w:rsidP="00D117A6">
      <w:pPr>
        <w:spacing w:after="0"/>
        <w:jc w:val="both"/>
        <w:rPr>
          <w:rFonts w:ascii="Times New Roman" w:hAnsi="Times New Roman"/>
        </w:rPr>
      </w:pPr>
      <w:r w:rsidRPr="00D117A6">
        <w:rPr>
          <w:rFonts w:ascii="Times New Roman" w:hAnsi="Times New Roman"/>
        </w:rPr>
        <w:t>Ответ прошу:</w:t>
      </w:r>
    </w:p>
    <w:p w:rsidR="00D117A6" w:rsidRPr="00D117A6" w:rsidRDefault="00D117A6" w:rsidP="00D117A6">
      <w:pPr>
        <w:spacing w:after="0"/>
        <w:jc w:val="both"/>
        <w:rPr>
          <w:rFonts w:ascii="Times New Roman" w:hAnsi="Times New Roman"/>
        </w:rPr>
      </w:pPr>
      <w:r w:rsidRPr="00D117A6">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11B0256C" wp14:editId="2D986C5D">
                <wp:simplePos x="0" y="0"/>
                <wp:positionH relativeFrom="column">
                  <wp:posOffset>-10160</wp:posOffset>
                </wp:positionH>
                <wp:positionV relativeFrom="paragraph">
                  <wp:posOffset>101600</wp:posOffset>
                </wp:positionV>
                <wp:extent cx="198120" cy="259080"/>
                <wp:effectExtent l="0" t="0" r="11430" b="2667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8pt;margin-top:8pt;width:15.6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8wRwIAAE4EAAAOAAAAZHJzL2Uyb0RvYy54bWysVM2O0zAQviPxDpbvNE3VQhs1Xa26FCEt&#10;sNLCA7iO01g4thm7TcsJiSsSj8BDcEH87DOkb8TY6ZYucELkYHk848/ffDOT6dm2VmQjwEmjc5r2&#10;+pQIzU0h9Sqnr14uHowpcZ7pgimjRU53wtGz2f1708ZmYmAqowoBBEG0yxqb08p7myWJ45WomesZ&#10;KzQ6SwM182jCKimANYheq2TQ7z9MGgOFBcOFc3h60TnpLOKXpeD+RVk64YnKKXLzcYW4LsOazKYs&#10;WwGzleQHGuwfWNRManz0CHXBPCNrkH9A1ZKDcab0PW7qxJSl5CLmgNmk/d+yua6YFTEXFMfZo0zu&#10;/8Hy55srILLI6XBCiWY11qj9tH+3/9h+b2/279vP7U37bf+h/dF+ab8SDELFGusyvHhtryDk7Oyl&#10;4a8d0WZeMb0S5wCmqQQrkGca4pM7F4Lh8CpZNs9Mge+xtTdRvG0JdQBEWcg21mh3rJHYesLxMJ2M&#10;0wFWkqNrMJr0x7GGCctuL1tw/okwNQmbnAK2QARnm0vnAxmW3YZE8kbJYiGVigaslnMFZMOwXRbx&#10;i/wxx9MwpUmT08loMIrId3zuFKIfv79B1NJj3ytZ53R8DGJZUO2xLmJXeiZVt0fKSh9kDMp1FVia&#10;YocqgumaGocQN5WBt5Q02NA5dW/WDAQl6qnGSkzS4TBMQDSGo0dBRDj1LE89THOEyqmnpNvOfTc1&#10;awtyVeFLacxdm3OsXimjsqGyHasDWWzaKPhhwMJUnNox6tdvYPYTAAD//wMAUEsDBBQABgAIAAAA&#10;IQA+6Ej83AAAAAcBAAAPAAAAZHJzL2Rvd25yZXYueG1sTI9BT4NAEIXvJv6HzZh4a5diJC2yNEZT&#10;E48tvXgbYARadpawS4v+eseTHt+8lzffy7az7dWFRt85NrBaRqCIK1d33Bg4FrvFGpQPyDX2jsnA&#10;F3nY5rc3Gaa1u/KeLofQKClhn6KBNoQh1dpXLVn0SzcQi/fpRotB5NjoesSrlNtex1GUaIsdy4cW&#10;B3ppqTofJmug7OIjfu+Lt8hudg/hfS5O08erMfd38/MTqEBz+AvDL76gQy5MpZu49qo3sFglkpR7&#10;IpPEjzeiSwOPyRp0nun//PkPAAAA//8DAFBLAQItABQABgAIAAAAIQC2gziS/gAAAOEBAAATAAAA&#10;AAAAAAAAAAAAAAAAAABbQ29udGVudF9UeXBlc10ueG1sUEsBAi0AFAAGAAgAAAAhADj9If/WAAAA&#10;lAEAAAsAAAAAAAAAAAAAAAAALwEAAF9yZWxzLy5yZWxzUEsBAi0AFAAGAAgAAAAhAHmlvzBHAgAA&#10;TgQAAA4AAAAAAAAAAAAAAAAALgIAAGRycy9lMm9Eb2MueG1sUEsBAi0AFAAGAAgAAAAhAD7oSPzc&#10;AAAABwEAAA8AAAAAAAAAAAAAAAAAoQQAAGRycy9kb3ducmV2LnhtbFBLBQYAAAAABAAEAPMAAACq&#10;BQAAAAA=&#10;"/>
            </w:pict>
          </mc:Fallback>
        </mc:AlternateContent>
      </w:r>
    </w:p>
    <w:p w:rsidR="00D117A6" w:rsidRPr="00D117A6" w:rsidRDefault="00D117A6" w:rsidP="00D117A6">
      <w:pPr>
        <w:tabs>
          <w:tab w:val="left" w:pos="426"/>
        </w:tabs>
        <w:spacing w:after="0"/>
        <w:jc w:val="both"/>
        <w:rPr>
          <w:rFonts w:ascii="Times New Roman" w:hAnsi="Times New Roman"/>
        </w:rPr>
      </w:pPr>
      <w:r w:rsidRPr="00D117A6">
        <w:rPr>
          <w:rFonts w:ascii="Times New Roman" w:hAnsi="Times New Roman"/>
        </w:rPr>
        <w:t xml:space="preserve">      направить почтовым отправлением по адресу   ____________________________</w:t>
      </w:r>
    </w:p>
    <w:p w:rsidR="00D117A6" w:rsidRPr="00D117A6" w:rsidRDefault="00D117A6" w:rsidP="00D117A6">
      <w:pPr>
        <w:spacing w:after="0"/>
        <w:jc w:val="both"/>
        <w:rPr>
          <w:rFonts w:ascii="Times New Roman" w:hAnsi="Times New Roman"/>
          <w:i/>
        </w:rPr>
      </w:pPr>
      <w:r w:rsidRPr="00D117A6">
        <w:rPr>
          <w:rFonts w:ascii="Times New Roman" w:hAnsi="Times New Roman"/>
          <w:noProof/>
          <w:lang w:eastAsia="ru-RU"/>
        </w:rPr>
        <mc:AlternateContent>
          <mc:Choice Requires="wps">
            <w:drawing>
              <wp:anchor distT="0" distB="0" distL="114300" distR="114300" simplePos="0" relativeHeight="251663360" behindDoc="0" locked="0" layoutInCell="1" allowOverlap="1" wp14:anchorId="4B81F43E" wp14:editId="5383BACD">
                <wp:simplePos x="0" y="0"/>
                <wp:positionH relativeFrom="column">
                  <wp:posOffset>-10160</wp:posOffset>
                </wp:positionH>
                <wp:positionV relativeFrom="paragraph">
                  <wp:posOffset>99695</wp:posOffset>
                </wp:positionV>
                <wp:extent cx="198120" cy="267335"/>
                <wp:effectExtent l="0" t="0" r="11430" b="1841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D117A6" w:rsidRDefault="00D117A6" w:rsidP="00D11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7" style="position:absolute;left:0;text-align:left;margin-left:-.8pt;margin-top:7.85pt;width:15.6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P+UQIAAGAEAAAOAAAAZHJzL2Uyb0RvYy54bWysVM1uEzEQviPxDpbvZLNp0iarbKoqJQip&#10;QKXCAzheb9bCa5uxk005IfWKxCPwEFwQP32GzRsxdtI0BU6IPVgez/jzN9/M7Ph0XSuyEuCk0TlN&#10;O11KhOamkHqR0zevZ0+GlDjPdMGU0SKn18LR08njR+PGZqJnKqMKAQRBtMsam9PKe5slieOVqJnr&#10;GCs0OksDNfNowiIpgDWIXquk1+0eJ42BwoLhwjk8Pd866STil6Xg/lVZOuGJyily83GFuM7DmkzG&#10;LFsAs5XkOxrsH1jUTGp8dA91zjwjS5B/QNWSg3Gm9B1u6sSUpeQi5oDZpN3fsrmqmBUxFxTH2b1M&#10;7v/B8perSyCyyGl/QIlmNdao/bz5sPnU/mhvNzftl/a2/b752P5sv7bfCAahYo11GV68spcQcnb2&#10;wvC3jmgzrZheiDMA01SCFcgzDfHJgwvBcHiVzJsXpsD32NKbKN66hDoAoixkHWt0va+RWHvC8TAd&#10;DdMeVpKjq3d8cnQUGSUsu7tswflnwtQkbHIK2AIRnK0unA9kWHYXEskbJYuZVCoasJhPFZAVw3aZ&#10;xS/yxxwPw5QmTU5Hg94gIj/wuUOIbvz+BlFLj32vZJ3T4T6IZUG1p7qIXemZVNs9UlZ6J2NQblsB&#10;v56vY+WixkHVuSmuUVcw2zbHscRNZeA9JQ22eE7duyUDQYl6rrE2o7TfDzMRjf7gJMgKh575oYdp&#10;jlA59ZRst1O/naOlBbmo8KU0qqHNGdazlFHre1Y7+tjGsQS7kQtzcmjHqPsfw+QXAAAA//8DAFBL&#10;AwQUAAYACAAAACEAPcWG/tsAAAAHAQAADwAAAGRycy9kb3ducmV2LnhtbEyOS0+DQBSF9yb+h8k1&#10;cdcOxfSFDI3R1MRlSzfuLnAFlLlDmKFFf73XVV2eR8750t1kO3WmwbeODSzmESji0lUt1wZO+X62&#10;AeUDcoWdYzLwTR522e1NiknlLnyg8zHUSkbYJ2igCaFPtPZlQxb93PXEkn24wWIQOdS6GvAi47bT&#10;cRSttMWW5aHBnp4bKr+OozVQtPEJfw75a2S3+4fwNuWf4/uLMfd309MjqEBTuJbhD1/QIROmwo1c&#10;edUZmC1W0hR/uQYlebwVXRhYrjegs1T/589+AQAA//8DAFBLAQItABQABgAIAAAAIQC2gziS/gAA&#10;AOEBAAATAAAAAAAAAAAAAAAAAAAAAABbQ29udGVudF9UeXBlc10ueG1sUEsBAi0AFAAGAAgAAAAh&#10;ADj9If/WAAAAlAEAAAsAAAAAAAAAAAAAAAAALwEAAF9yZWxzLy5yZWxzUEsBAi0AFAAGAAgAAAAh&#10;ABMPA/5RAgAAYAQAAA4AAAAAAAAAAAAAAAAALgIAAGRycy9lMm9Eb2MueG1sUEsBAi0AFAAGAAgA&#10;AAAhAD3Fhv7bAAAABwEAAA8AAAAAAAAAAAAAAAAAqwQAAGRycy9kb3ducmV2LnhtbFBLBQYAAAAA&#10;BAAEAPMAAACzBQAAAAA=&#10;">
                <v:textbox>
                  <w:txbxContent>
                    <w:p w:rsidR="00D117A6" w:rsidRDefault="00D117A6" w:rsidP="00D117A6"/>
                  </w:txbxContent>
                </v:textbox>
              </v:rect>
            </w:pict>
          </mc:Fallback>
        </mc:AlternateContent>
      </w:r>
      <w:r w:rsidRPr="00D117A6">
        <w:rPr>
          <w:rFonts w:ascii="Times New Roman" w:hAnsi="Times New Roman"/>
        </w:rPr>
        <w:t xml:space="preserve">                                                                                                     </w:t>
      </w:r>
      <w:r w:rsidRPr="00D117A6">
        <w:rPr>
          <w:rFonts w:ascii="Times New Roman" w:hAnsi="Times New Roman"/>
          <w:i/>
        </w:rPr>
        <w:t>(указать адрес)</w:t>
      </w:r>
    </w:p>
    <w:p w:rsidR="00D117A6" w:rsidRPr="00D117A6" w:rsidRDefault="00D117A6" w:rsidP="00D117A6">
      <w:pPr>
        <w:spacing w:after="0"/>
        <w:jc w:val="both"/>
        <w:rPr>
          <w:rFonts w:ascii="Times New Roman" w:hAnsi="Times New Roman"/>
        </w:rPr>
      </w:pPr>
      <w:r w:rsidRPr="00D117A6">
        <w:rPr>
          <w:rFonts w:ascii="Times New Roman" w:hAnsi="Times New Roman"/>
        </w:rPr>
        <w:t xml:space="preserve">      выдать при личном обращении      </w:t>
      </w:r>
    </w:p>
    <w:p w:rsidR="00D117A6" w:rsidRPr="00D117A6" w:rsidRDefault="00D117A6" w:rsidP="00D117A6">
      <w:pPr>
        <w:spacing w:after="0"/>
        <w:jc w:val="both"/>
        <w:rPr>
          <w:rFonts w:ascii="Times New Roman" w:hAnsi="Times New Roman"/>
        </w:rPr>
      </w:pPr>
    </w:p>
    <w:p w:rsidR="00D117A6" w:rsidRPr="00D117A6" w:rsidRDefault="00D117A6" w:rsidP="00D117A6">
      <w:pPr>
        <w:tabs>
          <w:tab w:val="left" w:pos="426"/>
        </w:tabs>
        <w:spacing w:after="0"/>
        <w:jc w:val="both"/>
        <w:rPr>
          <w:rFonts w:ascii="Times New Roman" w:hAnsi="Times New Roman"/>
        </w:rPr>
      </w:pPr>
      <w:r w:rsidRPr="00D117A6">
        <w:rPr>
          <w:rFonts w:ascii="Times New Roman" w:hAnsi="Times New Roman"/>
          <w:noProof/>
          <w:lang w:eastAsia="ru-RU"/>
        </w:rPr>
        <mc:AlternateContent>
          <mc:Choice Requires="wps">
            <w:drawing>
              <wp:anchor distT="0" distB="0" distL="114300" distR="114300" simplePos="0" relativeHeight="251664384" behindDoc="0" locked="0" layoutInCell="1" allowOverlap="1" wp14:anchorId="7FA220DD" wp14:editId="09D3A8B0">
                <wp:simplePos x="0" y="0"/>
                <wp:positionH relativeFrom="column">
                  <wp:posOffset>-55880</wp:posOffset>
                </wp:positionH>
                <wp:positionV relativeFrom="paragraph">
                  <wp:posOffset>-5715</wp:posOffset>
                </wp:positionV>
                <wp:extent cx="198120" cy="267335"/>
                <wp:effectExtent l="0" t="0" r="11430" b="1841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D117A6" w:rsidRDefault="00D117A6" w:rsidP="00D11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8" style="position:absolute;left:0;text-align:left;margin-left:-4.4pt;margin-top:-.45pt;width:15.6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hgUQIAAGAEAAAOAAAAZHJzL2Uyb0RvYy54bWysVM1uEzEQviPxDpbvZLNp0iarbKoqJQip&#10;QKXCAzheb9bCa5uxk005IfWKxCPwEFwQP32GzRsxdtI0BU6IPVgez8w3M9/M7Ph0XSuyEuCk0TlN&#10;O11KhOamkHqR0zevZ0+GlDjPdMGU0SKn18LR08njR+PGZqJnKqMKAQRBtMsam9PKe5slieOVqJnr&#10;GCs0KksDNfMowiIpgDWIXquk1+0eJ42BwoLhwjl8Pd8q6STil6Xg/lVZOuGJyinm5uMJ8ZyHM5mM&#10;WbYAZivJd2mwf8iiZlJj0D3UOfOMLEH+AVVLDsaZ0ne4qRNTlpKLWANWk3Z/q+aqYlbEWpAcZ/c0&#10;uf8Hy1+uLoHIIqf9PiWa1dij9vPmw+ZT+6O93dy0X9rb9vvmY/uz/dp+I2iEjDXWZeh4ZS8h1Ozs&#10;heFvHdFmWjG9EGcApqkEKzDPNNgnDxyC4NCVzJsXpsB4bOlNJG9dQh0AkRayjj263vdIrD3h+JiO&#10;hmkPO8lR1Ts+OToaxAgsu3O24PwzYWoSLjkFHIEIzlYXzodkWHZnEpM3ShYzqVQUYDGfKiArhuMy&#10;i98O3R2aKU2anI4GvUFEfqBzhxDd+P0NopYe517JOqfDvRHLAmtPdRGn0jOptndMWekdjYG5bQf8&#10;er6OneuFAIHVuSmukVcw2zHHtcRLZeA9JQ2OeE7duyUDQYl6rrE3o7TfDzsRhf7gJNAKh5r5oYZp&#10;jlA59ZRsr1O/3aOlBbmoMFIa2dDmDPtZysj1fVa79HGMYwt2Kxf25FCOVvc/hskvAAAA//8DAFBL&#10;AwQUAAYACAAAACEA8wsFQNwAAAAGAQAADwAAAGRycy9kb3ducmV2LnhtbEzOwU7DMAwG4DsS7xAZ&#10;iduWLkxoK00nBBoSx627cHNb0xYap2rSrfD0mBOcLOu3fn/Zbna9OtMYOs8WVssEFHHl644bC6di&#10;v9iAChG5xt4zWfiiALv8+irDtPYXPtD5GBslJRxStNDGOKRah6olh2HpB2LJ3v3oMMo6Nroe8SLl&#10;rtcmSe61w47lQ4sDPbVUfR4nZ6HszAm/D8VL4rb7u/g6Fx/T27O1tzfz4wOoSHP8O4ZfvtAhF1Pp&#10;J66D6i0sNiKPMregJDZmDaq0sF4Z0Hmm//PzHwAAAP//AwBQSwECLQAUAAYACAAAACEAtoM4kv4A&#10;AADhAQAAEwAAAAAAAAAAAAAAAAAAAAAAW0NvbnRlbnRfVHlwZXNdLnhtbFBLAQItABQABgAIAAAA&#10;IQA4/SH/1gAAAJQBAAALAAAAAAAAAAAAAAAAAC8BAABfcmVscy8ucmVsc1BLAQItABQABgAIAAAA&#10;IQBDJOhgUQIAAGAEAAAOAAAAAAAAAAAAAAAAAC4CAABkcnMvZTJvRG9jLnhtbFBLAQItABQABgAI&#10;AAAAIQDzCwVA3AAAAAYBAAAPAAAAAAAAAAAAAAAAAKsEAABkcnMvZG93bnJldi54bWxQSwUGAAAA&#10;AAQABADzAAAAtAUAAAAA&#10;">
                <v:textbox>
                  <w:txbxContent>
                    <w:p w:rsidR="00D117A6" w:rsidRDefault="00D117A6" w:rsidP="00D117A6"/>
                  </w:txbxContent>
                </v:textbox>
              </v:rect>
            </w:pict>
          </mc:Fallback>
        </mc:AlternateContent>
      </w:r>
      <w:r w:rsidRPr="00D117A6">
        <w:rPr>
          <w:rFonts w:ascii="Times New Roman" w:hAnsi="Times New Roman"/>
        </w:rPr>
        <w:t xml:space="preserve">       направить по адресу электронной почты    _________________________________</w:t>
      </w:r>
    </w:p>
    <w:p w:rsidR="00D117A6" w:rsidRPr="00D117A6" w:rsidRDefault="00D117A6" w:rsidP="00D117A6">
      <w:pPr>
        <w:spacing w:after="0"/>
        <w:jc w:val="both"/>
        <w:rPr>
          <w:rFonts w:ascii="Times New Roman" w:hAnsi="Times New Roman"/>
          <w:i/>
        </w:rPr>
      </w:pPr>
      <w:r w:rsidRPr="00D117A6">
        <w:rPr>
          <w:rFonts w:ascii="Times New Roman" w:hAnsi="Times New Roman"/>
        </w:rPr>
        <w:t xml:space="preserve">                                                                                                   </w:t>
      </w:r>
      <w:r w:rsidRPr="00D117A6">
        <w:rPr>
          <w:rFonts w:ascii="Times New Roman" w:hAnsi="Times New Roman"/>
          <w:i/>
        </w:rPr>
        <w:t>(указать адрес)</w:t>
      </w:r>
    </w:p>
    <w:p w:rsidR="00D117A6" w:rsidRPr="006541C7" w:rsidRDefault="00D117A6" w:rsidP="00D117A6">
      <w:pPr>
        <w:tabs>
          <w:tab w:val="left" w:pos="4536"/>
        </w:tabs>
        <w:autoSpaceDE w:val="0"/>
        <w:autoSpaceDN w:val="0"/>
        <w:adjustRightInd w:val="0"/>
        <w:ind w:left="5103"/>
        <w:jc w:val="both"/>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D117A6" w:rsidRDefault="00D117A6" w:rsidP="00D117A6">
      <w:pPr>
        <w:spacing w:after="0"/>
        <w:ind w:left="4962"/>
        <w:jc w:val="both"/>
        <w:rPr>
          <w:rFonts w:ascii="Times New Roman" w:hAnsi="Times New Roman"/>
          <w:bCs/>
          <w:sz w:val="28"/>
          <w:szCs w:val="28"/>
        </w:rPr>
      </w:pPr>
      <w:r w:rsidRPr="00D117A6">
        <w:rPr>
          <w:rFonts w:ascii="Times New Roman" w:hAnsi="Times New Roman"/>
          <w:bCs/>
          <w:sz w:val="28"/>
          <w:szCs w:val="28"/>
        </w:rPr>
        <w:lastRenderedPageBreak/>
        <w:t>Приложение № 2</w:t>
      </w:r>
    </w:p>
    <w:p w:rsidR="00D117A6" w:rsidRPr="00D117A6" w:rsidRDefault="00D117A6" w:rsidP="00D117A6">
      <w:pPr>
        <w:autoSpaceDE w:val="0"/>
        <w:spacing w:after="0"/>
        <w:ind w:left="4962"/>
        <w:jc w:val="both"/>
        <w:rPr>
          <w:rFonts w:ascii="Times New Roman" w:hAnsi="Times New Roman"/>
          <w:bCs/>
          <w:sz w:val="28"/>
          <w:szCs w:val="28"/>
        </w:rPr>
      </w:pPr>
      <w:r w:rsidRPr="00D117A6">
        <w:rPr>
          <w:rFonts w:ascii="Times New Roman" w:hAnsi="Times New Roman"/>
          <w:bCs/>
          <w:sz w:val="28"/>
          <w:szCs w:val="28"/>
        </w:rPr>
        <w:t xml:space="preserve">к </w:t>
      </w:r>
      <w:hyperlink w:anchor="sub_8000" w:history="1">
        <w:r w:rsidRPr="00D117A6">
          <w:rPr>
            <w:rFonts w:ascii="Times New Roman" w:hAnsi="Times New Roman"/>
            <w:bCs/>
            <w:sz w:val="28"/>
            <w:szCs w:val="28"/>
          </w:rPr>
          <w:t>Административному регламенту</w:t>
        </w:r>
      </w:hyperlink>
    </w:p>
    <w:p w:rsidR="00D117A6" w:rsidRPr="00D117A6" w:rsidRDefault="00D117A6" w:rsidP="00D117A6">
      <w:pPr>
        <w:widowControl w:val="0"/>
        <w:autoSpaceDE w:val="0"/>
        <w:autoSpaceDN w:val="0"/>
        <w:adjustRightInd w:val="0"/>
        <w:spacing w:after="0"/>
        <w:rPr>
          <w:rFonts w:ascii="Times New Roman" w:hAnsi="Times New Roman"/>
          <w:b/>
        </w:rPr>
      </w:pPr>
      <w:r w:rsidRPr="00D117A6">
        <w:rPr>
          <w:rFonts w:ascii="Times New Roman" w:hAnsi="Times New Roman"/>
          <w:b/>
        </w:rPr>
        <w:t xml:space="preserve">образец заполнения </w:t>
      </w:r>
    </w:p>
    <w:p w:rsidR="00D117A6" w:rsidRPr="00D117A6" w:rsidRDefault="00D117A6" w:rsidP="00D117A6">
      <w:pPr>
        <w:widowControl w:val="0"/>
        <w:autoSpaceDE w:val="0"/>
        <w:autoSpaceDN w:val="0"/>
        <w:adjustRightInd w:val="0"/>
        <w:spacing w:after="0"/>
        <w:jc w:val="center"/>
        <w:rPr>
          <w:rFonts w:ascii="Times New Roman" w:hAnsi="Times New Roman"/>
        </w:rPr>
      </w:pPr>
    </w:p>
    <w:p w:rsidR="00D117A6" w:rsidRPr="00D117A6" w:rsidRDefault="00D117A6" w:rsidP="00D117A6">
      <w:pPr>
        <w:autoSpaceDE w:val="0"/>
        <w:autoSpaceDN w:val="0"/>
        <w:spacing w:after="0"/>
        <w:ind w:left="3828" w:right="-1"/>
        <w:rPr>
          <w:rFonts w:ascii="Times New Roman" w:hAnsi="Times New Roman"/>
          <w:sz w:val="28"/>
          <w:szCs w:val="28"/>
        </w:rPr>
      </w:pPr>
      <w:r w:rsidRPr="00D117A6">
        <w:rPr>
          <w:rFonts w:ascii="Times New Roman" w:hAnsi="Times New Roman"/>
          <w:sz w:val="28"/>
          <w:szCs w:val="28"/>
        </w:rPr>
        <w:t>Комитет муниципального имущества и земельных ресурсов администрации городского округа «Город Калининград»</w:t>
      </w:r>
    </w:p>
    <w:p w:rsidR="00D117A6" w:rsidRPr="00D117A6" w:rsidRDefault="00D117A6" w:rsidP="00D117A6">
      <w:pPr>
        <w:autoSpaceDE w:val="0"/>
        <w:autoSpaceDN w:val="0"/>
        <w:spacing w:after="0"/>
        <w:ind w:left="3828"/>
        <w:rPr>
          <w:rFonts w:ascii="Times New Roman" w:hAnsi="Times New Roman"/>
          <w:sz w:val="28"/>
          <w:szCs w:val="28"/>
          <w:u w:val="single"/>
        </w:rPr>
      </w:pPr>
      <w:r w:rsidRPr="00D117A6">
        <w:rPr>
          <w:rFonts w:ascii="Times New Roman" w:hAnsi="Times New Roman"/>
          <w:i/>
          <w:sz w:val="28"/>
          <w:szCs w:val="28"/>
          <w:u w:val="single"/>
        </w:rPr>
        <w:t xml:space="preserve">Иванова Ивана Ивановича                                   </w:t>
      </w:r>
      <w:r w:rsidRPr="00D117A6">
        <w:rPr>
          <w:rFonts w:ascii="Times New Roman" w:hAnsi="Times New Roman"/>
          <w:sz w:val="28"/>
          <w:szCs w:val="28"/>
          <w:u w:val="single"/>
        </w:rPr>
        <w:t>,</w:t>
      </w:r>
    </w:p>
    <w:p w:rsidR="00D117A6" w:rsidRPr="00D117A6" w:rsidRDefault="00D117A6" w:rsidP="00D117A6">
      <w:pPr>
        <w:autoSpaceDE w:val="0"/>
        <w:autoSpaceDN w:val="0"/>
        <w:spacing w:after="0"/>
        <w:ind w:left="3828"/>
        <w:jc w:val="center"/>
        <w:rPr>
          <w:rFonts w:ascii="Times New Roman" w:hAnsi="Times New Roman"/>
          <w:sz w:val="18"/>
          <w:szCs w:val="18"/>
        </w:rPr>
      </w:pPr>
      <w:r w:rsidRPr="00D117A6">
        <w:rPr>
          <w:rFonts w:ascii="Times New Roman" w:hAnsi="Times New Roman"/>
          <w:sz w:val="18"/>
          <w:szCs w:val="18"/>
        </w:rPr>
        <w:t>(фамилия, имя, отчество гражданина)</w:t>
      </w:r>
    </w:p>
    <w:p w:rsidR="00D117A6" w:rsidRPr="00D117A6" w:rsidRDefault="00D117A6" w:rsidP="00D117A6">
      <w:pPr>
        <w:autoSpaceDE w:val="0"/>
        <w:autoSpaceDN w:val="0"/>
        <w:spacing w:after="0"/>
        <w:ind w:left="3828"/>
        <w:jc w:val="center"/>
        <w:rPr>
          <w:rFonts w:ascii="Times New Roman" w:hAnsi="Times New Roman"/>
          <w:sz w:val="18"/>
          <w:szCs w:val="18"/>
        </w:rPr>
      </w:pPr>
    </w:p>
    <w:p w:rsidR="00D117A6" w:rsidRPr="00D117A6" w:rsidRDefault="00D117A6" w:rsidP="00D117A6">
      <w:pPr>
        <w:autoSpaceDE w:val="0"/>
        <w:autoSpaceDN w:val="0"/>
        <w:spacing w:after="0"/>
        <w:ind w:left="3828"/>
        <w:rPr>
          <w:rFonts w:ascii="Times New Roman" w:hAnsi="Times New Roman"/>
          <w:sz w:val="18"/>
          <w:szCs w:val="18"/>
        </w:rPr>
      </w:pPr>
      <w:r w:rsidRPr="00D117A6">
        <w:rPr>
          <w:rFonts w:ascii="Times New Roman" w:hAnsi="Times New Roman"/>
          <w:sz w:val="28"/>
          <w:szCs w:val="28"/>
        </w:rPr>
        <w:t xml:space="preserve">проживающего по адресу: </w:t>
      </w:r>
      <w:r w:rsidRPr="00D117A6">
        <w:rPr>
          <w:rFonts w:ascii="Times New Roman" w:hAnsi="Times New Roman"/>
          <w:i/>
          <w:sz w:val="28"/>
          <w:szCs w:val="28"/>
          <w:u w:val="single"/>
        </w:rPr>
        <w:t xml:space="preserve">г. Калининград          ,    пер. Желябова, д. ХХХ, </w:t>
      </w:r>
      <w:proofErr w:type="spellStart"/>
      <w:r w:rsidRPr="00D117A6">
        <w:rPr>
          <w:rFonts w:ascii="Times New Roman" w:hAnsi="Times New Roman"/>
          <w:i/>
          <w:sz w:val="28"/>
          <w:szCs w:val="28"/>
          <w:u w:val="single"/>
        </w:rPr>
        <w:t>кв.ХХ</w:t>
      </w:r>
      <w:proofErr w:type="spellEnd"/>
      <w:r w:rsidRPr="00D117A6">
        <w:rPr>
          <w:rFonts w:ascii="Times New Roman" w:hAnsi="Times New Roman"/>
          <w:i/>
          <w:sz w:val="28"/>
          <w:szCs w:val="28"/>
          <w:u w:val="single"/>
        </w:rPr>
        <w:t xml:space="preserve"> </w:t>
      </w:r>
      <w:r w:rsidRPr="00D117A6">
        <w:rPr>
          <w:rFonts w:ascii="Times New Roman" w:hAnsi="Times New Roman"/>
          <w:i/>
          <w:sz w:val="28"/>
          <w:szCs w:val="28"/>
          <w:u w:val="single"/>
          <w:lang w:val="en-US"/>
        </w:rPr>
        <w:t>X</w:t>
      </w:r>
      <w:r w:rsidRPr="00D117A6">
        <w:rPr>
          <w:rFonts w:ascii="Times New Roman" w:hAnsi="Times New Roman"/>
          <w:i/>
          <w:sz w:val="28"/>
          <w:szCs w:val="28"/>
          <w:u w:val="single"/>
        </w:rPr>
        <w:t xml:space="preserve">                                                             </w:t>
      </w:r>
    </w:p>
    <w:p w:rsidR="00D117A6" w:rsidRPr="00D117A6" w:rsidRDefault="00D117A6" w:rsidP="00D117A6">
      <w:pPr>
        <w:autoSpaceDE w:val="0"/>
        <w:autoSpaceDN w:val="0"/>
        <w:spacing w:after="0"/>
        <w:ind w:left="3828"/>
        <w:rPr>
          <w:rFonts w:ascii="Times New Roman" w:hAnsi="Times New Roman"/>
        </w:rPr>
      </w:pPr>
    </w:p>
    <w:p w:rsidR="00D117A6" w:rsidRPr="00D117A6" w:rsidRDefault="00D117A6" w:rsidP="00D117A6">
      <w:pPr>
        <w:spacing w:after="0"/>
        <w:ind w:right="-144"/>
        <w:rPr>
          <w:rFonts w:ascii="Times New Roman" w:hAnsi="Times New Roman"/>
        </w:rPr>
      </w:pPr>
    </w:p>
    <w:p w:rsidR="00D117A6" w:rsidRPr="00D117A6" w:rsidRDefault="00D117A6" w:rsidP="00D117A6">
      <w:pPr>
        <w:spacing w:after="0"/>
        <w:ind w:left="3969" w:right="-144"/>
        <w:rPr>
          <w:rFonts w:ascii="Times New Roman" w:hAnsi="Times New Roman"/>
        </w:rPr>
      </w:pPr>
    </w:p>
    <w:p w:rsidR="00D117A6" w:rsidRPr="00D117A6" w:rsidRDefault="00D117A6" w:rsidP="00D117A6">
      <w:pPr>
        <w:autoSpaceDE w:val="0"/>
        <w:autoSpaceDN w:val="0"/>
        <w:spacing w:after="0"/>
        <w:jc w:val="center"/>
        <w:rPr>
          <w:rFonts w:ascii="Times New Roman" w:hAnsi="Times New Roman"/>
          <w:bCs/>
        </w:rPr>
      </w:pPr>
      <w:r w:rsidRPr="00D117A6">
        <w:rPr>
          <w:rFonts w:ascii="Times New Roman" w:hAnsi="Times New Roman"/>
          <w:bCs/>
        </w:rPr>
        <w:t>ЗАЯВЛЕНИЕ</w:t>
      </w:r>
    </w:p>
    <w:p w:rsidR="00D117A6" w:rsidRPr="00D117A6" w:rsidRDefault="00D117A6" w:rsidP="00D117A6">
      <w:pPr>
        <w:autoSpaceDE w:val="0"/>
        <w:autoSpaceDN w:val="0"/>
        <w:spacing w:after="0"/>
        <w:jc w:val="center"/>
        <w:rPr>
          <w:rFonts w:ascii="Times New Roman" w:hAnsi="Times New Roman"/>
          <w:bCs/>
        </w:rPr>
      </w:pPr>
    </w:p>
    <w:p w:rsidR="00D117A6" w:rsidRPr="00D117A6" w:rsidRDefault="00D117A6" w:rsidP="00D117A6">
      <w:pPr>
        <w:pStyle w:val="ConsPlusTitle"/>
        <w:jc w:val="center"/>
        <w:rPr>
          <w:b w:val="0"/>
          <w:bCs w:val="0"/>
          <w:lang w:eastAsia="en-US"/>
        </w:rPr>
      </w:pPr>
      <w:r w:rsidRPr="00D117A6">
        <w:rPr>
          <w:b w:val="0"/>
          <w:bCs w:val="0"/>
          <w:lang w:eastAsia="en-US"/>
        </w:rPr>
        <w:t xml:space="preserve">о </w:t>
      </w:r>
      <w:r w:rsidRPr="00D117A6">
        <w:rPr>
          <w:b w:val="0"/>
        </w:rPr>
        <w:t xml:space="preserve">принятии на учет граждан, нуждающихся в предоставлении жилых помещений </w:t>
      </w:r>
      <w:r w:rsidRPr="00D117A6">
        <w:rPr>
          <w:b w:val="0"/>
          <w:bCs w:val="0"/>
        </w:rPr>
        <w:t>по договорам найма жилых помещений жилищного фонда социального использования</w:t>
      </w:r>
    </w:p>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Прошу  признать меня нуждающимся в жилых помещениях и принять  на учет граждан, нуждающихся в предоставлении жилых помещений </w:t>
      </w:r>
      <w:r w:rsidRPr="00D117A6">
        <w:rPr>
          <w:rFonts w:ascii="Times New Roman" w:hAnsi="Times New Roman"/>
          <w:bCs/>
        </w:rPr>
        <w:t>по договорам найма жилых помещений жилищного фонда социального использования.</w:t>
      </w:r>
      <w:r w:rsidRPr="00D117A6">
        <w:rPr>
          <w:rFonts w:ascii="Times New Roman" w:hAnsi="Times New Roman"/>
        </w:rPr>
        <w:t xml:space="preserve">   </w:t>
      </w:r>
    </w:p>
    <w:p w:rsidR="00D117A6" w:rsidRPr="00D117A6" w:rsidRDefault="00D117A6" w:rsidP="00D117A6">
      <w:pPr>
        <w:tabs>
          <w:tab w:val="left" w:pos="567"/>
        </w:tabs>
        <w:autoSpaceDE w:val="0"/>
        <w:autoSpaceDN w:val="0"/>
        <w:adjustRightInd w:val="0"/>
        <w:spacing w:after="0"/>
        <w:ind w:right="-426"/>
        <w:jc w:val="center"/>
        <w:rPr>
          <w:rFonts w:ascii="Times New Roman" w:hAnsi="Times New Roman"/>
        </w:rPr>
      </w:pP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Состав моей семьи ______</w:t>
      </w:r>
      <w:r w:rsidRPr="00D117A6">
        <w:rPr>
          <w:rFonts w:ascii="Times New Roman" w:hAnsi="Times New Roman"/>
          <w:i/>
        </w:rPr>
        <w:t>3</w:t>
      </w:r>
      <w:r w:rsidRPr="00D117A6">
        <w:rPr>
          <w:rFonts w:ascii="Times New Roman" w:hAnsi="Times New Roman"/>
        </w:rPr>
        <w:t>______________ человека:</w:t>
      </w:r>
    </w:p>
    <w:p w:rsidR="00D117A6" w:rsidRPr="00D117A6" w:rsidRDefault="00D117A6" w:rsidP="00D117A6">
      <w:pPr>
        <w:autoSpaceDE w:val="0"/>
        <w:autoSpaceDN w:val="0"/>
        <w:adjustRightInd w:val="0"/>
        <w:spacing w:after="0"/>
        <w:jc w:val="both"/>
        <w:rPr>
          <w:rFonts w:ascii="Times New Roman" w:hAnsi="Times New Roman"/>
        </w:rPr>
      </w:pP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1. Заявитель </w:t>
      </w:r>
      <w:r w:rsidRPr="00D117A6">
        <w:rPr>
          <w:rFonts w:ascii="Times New Roman" w:hAnsi="Times New Roman"/>
          <w:i/>
          <w:u w:val="single"/>
        </w:rPr>
        <w:t>Иванов Иван Иванович, 01.01.1970</w:t>
      </w:r>
      <w:r w:rsidRPr="00D117A6">
        <w:rPr>
          <w:rFonts w:ascii="Times New Roman" w:hAnsi="Times New Roman"/>
          <w:i/>
        </w:rPr>
        <w:t>_</w:t>
      </w:r>
      <w:r w:rsidRPr="00D117A6">
        <w:rPr>
          <w:rFonts w:ascii="Times New Roman" w:hAnsi="Times New Roman"/>
        </w:rPr>
        <w:t>_____________________________________</w:t>
      </w:r>
    </w:p>
    <w:p w:rsidR="00D117A6" w:rsidRPr="00D117A6" w:rsidRDefault="00D117A6" w:rsidP="00D117A6">
      <w:pPr>
        <w:autoSpaceDE w:val="0"/>
        <w:autoSpaceDN w:val="0"/>
        <w:adjustRightInd w:val="0"/>
        <w:spacing w:after="0"/>
        <w:jc w:val="both"/>
        <w:rPr>
          <w:rFonts w:ascii="Times New Roman" w:hAnsi="Times New Roman"/>
          <w:sz w:val="18"/>
          <w:szCs w:val="18"/>
        </w:rPr>
      </w:pPr>
      <w:r w:rsidRPr="00D117A6">
        <w:rPr>
          <w:rFonts w:ascii="Times New Roman" w:hAnsi="Times New Roman"/>
        </w:rPr>
        <w:t xml:space="preserve">                                                       </w:t>
      </w:r>
      <w:r w:rsidRPr="00D117A6">
        <w:rPr>
          <w:rFonts w:ascii="Times New Roman" w:hAnsi="Times New Roman"/>
          <w:sz w:val="18"/>
          <w:szCs w:val="18"/>
        </w:rPr>
        <w:t>(фамилия, имя, отчество, дата рождения)</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2. Супруг(а) </w:t>
      </w:r>
      <w:r w:rsidRPr="00D117A6">
        <w:rPr>
          <w:rFonts w:ascii="Times New Roman" w:hAnsi="Times New Roman"/>
          <w:i/>
          <w:u w:val="single"/>
        </w:rPr>
        <w:t>Иванова Анна Петровна, 01.01.1970</w:t>
      </w:r>
      <w:r w:rsidRPr="00D117A6">
        <w:rPr>
          <w:rFonts w:ascii="Times New Roman" w:hAnsi="Times New Roman"/>
        </w:rPr>
        <w:t>____________________________________</w:t>
      </w:r>
    </w:p>
    <w:p w:rsidR="00D117A6" w:rsidRPr="00D117A6" w:rsidRDefault="00D117A6" w:rsidP="00D117A6">
      <w:pPr>
        <w:autoSpaceDE w:val="0"/>
        <w:autoSpaceDN w:val="0"/>
        <w:adjustRightInd w:val="0"/>
        <w:spacing w:after="0"/>
        <w:jc w:val="both"/>
        <w:rPr>
          <w:rFonts w:ascii="Times New Roman" w:hAnsi="Times New Roman"/>
          <w:sz w:val="18"/>
          <w:szCs w:val="18"/>
        </w:rPr>
      </w:pPr>
      <w:r w:rsidRPr="00D117A6">
        <w:rPr>
          <w:rFonts w:ascii="Times New Roman" w:hAnsi="Times New Roman"/>
        </w:rPr>
        <w:t xml:space="preserve">                                                       </w:t>
      </w:r>
      <w:r w:rsidRPr="00D117A6">
        <w:rPr>
          <w:rFonts w:ascii="Times New Roman" w:hAnsi="Times New Roman"/>
          <w:sz w:val="18"/>
          <w:szCs w:val="18"/>
        </w:rPr>
        <w:t>(фамилия, имя, отчество, дата рождения)</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3. Дочь</w:t>
      </w:r>
      <w:r w:rsidRPr="00D117A6">
        <w:rPr>
          <w:rFonts w:ascii="Times New Roman" w:hAnsi="Times New Roman"/>
          <w:i/>
        </w:rPr>
        <w:t xml:space="preserve">  </w:t>
      </w:r>
      <w:r w:rsidRPr="00D117A6">
        <w:rPr>
          <w:rFonts w:ascii="Times New Roman" w:hAnsi="Times New Roman"/>
          <w:i/>
          <w:u w:val="single"/>
        </w:rPr>
        <w:t>Иванова Светлана Ивановна, 01.01.1995</w:t>
      </w:r>
      <w:r w:rsidRPr="00D117A6">
        <w:rPr>
          <w:rFonts w:ascii="Times New Roman" w:hAnsi="Times New Roman"/>
        </w:rPr>
        <w:t>_____________________________________</w:t>
      </w:r>
    </w:p>
    <w:p w:rsidR="00D117A6" w:rsidRPr="00D117A6" w:rsidRDefault="00D117A6" w:rsidP="00D117A6">
      <w:pPr>
        <w:autoSpaceDE w:val="0"/>
        <w:autoSpaceDN w:val="0"/>
        <w:adjustRightInd w:val="0"/>
        <w:spacing w:after="0"/>
        <w:jc w:val="both"/>
        <w:rPr>
          <w:rFonts w:ascii="Times New Roman" w:hAnsi="Times New Roman"/>
          <w:sz w:val="18"/>
          <w:szCs w:val="18"/>
        </w:rPr>
      </w:pPr>
      <w:r w:rsidRPr="00D117A6">
        <w:rPr>
          <w:rFonts w:ascii="Times New Roman" w:hAnsi="Times New Roman"/>
          <w:sz w:val="18"/>
          <w:szCs w:val="18"/>
        </w:rPr>
        <w:t xml:space="preserve">                                                            (степень родства, фамилия, имя, отчество, дата рождения)</w:t>
      </w:r>
    </w:p>
    <w:p w:rsidR="00D117A6" w:rsidRPr="00D117A6" w:rsidRDefault="00D117A6" w:rsidP="00D117A6">
      <w:pPr>
        <w:tabs>
          <w:tab w:val="left" w:pos="567"/>
        </w:tabs>
        <w:autoSpaceDE w:val="0"/>
        <w:autoSpaceDN w:val="0"/>
        <w:adjustRightInd w:val="0"/>
        <w:spacing w:after="0"/>
        <w:ind w:right="-426"/>
        <w:jc w:val="center"/>
        <w:rPr>
          <w:rFonts w:ascii="Times New Roman" w:hAnsi="Times New Roman"/>
        </w:rPr>
      </w:pPr>
    </w:p>
    <w:p w:rsidR="00D117A6" w:rsidRPr="00D117A6" w:rsidRDefault="00D117A6" w:rsidP="00D117A6">
      <w:pPr>
        <w:tabs>
          <w:tab w:val="left" w:pos="567"/>
        </w:tabs>
        <w:autoSpaceDE w:val="0"/>
        <w:autoSpaceDN w:val="0"/>
        <w:adjustRightInd w:val="0"/>
        <w:spacing w:after="0"/>
        <w:ind w:left="-284" w:right="-426"/>
        <w:jc w:val="center"/>
        <w:rPr>
          <w:rFonts w:ascii="Times New Roman" w:hAnsi="Times New Roman"/>
        </w:rPr>
      </w:pPr>
      <w:r w:rsidRPr="00D117A6">
        <w:rPr>
          <w:rFonts w:ascii="Times New Roman" w:hAnsi="Times New Roman"/>
        </w:rPr>
        <w:t>СВЕДЕНИЯ О ВИДАХ ДОХОДОВ,</w:t>
      </w:r>
    </w:p>
    <w:p w:rsidR="00D117A6" w:rsidRPr="00D117A6" w:rsidRDefault="00D117A6" w:rsidP="00D117A6">
      <w:pPr>
        <w:tabs>
          <w:tab w:val="left" w:pos="567"/>
        </w:tabs>
        <w:autoSpaceDE w:val="0"/>
        <w:autoSpaceDN w:val="0"/>
        <w:adjustRightInd w:val="0"/>
        <w:spacing w:after="0"/>
        <w:ind w:left="-284" w:right="-426"/>
        <w:jc w:val="center"/>
        <w:rPr>
          <w:rFonts w:ascii="Times New Roman" w:hAnsi="Times New Roman"/>
        </w:rPr>
      </w:pPr>
      <w:r w:rsidRPr="00D117A6">
        <w:rPr>
          <w:rFonts w:ascii="Times New Roman" w:hAnsi="Times New Roman"/>
        </w:rPr>
        <w:t xml:space="preserve">полученных заявителем и/или членами семьи (одиноко проживающим гражданином) </w:t>
      </w:r>
    </w:p>
    <w:p w:rsidR="00D117A6" w:rsidRPr="00D117A6" w:rsidRDefault="00D117A6" w:rsidP="00D117A6">
      <w:pPr>
        <w:tabs>
          <w:tab w:val="left" w:pos="567"/>
        </w:tabs>
        <w:autoSpaceDE w:val="0"/>
        <w:autoSpaceDN w:val="0"/>
        <w:adjustRightInd w:val="0"/>
        <w:spacing w:after="0"/>
        <w:ind w:left="-284" w:right="-426"/>
        <w:jc w:val="center"/>
        <w:rPr>
          <w:rFonts w:ascii="Times New Roman" w:hAnsi="Times New Roman"/>
        </w:rPr>
      </w:pPr>
      <w:r w:rsidRPr="00D117A6">
        <w:rPr>
          <w:rFonts w:ascii="Times New Roman" w:hAnsi="Times New Roman"/>
          <w:b/>
        </w:rPr>
        <w:t>за 12 месяцев, предшествующих месяцу подачи заявления</w:t>
      </w:r>
      <w:r w:rsidRPr="00D117A6">
        <w:rPr>
          <w:rFonts w:ascii="Times New Roman" w:hAnsi="Times New Roman"/>
        </w:rPr>
        <w:t>:</w:t>
      </w:r>
    </w:p>
    <w:p w:rsidR="00D117A6" w:rsidRPr="00D117A6" w:rsidRDefault="00D117A6" w:rsidP="00D117A6">
      <w:pPr>
        <w:tabs>
          <w:tab w:val="left" w:pos="567"/>
        </w:tabs>
        <w:autoSpaceDE w:val="0"/>
        <w:autoSpaceDN w:val="0"/>
        <w:adjustRightInd w:val="0"/>
        <w:spacing w:after="0"/>
        <w:ind w:firstLine="284"/>
        <w:jc w:val="both"/>
        <w:rPr>
          <w:rFonts w:ascii="Times New Roman" w:hAnsi="Times New Roman"/>
          <w:sz w:val="20"/>
          <w:szCs w:val="20"/>
        </w:rPr>
      </w:pPr>
    </w:p>
    <w:tbl>
      <w:tblPr>
        <w:tblW w:w="100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231"/>
        <w:gridCol w:w="707"/>
        <w:gridCol w:w="1704"/>
      </w:tblGrid>
      <w:tr w:rsidR="00D117A6" w:rsidRPr="00D117A6" w:rsidTr="0023296F">
        <w:trPr>
          <w:trHeight w:val="423"/>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pacing w:val="-20"/>
                <w:sz w:val="24"/>
                <w:szCs w:val="24"/>
                <w:lang w:eastAsia="en-US"/>
              </w:rPr>
            </w:pPr>
            <w:r w:rsidRPr="00D117A6">
              <w:rPr>
                <w:rFonts w:ascii="Times New Roman" w:hAnsi="Times New Roman" w:cs="Times New Roman"/>
                <w:b/>
                <w:spacing w:val="-20"/>
                <w:sz w:val="24"/>
                <w:szCs w:val="24"/>
                <w:lang w:eastAsia="en-US"/>
              </w:rPr>
              <w:t>№</w:t>
            </w:r>
          </w:p>
        </w:tc>
        <w:tc>
          <w:tcPr>
            <w:tcW w:w="7231"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ind w:right="0" w:firstLine="0"/>
              <w:jc w:val="center"/>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Виды доходов </w:t>
            </w:r>
          </w:p>
          <w:p w:rsidR="00D117A6" w:rsidRPr="00D117A6" w:rsidRDefault="00D117A6" w:rsidP="00D117A6">
            <w:pPr>
              <w:pStyle w:val="ConsNormal"/>
              <w:widowControl/>
              <w:ind w:right="0" w:firstLine="0"/>
              <w:jc w:val="center"/>
              <w:rPr>
                <w:rFonts w:ascii="Times New Roman" w:hAnsi="Times New Roman" w:cs="Times New Roman"/>
                <w:sz w:val="24"/>
                <w:szCs w:val="24"/>
                <w:lang w:eastAsia="en-US"/>
              </w:rPr>
            </w:pPr>
            <w:r w:rsidRPr="00D117A6">
              <w:rPr>
                <w:rFonts w:ascii="Times New Roman" w:hAnsi="Times New Roman" w:cs="Times New Roman"/>
                <w:sz w:val="24"/>
                <w:szCs w:val="24"/>
                <w:lang w:eastAsia="en-US"/>
              </w:rPr>
              <w:t>(постановление Правительства Российской Федерации от 20.08.2003 № 512</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Cs/>
                <w:iCs/>
                <w:sz w:val="24"/>
                <w:szCs w:val="24"/>
                <w:lang w:eastAsia="en-US"/>
              </w:rPr>
            </w:pPr>
            <w:r w:rsidRPr="00D117A6">
              <w:rPr>
                <w:rFonts w:ascii="Times New Roman" w:hAnsi="Times New Roman" w:cs="Times New Roman"/>
                <w:bCs/>
                <w:iCs/>
                <w:sz w:val="24"/>
                <w:szCs w:val="24"/>
                <w:lang w:eastAsia="en-US"/>
              </w:rPr>
              <w:t>Да/нет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Cs/>
                <w:iCs/>
                <w:sz w:val="24"/>
                <w:szCs w:val="24"/>
                <w:lang w:eastAsia="en-US"/>
              </w:rPr>
            </w:pPr>
            <w:r w:rsidRPr="00D117A6">
              <w:rPr>
                <w:rFonts w:ascii="Times New Roman" w:hAnsi="Times New Roman" w:cs="Times New Roman"/>
                <w:bCs/>
                <w:iCs/>
                <w:sz w:val="24"/>
                <w:szCs w:val="24"/>
                <w:lang w:eastAsia="en-US"/>
              </w:rPr>
              <w:t>Получатель (фамилия, инициалы)</w:t>
            </w:r>
          </w:p>
        </w:tc>
      </w:tr>
      <w:tr w:rsidR="00D117A6" w:rsidRPr="00D117A6" w:rsidTr="0023296F">
        <w:trPr>
          <w:trHeight w:val="423"/>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spacing w:val="-20"/>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center"/>
              <w:rPr>
                <w:rFonts w:ascii="Times New Roman" w:hAnsi="Times New Roman"/>
                <w:b/>
              </w:rPr>
            </w:pPr>
            <w:r w:rsidRPr="00D117A6">
              <w:rPr>
                <w:rFonts w:ascii="Times New Roman" w:hAnsi="Times New Roman"/>
                <w:b/>
              </w:rPr>
              <w:t>Доходы, полученные в связи с трудовой деятельностью</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1008"/>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1</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заработная плата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b/>
              </w:rPr>
              <w:t>(обязательно за вычетом налогов и сборов)</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Cs/>
              </w:rPr>
            </w:pPr>
            <w:r w:rsidRPr="00D117A6">
              <w:rPr>
                <w:rFonts w:ascii="Times New Roman" w:hAnsi="Times New Roman"/>
                <w:b/>
                <w:bCs/>
                <w:iCs/>
              </w:rPr>
              <w:t>да</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r w:rsidRPr="00D117A6">
              <w:rPr>
                <w:rFonts w:ascii="Times New Roman" w:hAnsi="Times New Roman"/>
                <w:b/>
                <w:bCs/>
                <w:i/>
                <w:iCs/>
              </w:rPr>
              <w:t>Иванова А.П.</w:t>
            </w:r>
          </w:p>
          <w:p w:rsidR="00D117A6" w:rsidRPr="00D117A6" w:rsidRDefault="00D117A6" w:rsidP="00D117A6">
            <w:pPr>
              <w:autoSpaceDE w:val="0"/>
              <w:autoSpaceDN w:val="0"/>
              <w:adjustRightInd w:val="0"/>
              <w:spacing w:after="0"/>
              <w:ind w:left="-108" w:right="-108"/>
              <w:jc w:val="center"/>
              <w:rPr>
                <w:rFonts w:ascii="Times New Roman" w:hAnsi="Times New Roman"/>
                <w:b/>
                <w:bCs/>
                <w:i/>
                <w:iCs/>
              </w:rPr>
            </w:pPr>
            <w:r w:rsidRPr="00D117A6">
              <w:rPr>
                <w:rFonts w:ascii="Times New Roman" w:hAnsi="Times New Roman"/>
                <w:b/>
                <w:bCs/>
                <w:i/>
                <w:iCs/>
              </w:rPr>
              <w:t>Иванова С.И</w:t>
            </w:r>
            <w:r w:rsidRPr="00D117A6">
              <w:rPr>
                <w:rFonts w:ascii="Times New Roman" w:hAnsi="Times New Roman"/>
                <w:bCs/>
                <w:iCs/>
              </w:rPr>
              <w:t>.</w:t>
            </w: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доходы от занятий предпринимательской деятельностью, </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lastRenderedPageBreak/>
              <w:t>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lastRenderedPageBreak/>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lastRenderedPageBreak/>
              <w:t>3</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оплата работ по договорам, заключенным в соответствии с гражданским законодательством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Cs/>
                <w:iCs/>
              </w:rPr>
            </w:pPr>
            <w:r w:rsidRPr="00D117A6">
              <w:rPr>
                <w:rFonts w:ascii="Times New Roman" w:hAnsi="Times New Roman"/>
                <w:bCs/>
                <w:iCs/>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4</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5</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выходное пособие, выплачиваемое при увольнении, компенсация при выходе в отставку, зарплата, сохраняемая на период трудоустройства при увольнении в связи с ликвидацией организации, сокращением численности или штата работников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441"/>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6</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денежное довольствие и иные выплаты военнослужащим и приравненным к ним лицам</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7</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408"/>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spacing w:val="-20"/>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center"/>
              <w:rPr>
                <w:rFonts w:ascii="Times New Roman" w:hAnsi="Times New Roman"/>
                <w:b/>
              </w:rPr>
            </w:pPr>
            <w:r w:rsidRPr="00D117A6">
              <w:rPr>
                <w:rFonts w:ascii="Times New Roman" w:hAnsi="Times New Roman"/>
                <w:b/>
              </w:rPr>
              <w:t>Социальные выплаты</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360" w:right="-108"/>
              <w:jc w:val="center"/>
              <w:rPr>
                <w:rFonts w:ascii="Times New Roman" w:hAnsi="Times New Roman"/>
                <w:b/>
                <w:bCs/>
                <w:i/>
                <w:iCs/>
              </w:rPr>
            </w:pPr>
          </w:p>
        </w:tc>
      </w:tr>
      <w:tr w:rsidR="00D117A6" w:rsidRPr="00D117A6" w:rsidTr="0023296F">
        <w:trPr>
          <w:trHeight w:val="465"/>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8</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пенсия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9</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дополнительное ежемесячное материальное обеспечение пенсионеров (ЕДВ, ДМО), ежемесячная региональная доплата к пенсии (указать ведомство, выплачивающее пенсию)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10</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компенсационные выплаты (в том числе неработающим трудоспособным лицам, осуществляющим уход за нетрудоспособными гражданами)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11</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widowControl w:val="0"/>
              <w:autoSpaceDE w:val="0"/>
              <w:autoSpaceDN w:val="0"/>
              <w:adjustRightInd w:val="0"/>
              <w:spacing w:after="0"/>
              <w:jc w:val="both"/>
              <w:rPr>
                <w:rFonts w:ascii="Times New Roman" w:hAnsi="Times New Roman"/>
              </w:rPr>
            </w:pPr>
            <w:r w:rsidRPr="00D117A6">
              <w:rPr>
                <w:rFonts w:ascii="Times New Roman" w:hAnsi="Times New Roman"/>
              </w:rPr>
              <w:t>денежные средства, выделяемые опекуну (попечителю), приемному родителю на содержание подопечного</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12</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стипендии, выплачиваемые обучающимся в учебных заведениях, </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компенсационные выплаты в период нахождения в академическом отпуске по медицинским показаниям</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rPr>
            </w:pPr>
            <w:r w:rsidRPr="00D117A6">
              <w:rPr>
                <w:rFonts w:ascii="Times New Roman" w:hAnsi="Times New Roman"/>
                <w:b/>
              </w:rPr>
              <w:t>да</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right="-108"/>
              <w:rPr>
                <w:rFonts w:ascii="Times New Roman" w:hAnsi="Times New Roman"/>
                <w:b/>
                <w:bCs/>
                <w:i/>
                <w:iCs/>
              </w:rPr>
            </w:pPr>
            <w:r w:rsidRPr="00D117A6">
              <w:rPr>
                <w:rFonts w:ascii="Times New Roman" w:hAnsi="Times New Roman"/>
                <w:b/>
                <w:bCs/>
                <w:i/>
                <w:iCs/>
              </w:rPr>
              <w:t>Иванова С.И.</w:t>
            </w: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13</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пособие по безработице, стипендия, материальная помощь и иные выплаты безработным гражданам, в том числе в период профессиональной переподготовки, выплаты принимающим участие в общественных работах, выплаты несовершеннолетним гражданам в возрасте от 14 до 18 лет в период их участия  во временных работах</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360"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14</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пособие по временной нетрудоспособности, пособие по беременности и родам, единовременное пособие женщинам, вставшим на учет в медицинских учреждениях в ранние сроки беременности</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360" w:right="-108"/>
              <w:jc w:val="center"/>
              <w:rPr>
                <w:rFonts w:ascii="Times New Roman" w:hAnsi="Times New Roman"/>
                <w:b/>
                <w:bCs/>
                <w:i/>
                <w:iCs/>
              </w:rPr>
            </w:pPr>
          </w:p>
        </w:tc>
      </w:tr>
      <w:tr w:rsidR="00D117A6" w:rsidRPr="00D117A6" w:rsidTr="0023296F">
        <w:trPr>
          <w:trHeight w:val="411"/>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15</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ежемесячное пособие на ребенка</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360"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16</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ежемесячное пособие на период отпуска по уходу за ребенком до достижения им возраста 1,5 лет,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360"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17</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ежемесячное пособие супругам военнослужащих, проходящих военную </w:t>
            </w:r>
            <w:r w:rsidRPr="00D117A6">
              <w:rPr>
                <w:rFonts w:ascii="Times New Roman" w:hAnsi="Times New Roman"/>
              </w:rPr>
              <w:lastRenderedPageBreak/>
              <w:t>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lastRenderedPageBreak/>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lastRenderedPageBreak/>
              <w:t>18</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19</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20</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21</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надбавки и доплаты ко всем видам выплат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381"/>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22</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ежемесячное пожизненное содержание судей, вышедших в отставку</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301"/>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spacing w:val="-20"/>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center"/>
              <w:rPr>
                <w:rFonts w:ascii="Times New Roman" w:hAnsi="Times New Roman"/>
                <w:b/>
              </w:rPr>
            </w:pPr>
            <w:r w:rsidRPr="00D117A6">
              <w:rPr>
                <w:rFonts w:ascii="Times New Roman" w:hAnsi="Times New Roman"/>
                <w:b/>
              </w:rPr>
              <w:t>Другие выплаты</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351"/>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23</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алименты, получаемые членами семьи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Cs/>
                <w:iCs/>
              </w:rPr>
            </w:pPr>
            <w:r w:rsidRPr="00D117A6">
              <w:rPr>
                <w:rFonts w:ascii="Times New Roman" w:hAnsi="Times New Roman"/>
                <w:bCs/>
                <w:iCs/>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24</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авторские вознаграждения, в том числе по авторским договорам наследования</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25</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26</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доходы по акциям, дивиденды, выплаты по долевым паям и другие доходы от участия в управлении собственностью организации</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301"/>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27</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проценты по банковским  вкладам</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да</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r w:rsidRPr="00D117A6">
              <w:rPr>
                <w:rFonts w:ascii="Times New Roman" w:hAnsi="Times New Roman"/>
                <w:b/>
                <w:bCs/>
                <w:i/>
                <w:iCs/>
              </w:rPr>
              <w:t>Иванова С.И.</w:t>
            </w:r>
          </w:p>
        </w:tc>
      </w:tr>
      <w:tr w:rsidR="00D117A6" w:rsidRPr="00D117A6" w:rsidTr="0023296F">
        <w:trPr>
          <w:trHeight w:val="263"/>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28</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наследуемые и подаренные денежные средства</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29</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firstLine="34"/>
              <w:jc w:val="both"/>
              <w:outlineLvl w:val="0"/>
              <w:rPr>
                <w:rFonts w:ascii="Times New Roman" w:hAnsi="Times New Roman"/>
              </w:rPr>
            </w:pPr>
            <w:r w:rsidRPr="00D117A6">
              <w:rPr>
                <w:rFonts w:ascii="Times New Roman" w:hAnsi="Times New Roman"/>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vMerge w:val="restart"/>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30</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(указываются сведения об имуществе: вид и наименование, место расположения, место регистрации)</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39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117A6" w:rsidRPr="00D117A6" w:rsidRDefault="00D117A6" w:rsidP="00D117A6">
            <w:pPr>
              <w:spacing w:after="0"/>
              <w:rPr>
                <w:rFonts w:ascii="Times New Roman" w:hAnsi="Times New Roman"/>
                <w:spacing w:val="-20"/>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1.</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41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117A6" w:rsidRPr="00D117A6" w:rsidRDefault="00D117A6" w:rsidP="00D117A6">
            <w:pPr>
              <w:spacing w:after="0"/>
              <w:rPr>
                <w:rFonts w:ascii="Times New Roman" w:hAnsi="Times New Roman"/>
                <w:spacing w:val="-20"/>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2.</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3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117A6" w:rsidRPr="00D117A6" w:rsidRDefault="00D117A6" w:rsidP="00D117A6">
            <w:pPr>
              <w:spacing w:after="0"/>
              <w:rPr>
                <w:rFonts w:ascii="Times New Roman" w:hAnsi="Times New Roman"/>
                <w:spacing w:val="-20"/>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widowControl w:val="0"/>
              <w:autoSpaceDE w:val="0"/>
              <w:autoSpaceDN w:val="0"/>
              <w:adjustRightInd w:val="0"/>
              <w:spacing w:after="0"/>
              <w:jc w:val="both"/>
              <w:rPr>
                <w:rFonts w:ascii="Times New Roman" w:hAnsi="Times New Roman"/>
              </w:rPr>
            </w:pPr>
            <w:r w:rsidRPr="00D117A6">
              <w:rPr>
                <w:rFonts w:ascii="Times New Roman" w:hAnsi="Times New Roman"/>
              </w:rPr>
              <w:t>3.</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379"/>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spacing w:val="-20"/>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firstLine="34"/>
              <w:jc w:val="center"/>
              <w:outlineLvl w:val="0"/>
              <w:rPr>
                <w:rFonts w:ascii="Times New Roman" w:hAnsi="Times New Roman"/>
                <w:b/>
              </w:rPr>
            </w:pPr>
          </w:p>
          <w:p w:rsidR="00D117A6" w:rsidRPr="00D117A6" w:rsidRDefault="00D117A6" w:rsidP="00D117A6">
            <w:pPr>
              <w:autoSpaceDE w:val="0"/>
              <w:autoSpaceDN w:val="0"/>
              <w:adjustRightInd w:val="0"/>
              <w:spacing w:after="0"/>
              <w:ind w:firstLine="34"/>
              <w:jc w:val="center"/>
              <w:outlineLvl w:val="0"/>
              <w:rPr>
                <w:rFonts w:ascii="Times New Roman" w:hAnsi="Times New Roman"/>
                <w:b/>
              </w:rPr>
            </w:pPr>
          </w:p>
          <w:p w:rsidR="00D117A6" w:rsidRPr="00D117A6" w:rsidRDefault="00D117A6" w:rsidP="00D117A6">
            <w:pPr>
              <w:autoSpaceDE w:val="0"/>
              <w:autoSpaceDN w:val="0"/>
              <w:adjustRightInd w:val="0"/>
              <w:spacing w:after="0"/>
              <w:ind w:firstLine="34"/>
              <w:jc w:val="center"/>
              <w:outlineLvl w:val="0"/>
              <w:rPr>
                <w:rFonts w:ascii="Times New Roman" w:hAnsi="Times New Roman"/>
                <w:b/>
              </w:rPr>
            </w:pPr>
            <w:r w:rsidRPr="00D117A6">
              <w:rPr>
                <w:rFonts w:ascii="Times New Roman" w:hAnsi="Times New Roman"/>
                <w:b/>
              </w:rPr>
              <w:t>Иные доходы (указать какие)</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379"/>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spacing w:val="-20"/>
              </w:rPr>
            </w:pPr>
          </w:p>
        </w:tc>
        <w:tc>
          <w:tcPr>
            <w:tcW w:w="7231"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firstLine="34"/>
              <w:jc w:val="center"/>
              <w:outlineLvl w:val="0"/>
              <w:rPr>
                <w:rFonts w:ascii="Times New Roman" w:hAnsi="Times New Roman"/>
                <w:b/>
              </w:rPr>
            </w:pP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bl>
    <w:p w:rsidR="00D117A6" w:rsidRPr="00D117A6" w:rsidRDefault="00D117A6" w:rsidP="00D117A6">
      <w:pPr>
        <w:spacing w:after="0"/>
        <w:jc w:val="both"/>
        <w:rPr>
          <w:rFonts w:ascii="Times New Roman" w:hAnsi="Times New Roman"/>
        </w:rPr>
      </w:pPr>
    </w:p>
    <w:p w:rsidR="00D117A6" w:rsidRPr="00D117A6" w:rsidRDefault="00D117A6" w:rsidP="00D117A6">
      <w:pPr>
        <w:spacing w:after="0"/>
        <w:ind w:left="-284" w:right="-426"/>
        <w:jc w:val="both"/>
        <w:rPr>
          <w:rFonts w:ascii="Times New Roman" w:hAnsi="Times New Roman"/>
          <w:sz w:val="26"/>
          <w:szCs w:val="26"/>
        </w:rPr>
      </w:pPr>
      <w:r w:rsidRPr="00D117A6">
        <w:rPr>
          <w:rFonts w:ascii="Times New Roman" w:hAnsi="Times New Roman"/>
          <w:sz w:val="26"/>
          <w:szCs w:val="26"/>
        </w:rPr>
        <w:t>Сообщаю о занятости совершеннолетних членов семьи из числа получателей пенсии:</w:t>
      </w:r>
    </w:p>
    <w:p w:rsidR="00D117A6" w:rsidRPr="00D117A6" w:rsidRDefault="00D117A6" w:rsidP="00D117A6">
      <w:pPr>
        <w:spacing w:after="0"/>
        <w:ind w:left="357"/>
        <w:jc w:val="both"/>
        <w:rPr>
          <w:rFonts w:ascii="Times New Roman" w:hAnsi="Times New Roman"/>
        </w:rPr>
      </w:pPr>
    </w:p>
    <w:tbl>
      <w:tblPr>
        <w:tblW w:w="100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962"/>
        <w:gridCol w:w="2411"/>
        <w:gridCol w:w="2269"/>
      </w:tblGrid>
      <w:tr w:rsidR="00D117A6" w:rsidRPr="00D117A6" w:rsidTr="0023296F">
        <w:trPr>
          <w:trHeight w:val="314"/>
        </w:trPr>
        <w:tc>
          <w:tcPr>
            <w:tcW w:w="426" w:type="dxa"/>
            <w:vMerge w:val="restart"/>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r w:rsidRPr="00D117A6">
              <w:rPr>
                <w:rFonts w:ascii="Times New Roman" w:hAnsi="Times New Roman"/>
              </w:rPr>
              <w:t xml:space="preserve">№ </w:t>
            </w:r>
          </w:p>
        </w:tc>
        <w:tc>
          <w:tcPr>
            <w:tcW w:w="4961" w:type="dxa"/>
            <w:vMerge w:val="restart"/>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r w:rsidRPr="00D117A6">
              <w:rPr>
                <w:rFonts w:ascii="Times New Roman" w:hAnsi="Times New Roman"/>
              </w:rPr>
              <w:t>Фамилия, имя, отчество получателя пенсии</w:t>
            </w:r>
          </w:p>
        </w:tc>
        <w:tc>
          <w:tcPr>
            <w:tcW w:w="4678" w:type="dxa"/>
            <w:gridSpan w:val="2"/>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В период с ______201__г. по ______201__г.</w:t>
            </w:r>
          </w:p>
        </w:tc>
      </w:tr>
      <w:tr w:rsidR="00D117A6" w:rsidRPr="00D117A6" w:rsidTr="0023296F">
        <w:trPr>
          <w:trHeight w:val="24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117A6" w:rsidRPr="00D117A6" w:rsidRDefault="00D117A6" w:rsidP="00D117A6">
            <w:pPr>
              <w:spacing w:after="0"/>
              <w:rPr>
                <w:rFonts w:ascii="Times New Roman" w:hAnsi="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D117A6" w:rsidRPr="00D117A6" w:rsidRDefault="00D117A6" w:rsidP="00D117A6">
            <w:pPr>
              <w:spacing w:after="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Работал</w:t>
            </w:r>
          </w:p>
        </w:tc>
        <w:tc>
          <w:tcPr>
            <w:tcW w:w="2268"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Не работал</w:t>
            </w: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1</w:t>
            </w:r>
          </w:p>
        </w:tc>
        <w:tc>
          <w:tcPr>
            <w:tcW w:w="4961"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b/>
                <w:bCs/>
                <w:i/>
                <w:iCs/>
              </w:rPr>
            </w:pPr>
          </w:p>
        </w:tc>
        <w:tc>
          <w:tcPr>
            <w:tcW w:w="2268"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2</w:t>
            </w:r>
          </w:p>
        </w:tc>
        <w:tc>
          <w:tcPr>
            <w:tcW w:w="4961"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3</w:t>
            </w:r>
          </w:p>
        </w:tc>
        <w:tc>
          <w:tcPr>
            <w:tcW w:w="4961"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r>
    </w:tbl>
    <w:p w:rsidR="00D117A6" w:rsidRPr="00D117A6" w:rsidRDefault="00D117A6" w:rsidP="00D117A6">
      <w:pPr>
        <w:widowControl w:val="0"/>
        <w:spacing w:after="0"/>
        <w:jc w:val="both"/>
        <w:rPr>
          <w:rFonts w:ascii="Times New Roman" w:hAnsi="Times New Roman"/>
        </w:rPr>
      </w:pPr>
    </w:p>
    <w:p w:rsidR="00D117A6" w:rsidRPr="00D117A6" w:rsidRDefault="00D117A6" w:rsidP="00D117A6">
      <w:pPr>
        <w:widowControl w:val="0"/>
        <w:autoSpaceDE w:val="0"/>
        <w:autoSpaceDN w:val="0"/>
        <w:adjustRightInd w:val="0"/>
        <w:spacing w:after="0"/>
        <w:jc w:val="center"/>
        <w:rPr>
          <w:rFonts w:ascii="Times New Roman" w:hAnsi="Times New Roman"/>
          <w:sz w:val="26"/>
          <w:szCs w:val="26"/>
        </w:rPr>
      </w:pPr>
      <w:r w:rsidRPr="00D117A6">
        <w:rPr>
          <w:rFonts w:ascii="Times New Roman" w:hAnsi="Times New Roman"/>
          <w:sz w:val="26"/>
          <w:szCs w:val="26"/>
        </w:rPr>
        <w:t>СВЕДЕНИЯ ОБ ИМУЩЕСТВЕ,</w:t>
      </w:r>
    </w:p>
    <w:p w:rsidR="00D117A6" w:rsidRPr="00D117A6" w:rsidRDefault="00D117A6" w:rsidP="00D117A6">
      <w:pPr>
        <w:widowControl w:val="0"/>
        <w:autoSpaceDE w:val="0"/>
        <w:autoSpaceDN w:val="0"/>
        <w:adjustRightInd w:val="0"/>
        <w:spacing w:after="0"/>
        <w:jc w:val="center"/>
        <w:rPr>
          <w:rFonts w:ascii="Times New Roman" w:hAnsi="Times New Roman"/>
          <w:sz w:val="26"/>
          <w:szCs w:val="26"/>
        </w:rPr>
      </w:pPr>
      <w:r w:rsidRPr="00D117A6">
        <w:rPr>
          <w:rFonts w:ascii="Times New Roman" w:hAnsi="Times New Roman"/>
          <w:sz w:val="26"/>
          <w:szCs w:val="26"/>
        </w:rPr>
        <w:t xml:space="preserve"> находящемся в собственности членов семьи и подлежащем налогообложению </w:t>
      </w:r>
    </w:p>
    <w:p w:rsidR="00D117A6" w:rsidRPr="00D117A6" w:rsidRDefault="00D117A6" w:rsidP="00D117A6">
      <w:pPr>
        <w:widowControl w:val="0"/>
        <w:autoSpaceDE w:val="0"/>
        <w:autoSpaceDN w:val="0"/>
        <w:adjustRightInd w:val="0"/>
        <w:spacing w:after="0"/>
        <w:ind w:firstLine="720"/>
        <w:jc w:val="center"/>
        <w:rPr>
          <w:rFonts w:ascii="Times New Roman" w:hAnsi="Times New Roman"/>
        </w:rPr>
      </w:pPr>
    </w:p>
    <w:tbl>
      <w:tblPr>
        <w:tblW w:w="10068" w:type="dxa"/>
        <w:tblInd w:w="-222" w:type="dxa"/>
        <w:tblLayout w:type="fixed"/>
        <w:tblCellMar>
          <w:top w:w="75" w:type="dxa"/>
          <w:left w:w="0" w:type="dxa"/>
          <w:bottom w:w="75" w:type="dxa"/>
          <w:right w:w="0" w:type="dxa"/>
        </w:tblCellMar>
        <w:tblLook w:val="04A0" w:firstRow="1" w:lastRow="0" w:firstColumn="1" w:lastColumn="0" w:noHBand="0" w:noVBand="1"/>
      </w:tblPr>
      <w:tblGrid>
        <w:gridCol w:w="426"/>
        <w:gridCol w:w="2978"/>
        <w:gridCol w:w="3119"/>
        <w:gridCol w:w="709"/>
        <w:gridCol w:w="142"/>
        <w:gridCol w:w="2694"/>
      </w:tblGrid>
      <w:tr w:rsidR="00D117A6" w:rsidRPr="00D117A6" w:rsidTr="0023296F">
        <w:trPr>
          <w:trHeight w:val="1000"/>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jc w:val="center"/>
              <w:rPr>
                <w:rFonts w:ascii="Times New Roman" w:hAnsi="Times New Roman"/>
              </w:rPr>
            </w:pPr>
          </w:p>
          <w:p w:rsidR="00D117A6" w:rsidRPr="00D117A6" w:rsidRDefault="00D117A6" w:rsidP="00D117A6">
            <w:pPr>
              <w:spacing w:after="0"/>
              <w:jc w:val="center"/>
              <w:rPr>
                <w:rFonts w:ascii="Times New Roman" w:hAnsi="Times New Roman"/>
              </w:rPr>
            </w:pPr>
            <w:r w:rsidRPr="00D117A6">
              <w:rPr>
                <w:rFonts w:ascii="Times New Roman" w:hAnsi="Times New Roman"/>
              </w:rPr>
              <w:t>1</w:t>
            </w:r>
          </w:p>
        </w:tc>
        <w:tc>
          <w:tcPr>
            <w:tcW w:w="96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jc w:val="center"/>
              <w:rPr>
                <w:rFonts w:ascii="Times New Roman" w:hAnsi="Times New Roman"/>
              </w:rPr>
            </w:pPr>
            <w:r w:rsidRPr="00D117A6">
              <w:rPr>
                <w:rFonts w:ascii="Times New Roman" w:hAnsi="Times New Roman"/>
              </w:rPr>
              <w:t>Недвижимое имущество</w:t>
            </w:r>
          </w:p>
          <w:p w:rsidR="00D117A6" w:rsidRPr="00D117A6" w:rsidRDefault="00D117A6" w:rsidP="00D117A6">
            <w:pPr>
              <w:widowControl w:val="0"/>
              <w:autoSpaceDE w:val="0"/>
              <w:autoSpaceDN w:val="0"/>
              <w:adjustRightInd w:val="0"/>
              <w:spacing w:after="0"/>
              <w:jc w:val="both"/>
              <w:rPr>
                <w:rFonts w:ascii="Times New Roman" w:hAnsi="Times New Roman"/>
              </w:rPr>
            </w:pPr>
            <w:r w:rsidRPr="00D117A6">
              <w:rPr>
                <w:rFonts w:ascii="Times New Roman" w:hAnsi="Times New Roman"/>
              </w:rPr>
              <w:t>(земельные участки (под индивидуальное жилищное строительство, дачный, садовый, приусадебный, огородный и другие), жилые дома, квартиры, комнаты, дачи, гаражи, иные строения, помещения и сооружения)</w:t>
            </w:r>
          </w:p>
        </w:tc>
      </w:tr>
      <w:tr w:rsidR="00D117A6" w:rsidRPr="00D117A6" w:rsidTr="0023296F">
        <w:trPr>
          <w:trHeight w:val="474"/>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ind w:firstLine="720"/>
              <w:jc w:val="center"/>
              <w:rPr>
                <w:rFonts w:ascii="Times New Roman" w:hAnsi="Times New Roman"/>
              </w:rPr>
            </w:pPr>
            <w:r w:rsidRPr="00D117A6">
              <w:rPr>
                <w:rFonts w:ascii="Times New Roman" w:hAnsi="Times New Roman"/>
              </w:rPr>
              <w:t>N</w:t>
            </w:r>
          </w:p>
        </w:tc>
        <w:tc>
          <w:tcPr>
            <w:tcW w:w="2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jc w:val="center"/>
              <w:rPr>
                <w:rFonts w:ascii="Times New Roman" w:hAnsi="Times New Roman"/>
              </w:rPr>
            </w:pPr>
            <w:r w:rsidRPr="00D117A6">
              <w:rPr>
                <w:rFonts w:ascii="Times New Roman" w:hAnsi="Times New Roman"/>
              </w:rPr>
              <w:t>Вид и наименование имущества</w:t>
            </w: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jc w:val="center"/>
              <w:rPr>
                <w:rFonts w:ascii="Times New Roman" w:hAnsi="Times New Roman"/>
              </w:rPr>
            </w:pPr>
            <w:r w:rsidRPr="00D117A6">
              <w:rPr>
                <w:rFonts w:ascii="Times New Roman" w:hAnsi="Times New Roman"/>
              </w:rPr>
              <w:t>Место нахождения (адрес)</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jc w:val="center"/>
              <w:rPr>
                <w:rFonts w:ascii="Times New Roman" w:hAnsi="Times New Roman"/>
              </w:rPr>
            </w:pPr>
            <w:r w:rsidRPr="00D117A6">
              <w:rPr>
                <w:rFonts w:ascii="Times New Roman" w:hAnsi="Times New Roman"/>
              </w:rPr>
              <w:t>Фамилия, инициалы члена семьи - собственника</w:t>
            </w:r>
          </w:p>
        </w:tc>
      </w:tr>
      <w:tr w:rsidR="00D117A6" w:rsidRPr="00D117A6" w:rsidTr="0023296F">
        <w:trPr>
          <w:trHeight w:val="955"/>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ind w:firstLine="720"/>
              <w:jc w:val="center"/>
              <w:rPr>
                <w:rFonts w:ascii="Times New Roman" w:hAnsi="Times New Roman"/>
              </w:rPr>
            </w:pPr>
            <w:r w:rsidRPr="00D117A6">
              <w:rPr>
                <w:rFonts w:ascii="Times New Roman" w:hAnsi="Times New Roman"/>
              </w:rPr>
              <w:t>11</w:t>
            </w:r>
          </w:p>
        </w:tc>
        <w:tc>
          <w:tcPr>
            <w:tcW w:w="2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rPr>
                <w:rFonts w:ascii="Times New Roman" w:hAnsi="Times New Roman"/>
              </w:rPr>
            </w:pPr>
          </w:p>
          <w:p w:rsidR="00D117A6" w:rsidRPr="00D117A6" w:rsidRDefault="00D117A6" w:rsidP="00D117A6">
            <w:pPr>
              <w:widowControl w:val="0"/>
              <w:autoSpaceDE w:val="0"/>
              <w:autoSpaceDN w:val="0"/>
              <w:adjustRightInd w:val="0"/>
              <w:spacing w:after="0"/>
              <w:rPr>
                <w:rFonts w:ascii="Times New Roman" w:hAnsi="Times New Roman"/>
              </w:rPr>
            </w:pPr>
            <w:r w:rsidRPr="00D117A6">
              <w:rPr>
                <w:rFonts w:ascii="Times New Roman" w:hAnsi="Times New Roman"/>
              </w:rPr>
              <w:t>Земельный участок      (садоводство)</w:t>
            </w: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rPr>
                <w:rFonts w:ascii="Times New Roman" w:hAnsi="Times New Roman"/>
              </w:rPr>
            </w:pPr>
          </w:p>
          <w:p w:rsidR="00D117A6" w:rsidRPr="00D117A6" w:rsidRDefault="00D117A6" w:rsidP="00D117A6">
            <w:pPr>
              <w:widowControl w:val="0"/>
              <w:autoSpaceDE w:val="0"/>
              <w:autoSpaceDN w:val="0"/>
              <w:adjustRightInd w:val="0"/>
              <w:spacing w:after="0"/>
              <w:rPr>
                <w:rFonts w:ascii="Times New Roman" w:hAnsi="Times New Roman"/>
              </w:rPr>
            </w:pPr>
            <w:r w:rsidRPr="00D117A6">
              <w:rPr>
                <w:rFonts w:ascii="Times New Roman" w:hAnsi="Times New Roman"/>
              </w:rPr>
              <w:t>г. Калининград, СНТ «Пчелка»</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rPr>
                <w:rFonts w:ascii="Times New Roman" w:hAnsi="Times New Roman"/>
              </w:rPr>
            </w:pPr>
          </w:p>
          <w:p w:rsidR="00D117A6" w:rsidRPr="00D117A6" w:rsidRDefault="00D117A6" w:rsidP="00D117A6">
            <w:pPr>
              <w:widowControl w:val="0"/>
              <w:autoSpaceDE w:val="0"/>
              <w:autoSpaceDN w:val="0"/>
              <w:adjustRightInd w:val="0"/>
              <w:spacing w:after="0"/>
              <w:ind w:firstLine="720"/>
              <w:rPr>
                <w:rFonts w:ascii="Times New Roman" w:hAnsi="Times New Roman"/>
              </w:rPr>
            </w:pPr>
            <w:r w:rsidRPr="00D117A6">
              <w:rPr>
                <w:rFonts w:ascii="Times New Roman" w:hAnsi="Times New Roman"/>
              </w:rPr>
              <w:t>Иванова А.П.</w:t>
            </w:r>
          </w:p>
        </w:tc>
      </w:tr>
      <w:tr w:rsidR="00D117A6" w:rsidRPr="00D117A6" w:rsidTr="0023296F">
        <w:trPr>
          <w:trHeight w:val="644"/>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ind w:firstLine="720"/>
              <w:jc w:val="center"/>
              <w:rPr>
                <w:rFonts w:ascii="Times New Roman" w:hAnsi="Times New Roman"/>
              </w:rPr>
            </w:pPr>
            <w:r w:rsidRPr="00D117A6">
              <w:rPr>
                <w:rFonts w:ascii="Times New Roman" w:hAnsi="Times New Roman"/>
              </w:rPr>
              <w:t>1</w:t>
            </w:r>
          </w:p>
          <w:p w:rsidR="00D117A6" w:rsidRPr="00D117A6" w:rsidRDefault="00D117A6" w:rsidP="00D117A6">
            <w:pPr>
              <w:spacing w:after="0"/>
              <w:rPr>
                <w:rFonts w:ascii="Times New Roman" w:hAnsi="Times New Roman"/>
              </w:rPr>
            </w:pPr>
            <w:r w:rsidRPr="00D117A6">
              <w:rPr>
                <w:rFonts w:ascii="Times New Roman" w:hAnsi="Times New Roman"/>
              </w:rPr>
              <w:t>2</w:t>
            </w:r>
          </w:p>
        </w:tc>
        <w:tc>
          <w:tcPr>
            <w:tcW w:w="2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rPr>
                <w:rFonts w:ascii="Times New Roman" w:hAnsi="Times New Roman"/>
              </w:rPr>
            </w:pPr>
          </w:p>
          <w:p w:rsidR="00D117A6" w:rsidRPr="00D117A6" w:rsidRDefault="00D117A6" w:rsidP="00D117A6">
            <w:pPr>
              <w:widowControl w:val="0"/>
              <w:autoSpaceDE w:val="0"/>
              <w:autoSpaceDN w:val="0"/>
              <w:adjustRightInd w:val="0"/>
              <w:spacing w:after="0"/>
              <w:rPr>
                <w:rFonts w:ascii="Times New Roman" w:hAnsi="Times New Roman"/>
              </w:rPr>
            </w:pPr>
            <w:r w:rsidRPr="00D117A6">
              <w:rPr>
                <w:rFonts w:ascii="Times New Roman" w:hAnsi="Times New Roman"/>
              </w:rPr>
              <w:t>Гараж</w:t>
            </w: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rPr>
                <w:rFonts w:ascii="Times New Roman" w:hAnsi="Times New Roman"/>
              </w:rPr>
            </w:pPr>
          </w:p>
          <w:p w:rsidR="00D117A6" w:rsidRPr="00D117A6" w:rsidRDefault="00D117A6" w:rsidP="00D117A6">
            <w:pPr>
              <w:widowControl w:val="0"/>
              <w:autoSpaceDE w:val="0"/>
              <w:autoSpaceDN w:val="0"/>
              <w:adjustRightInd w:val="0"/>
              <w:spacing w:after="0"/>
              <w:rPr>
                <w:rFonts w:ascii="Times New Roman" w:hAnsi="Times New Roman"/>
              </w:rPr>
            </w:pPr>
            <w:r w:rsidRPr="00D117A6">
              <w:rPr>
                <w:rFonts w:ascii="Times New Roman" w:hAnsi="Times New Roman"/>
              </w:rPr>
              <w:t>г. Калининград, ул. Подп. Емельянова, 34</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rPr>
                <w:rFonts w:ascii="Times New Roman" w:hAnsi="Times New Roman"/>
              </w:rPr>
            </w:pPr>
          </w:p>
          <w:p w:rsidR="00D117A6" w:rsidRPr="00D117A6" w:rsidRDefault="00D117A6" w:rsidP="00D117A6">
            <w:pPr>
              <w:widowControl w:val="0"/>
              <w:autoSpaceDE w:val="0"/>
              <w:autoSpaceDN w:val="0"/>
              <w:adjustRightInd w:val="0"/>
              <w:spacing w:after="0"/>
              <w:ind w:firstLine="720"/>
              <w:rPr>
                <w:rFonts w:ascii="Times New Roman" w:hAnsi="Times New Roman"/>
              </w:rPr>
            </w:pPr>
            <w:r w:rsidRPr="00D117A6">
              <w:rPr>
                <w:rFonts w:ascii="Times New Roman" w:hAnsi="Times New Roman"/>
              </w:rPr>
              <w:t>Иванова С.И.</w:t>
            </w:r>
          </w:p>
        </w:tc>
      </w:tr>
      <w:tr w:rsidR="00D117A6" w:rsidRPr="00D117A6" w:rsidTr="0023296F">
        <w:trPr>
          <w:trHeight w:val="103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jc w:val="center"/>
              <w:rPr>
                <w:rFonts w:ascii="Times New Roman" w:hAnsi="Times New Roman"/>
              </w:rPr>
            </w:pPr>
          </w:p>
          <w:p w:rsidR="00D117A6" w:rsidRPr="00D117A6" w:rsidRDefault="00D117A6" w:rsidP="00D117A6">
            <w:pPr>
              <w:spacing w:after="0"/>
              <w:rPr>
                <w:rFonts w:ascii="Times New Roman" w:hAnsi="Times New Roman"/>
              </w:rPr>
            </w:pPr>
            <w:r w:rsidRPr="00D117A6">
              <w:rPr>
                <w:rFonts w:ascii="Times New Roman" w:hAnsi="Times New Roman"/>
              </w:rPr>
              <w:t>2</w:t>
            </w:r>
          </w:p>
        </w:tc>
        <w:tc>
          <w:tcPr>
            <w:tcW w:w="96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jc w:val="center"/>
              <w:outlineLvl w:val="2"/>
              <w:rPr>
                <w:rFonts w:ascii="Times New Roman" w:hAnsi="Times New Roman"/>
              </w:rPr>
            </w:pPr>
            <w:r w:rsidRPr="00D117A6">
              <w:rPr>
                <w:rFonts w:ascii="Times New Roman" w:hAnsi="Times New Roman"/>
              </w:rPr>
              <w:t>Транспортные средства</w:t>
            </w:r>
          </w:p>
          <w:p w:rsidR="00D117A6" w:rsidRPr="00D117A6" w:rsidRDefault="00D117A6" w:rsidP="00D117A6">
            <w:pPr>
              <w:widowControl w:val="0"/>
              <w:autoSpaceDE w:val="0"/>
              <w:autoSpaceDN w:val="0"/>
              <w:adjustRightInd w:val="0"/>
              <w:spacing w:after="0"/>
              <w:jc w:val="both"/>
              <w:rPr>
                <w:rFonts w:ascii="Times New Roman" w:hAnsi="Times New Roman"/>
              </w:rPr>
            </w:pPr>
            <w:r w:rsidRPr="00D117A6">
              <w:rPr>
                <w:rFonts w:ascii="Times New Roman" w:hAnsi="Times New Roman"/>
              </w:rPr>
              <w:t>(автомобили – легковые и грузовые, мотоциклы, мотороллеры, автобусы, автоприцепы, сельскохозяйственная техника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D117A6" w:rsidRPr="00D117A6" w:rsidRDefault="00D117A6" w:rsidP="00D117A6">
            <w:pPr>
              <w:widowControl w:val="0"/>
              <w:autoSpaceDE w:val="0"/>
              <w:autoSpaceDN w:val="0"/>
              <w:adjustRightInd w:val="0"/>
              <w:spacing w:after="0"/>
              <w:jc w:val="both"/>
              <w:rPr>
                <w:rFonts w:ascii="Times New Roman" w:hAnsi="Times New Roman"/>
              </w:rPr>
            </w:pPr>
            <w:r w:rsidRPr="00D117A6">
              <w:rPr>
                <w:rFonts w:ascii="Times New Roman" w:hAnsi="Times New Roman"/>
              </w:rPr>
              <w:t xml:space="preserve">        Представляется отчет об оценке рыночной стоимости или декларация владельца (приложение)</w:t>
            </w:r>
          </w:p>
        </w:tc>
      </w:tr>
      <w:tr w:rsidR="00D117A6" w:rsidRPr="00D117A6" w:rsidTr="0023296F">
        <w:trPr>
          <w:trHeight w:val="486"/>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jc w:val="center"/>
              <w:rPr>
                <w:rFonts w:ascii="Times New Roman" w:hAnsi="Times New Roman"/>
              </w:rPr>
            </w:pPr>
          </w:p>
        </w:tc>
        <w:tc>
          <w:tcPr>
            <w:tcW w:w="69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ind w:right="142"/>
              <w:jc w:val="center"/>
              <w:rPr>
                <w:rFonts w:ascii="Times New Roman" w:hAnsi="Times New Roman"/>
              </w:rPr>
            </w:pPr>
            <w:r w:rsidRPr="00D117A6">
              <w:rPr>
                <w:rFonts w:ascii="Times New Roman" w:hAnsi="Times New Roman"/>
              </w:rPr>
              <w:t>Вид и наименование имущества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jc w:val="center"/>
              <w:rPr>
                <w:rFonts w:ascii="Times New Roman" w:hAnsi="Times New Roman"/>
              </w:rPr>
            </w:pPr>
            <w:r w:rsidRPr="00D117A6">
              <w:rPr>
                <w:rFonts w:ascii="Times New Roman" w:hAnsi="Times New Roman"/>
              </w:rPr>
              <w:t>Фамилия, инициалы члена семьи - собственника</w:t>
            </w:r>
          </w:p>
        </w:tc>
      </w:tr>
      <w:tr w:rsidR="00D117A6" w:rsidRPr="00D117A6" w:rsidTr="0023296F">
        <w:trPr>
          <w:trHeight w:val="405"/>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jc w:val="center"/>
              <w:rPr>
                <w:rFonts w:ascii="Times New Roman" w:hAnsi="Times New Roman"/>
              </w:rPr>
            </w:pPr>
            <w:r w:rsidRPr="00D117A6">
              <w:rPr>
                <w:rFonts w:ascii="Times New Roman" w:hAnsi="Times New Roman"/>
              </w:rPr>
              <w:t>11</w:t>
            </w:r>
          </w:p>
        </w:tc>
        <w:tc>
          <w:tcPr>
            <w:tcW w:w="69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rPr>
                <w:rFonts w:ascii="Times New Roman" w:hAnsi="Times New Roman"/>
              </w:rPr>
            </w:pPr>
            <w:r w:rsidRPr="00D117A6">
              <w:rPr>
                <w:rFonts w:ascii="Times New Roman" w:hAnsi="Times New Roman"/>
              </w:rPr>
              <w:t xml:space="preserve">Автомобиль </w:t>
            </w:r>
            <w:proofErr w:type="spellStart"/>
            <w:r w:rsidRPr="00D117A6">
              <w:rPr>
                <w:rFonts w:ascii="Times New Roman" w:hAnsi="Times New Roman"/>
                <w:lang w:val="en-US"/>
              </w:rPr>
              <w:t>Mersedes</w:t>
            </w:r>
            <w:proofErr w:type="spellEnd"/>
            <w:r w:rsidRPr="00D117A6">
              <w:rPr>
                <w:rFonts w:ascii="Times New Roman" w:hAnsi="Times New Roman"/>
              </w:rPr>
              <w:t xml:space="preserve"> 190-</w:t>
            </w:r>
            <w:r w:rsidRPr="00D117A6">
              <w:rPr>
                <w:rFonts w:ascii="Times New Roman" w:hAnsi="Times New Roman"/>
                <w:lang w:val="en-US"/>
              </w:rPr>
              <w:t>E</w:t>
            </w:r>
            <w:r w:rsidRPr="00D117A6">
              <w:rPr>
                <w:rFonts w:ascii="Times New Roman" w:hAnsi="Times New Roman"/>
              </w:rPr>
              <w:t xml:space="preserve"> (1986 </w:t>
            </w:r>
            <w:proofErr w:type="spellStart"/>
            <w:r w:rsidRPr="00D117A6">
              <w:rPr>
                <w:rFonts w:ascii="Times New Roman" w:hAnsi="Times New Roman"/>
              </w:rPr>
              <w:t>г.в</w:t>
            </w:r>
            <w:proofErr w:type="spellEnd"/>
            <w:r w:rsidRPr="00D117A6">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rPr>
                <w:rFonts w:ascii="Times New Roman" w:hAnsi="Times New Roman"/>
              </w:rPr>
            </w:pPr>
            <w:r w:rsidRPr="00D117A6">
              <w:rPr>
                <w:rFonts w:ascii="Times New Roman" w:hAnsi="Times New Roman"/>
              </w:rPr>
              <w:t>Иванов И.И.</w:t>
            </w:r>
          </w:p>
        </w:tc>
      </w:tr>
      <w:tr w:rsidR="00D117A6" w:rsidRPr="00D117A6" w:rsidTr="0023296F">
        <w:trPr>
          <w:trHeight w:val="482"/>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spacing w:after="0"/>
              <w:rPr>
                <w:rFonts w:ascii="Times New Roman" w:hAnsi="Times New Roman"/>
              </w:rPr>
            </w:pPr>
            <w:r w:rsidRPr="00D117A6">
              <w:rPr>
                <w:rFonts w:ascii="Times New Roman" w:hAnsi="Times New Roman"/>
              </w:rPr>
              <w:t>3</w:t>
            </w:r>
          </w:p>
        </w:tc>
        <w:tc>
          <w:tcPr>
            <w:tcW w:w="96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jc w:val="center"/>
              <w:rPr>
                <w:rFonts w:ascii="Times New Roman" w:hAnsi="Times New Roman"/>
              </w:rPr>
            </w:pPr>
            <w:r w:rsidRPr="00D117A6">
              <w:rPr>
                <w:rFonts w:ascii="Times New Roman" w:hAnsi="Times New Roman"/>
              </w:rPr>
              <w:t xml:space="preserve">Иное имущество </w:t>
            </w:r>
          </w:p>
          <w:p w:rsidR="00D117A6" w:rsidRPr="00D117A6" w:rsidRDefault="00D117A6" w:rsidP="00D117A6">
            <w:pPr>
              <w:widowControl w:val="0"/>
              <w:autoSpaceDE w:val="0"/>
              <w:autoSpaceDN w:val="0"/>
              <w:adjustRightInd w:val="0"/>
              <w:spacing w:after="0"/>
              <w:jc w:val="center"/>
              <w:rPr>
                <w:rFonts w:ascii="Times New Roman" w:hAnsi="Times New Roman"/>
              </w:rPr>
            </w:pPr>
            <w:r w:rsidRPr="00D117A6">
              <w:rPr>
                <w:rFonts w:ascii="Times New Roman" w:hAnsi="Times New Roman"/>
              </w:rPr>
              <w:t xml:space="preserve">(денежные средства на счетах в банках, </w:t>
            </w:r>
            <w:proofErr w:type="spellStart"/>
            <w:r w:rsidRPr="00D117A6">
              <w:rPr>
                <w:rFonts w:ascii="Times New Roman" w:hAnsi="Times New Roman"/>
              </w:rPr>
              <w:t>паенакопления</w:t>
            </w:r>
            <w:proofErr w:type="spellEnd"/>
            <w:r w:rsidRPr="00D117A6">
              <w:rPr>
                <w:rFonts w:ascii="Times New Roman" w:hAnsi="Times New Roman"/>
              </w:rPr>
              <w:t xml:space="preserve">, доли, акции, иные ценные бумаги, </w:t>
            </w:r>
            <w:r w:rsidRPr="00D117A6">
              <w:rPr>
                <w:rFonts w:ascii="Times New Roman" w:hAnsi="Times New Roman"/>
              </w:rPr>
              <w:lastRenderedPageBreak/>
              <w:t>антиквариат, ювелирные изделия, изделия из драгоценных металлов и камней и т.д.)</w:t>
            </w:r>
          </w:p>
        </w:tc>
      </w:tr>
      <w:tr w:rsidR="00D117A6" w:rsidRPr="00D117A6" w:rsidTr="0023296F">
        <w:trPr>
          <w:trHeight w:val="20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jc w:val="center"/>
              <w:rPr>
                <w:rFonts w:ascii="Times New Roman" w:hAnsi="Times New Roman"/>
              </w:rPr>
            </w:pPr>
          </w:p>
        </w:tc>
        <w:tc>
          <w:tcPr>
            <w:tcW w:w="60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ind w:firstLine="720"/>
              <w:jc w:val="center"/>
              <w:rPr>
                <w:rFonts w:ascii="Times New Roman" w:hAnsi="Times New Roman"/>
              </w:rPr>
            </w:pPr>
            <w:r w:rsidRPr="00D117A6">
              <w:rPr>
                <w:rFonts w:ascii="Times New Roman" w:hAnsi="Times New Roman"/>
              </w:rPr>
              <w:t>Вид и наименование имущества</w:t>
            </w:r>
          </w:p>
        </w:tc>
        <w:tc>
          <w:tcPr>
            <w:tcW w:w="35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rPr>
                <w:rFonts w:ascii="Times New Roman" w:hAnsi="Times New Roman"/>
              </w:rPr>
            </w:pPr>
            <w:r w:rsidRPr="00D117A6">
              <w:rPr>
                <w:rFonts w:ascii="Times New Roman" w:hAnsi="Times New Roman"/>
              </w:rPr>
              <w:t>Фамилия, инициалы члена семьи - собственника</w:t>
            </w:r>
          </w:p>
        </w:tc>
      </w:tr>
      <w:tr w:rsidR="00D117A6" w:rsidRPr="00D117A6" w:rsidTr="0023296F">
        <w:trPr>
          <w:trHeight w:val="31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jc w:val="center"/>
              <w:rPr>
                <w:rFonts w:ascii="Times New Roman" w:hAnsi="Times New Roman"/>
              </w:rPr>
            </w:pPr>
            <w:r w:rsidRPr="00D117A6">
              <w:rPr>
                <w:rFonts w:ascii="Times New Roman" w:hAnsi="Times New Roman"/>
              </w:rPr>
              <w:t>11.</w:t>
            </w:r>
          </w:p>
        </w:tc>
        <w:tc>
          <w:tcPr>
            <w:tcW w:w="60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rPr>
                <w:rFonts w:ascii="Times New Roman" w:hAnsi="Times New Roman"/>
              </w:rPr>
            </w:pPr>
            <w:r w:rsidRPr="00D117A6">
              <w:rPr>
                <w:rFonts w:ascii="Times New Roman" w:hAnsi="Times New Roman"/>
              </w:rPr>
              <w:t>Вклад депозитный (ПАО «Сбербанк)</w:t>
            </w:r>
          </w:p>
        </w:tc>
        <w:tc>
          <w:tcPr>
            <w:tcW w:w="35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rPr>
                <w:rFonts w:ascii="Times New Roman" w:hAnsi="Times New Roman"/>
              </w:rPr>
            </w:pPr>
            <w:r w:rsidRPr="00D117A6">
              <w:rPr>
                <w:rFonts w:ascii="Times New Roman" w:hAnsi="Times New Roman"/>
              </w:rPr>
              <w:t>Иванова А.П.</w:t>
            </w:r>
          </w:p>
        </w:tc>
      </w:tr>
    </w:tbl>
    <w:p w:rsidR="00D117A6" w:rsidRPr="00D117A6" w:rsidRDefault="00D117A6" w:rsidP="00D117A6">
      <w:pPr>
        <w:pStyle w:val="ConsPlusNonformat"/>
        <w:ind w:right="-1" w:firstLine="709"/>
        <w:jc w:val="both"/>
        <w:rPr>
          <w:rFonts w:ascii="Times New Roman" w:eastAsia="Calibri" w:hAnsi="Times New Roman" w:cs="Times New Roman"/>
          <w:sz w:val="24"/>
          <w:szCs w:val="24"/>
        </w:rPr>
      </w:pPr>
      <w:r w:rsidRPr="00D117A6">
        <w:rPr>
          <w:rFonts w:ascii="Times New Roman" w:hAnsi="Times New Roman" w:cs="Times New Roman"/>
          <w:sz w:val="24"/>
          <w:szCs w:val="24"/>
        </w:rPr>
        <w:t>Иных доходов я и члены моей семьи не имеем. Другого имущества, подлежащего налогообложению, я и члены моей семьи не имеем. Достоверность сообщаемых сведений подтверждаю.</w:t>
      </w:r>
    </w:p>
    <w:p w:rsidR="00D117A6" w:rsidRPr="00D117A6" w:rsidRDefault="00D117A6" w:rsidP="00D117A6">
      <w:pPr>
        <w:autoSpaceDE w:val="0"/>
        <w:autoSpaceDN w:val="0"/>
        <w:adjustRightInd w:val="0"/>
        <w:spacing w:after="0"/>
        <w:ind w:right="-1" w:firstLine="709"/>
        <w:jc w:val="both"/>
        <w:rPr>
          <w:rFonts w:ascii="Times New Roman" w:hAnsi="Times New Roman"/>
        </w:rPr>
      </w:pPr>
      <w:r w:rsidRPr="00D117A6">
        <w:rPr>
          <w:rFonts w:ascii="Times New Roman" w:hAnsi="Times New Roman"/>
        </w:rPr>
        <w:t xml:space="preserve">Об  изменении  места  жительства, состава семьи, семейного положения, а также в случае улучшения жилищных условий, вследствие которого норма общей площади жилого помещения  на  одного  члена семьи станет равной норме предоставления жилых помещений   по   договору  </w:t>
      </w:r>
      <w:r w:rsidRPr="00D117A6">
        <w:rPr>
          <w:rFonts w:ascii="Times New Roman" w:hAnsi="Times New Roman"/>
          <w:bCs/>
        </w:rPr>
        <w:t>найма жилых помещений жилищного фонда социального использования</w:t>
      </w:r>
      <w:r w:rsidRPr="00D117A6">
        <w:rPr>
          <w:rFonts w:ascii="Times New Roman" w:hAnsi="Times New Roman"/>
        </w:rPr>
        <w:t xml:space="preserve">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в срок не более тридцати дней со дня возникновения таких изменений.</w:t>
      </w:r>
    </w:p>
    <w:tbl>
      <w:tblPr>
        <w:tblW w:w="9781" w:type="dxa"/>
        <w:tblInd w:w="-114" w:type="dxa"/>
        <w:tblLayout w:type="fixed"/>
        <w:tblCellMar>
          <w:left w:w="28" w:type="dxa"/>
          <w:right w:w="28" w:type="dxa"/>
        </w:tblCellMar>
        <w:tblLook w:val="04A0" w:firstRow="1" w:lastRow="0" w:firstColumn="1" w:lastColumn="0" w:noHBand="0" w:noVBand="1"/>
      </w:tblPr>
      <w:tblGrid>
        <w:gridCol w:w="3261"/>
        <w:gridCol w:w="567"/>
        <w:gridCol w:w="5670"/>
        <w:gridCol w:w="283"/>
      </w:tblGrid>
      <w:tr w:rsidR="00D117A6" w:rsidRPr="00D117A6" w:rsidTr="0023296F">
        <w:trPr>
          <w:trHeight w:val="478"/>
        </w:trPr>
        <w:tc>
          <w:tcPr>
            <w:tcW w:w="9498" w:type="dxa"/>
            <w:gridSpan w:val="3"/>
            <w:vAlign w:val="bottom"/>
          </w:tcPr>
          <w:p w:rsidR="00D117A6" w:rsidRPr="00D117A6" w:rsidRDefault="00D117A6" w:rsidP="00D117A6">
            <w:pPr>
              <w:spacing w:after="0"/>
              <w:jc w:val="both"/>
              <w:rPr>
                <w:rFonts w:ascii="Times New Roman" w:hAnsi="Times New Roman"/>
                <w:i/>
              </w:rPr>
            </w:pPr>
            <w:r w:rsidRPr="00D117A6">
              <w:rPr>
                <w:rFonts w:ascii="Times New Roman" w:hAnsi="Times New Roman"/>
                <w:i/>
              </w:rPr>
              <w:t xml:space="preserve">                ХХХХХХ                                                           Иванов И.И.</w:t>
            </w:r>
          </w:p>
        </w:tc>
        <w:tc>
          <w:tcPr>
            <w:tcW w:w="283" w:type="dxa"/>
            <w:vAlign w:val="bottom"/>
          </w:tcPr>
          <w:p w:rsidR="00D117A6" w:rsidRPr="00D117A6" w:rsidRDefault="00D117A6" w:rsidP="00D117A6">
            <w:pPr>
              <w:spacing w:after="0"/>
              <w:jc w:val="both"/>
              <w:rPr>
                <w:rFonts w:ascii="Times New Roman" w:hAnsi="Times New Roman"/>
              </w:rPr>
            </w:pPr>
          </w:p>
        </w:tc>
      </w:tr>
      <w:tr w:rsidR="00D117A6" w:rsidRPr="00D117A6" w:rsidTr="0023296F">
        <w:tc>
          <w:tcPr>
            <w:tcW w:w="3261" w:type="dxa"/>
            <w:tcBorders>
              <w:top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(подпись заявителя)</w:t>
            </w:r>
          </w:p>
        </w:tc>
        <w:tc>
          <w:tcPr>
            <w:tcW w:w="567" w:type="dxa"/>
            <w:vAlign w:val="bottom"/>
          </w:tcPr>
          <w:p w:rsidR="00D117A6" w:rsidRPr="00D117A6" w:rsidRDefault="00D117A6" w:rsidP="00D117A6">
            <w:pPr>
              <w:spacing w:after="0"/>
              <w:rPr>
                <w:rFonts w:ascii="Times New Roman" w:hAnsi="Times New Roman"/>
              </w:rPr>
            </w:pPr>
          </w:p>
        </w:tc>
        <w:tc>
          <w:tcPr>
            <w:tcW w:w="5670" w:type="dxa"/>
            <w:tcBorders>
              <w:top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 xml:space="preserve">   (фамилия, инициалы)</w:t>
            </w:r>
          </w:p>
        </w:tc>
        <w:tc>
          <w:tcPr>
            <w:tcW w:w="283" w:type="dxa"/>
            <w:vAlign w:val="bottom"/>
          </w:tcPr>
          <w:p w:rsidR="00D117A6" w:rsidRPr="00D117A6" w:rsidRDefault="00D117A6" w:rsidP="00D117A6">
            <w:pPr>
              <w:spacing w:after="0"/>
              <w:rPr>
                <w:rFonts w:ascii="Times New Roman" w:hAnsi="Times New Roman"/>
                <w:szCs w:val="18"/>
              </w:rPr>
            </w:pPr>
          </w:p>
        </w:tc>
      </w:tr>
    </w:tbl>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Подписи совершеннолетних членов семьи:</w:t>
      </w:r>
    </w:p>
    <w:tbl>
      <w:tblPr>
        <w:tblW w:w="9781" w:type="dxa"/>
        <w:tblInd w:w="-114" w:type="dxa"/>
        <w:tblLayout w:type="fixed"/>
        <w:tblCellMar>
          <w:left w:w="28" w:type="dxa"/>
          <w:right w:w="28" w:type="dxa"/>
        </w:tblCellMar>
        <w:tblLook w:val="04A0" w:firstRow="1" w:lastRow="0" w:firstColumn="1" w:lastColumn="0" w:noHBand="0" w:noVBand="1"/>
      </w:tblPr>
      <w:tblGrid>
        <w:gridCol w:w="3358"/>
        <w:gridCol w:w="584"/>
        <w:gridCol w:w="5839"/>
      </w:tblGrid>
      <w:tr w:rsidR="00D117A6" w:rsidRPr="00D117A6" w:rsidTr="0023296F">
        <w:trPr>
          <w:trHeight w:val="478"/>
        </w:trPr>
        <w:tc>
          <w:tcPr>
            <w:tcW w:w="9781" w:type="dxa"/>
            <w:gridSpan w:val="3"/>
            <w:vAlign w:val="bottom"/>
          </w:tcPr>
          <w:tbl>
            <w:tblPr>
              <w:tblW w:w="9781" w:type="dxa"/>
              <w:tblLayout w:type="fixed"/>
              <w:tblCellMar>
                <w:left w:w="28" w:type="dxa"/>
                <w:right w:w="28" w:type="dxa"/>
              </w:tblCellMar>
              <w:tblLook w:val="04A0" w:firstRow="1" w:lastRow="0" w:firstColumn="1" w:lastColumn="0" w:noHBand="0" w:noVBand="1"/>
            </w:tblPr>
            <w:tblGrid>
              <w:gridCol w:w="3358"/>
              <w:gridCol w:w="584"/>
              <w:gridCol w:w="5839"/>
            </w:tblGrid>
            <w:tr w:rsidR="00D117A6" w:rsidRPr="00D117A6" w:rsidTr="0023296F">
              <w:trPr>
                <w:trHeight w:val="478"/>
              </w:trPr>
              <w:tc>
                <w:tcPr>
                  <w:tcW w:w="9781" w:type="dxa"/>
                  <w:gridSpan w:val="3"/>
                  <w:vAlign w:val="bottom"/>
                </w:tcPr>
                <w:p w:rsidR="00D117A6" w:rsidRPr="00D117A6" w:rsidRDefault="00D117A6" w:rsidP="00D117A6">
                  <w:pPr>
                    <w:spacing w:after="0"/>
                    <w:jc w:val="both"/>
                    <w:rPr>
                      <w:rFonts w:ascii="Times New Roman" w:hAnsi="Times New Roman"/>
                      <w:i/>
                    </w:rPr>
                  </w:pPr>
                  <w:r w:rsidRPr="00D117A6">
                    <w:rPr>
                      <w:rFonts w:ascii="Times New Roman" w:hAnsi="Times New Roman"/>
                      <w:i/>
                    </w:rPr>
                    <w:t xml:space="preserve">                    ХХХХХХ                                                           Иванова А.П.</w:t>
                  </w:r>
                </w:p>
              </w:tc>
            </w:tr>
            <w:tr w:rsidR="00D117A6" w:rsidRPr="00D117A6" w:rsidTr="0023296F">
              <w:tc>
                <w:tcPr>
                  <w:tcW w:w="3358" w:type="dxa"/>
                  <w:tcBorders>
                    <w:top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(подпись)</w:t>
                  </w:r>
                </w:p>
              </w:tc>
              <w:tc>
                <w:tcPr>
                  <w:tcW w:w="584" w:type="dxa"/>
                  <w:vAlign w:val="bottom"/>
                </w:tcPr>
                <w:p w:rsidR="00D117A6" w:rsidRPr="00D117A6" w:rsidRDefault="00D117A6" w:rsidP="00D117A6">
                  <w:pPr>
                    <w:spacing w:after="0"/>
                    <w:rPr>
                      <w:rFonts w:ascii="Times New Roman" w:hAnsi="Times New Roman"/>
                    </w:rPr>
                  </w:pPr>
                </w:p>
              </w:tc>
              <w:tc>
                <w:tcPr>
                  <w:tcW w:w="5839" w:type="dxa"/>
                  <w:tcBorders>
                    <w:top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 xml:space="preserve">   (фамилия, инициалы)</w:t>
                  </w:r>
                </w:p>
              </w:tc>
            </w:tr>
          </w:tbl>
          <w:p w:rsidR="00D117A6" w:rsidRPr="00D117A6" w:rsidRDefault="00D117A6" w:rsidP="00D117A6">
            <w:pPr>
              <w:spacing w:after="0"/>
              <w:jc w:val="both"/>
              <w:rPr>
                <w:rFonts w:ascii="Times New Roman" w:hAnsi="Times New Roman"/>
                <w:i/>
              </w:rPr>
            </w:pPr>
          </w:p>
        </w:tc>
      </w:tr>
      <w:tr w:rsidR="00D117A6" w:rsidRPr="00D117A6" w:rsidTr="0023296F">
        <w:trPr>
          <w:trHeight w:val="478"/>
        </w:trPr>
        <w:tc>
          <w:tcPr>
            <w:tcW w:w="9781" w:type="dxa"/>
            <w:gridSpan w:val="3"/>
            <w:vAlign w:val="bottom"/>
          </w:tcPr>
          <w:p w:rsidR="00D117A6" w:rsidRPr="00D117A6" w:rsidRDefault="00D117A6" w:rsidP="00D117A6">
            <w:pPr>
              <w:spacing w:after="0"/>
              <w:jc w:val="both"/>
              <w:rPr>
                <w:rFonts w:ascii="Times New Roman" w:hAnsi="Times New Roman"/>
                <w:i/>
              </w:rPr>
            </w:pPr>
            <w:r w:rsidRPr="00D117A6">
              <w:rPr>
                <w:rFonts w:ascii="Times New Roman" w:hAnsi="Times New Roman"/>
                <w:i/>
              </w:rPr>
              <w:t xml:space="preserve">                ХХХХХХ                                                           Иванова С.И.</w:t>
            </w:r>
          </w:p>
        </w:tc>
      </w:tr>
      <w:tr w:rsidR="00D117A6" w:rsidRPr="00D117A6" w:rsidTr="0023296F">
        <w:tc>
          <w:tcPr>
            <w:tcW w:w="3358" w:type="dxa"/>
            <w:tcBorders>
              <w:top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(подпись)</w:t>
            </w:r>
          </w:p>
        </w:tc>
        <w:tc>
          <w:tcPr>
            <w:tcW w:w="584" w:type="dxa"/>
            <w:vAlign w:val="bottom"/>
          </w:tcPr>
          <w:p w:rsidR="00D117A6" w:rsidRPr="00D117A6" w:rsidRDefault="00D117A6" w:rsidP="00D117A6">
            <w:pPr>
              <w:spacing w:after="0"/>
              <w:rPr>
                <w:rFonts w:ascii="Times New Roman" w:hAnsi="Times New Roman"/>
              </w:rPr>
            </w:pPr>
          </w:p>
        </w:tc>
        <w:tc>
          <w:tcPr>
            <w:tcW w:w="5839" w:type="dxa"/>
            <w:tcBorders>
              <w:top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 xml:space="preserve">   (фамилия, инициалы)</w:t>
            </w:r>
          </w:p>
        </w:tc>
      </w:tr>
    </w:tbl>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    </w:t>
      </w:r>
      <w:r w:rsidRPr="00D117A6">
        <w:rPr>
          <w:rFonts w:ascii="Times New Roman" w:hAnsi="Times New Roman"/>
        </w:rPr>
        <w:tab/>
      </w:r>
    </w:p>
    <w:p w:rsidR="00D117A6" w:rsidRPr="00D117A6" w:rsidRDefault="00D117A6" w:rsidP="00D117A6">
      <w:pPr>
        <w:spacing w:after="0"/>
        <w:ind w:right="-142"/>
        <w:jc w:val="both"/>
        <w:rPr>
          <w:rFonts w:ascii="Times New Roman" w:hAnsi="Times New Roman"/>
        </w:rPr>
      </w:pPr>
      <w:r w:rsidRPr="00D117A6">
        <w:rPr>
          <w:rFonts w:ascii="Times New Roman" w:hAnsi="Times New Roman"/>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D117A6" w:rsidRPr="00D117A6" w:rsidRDefault="00D117A6" w:rsidP="00D117A6">
      <w:pPr>
        <w:spacing w:after="0"/>
        <w:jc w:val="both"/>
        <w:rPr>
          <w:rFonts w:ascii="Times New Roman" w:hAnsi="Times New Roman"/>
        </w:rPr>
      </w:pPr>
      <w:r w:rsidRPr="00D117A6">
        <w:rPr>
          <w:rFonts w:ascii="Times New Roman" w:hAnsi="Times New Roman"/>
        </w:rPr>
        <w:t>Расписку в приеме документов получил(а).</w:t>
      </w:r>
    </w:p>
    <w:p w:rsidR="00D117A6" w:rsidRPr="00D117A6" w:rsidRDefault="00D117A6" w:rsidP="00D117A6">
      <w:pPr>
        <w:spacing w:after="0"/>
        <w:jc w:val="both"/>
        <w:rPr>
          <w:rFonts w:ascii="Times New Roman" w:hAnsi="Times New Roman"/>
        </w:rPr>
      </w:pPr>
    </w:p>
    <w:tbl>
      <w:tblPr>
        <w:tblW w:w="9950" w:type="dxa"/>
        <w:tblLayout w:type="fixed"/>
        <w:tblCellMar>
          <w:left w:w="28" w:type="dxa"/>
          <w:right w:w="28" w:type="dxa"/>
        </w:tblCellMar>
        <w:tblLook w:val="04A0" w:firstRow="1" w:lastRow="0" w:firstColumn="1" w:lastColumn="0" w:noHBand="0" w:noVBand="1"/>
      </w:tblPr>
      <w:tblGrid>
        <w:gridCol w:w="454"/>
        <w:gridCol w:w="567"/>
        <w:gridCol w:w="425"/>
        <w:gridCol w:w="1276"/>
        <w:gridCol w:w="567"/>
        <w:gridCol w:w="567"/>
        <w:gridCol w:w="567"/>
        <w:gridCol w:w="567"/>
        <w:gridCol w:w="708"/>
        <w:gridCol w:w="850"/>
        <w:gridCol w:w="3402"/>
      </w:tblGrid>
      <w:tr w:rsidR="00D117A6" w:rsidRPr="00D117A6" w:rsidTr="0023296F">
        <w:tc>
          <w:tcPr>
            <w:tcW w:w="454" w:type="dxa"/>
            <w:vAlign w:val="bottom"/>
          </w:tcPr>
          <w:p w:rsidR="00D117A6" w:rsidRPr="00D117A6" w:rsidRDefault="00D117A6" w:rsidP="00D117A6">
            <w:pPr>
              <w:spacing w:after="0"/>
              <w:ind w:left="-284"/>
              <w:rPr>
                <w:rFonts w:ascii="Times New Roman" w:hAnsi="Times New Roman"/>
              </w:rPr>
            </w:pPr>
            <w:r w:rsidRPr="00D117A6">
              <w:rPr>
                <w:rFonts w:ascii="Times New Roman" w:hAnsi="Times New Roman"/>
              </w:rPr>
              <w:t>«     «</w:t>
            </w:r>
          </w:p>
        </w:tc>
        <w:tc>
          <w:tcPr>
            <w:tcW w:w="567" w:type="dxa"/>
            <w:tcBorders>
              <w:top w:val="nil"/>
              <w:left w:val="nil"/>
              <w:bottom w:val="single" w:sz="4" w:space="0" w:color="auto"/>
              <w:right w:val="nil"/>
            </w:tcBorders>
            <w:vAlign w:val="bottom"/>
          </w:tcPr>
          <w:p w:rsidR="00D117A6" w:rsidRPr="00D117A6" w:rsidRDefault="00D117A6" w:rsidP="00D117A6">
            <w:pPr>
              <w:spacing w:after="0"/>
              <w:jc w:val="center"/>
              <w:rPr>
                <w:rFonts w:ascii="Times New Roman" w:hAnsi="Times New Roman"/>
                <w:lang w:val="en-US"/>
              </w:rPr>
            </w:pPr>
            <w:r w:rsidRPr="00D117A6">
              <w:rPr>
                <w:rFonts w:ascii="Times New Roman" w:hAnsi="Times New Roman"/>
                <w:lang w:val="en-US"/>
              </w:rPr>
              <w:t>0</w:t>
            </w:r>
            <w:r w:rsidRPr="00D117A6">
              <w:rPr>
                <w:rFonts w:ascii="Times New Roman" w:hAnsi="Times New Roman"/>
              </w:rPr>
              <w:t>1</w:t>
            </w:r>
          </w:p>
        </w:tc>
        <w:tc>
          <w:tcPr>
            <w:tcW w:w="425" w:type="dxa"/>
            <w:vAlign w:val="bottom"/>
          </w:tcPr>
          <w:p w:rsidR="00D117A6" w:rsidRPr="00D117A6" w:rsidRDefault="00D117A6" w:rsidP="00D117A6">
            <w:pPr>
              <w:spacing w:after="0"/>
              <w:rPr>
                <w:rFonts w:ascii="Times New Roman" w:hAnsi="Times New Roman"/>
              </w:rPr>
            </w:pPr>
            <w:r w:rsidRPr="00D117A6">
              <w:rPr>
                <w:rFonts w:ascii="Times New Roman" w:hAnsi="Times New Roman"/>
              </w:rPr>
              <w:t>»</w:t>
            </w:r>
          </w:p>
        </w:tc>
        <w:tc>
          <w:tcPr>
            <w:tcW w:w="1276" w:type="dxa"/>
            <w:tcBorders>
              <w:top w:val="nil"/>
              <w:left w:val="nil"/>
              <w:bottom w:val="single" w:sz="4" w:space="0" w:color="auto"/>
              <w:right w:val="nil"/>
            </w:tcBorders>
            <w:vAlign w:val="bottom"/>
          </w:tcPr>
          <w:p w:rsidR="00D117A6" w:rsidRPr="00D117A6" w:rsidRDefault="00D117A6" w:rsidP="00D117A6">
            <w:pPr>
              <w:spacing w:after="0"/>
              <w:rPr>
                <w:rFonts w:ascii="Times New Roman" w:hAnsi="Times New Roman"/>
                <w:lang w:val="en-US"/>
              </w:rPr>
            </w:pPr>
            <w:r w:rsidRPr="00D117A6">
              <w:rPr>
                <w:rFonts w:ascii="Times New Roman" w:hAnsi="Times New Roman"/>
                <w:lang w:val="en-US"/>
              </w:rPr>
              <w:t>0</w:t>
            </w:r>
            <w:r w:rsidRPr="00D117A6">
              <w:rPr>
                <w:rFonts w:ascii="Times New Roman" w:hAnsi="Times New Roman"/>
              </w:rPr>
              <w:t>9</w:t>
            </w:r>
          </w:p>
        </w:tc>
        <w:tc>
          <w:tcPr>
            <w:tcW w:w="567" w:type="dxa"/>
            <w:vAlign w:val="bottom"/>
          </w:tcPr>
          <w:p w:rsidR="00D117A6" w:rsidRPr="00D117A6" w:rsidRDefault="00D117A6" w:rsidP="00D117A6">
            <w:pPr>
              <w:spacing w:after="0"/>
              <w:jc w:val="right"/>
              <w:rPr>
                <w:rFonts w:ascii="Times New Roman" w:hAnsi="Times New Roman"/>
              </w:rPr>
            </w:pPr>
            <w:r w:rsidRPr="00D117A6">
              <w:rPr>
                <w:rFonts w:ascii="Times New Roman" w:hAnsi="Times New Roman"/>
              </w:rPr>
              <w:t>20</w:t>
            </w:r>
          </w:p>
        </w:tc>
        <w:tc>
          <w:tcPr>
            <w:tcW w:w="567" w:type="dxa"/>
            <w:tcBorders>
              <w:top w:val="nil"/>
              <w:left w:val="nil"/>
              <w:bottom w:val="single" w:sz="4" w:space="0" w:color="auto"/>
              <w:right w:val="nil"/>
            </w:tcBorders>
            <w:vAlign w:val="bottom"/>
          </w:tcPr>
          <w:p w:rsidR="00D117A6" w:rsidRPr="00D117A6" w:rsidRDefault="00D117A6" w:rsidP="00D117A6">
            <w:pPr>
              <w:spacing w:after="0"/>
              <w:rPr>
                <w:rFonts w:ascii="Times New Roman" w:hAnsi="Times New Roman"/>
              </w:rPr>
            </w:pPr>
            <w:r w:rsidRPr="00D117A6">
              <w:rPr>
                <w:rFonts w:ascii="Times New Roman" w:hAnsi="Times New Roman"/>
              </w:rPr>
              <w:t>19</w:t>
            </w:r>
          </w:p>
        </w:tc>
        <w:tc>
          <w:tcPr>
            <w:tcW w:w="567" w:type="dxa"/>
            <w:vAlign w:val="bottom"/>
          </w:tcPr>
          <w:p w:rsidR="00D117A6" w:rsidRPr="00D117A6" w:rsidRDefault="00D117A6" w:rsidP="00D117A6">
            <w:pPr>
              <w:spacing w:after="0"/>
              <w:ind w:left="57"/>
              <w:rPr>
                <w:rFonts w:ascii="Times New Roman" w:hAnsi="Times New Roman"/>
              </w:rPr>
            </w:pPr>
            <w:r w:rsidRPr="00D117A6">
              <w:rPr>
                <w:rFonts w:ascii="Times New Roman" w:hAnsi="Times New Roman"/>
              </w:rPr>
              <w:t>г. «</w:t>
            </w:r>
          </w:p>
        </w:tc>
        <w:tc>
          <w:tcPr>
            <w:tcW w:w="567" w:type="dxa"/>
            <w:tcBorders>
              <w:top w:val="nil"/>
              <w:left w:val="nil"/>
              <w:bottom w:val="single" w:sz="4" w:space="0" w:color="auto"/>
              <w:right w:val="nil"/>
            </w:tcBorders>
            <w:vAlign w:val="bottom"/>
          </w:tcPr>
          <w:p w:rsidR="00D117A6" w:rsidRPr="00D117A6" w:rsidRDefault="00D117A6" w:rsidP="00D117A6">
            <w:pPr>
              <w:spacing w:after="0"/>
              <w:jc w:val="center"/>
              <w:rPr>
                <w:rFonts w:ascii="Times New Roman" w:hAnsi="Times New Roman"/>
                <w:lang w:val="en-US"/>
              </w:rPr>
            </w:pPr>
            <w:r w:rsidRPr="00D117A6">
              <w:rPr>
                <w:rFonts w:ascii="Times New Roman" w:hAnsi="Times New Roman"/>
                <w:lang w:val="en-US"/>
              </w:rPr>
              <w:t>17</w:t>
            </w:r>
          </w:p>
        </w:tc>
        <w:tc>
          <w:tcPr>
            <w:tcW w:w="708" w:type="dxa"/>
            <w:vAlign w:val="bottom"/>
          </w:tcPr>
          <w:p w:rsidR="00D117A6" w:rsidRPr="00D117A6" w:rsidRDefault="00D117A6" w:rsidP="00D117A6">
            <w:pPr>
              <w:spacing w:after="0"/>
              <w:rPr>
                <w:rFonts w:ascii="Times New Roman" w:hAnsi="Times New Roman"/>
              </w:rPr>
            </w:pPr>
            <w:r w:rsidRPr="00D117A6">
              <w:rPr>
                <w:rFonts w:ascii="Times New Roman" w:hAnsi="Times New Roman"/>
              </w:rPr>
              <w:t>» ч «</w:t>
            </w:r>
          </w:p>
        </w:tc>
        <w:tc>
          <w:tcPr>
            <w:tcW w:w="850" w:type="dxa"/>
            <w:tcBorders>
              <w:top w:val="nil"/>
              <w:left w:val="nil"/>
              <w:bottom w:val="single" w:sz="4" w:space="0" w:color="auto"/>
              <w:right w:val="nil"/>
            </w:tcBorders>
            <w:vAlign w:val="bottom"/>
          </w:tcPr>
          <w:p w:rsidR="00D117A6" w:rsidRPr="00D117A6" w:rsidRDefault="00D117A6" w:rsidP="00D117A6">
            <w:pPr>
              <w:spacing w:after="0"/>
              <w:jc w:val="center"/>
              <w:rPr>
                <w:rFonts w:ascii="Times New Roman" w:hAnsi="Times New Roman"/>
                <w:lang w:val="en-US"/>
              </w:rPr>
            </w:pPr>
            <w:r w:rsidRPr="00D117A6">
              <w:rPr>
                <w:rFonts w:ascii="Times New Roman" w:hAnsi="Times New Roman"/>
                <w:lang w:val="en-US"/>
              </w:rPr>
              <w:t>00</w:t>
            </w:r>
          </w:p>
        </w:tc>
        <w:tc>
          <w:tcPr>
            <w:tcW w:w="3402" w:type="dxa"/>
            <w:vAlign w:val="bottom"/>
          </w:tcPr>
          <w:p w:rsidR="00D117A6" w:rsidRPr="00D117A6" w:rsidRDefault="00D117A6" w:rsidP="00D117A6">
            <w:pPr>
              <w:spacing w:after="0"/>
              <w:rPr>
                <w:rFonts w:ascii="Times New Roman" w:hAnsi="Times New Roman"/>
              </w:rPr>
            </w:pPr>
            <w:r w:rsidRPr="00D117A6">
              <w:rPr>
                <w:rFonts w:ascii="Times New Roman" w:hAnsi="Times New Roman"/>
              </w:rPr>
              <w:t>» мин.</w:t>
            </w:r>
          </w:p>
        </w:tc>
      </w:tr>
    </w:tbl>
    <w:p w:rsidR="00D117A6" w:rsidRPr="00D117A6" w:rsidRDefault="00D117A6" w:rsidP="00D117A6">
      <w:pPr>
        <w:spacing w:after="0"/>
        <w:jc w:val="both"/>
        <w:rPr>
          <w:rFonts w:ascii="Times New Roman" w:hAnsi="Times New Roman"/>
        </w:rPr>
      </w:pPr>
      <w:r w:rsidRPr="00D117A6">
        <w:rPr>
          <w:rFonts w:ascii="Times New Roman" w:hAnsi="Times New Roman"/>
        </w:rPr>
        <w:t>Ответ прошу:</w:t>
      </w:r>
    </w:p>
    <w:p w:rsidR="00D117A6" w:rsidRPr="00D117A6" w:rsidRDefault="00D117A6" w:rsidP="00D117A6">
      <w:pPr>
        <w:spacing w:after="0"/>
        <w:jc w:val="both"/>
        <w:rPr>
          <w:rFonts w:ascii="Times New Roman" w:hAnsi="Times New Roman"/>
        </w:rPr>
      </w:pPr>
      <w:r w:rsidRPr="00D117A6">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01AB793C" wp14:editId="2A569497">
                <wp:simplePos x="0" y="0"/>
                <wp:positionH relativeFrom="column">
                  <wp:posOffset>-10160</wp:posOffset>
                </wp:positionH>
                <wp:positionV relativeFrom="paragraph">
                  <wp:posOffset>101600</wp:posOffset>
                </wp:positionV>
                <wp:extent cx="198120" cy="259080"/>
                <wp:effectExtent l="0" t="0" r="11430" b="266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8pt;margin-top:8pt;width:15.6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oeSAIAAE4EAAAOAAAAZHJzL2Uyb0RvYy54bWysVM2O0zAQviPxDpbvNE1poY2arlZdipAW&#10;WGnhAVzHaSwc24zdpssJaa9IPAIPwQXxs8+QvhFjp1u6wAmRg+XxjD9/881MpifbWpGNACeNzmna&#10;61MiNDeF1Kucvn61eDCmxHmmC6aMFjm9Eo6ezO7fmzY2EwNTGVUIIAiiXdbYnFbe2yxJHK9EzVzP&#10;WKHRWRqomUcTVkkBrEH0WiWDfv9R0hgoLBgunMPTs85JZxG/LAX3L8vSCU9UTpGbjyvEdRnWZDZl&#10;2QqYrSTf02D/wKJmUuOjB6gz5hlZg/wDqpYcjDOl73FTJ6YsJRcxB8wm7f+WzWXFrIi5oDjOHmRy&#10;/w+Wv9hcAJFFTocPKdGsxhq1n3bvdx/b7+3N7rr93N6033Yf2h/tl/YrwSBUrLEuw4uX9gJCzs6e&#10;G/7GEW3mFdMrcQpgmkqwAnmmIT65cyEYDq+SZfPcFPgeW3sTxduWUAdAlIVsY42uDjUSW084HqaT&#10;cTrASnJ0DUaT/jjWMGHZ7WULzj8VpiZhk1PAFojgbHPufCDDstuQSN4oWSykUtGA1XKugGwYtssi&#10;fpE/5ngcpjRpcjoZDUYR+Y7PHUP04/c3iFp67Hsl65yOD0EsC6o90UXsSs+k6vZIWem9jEG5rgJL&#10;U1yhimC6psYhxE1l4B0lDTZ0Tt3bNQNBiXqmsRKTdDgMExCN4ehxEBGOPctjD9McoXLqKem2c99N&#10;zdqCXFX4Uhpz1+YUq1fKqGyobMdqTxabNgq+H7AwFcd2jPr1G5j9BAAA//8DAFBLAwQUAAYACAAA&#10;ACEAPuhI/NwAAAAHAQAADwAAAGRycy9kb3ducmV2LnhtbEyPQU+DQBCF7yb+h82YeGuXYiQtsjRG&#10;UxOPLb14G2AEWnaWsEuL/nrHkx7fvJc338u2s+3VhUbfOTawWkagiCtXd9wYOBa7xRqUD8g19o7J&#10;wBd52Oa3Nxmmtbvyni6H0CgpYZ+igTaEIdXaVy1Z9Es3EIv36UaLQeTY6HrEq5TbXsdRlGiLHcuH&#10;Fgd6aak6HyZroOziI37vi7fIbnYP4X0uTtPHqzH3d/PzE6hAc/gLwy++oEMuTKWbuPaqN7BYJZKU&#10;eyKTxI83oksDj8kadJ7p//z5DwAAAP//AwBQSwECLQAUAAYACAAAACEAtoM4kv4AAADhAQAAEwAA&#10;AAAAAAAAAAAAAAAAAAAAW0NvbnRlbnRfVHlwZXNdLnhtbFBLAQItABQABgAIAAAAIQA4/SH/1gAA&#10;AJQBAAALAAAAAAAAAAAAAAAAAC8BAABfcmVscy8ucmVsc1BLAQItABQABgAIAAAAIQCoxtoeSAIA&#10;AE4EAAAOAAAAAAAAAAAAAAAAAC4CAABkcnMvZTJvRG9jLnhtbFBLAQItABQABgAIAAAAIQA+6Ej8&#10;3AAAAAcBAAAPAAAAAAAAAAAAAAAAAKIEAABkcnMvZG93bnJldi54bWxQSwUGAAAAAAQABADzAAAA&#10;qwUAAAAA&#10;"/>
            </w:pict>
          </mc:Fallback>
        </mc:AlternateContent>
      </w:r>
    </w:p>
    <w:p w:rsidR="00D117A6" w:rsidRPr="00D117A6" w:rsidRDefault="00D117A6" w:rsidP="00D117A6">
      <w:pPr>
        <w:tabs>
          <w:tab w:val="left" w:pos="426"/>
        </w:tabs>
        <w:spacing w:after="0"/>
        <w:jc w:val="both"/>
        <w:rPr>
          <w:rFonts w:ascii="Times New Roman" w:hAnsi="Times New Roman"/>
        </w:rPr>
      </w:pPr>
      <w:r w:rsidRPr="00D117A6">
        <w:rPr>
          <w:rFonts w:ascii="Times New Roman" w:hAnsi="Times New Roman"/>
        </w:rPr>
        <w:t xml:space="preserve">      направить почтовым отправлением по адресу   ____________________________</w:t>
      </w:r>
    </w:p>
    <w:p w:rsidR="00D117A6" w:rsidRPr="00D117A6" w:rsidRDefault="00D117A6" w:rsidP="00D117A6">
      <w:pPr>
        <w:spacing w:after="0"/>
        <w:jc w:val="both"/>
        <w:rPr>
          <w:rFonts w:ascii="Times New Roman" w:hAnsi="Times New Roman"/>
          <w:i/>
        </w:rPr>
      </w:pPr>
      <w:r w:rsidRPr="00D117A6">
        <w:rPr>
          <w:rFonts w:ascii="Times New Roman" w:hAnsi="Times New Roman"/>
          <w:noProof/>
          <w:lang w:eastAsia="ru-RU"/>
        </w:rPr>
        <mc:AlternateContent>
          <mc:Choice Requires="wps">
            <w:drawing>
              <wp:anchor distT="0" distB="0" distL="114300" distR="114300" simplePos="0" relativeHeight="251666432" behindDoc="0" locked="0" layoutInCell="1" allowOverlap="1" wp14:anchorId="568F3BA0" wp14:editId="4FEF40A4">
                <wp:simplePos x="0" y="0"/>
                <wp:positionH relativeFrom="column">
                  <wp:posOffset>-10160</wp:posOffset>
                </wp:positionH>
                <wp:positionV relativeFrom="paragraph">
                  <wp:posOffset>99695</wp:posOffset>
                </wp:positionV>
                <wp:extent cx="198120" cy="267335"/>
                <wp:effectExtent l="0" t="0" r="11430" b="1841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D117A6" w:rsidRPr="005509D9" w:rsidRDefault="00D117A6" w:rsidP="00D117A6">
                            <w:pPr>
                              <w:rPr>
                                <w:lang w:val="en-US"/>
                              </w:rPr>
                            </w:pPr>
                            <w:r>
                              <w:rPr>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9" style="position:absolute;left:0;text-align:left;margin-left:-.8pt;margin-top:7.85pt;width:15.6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B0UQIAAGAEAAAOAAAAZHJzL2Uyb0RvYy54bWysVM2O0zAQviPxDpbvNE1/9idqulp1KUJa&#10;YKWFB3Adp7FwbDN2m5YT0l6ReAQeggviZ58hfSPGbrfbBU6IHCyPZ+abmW9mMjpb1YosBThpdE7T&#10;TpcSobkppJ7n9M3r6ZMTSpxnumDKaJHTtXD0bPz40aixmeiZyqhCAEEQ7bLG5rTy3mZJ4nglauY6&#10;xgqNytJAzTyKME8KYA2i1yrpdbtHSWOgsGC4cA5fL7ZKOo74ZSm4f1WWTniicoq5+XhCPGfhTMYj&#10;ls2B2UryXRrsH7KomdQYdA91wTwjC5B/QNWSg3Gm9B1u6sSUpeQi1oDVpN3fqrmumBWxFiTH2T1N&#10;7v/B8pfLKyCyyOmgR4lmNfao/bz5sPnU/mhvNzftl/a2/b752P5sv7bfCBohY411GTpe2ysINTt7&#10;afhbR7SZVEzPxTmAaSrBCswzDfbJA4cgOHQls+aFKTAeW3gTyVuVUAdApIWsYo/W+x6JlSccH9PT&#10;k7SHneSo6h0d9/vDGIFld84WnH8mTE3CJaeAIxDB2fLS+ZAMy+5MYvJGyWIqlYoCzGcTBWTJcFym&#10;8duhu0MzpUmT09NhbxiRH+jcIUQ3fn+DqKXHuVeyzunJ3ohlgbWnuohT6ZlU2zumrPSOxsDctgN+&#10;NVvFzvVDgMDqzBRr5BXMdsxxLfFSGXhPSYMjnlP3bsFAUKKea+zNaToYhJ2IwmB4HGiFQ83sUMM0&#10;R6icekq214nf7tHCgpxXGCmNbGhzjv0sZeT6Pqtd+jjGsQW7lQt7cihHq/sfw/gXAAAA//8DAFBL&#10;AwQUAAYACAAAACEAPcWG/tsAAAAHAQAADwAAAGRycy9kb3ducmV2LnhtbEyOS0+DQBSF9yb+h8k1&#10;cdcOxfSFDI3R1MRlSzfuLnAFlLlDmKFFf73XVV2eR8750t1kO3WmwbeODSzmESji0lUt1wZO+X62&#10;AeUDcoWdYzLwTR522e1NiknlLnyg8zHUSkbYJ2igCaFPtPZlQxb93PXEkn24wWIQOdS6GvAi47bT&#10;cRSttMWW5aHBnp4bKr+OozVQtPEJfw75a2S3+4fwNuWf4/uLMfd309MjqEBTuJbhD1/QIROmwo1c&#10;edUZmC1W0hR/uQYlebwVXRhYrjegs1T/589+AQAA//8DAFBLAQItABQABgAIAAAAIQC2gziS/gAA&#10;AOEBAAATAAAAAAAAAAAAAAAAAAAAAABbQ29udGVudF9UeXBlc10ueG1sUEsBAi0AFAAGAAgAAAAh&#10;ADj9If/WAAAAlAEAAAsAAAAAAAAAAAAAAAAALwEAAF9yZWxzLy5yZWxzUEsBAi0AFAAGAAgAAAAh&#10;AIRqcHRRAgAAYAQAAA4AAAAAAAAAAAAAAAAALgIAAGRycy9lMm9Eb2MueG1sUEsBAi0AFAAGAAgA&#10;AAAhAD3Fhv7bAAAABwEAAA8AAAAAAAAAAAAAAAAAqwQAAGRycy9kb3ducmV2LnhtbFBLBQYAAAAA&#10;BAAEAPMAAACzBQAAAAA=&#10;">
                <v:textbox>
                  <w:txbxContent>
                    <w:p w:rsidR="00D117A6" w:rsidRPr="005509D9" w:rsidRDefault="00D117A6" w:rsidP="00D117A6">
                      <w:pPr>
                        <w:rPr>
                          <w:lang w:val="en-US"/>
                        </w:rPr>
                      </w:pPr>
                      <w:r>
                        <w:rPr>
                          <w:lang w:val="en-US"/>
                        </w:rPr>
                        <w:t>V</w:t>
                      </w:r>
                    </w:p>
                  </w:txbxContent>
                </v:textbox>
              </v:rect>
            </w:pict>
          </mc:Fallback>
        </mc:AlternateContent>
      </w:r>
      <w:r w:rsidRPr="00D117A6">
        <w:rPr>
          <w:rFonts w:ascii="Times New Roman" w:hAnsi="Times New Roman"/>
        </w:rPr>
        <w:t xml:space="preserve">                                                                                                        </w:t>
      </w:r>
      <w:r w:rsidRPr="00D117A6">
        <w:rPr>
          <w:rFonts w:ascii="Times New Roman" w:hAnsi="Times New Roman"/>
          <w:i/>
        </w:rPr>
        <w:t>(указать адрес)</w:t>
      </w:r>
    </w:p>
    <w:p w:rsidR="00D117A6" w:rsidRPr="00D117A6" w:rsidRDefault="00D117A6" w:rsidP="00D117A6">
      <w:pPr>
        <w:spacing w:after="0"/>
        <w:jc w:val="both"/>
        <w:rPr>
          <w:rFonts w:ascii="Times New Roman" w:hAnsi="Times New Roman"/>
        </w:rPr>
      </w:pPr>
      <w:r w:rsidRPr="00D117A6">
        <w:rPr>
          <w:rFonts w:ascii="Times New Roman" w:hAnsi="Times New Roman"/>
        </w:rPr>
        <w:t xml:space="preserve">      выдать при личном обращении      </w:t>
      </w:r>
    </w:p>
    <w:p w:rsidR="00D117A6" w:rsidRPr="00D117A6" w:rsidRDefault="00D117A6" w:rsidP="00D117A6">
      <w:pPr>
        <w:spacing w:after="0"/>
        <w:jc w:val="both"/>
        <w:rPr>
          <w:rFonts w:ascii="Times New Roman" w:hAnsi="Times New Roman"/>
        </w:rPr>
      </w:pPr>
    </w:p>
    <w:p w:rsidR="00D117A6" w:rsidRPr="00D117A6" w:rsidRDefault="00D117A6" w:rsidP="00D117A6">
      <w:pPr>
        <w:tabs>
          <w:tab w:val="left" w:pos="426"/>
        </w:tabs>
        <w:spacing w:after="0"/>
        <w:jc w:val="both"/>
        <w:rPr>
          <w:rFonts w:ascii="Times New Roman" w:hAnsi="Times New Roman"/>
        </w:rPr>
      </w:pPr>
      <w:r w:rsidRPr="00D117A6">
        <w:rPr>
          <w:rFonts w:ascii="Times New Roman" w:hAnsi="Times New Roman"/>
          <w:noProof/>
          <w:lang w:eastAsia="ru-RU"/>
        </w:rPr>
        <mc:AlternateContent>
          <mc:Choice Requires="wps">
            <w:drawing>
              <wp:anchor distT="0" distB="0" distL="114300" distR="114300" simplePos="0" relativeHeight="251667456" behindDoc="0" locked="0" layoutInCell="1" allowOverlap="1" wp14:anchorId="288FB36A" wp14:editId="2BE2A933">
                <wp:simplePos x="0" y="0"/>
                <wp:positionH relativeFrom="column">
                  <wp:posOffset>-55880</wp:posOffset>
                </wp:positionH>
                <wp:positionV relativeFrom="paragraph">
                  <wp:posOffset>-5715</wp:posOffset>
                </wp:positionV>
                <wp:extent cx="198120" cy="267335"/>
                <wp:effectExtent l="0" t="0" r="11430" b="1841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D117A6" w:rsidRDefault="00D117A6" w:rsidP="00D11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0" style="position:absolute;left:0;text-align:left;margin-left:-4.4pt;margin-top:-.45pt;width:15.6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cOTgIAAGAEAAAOAAAAZHJzL2Uyb0RvYy54bWysVM2O0zAQviPxDpbvNE233W2jpqtVlyKk&#10;BVZaeADHcRoLxzZjt+lyQuKKxCPwEFwQP/sM6RsxcdrSBU6IHCyPZ/x55vtmMj3fVIqsBThpdErj&#10;Xp8SobnJpV6m9NXLxaMxJc4znTNltEjprXD0fPbwwbS2iRiY0qhcAEEQ7ZLaprT03iZR5HgpKuZ6&#10;xgqNzsJAxTyasIxyYDWiVyoa9PunUW0gt2C4cA5PLzsnnQX8ohDcvygKJzxRKcXcfFghrFm7RrMp&#10;S5bAbCn5Lg32D1lUTGp89AB1yTwjK5B/QFWSg3Gm8D1uqsgUheQi1IDVxP3fqrkpmRWhFiTH2QNN&#10;7v/B8ufrayAyT+kwpkSzCjVqPm3fbT8235u77fvmc3PXfNt+aH40X5qvBIOQsdq6BC/e2Gtoa3b2&#10;yvDXjmgzL5leigsAU5eC5ZhniI/uXWgNh1dJVj8zOb7HVt4E8jYFVC0g0kI2QaPbg0Zi4wnHw3gy&#10;jgeoJEfX4PTs5GTUZhSxZH/ZgvNPhKlIu0kpYAsEcLa+cr4L3YeE5I2S+UIqFQxYZnMFZM2wXRbh&#10;26G74zClSZ3SyWgwCsj3fO4Yoh++v0FU0mPfK1mldHwIYknL2mOdh670TKpuj9UpjUXumesU8Jts&#10;0ym31yQz+S3yCqZrcxxL3JQG3lJSY4un1L1ZMRCUqKcatZnEw2E7E8EYjs5aWuHYkx17mOYIlVJP&#10;Sbed+26OVhbkssSX4sCGNheoZyED123GXVa79LGNg1q7kWvn5NgOUb9+DLOfAAAA//8DAFBLAwQU&#10;AAYACAAAACEA8wsFQNwAAAAGAQAADwAAAGRycy9kb3ducmV2LnhtbEzOwU7DMAwG4DsS7xAZiduW&#10;LkxoK00nBBoSx627cHNb0xYap2rSrfD0mBOcLOu3fn/Zbna9OtMYOs8WVssEFHHl644bC6div9iA&#10;ChG5xt4zWfiiALv8+irDtPYXPtD5GBslJRxStNDGOKRah6olh2HpB2LJ3v3oMMo6Nroe8SLlrtcm&#10;Se61w47lQ4sDPbVUfR4nZ6HszAm/D8VL4rb7u/g6Fx/T27O1tzfz4wOoSHP8O4ZfvtAhF1PpJ66D&#10;6i0sNiKPMregJDZmDaq0sF4Z0Hmm//PzHwAAAP//AwBQSwECLQAUAAYACAAAACEAtoM4kv4AAADh&#10;AQAAEwAAAAAAAAAAAAAAAAAAAAAAW0NvbnRlbnRfVHlwZXNdLnhtbFBLAQItABQABgAIAAAAIQA4&#10;/SH/1gAAAJQBAAALAAAAAAAAAAAAAAAAAC8BAABfcmVscy8ucmVsc1BLAQItABQABgAIAAAAIQA0&#10;iqcOTgIAAGAEAAAOAAAAAAAAAAAAAAAAAC4CAABkcnMvZTJvRG9jLnhtbFBLAQItABQABgAIAAAA&#10;IQDzCwVA3AAAAAYBAAAPAAAAAAAAAAAAAAAAAKgEAABkcnMvZG93bnJldi54bWxQSwUGAAAAAAQA&#10;BADzAAAAsQUAAAAA&#10;">
                <v:textbox>
                  <w:txbxContent>
                    <w:p w:rsidR="00D117A6" w:rsidRDefault="00D117A6" w:rsidP="00D117A6"/>
                  </w:txbxContent>
                </v:textbox>
              </v:rect>
            </w:pict>
          </mc:Fallback>
        </mc:AlternateContent>
      </w:r>
      <w:r w:rsidRPr="00D117A6">
        <w:rPr>
          <w:rFonts w:ascii="Times New Roman" w:hAnsi="Times New Roman"/>
        </w:rPr>
        <w:t xml:space="preserve">       направить по адресу электронной почты    _________________________________</w:t>
      </w:r>
    </w:p>
    <w:p w:rsidR="00D117A6" w:rsidRPr="00D117A6" w:rsidRDefault="00D117A6" w:rsidP="00D117A6">
      <w:pPr>
        <w:spacing w:after="0"/>
        <w:jc w:val="both"/>
        <w:rPr>
          <w:rFonts w:ascii="Times New Roman" w:hAnsi="Times New Roman"/>
          <w:i/>
        </w:rPr>
      </w:pPr>
      <w:r w:rsidRPr="00D117A6">
        <w:rPr>
          <w:rFonts w:ascii="Times New Roman" w:hAnsi="Times New Roman"/>
        </w:rPr>
        <w:t xml:space="preserve">                                                                                                        </w:t>
      </w:r>
      <w:r w:rsidRPr="00D117A6">
        <w:rPr>
          <w:rFonts w:ascii="Times New Roman" w:hAnsi="Times New Roman"/>
          <w:i/>
        </w:rPr>
        <w:t>(указать адрес)</w:t>
      </w: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Pr="00D117A6" w:rsidRDefault="00D117A6" w:rsidP="00D117A6">
      <w:pPr>
        <w:autoSpaceDE w:val="0"/>
        <w:autoSpaceDN w:val="0"/>
        <w:adjustRightInd w:val="0"/>
        <w:spacing w:after="0"/>
        <w:ind w:left="5040"/>
        <w:jc w:val="both"/>
        <w:rPr>
          <w:rFonts w:ascii="Times New Roman" w:hAnsi="Times New Roman"/>
          <w:sz w:val="28"/>
          <w:szCs w:val="28"/>
        </w:rPr>
      </w:pPr>
      <w:r w:rsidRPr="00D117A6">
        <w:rPr>
          <w:rFonts w:ascii="Times New Roman" w:hAnsi="Times New Roman"/>
          <w:sz w:val="28"/>
          <w:szCs w:val="28"/>
        </w:rPr>
        <w:lastRenderedPageBreak/>
        <w:t>Приложение № 3</w:t>
      </w:r>
    </w:p>
    <w:p w:rsidR="00D117A6" w:rsidRPr="00D117A6" w:rsidRDefault="00D117A6" w:rsidP="00D117A6">
      <w:pPr>
        <w:autoSpaceDE w:val="0"/>
        <w:autoSpaceDN w:val="0"/>
        <w:adjustRightInd w:val="0"/>
        <w:spacing w:after="0"/>
        <w:ind w:left="5040"/>
        <w:rPr>
          <w:rFonts w:ascii="Times New Roman" w:hAnsi="Times New Roman"/>
          <w:bCs/>
          <w:sz w:val="28"/>
          <w:szCs w:val="28"/>
        </w:rPr>
      </w:pPr>
      <w:r w:rsidRPr="00D117A6">
        <w:rPr>
          <w:rFonts w:ascii="Times New Roman" w:hAnsi="Times New Roman"/>
          <w:bCs/>
          <w:sz w:val="28"/>
          <w:szCs w:val="28"/>
        </w:rPr>
        <w:t>к Административному регламенту</w:t>
      </w:r>
    </w:p>
    <w:p w:rsidR="00D117A6" w:rsidRPr="00D117A6" w:rsidRDefault="00D117A6" w:rsidP="00D117A6">
      <w:pPr>
        <w:autoSpaceDE w:val="0"/>
        <w:autoSpaceDN w:val="0"/>
        <w:adjustRightInd w:val="0"/>
        <w:spacing w:after="0"/>
        <w:ind w:left="5040"/>
        <w:rPr>
          <w:rFonts w:ascii="Times New Roman" w:hAnsi="Times New Roman"/>
          <w:bCs/>
          <w:sz w:val="28"/>
          <w:szCs w:val="28"/>
        </w:rPr>
      </w:pPr>
    </w:p>
    <w:p w:rsidR="00D117A6" w:rsidRPr="00D117A6" w:rsidRDefault="00D117A6" w:rsidP="00D117A6">
      <w:pPr>
        <w:keepNext/>
        <w:tabs>
          <w:tab w:val="center" w:pos="3828"/>
          <w:tab w:val="left" w:pos="9639"/>
        </w:tabs>
        <w:spacing w:after="0"/>
        <w:ind w:right="-143" w:firstLine="4962"/>
        <w:jc w:val="both"/>
        <w:outlineLvl w:val="0"/>
        <w:rPr>
          <w:rFonts w:ascii="Times New Roman" w:hAnsi="Times New Roman"/>
          <w:bCs/>
          <w:kern w:val="32"/>
        </w:rPr>
      </w:pPr>
      <w:r w:rsidRPr="00D117A6">
        <w:rPr>
          <w:rFonts w:ascii="Times New Roman" w:hAnsi="Times New Roman"/>
          <w:bCs/>
          <w:kern w:val="32"/>
        </w:rPr>
        <w:t xml:space="preserve">Начальнику управления учета и </w:t>
      </w:r>
    </w:p>
    <w:p w:rsidR="00D117A6" w:rsidRPr="00D117A6" w:rsidRDefault="00D117A6" w:rsidP="00D117A6">
      <w:pPr>
        <w:keepNext/>
        <w:tabs>
          <w:tab w:val="center" w:pos="3828"/>
          <w:tab w:val="left" w:pos="9639"/>
        </w:tabs>
        <w:spacing w:after="0"/>
        <w:ind w:right="-143" w:firstLine="4962"/>
        <w:jc w:val="both"/>
        <w:outlineLvl w:val="0"/>
        <w:rPr>
          <w:rFonts w:ascii="Times New Roman" w:hAnsi="Times New Roman"/>
          <w:bCs/>
          <w:kern w:val="32"/>
        </w:rPr>
      </w:pPr>
      <w:r w:rsidRPr="00D117A6">
        <w:rPr>
          <w:rFonts w:ascii="Times New Roman" w:hAnsi="Times New Roman"/>
          <w:bCs/>
          <w:kern w:val="32"/>
        </w:rPr>
        <w:t xml:space="preserve">найма жилья комитета муниципального </w:t>
      </w:r>
    </w:p>
    <w:p w:rsidR="00D117A6" w:rsidRPr="00D117A6" w:rsidRDefault="00D117A6" w:rsidP="00D117A6">
      <w:pPr>
        <w:keepNext/>
        <w:tabs>
          <w:tab w:val="center" w:pos="3828"/>
          <w:tab w:val="left" w:pos="9639"/>
        </w:tabs>
        <w:spacing w:after="0"/>
        <w:ind w:right="-143" w:firstLine="4962"/>
        <w:jc w:val="both"/>
        <w:outlineLvl w:val="0"/>
        <w:rPr>
          <w:rFonts w:ascii="Times New Roman" w:hAnsi="Times New Roman"/>
          <w:bCs/>
          <w:kern w:val="32"/>
          <w:sz w:val="28"/>
          <w:szCs w:val="28"/>
        </w:rPr>
      </w:pPr>
      <w:r w:rsidRPr="00D117A6">
        <w:rPr>
          <w:rFonts w:ascii="Times New Roman" w:hAnsi="Times New Roman"/>
          <w:bCs/>
          <w:kern w:val="32"/>
        </w:rPr>
        <w:t>имущества и земельных ресурсов</w:t>
      </w:r>
      <w:r w:rsidRPr="00D117A6">
        <w:rPr>
          <w:rFonts w:ascii="Times New Roman" w:hAnsi="Times New Roman"/>
          <w:bCs/>
          <w:kern w:val="32"/>
          <w:sz w:val="28"/>
          <w:szCs w:val="28"/>
        </w:rPr>
        <w:t xml:space="preserve"> </w:t>
      </w:r>
    </w:p>
    <w:p w:rsidR="00D117A6" w:rsidRPr="00D117A6" w:rsidRDefault="00D117A6" w:rsidP="00D117A6">
      <w:pPr>
        <w:suppressAutoHyphens/>
        <w:spacing w:after="0"/>
        <w:ind w:firstLine="709"/>
        <w:jc w:val="right"/>
        <w:rPr>
          <w:rFonts w:ascii="Times New Roman" w:hAnsi="Times New Roman"/>
          <w:lang w:eastAsia="ar-SA"/>
        </w:rPr>
      </w:pPr>
      <w:r w:rsidRPr="00D117A6">
        <w:rPr>
          <w:rFonts w:ascii="Times New Roman" w:hAnsi="Times New Roman"/>
          <w:lang w:val="x-none" w:eastAsia="ar-SA"/>
        </w:rPr>
        <w:t>____________________________________________</w:t>
      </w:r>
      <w:r w:rsidRPr="00D117A6">
        <w:rPr>
          <w:rFonts w:ascii="Times New Roman" w:hAnsi="Times New Roman"/>
          <w:lang w:eastAsia="ar-SA"/>
        </w:rPr>
        <w:t>__</w:t>
      </w:r>
    </w:p>
    <w:p w:rsidR="00D117A6" w:rsidRPr="00D117A6" w:rsidRDefault="00D117A6" w:rsidP="00D117A6">
      <w:pPr>
        <w:suppressAutoHyphens/>
        <w:spacing w:after="0"/>
        <w:ind w:firstLine="4395"/>
        <w:jc w:val="both"/>
        <w:rPr>
          <w:rFonts w:ascii="Times New Roman" w:hAnsi="Times New Roman"/>
          <w:i/>
          <w:lang w:eastAsia="ar-SA"/>
        </w:rPr>
      </w:pPr>
      <w:r w:rsidRPr="00D117A6">
        <w:rPr>
          <w:rFonts w:ascii="Times New Roman" w:hAnsi="Times New Roman"/>
          <w:i/>
          <w:lang w:eastAsia="ar-SA"/>
        </w:rPr>
        <w:t xml:space="preserve">           фамилия, инициалы</w:t>
      </w:r>
      <w:r w:rsidRPr="00D117A6">
        <w:rPr>
          <w:rFonts w:ascii="Times New Roman" w:hAnsi="Times New Roman"/>
          <w:i/>
          <w:lang w:val="x-none" w:eastAsia="ar-SA"/>
        </w:rPr>
        <w:t xml:space="preserve"> субъекта</w:t>
      </w:r>
      <w:r w:rsidRPr="00D117A6">
        <w:rPr>
          <w:rFonts w:ascii="Times New Roman" w:hAnsi="Times New Roman"/>
          <w:i/>
          <w:lang w:eastAsia="ar-SA"/>
        </w:rPr>
        <w:t>,</w:t>
      </w:r>
      <w:r w:rsidRPr="00D117A6">
        <w:rPr>
          <w:rFonts w:ascii="Times New Roman" w:hAnsi="Times New Roman"/>
          <w:i/>
          <w:lang w:val="x-none" w:eastAsia="ar-SA"/>
        </w:rPr>
        <w:t xml:space="preserve"> законного </w:t>
      </w:r>
    </w:p>
    <w:p w:rsidR="00D117A6" w:rsidRPr="00D117A6" w:rsidRDefault="00D117A6" w:rsidP="00D117A6">
      <w:pPr>
        <w:suppressAutoHyphens/>
        <w:spacing w:after="0"/>
        <w:ind w:firstLine="4395"/>
        <w:jc w:val="both"/>
        <w:rPr>
          <w:rFonts w:ascii="Times New Roman" w:hAnsi="Times New Roman"/>
          <w:i/>
          <w:lang w:val="x-none" w:eastAsia="ar-SA"/>
        </w:rPr>
      </w:pPr>
      <w:r w:rsidRPr="00D117A6">
        <w:rPr>
          <w:rFonts w:ascii="Times New Roman" w:hAnsi="Times New Roman"/>
          <w:i/>
          <w:lang w:eastAsia="ar-SA"/>
        </w:rPr>
        <w:t xml:space="preserve">                                    </w:t>
      </w:r>
      <w:r w:rsidRPr="00D117A6">
        <w:rPr>
          <w:rFonts w:ascii="Times New Roman" w:hAnsi="Times New Roman"/>
          <w:i/>
          <w:lang w:val="x-none" w:eastAsia="ar-SA"/>
        </w:rPr>
        <w:t>представителя</w:t>
      </w:r>
    </w:p>
    <w:p w:rsidR="00D117A6" w:rsidRPr="00D117A6" w:rsidRDefault="00D117A6" w:rsidP="00D117A6">
      <w:pPr>
        <w:suppressAutoHyphens/>
        <w:spacing w:after="0"/>
        <w:ind w:firstLine="709"/>
        <w:jc w:val="right"/>
        <w:rPr>
          <w:rFonts w:ascii="Times New Roman" w:hAnsi="Times New Roman"/>
          <w:lang w:eastAsia="ar-SA"/>
        </w:rPr>
      </w:pPr>
      <w:r w:rsidRPr="00D117A6">
        <w:rPr>
          <w:rFonts w:ascii="Times New Roman" w:hAnsi="Times New Roman"/>
          <w:lang w:val="x-none" w:eastAsia="ar-SA"/>
        </w:rPr>
        <w:t>____________________________________________</w:t>
      </w:r>
      <w:r w:rsidRPr="00D117A6">
        <w:rPr>
          <w:rFonts w:ascii="Times New Roman" w:hAnsi="Times New Roman"/>
          <w:lang w:eastAsia="ar-SA"/>
        </w:rPr>
        <w:t>__</w:t>
      </w:r>
    </w:p>
    <w:p w:rsidR="00D117A6" w:rsidRPr="00D117A6" w:rsidRDefault="00D117A6" w:rsidP="00D117A6">
      <w:pPr>
        <w:suppressAutoHyphens/>
        <w:spacing w:after="0"/>
        <w:ind w:firstLine="5040"/>
        <w:jc w:val="both"/>
        <w:rPr>
          <w:rFonts w:ascii="Times New Roman" w:hAnsi="Times New Roman"/>
          <w:i/>
          <w:lang w:val="x-none" w:eastAsia="ar-SA"/>
        </w:rPr>
      </w:pPr>
      <w:r w:rsidRPr="00D117A6">
        <w:rPr>
          <w:rFonts w:ascii="Times New Roman" w:hAnsi="Times New Roman"/>
          <w:i/>
          <w:lang w:eastAsia="ar-SA"/>
        </w:rPr>
        <w:t xml:space="preserve">                       </w:t>
      </w:r>
      <w:r w:rsidRPr="00D117A6">
        <w:rPr>
          <w:rFonts w:ascii="Times New Roman" w:hAnsi="Times New Roman"/>
          <w:i/>
          <w:lang w:val="x-none" w:eastAsia="ar-SA"/>
        </w:rPr>
        <w:t>адрес регистрации</w:t>
      </w:r>
    </w:p>
    <w:p w:rsidR="00D117A6" w:rsidRPr="00D117A6" w:rsidRDefault="00D117A6" w:rsidP="00D117A6">
      <w:pPr>
        <w:suppressAutoHyphens/>
        <w:spacing w:after="0"/>
        <w:ind w:firstLine="709"/>
        <w:jc w:val="right"/>
        <w:rPr>
          <w:rFonts w:ascii="Times New Roman" w:hAnsi="Times New Roman"/>
          <w:lang w:eastAsia="ar-SA"/>
        </w:rPr>
      </w:pPr>
      <w:r w:rsidRPr="00D117A6">
        <w:rPr>
          <w:rFonts w:ascii="Times New Roman" w:hAnsi="Times New Roman"/>
          <w:lang w:val="x-none" w:eastAsia="ar-SA"/>
        </w:rPr>
        <w:t>____________________________________________</w:t>
      </w:r>
      <w:r w:rsidRPr="00D117A6">
        <w:rPr>
          <w:rFonts w:ascii="Times New Roman" w:hAnsi="Times New Roman"/>
          <w:lang w:eastAsia="ar-SA"/>
        </w:rPr>
        <w:t>__</w:t>
      </w:r>
    </w:p>
    <w:p w:rsidR="00D117A6" w:rsidRPr="00D117A6" w:rsidRDefault="00D117A6" w:rsidP="00D117A6">
      <w:pPr>
        <w:suppressAutoHyphens/>
        <w:spacing w:after="0"/>
        <w:ind w:firstLine="4395"/>
        <w:jc w:val="both"/>
        <w:rPr>
          <w:rFonts w:ascii="Times New Roman" w:hAnsi="Times New Roman"/>
          <w:i/>
          <w:lang w:val="x-none" w:eastAsia="ar-SA"/>
        </w:rPr>
      </w:pPr>
      <w:r w:rsidRPr="00D117A6">
        <w:rPr>
          <w:rFonts w:ascii="Times New Roman" w:hAnsi="Times New Roman"/>
          <w:i/>
          <w:lang w:eastAsia="ar-SA"/>
        </w:rPr>
        <w:t xml:space="preserve">               </w:t>
      </w:r>
      <w:r w:rsidRPr="00D117A6">
        <w:rPr>
          <w:rFonts w:ascii="Times New Roman" w:hAnsi="Times New Roman"/>
          <w:i/>
          <w:lang w:val="x-none" w:eastAsia="ar-SA"/>
        </w:rPr>
        <w:t>документ, удостоверяющий личность,</w:t>
      </w:r>
    </w:p>
    <w:p w:rsidR="00D117A6" w:rsidRPr="00D117A6" w:rsidRDefault="00D117A6" w:rsidP="00D117A6">
      <w:pPr>
        <w:suppressAutoHyphens/>
        <w:spacing w:after="0"/>
        <w:ind w:firstLine="709"/>
        <w:jc w:val="right"/>
        <w:rPr>
          <w:rFonts w:ascii="Times New Roman" w:hAnsi="Times New Roman"/>
          <w:lang w:eastAsia="ar-SA"/>
        </w:rPr>
      </w:pPr>
      <w:r w:rsidRPr="00D117A6">
        <w:rPr>
          <w:rFonts w:ascii="Times New Roman" w:hAnsi="Times New Roman"/>
          <w:lang w:val="x-none" w:eastAsia="ar-SA"/>
        </w:rPr>
        <w:t>____________________________________________</w:t>
      </w:r>
      <w:r w:rsidRPr="00D117A6">
        <w:rPr>
          <w:rFonts w:ascii="Times New Roman" w:hAnsi="Times New Roman"/>
          <w:lang w:eastAsia="ar-SA"/>
        </w:rPr>
        <w:t>__</w:t>
      </w:r>
    </w:p>
    <w:p w:rsidR="00D117A6" w:rsidRPr="00D117A6" w:rsidRDefault="00D117A6" w:rsidP="00D117A6">
      <w:pPr>
        <w:suppressAutoHyphens/>
        <w:spacing w:after="0"/>
        <w:ind w:firstLine="4395"/>
        <w:jc w:val="both"/>
        <w:rPr>
          <w:rFonts w:ascii="Times New Roman" w:hAnsi="Times New Roman"/>
          <w:i/>
          <w:lang w:val="x-none" w:eastAsia="ar-SA"/>
        </w:rPr>
      </w:pPr>
      <w:r w:rsidRPr="00D117A6">
        <w:rPr>
          <w:rFonts w:ascii="Times New Roman" w:hAnsi="Times New Roman"/>
          <w:i/>
          <w:lang w:eastAsia="ar-SA"/>
        </w:rPr>
        <w:t xml:space="preserve">             </w:t>
      </w:r>
      <w:r w:rsidRPr="00D117A6">
        <w:rPr>
          <w:rFonts w:ascii="Times New Roman" w:hAnsi="Times New Roman"/>
          <w:i/>
          <w:lang w:val="x-none" w:eastAsia="ar-SA"/>
        </w:rPr>
        <w:t xml:space="preserve">серия, номер, кем, когда выдан документ </w:t>
      </w:r>
    </w:p>
    <w:p w:rsidR="00D117A6" w:rsidRPr="00D117A6" w:rsidRDefault="00D117A6" w:rsidP="00D117A6">
      <w:pPr>
        <w:suppressAutoHyphens/>
        <w:spacing w:after="0" w:line="240" w:lineRule="exact"/>
        <w:ind w:firstLine="709"/>
        <w:jc w:val="right"/>
        <w:rPr>
          <w:rFonts w:ascii="Times New Roman" w:hAnsi="Times New Roman"/>
          <w:lang w:eastAsia="ar-SA"/>
        </w:rPr>
      </w:pPr>
      <w:r w:rsidRPr="00D117A6">
        <w:rPr>
          <w:rFonts w:ascii="Times New Roman" w:hAnsi="Times New Roman"/>
          <w:lang w:val="x-none" w:eastAsia="ar-SA"/>
        </w:rPr>
        <w:t>________________________________</w:t>
      </w:r>
      <w:r w:rsidRPr="00D117A6">
        <w:rPr>
          <w:rFonts w:ascii="Times New Roman" w:hAnsi="Times New Roman"/>
          <w:lang w:eastAsia="ar-SA"/>
        </w:rPr>
        <w:t>______________</w:t>
      </w:r>
    </w:p>
    <w:p w:rsidR="00D117A6" w:rsidRPr="00D117A6" w:rsidRDefault="00D117A6" w:rsidP="00D117A6">
      <w:pPr>
        <w:suppressAutoHyphens/>
        <w:spacing w:after="0"/>
        <w:jc w:val="center"/>
        <w:rPr>
          <w:rFonts w:ascii="Times New Roman" w:hAnsi="Times New Roman"/>
          <w:lang w:eastAsia="ar-SA"/>
        </w:rPr>
      </w:pPr>
      <w:r w:rsidRPr="00D117A6">
        <w:rPr>
          <w:rFonts w:ascii="Times New Roman" w:hAnsi="Times New Roman"/>
          <w:lang w:val="x-none" w:eastAsia="ar-SA"/>
        </w:rPr>
        <w:t>Согласие на обработку персональных данных</w:t>
      </w:r>
    </w:p>
    <w:p w:rsidR="00D117A6" w:rsidRPr="00D117A6" w:rsidRDefault="00D117A6" w:rsidP="00D117A6">
      <w:pPr>
        <w:shd w:val="clear" w:color="auto" w:fill="FFFFFF"/>
        <w:tabs>
          <w:tab w:val="left" w:pos="709"/>
        </w:tabs>
        <w:spacing w:after="0"/>
        <w:jc w:val="center"/>
        <w:rPr>
          <w:rFonts w:ascii="Times New Roman" w:hAnsi="Times New Roman"/>
          <w:b/>
          <w:szCs w:val="28"/>
        </w:rPr>
      </w:pPr>
    </w:p>
    <w:p w:rsidR="00D117A6" w:rsidRPr="00D117A6" w:rsidRDefault="00D117A6" w:rsidP="00D117A6">
      <w:pPr>
        <w:spacing w:after="0"/>
        <w:ind w:firstLine="709"/>
        <w:rPr>
          <w:rFonts w:ascii="Times New Roman" w:hAnsi="Times New Roman"/>
        </w:rPr>
      </w:pPr>
      <w:r w:rsidRPr="00D117A6">
        <w:rPr>
          <w:rFonts w:ascii="Times New Roman" w:hAnsi="Times New Roman"/>
        </w:rPr>
        <w:t>1. Я, ____________________________________________________________________________,</w:t>
      </w:r>
    </w:p>
    <w:p w:rsidR="00D117A6" w:rsidRPr="00D117A6" w:rsidRDefault="00D117A6" w:rsidP="00D117A6">
      <w:pPr>
        <w:spacing w:after="0"/>
        <w:rPr>
          <w:rFonts w:ascii="Times New Roman" w:hAnsi="Times New Roman"/>
        </w:rPr>
      </w:pPr>
      <w:r w:rsidRPr="00D117A6">
        <w:rPr>
          <w:rFonts w:ascii="Times New Roman" w:hAnsi="Times New Roman"/>
        </w:rPr>
        <w:t xml:space="preserve">                                                                              (фамилия, инициалы)</w:t>
      </w:r>
    </w:p>
    <w:p w:rsidR="00D117A6" w:rsidRPr="00D117A6" w:rsidRDefault="00D117A6" w:rsidP="00D117A6">
      <w:pPr>
        <w:spacing w:after="0"/>
        <w:rPr>
          <w:rFonts w:ascii="Times New Roman" w:hAnsi="Times New Roman"/>
        </w:rPr>
      </w:pPr>
      <w:r w:rsidRPr="00D117A6">
        <w:rPr>
          <w:rFonts w:ascii="Times New Roman" w:hAnsi="Times New Roman"/>
        </w:rPr>
        <w:t xml:space="preserve">проживающий (ая)______________________________________________________________________,             </w:t>
      </w:r>
    </w:p>
    <w:p w:rsidR="00D117A6" w:rsidRPr="00D117A6" w:rsidRDefault="00D117A6" w:rsidP="00D117A6">
      <w:pPr>
        <w:spacing w:after="0"/>
        <w:rPr>
          <w:rFonts w:ascii="Times New Roman" w:hAnsi="Times New Roman"/>
        </w:rPr>
      </w:pPr>
      <w:r w:rsidRPr="00D117A6">
        <w:rPr>
          <w:rFonts w:ascii="Times New Roman" w:hAnsi="Times New Roman"/>
        </w:rPr>
        <w:t xml:space="preserve">                                                                             (адрес)</w:t>
      </w:r>
    </w:p>
    <w:p w:rsidR="00D117A6" w:rsidRPr="00D117A6" w:rsidRDefault="00D117A6" w:rsidP="00D117A6">
      <w:pPr>
        <w:spacing w:after="0"/>
        <w:rPr>
          <w:rFonts w:ascii="Times New Roman" w:hAnsi="Times New Roman"/>
        </w:rPr>
      </w:pPr>
      <w:r w:rsidRPr="00D117A6">
        <w:rPr>
          <w:rFonts w:ascii="Times New Roman" w:hAnsi="Times New Roman"/>
        </w:rPr>
        <w:t xml:space="preserve">паспорт___________________________выдан________________________________________________                                </w:t>
      </w:r>
    </w:p>
    <w:p w:rsidR="00D117A6" w:rsidRPr="00D117A6" w:rsidRDefault="00D117A6" w:rsidP="00D117A6">
      <w:pPr>
        <w:spacing w:after="0"/>
        <w:rPr>
          <w:rFonts w:ascii="Times New Roman" w:hAnsi="Times New Roman"/>
        </w:rPr>
      </w:pPr>
      <w:r w:rsidRPr="00D117A6">
        <w:rPr>
          <w:rFonts w:ascii="Times New Roman" w:hAnsi="Times New Roman"/>
        </w:rPr>
        <w:t xml:space="preserve">                            (серия, номер)                                   (дата, выдавший орган)</w:t>
      </w:r>
    </w:p>
    <w:p w:rsidR="00D117A6" w:rsidRPr="00D117A6" w:rsidRDefault="00D117A6" w:rsidP="00D117A6">
      <w:pPr>
        <w:spacing w:after="0"/>
        <w:rPr>
          <w:rFonts w:ascii="Times New Roman" w:hAnsi="Times New Roman"/>
        </w:rPr>
      </w:pPr>
      <w:r w:rsidRPr="00D117A6">
        <w:rPr>
          <w:rFonts w:ascii="Times New Roman" w:hAnsi="Times New Roman"/>
        </w:rPr>
        <w:t>____________________________________________________________________,</w:t>
      </w:r>
    </w:p>
    <w:p w:rsidR="00D117A6" w:rsidRPr="00D117A6" w:rsidRDefault="00D117A6" w:rsidP="00D117A6">
      <w:pPr>
        <w:tabs>
          <w:tab w:val="left" w:pos="567"/>
        </w:tabs>
        <w:spacing w:after="0"/>
        <w:jc w:val="both"/>
        <w:rPr>
          <w:rFonts w:ascii="Times New Roman" w:hAnsi="Times New Roman"/>
        </w:rPr>
      </w:pPr>
      <w:r w:rsidRPr="00D117A6">
        <w:rPr>
          <w:rFonts w:ascii="Times New Roman" w:hAnsi="Times New Roman"/>
        </w:rPr>
        <w:t xml:space="preserve">в соответствии с Федеральным законом от 27.07.2006 № 152-ФЗ «О персональных данных» своей волей и в своем интересе в целях принятия на учет граждан, </w:t>
      </w:r>
      <w:r w:rsidRPr="00D117A6">
        <w:rPr>
          <w:rFonts w:ascii="Times New Roman" w:hAnsi="Times New Roman"/>
          <w:bCs/>
        </w:rPr>
        <w:t>нуж</w:t>
      </w:r>
      <w:r w:rsidRPr="00D117A6">
        <w:rPr>
          <w:rFonts w:ascii="Times New Roman" w:hAnsi="Times New Roman"/>
        </w:rPr>
        <w:t xml:space="preserve">дающихся в предоставлении жилых </w:t>
      </w:r>
      <w:r w:rsidRPr="00D117A6">
        <w:rPr>
          <w:rFonts w:ascii="Times New Roman" w:hAnsi="Times New Roman"/>
          <w:bCs/>
        </w:rPr>
        <w:t>помещений</w:t>
      </w:r>
      <w:r w:rsidRPr="00D117A6">
        <w:rPr>
          <w:rFonts w:ascii="Times New Roman" w:hAnsi="Times New Roman"/>
        </w:rPr>
        <w:t xml:space="preserve"> </w:t>
      </w:r>
      <w:r w:rsidRPr="00D117A6">
        <w:rPr>
          <w:rFonts w:ascii="Times New Roman" w:hAnsi="Times New Roman"/>
          <w:bCs/>
        </w:rPr>
        <w:t>по договорам найма жилых помещений жилищного фонда</w:t>
      </w:r>
      <w:r w:rsidRPr="00D117A6">
        <w:rPr>
          <w:rFonts w:ascii="Times New Roman" w:hAnsi="Times New Roman"/>
        </w:rPr>
        <w:t xml:space="preserve"> социального использования в соответствии с постановлением Правительства Калининградской области от 25.10.2016 № 500 «Об установлении порядка учета граждан, </w:t>
      </w:r>
      <w:r w:rsidRPr="00D117A6">
        <w:rPr>
          <w:rFonts w:ascii="Times New Roman" w:hAnsi="Times New Roman"/>
          <w:bCs/>
        </w:rPr>
        <w:t>нуж</w:t>
      </w:r>
      <w:r w:rsidRPr="00D117A6">
        <w:rPr>
          <w:rFonts w:ascii="Times New Roman" w:hAnsi="Times New Roman"/>
        </w:rPr>
        <w:t xml:space="preserve">дающихся в предоставлении жилых </w:t>
      </w:r>
      <w:r w:rsidRPr="00D117A6">
        <w:rPr>
          <w:rFonts w:ascii="Times New Roman" w:hAnsi="Times New Roman"/>
          <w:bCs/>
        </w:rPr>
        <w:t>помещений</w:t>
      </w:r>
      <w:r w:rsidRPr="00D117A6">
        <w:rPr>
          <w:rFonts w:ascii="Times New Roman" w:hAnsi="Times New Roman"/>
        </w:rPr>
        <w:t xml:space="preserve"> </w:t>
      </w:r>
      <w:r w:rsidRPr="00D117A6">
        <w:rPr>
          <w:rFonts w:ascii="Times New Roman" w:hAnsi="Times New Roman"/>
          <w:bCs/>
        </w:rPr>
        <w:t>по договорам найма жилых помещений жилищного фонда</w:t>
      </w:r>
      <w:r w:rsidRPr="00D117A6">
        <w:rPr>
          <w:rFonts w:ascii="Times New Roman" w:hAnsi="Times New Roman"/>
        </w:rPr>
        <w:t xml:space="preserve"> социального использования, в том числе порядка принятия на этот учет, отказа в принятии на него, снятия с него»,  даю согласие МФЦ, управлению учета и найма жилья комитета муниципального имущества и земельных ресурсов администрации городского округа «Город Калининград» на обработку следующих персональных данных:</w:t>
      </w:r>
    </w:p>
    <w:p w:rsidR="00D117A6" w:rsidRPr="00D117A6" w:rsidRDefault="00D117A6" w:rsidP="00D117A6">
      <w:pPr>
        <w:widowControl w:val="0"/>
        <w:numPr>
          <w:ilvl w:val="0"/>
          <w:numId w:val="22"/>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rPr>
      </w:pPr>
      <w:r w:rsidRPr="00D117A6">
        <w:rPr>
          <w:rFonts w:ascii="Times New Roman" w:hAnsi="Times New Roman"/>
        </w:rPr>
        <w:t>фамилии, имени, отчества;</w:t>
      </w:r>
    </w:p>
    <w:p w:rsidR="00D117A6" w:rsidRPr="00D117A6" w:rsidRDefault="00D117A6" w:rsidP="00D117A6">
      <w:pPr>
        <w:widowControl w:val="0"/>
        <w:numPr>
          <w:ilvl w:val="0"/>
          <w:numId w:val="22"/>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rPr>
      </w:pPr>
      <w:r w:rsidRPr="00D117A6">
        <w:rPr>
          <w:rFonts w:ascii="Times New Roman" w:hAnsi="Times New Roman"/>
        </w:rPr>
        <w:t>даты рождения;</w:t>
      </w:r>
    </w:p>
    <w:p w:rsidR="00D117A6" w:rsidRPr="00D117A6" w:rsidRDefault="00D117A6" w:rsidP="00D117A6">
      <w:pPr>
        <w:widowControl w:val="0"/>
        <w:numPr>
          <w:ilvl w:val="0"/>
          <w:numId w:val="22"/>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rPr>
      </w:pPr>
      <w:r w:rsidRPr="00D117A6">
        <w:rPr>
          <w:rFonts w:ascii="Times New Roman" w:hAnsi="Times New Roman"/>
          <w:spacing w:val="-1"/>
        </w:rPr>
        <w:t>адреса регистрации по месту жительства (фактического адреса проживания);</w:t>
      </w:r>
    </w:p>
    <w:p w:rsidR="00D117A6" w:rsidRPr="00D117A6" w:rsidRDefault="00D117A6" w:rsidP="00D117A6">
      <w:pPr>
        <w:widowControl w:val="0"/>
        <w:shd w:val="clear" w:color="auto" w:fill="FFFFFF"/>
        <w:tabs>
          <w:tab w:val="left" w:pos="0"/>
          <w:tab w:val="left" w:pos="284"/>
        </w:tabs>
        <w:autoSpaceDE w:val="0"/>
        <w:autoSpaceDN w:val="0"/>
        <w:adjustRightInd w:val="0"/>
        <w:spacing w:after="0"/>
        <w:rPr>
          <w:rFonts w:ascii="Times New Roman" w:hAnsi="Times New Roman"/>
        </w:rPr>
      </w:pPr>
      <w:r w:rsidRPr="00D117A6">
        <w:rPr>
          <w:rFonts w:ascii="Times New Roman" w:hAnsi="Times New Roman"/>
        </w:rPr>
        <w:t>–   номера паспорта, сведений о дате его выдачи и выдавшем его органе;</w:t>
      </w:r>
    </w:p>
    <w:p w:rsidR="00D117A6" w:rsidRPr="00D117A6" w:rsidRDefault="00D117A6" w:rsidP="00D117A6">
      <w:pPr>
        <w:widowControl w:val="0"/>
        <w:shd w:val="clear" w:color="auto" w:fill="FFFFFF"/>
        <w:tabs>
          <w:tab w:val="left" w:pos="0"/>
          <w:tab w:val="left" w:pos="284"/>
        </w:tabs>
        <w:autoSpaceDE w:val="0"/>
        <w:autoSpaceDN w:val="0"/>
        <w:adjustRightInd w:val="0"/>
        <w:spacing w:after="0"/>
        <w:rPr>
          <w:rFonts w:ascii="Times New Roman" w:hAnsi="Times New Roman"/>
        </w:rPr>
      </w:pPr>
      <w:r w:rsidRPr="00D117A6">
        <w:rPr>
          <w:rFonts w:ascii="Times New Roman" w:hAnsi="Times New Roman"/>
        </w:rPr>
        <w:t>–   пола;</w:t>
      </w:r>
    </w:p>
    <w:p w:rsidR="00D117A6" w:rsidRPr="00D117A6" w:rsidRDefault="00D117A6" w:rsidP="00D117A6">
      <w:pPr>
        <w:widowControl w:val="0"/>
        <w:numPr>
          <w:ilvl w:val="0"/>
          <w:numId w:val="22"/>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rPr>
      </w:pPr>
      <w:r w:rsidRPr="00D117A6">
        <w:rPr>
          <w:rFonts w:ascii="Times New Roman" w:hAnsi="Times New Roman"/>
        </w:rPr>
        <w:t>контактного телефона;</w:t>
      </w:r>
    </w:p>
    <w:p w:rsidR="00D117A6" w:rsidRPr="00D117A6" w:rsidRDefault="00D117A6" w:rsidP="00D117A6">
      <w:pPr>
        <w:widowControl w:val="0"/>
        <w:numPr>
          <w:ilvl w:val="0"/>
          <w:numId w:val="22"/>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rPr>
      </w:pPr>
      <w:r w:rsidRPr="00D117A6">
        <w:rPr>
          <w:rFonts w:ascii="Times New Roman" w:hAnsi="Times New Roman"/>
          <w:spacing w:val="-2"/>
        </w:rPr>
        <w:t>состава семьи;</w:t>
      </w:r>
    </w:p>
    <w:p w:rsidR="00D117A6" w:rsidRPr="00D117A6" w:rsidRDefault="00D117A6" w:rsidP="00D117A6">
      <w:pPr>
        <w:widowControl w:val="0"/>
        <w:numPr>
          <w:ilvl w:val="0"/>
          <w:numId w:val="22"/>
        </w:numPr>
        <w:shd w:val="clear" w:color="auto" w:fill="FFFFFF"/>
        <w:tabs>
          <w:tab w:val="left" w:pos="0"/>
          <w:tab w:val="left" w:pos="284"/>
          <w:tab w:val="left" w:pos="993"/>
        </w:tabs>
        <w:autoSpaceDE w:val="0"/>
        <w:autoSpaceDN w:val="0"/>
        <w:adjustRightInd w:val="0"/>
        <w:spacing w:after="0" w:line="240" w:lineRule="auto"/>
        <w:ind w:left="0" w:right="106" w:firstLine="0"/>
        <w:jc w:val="both"/>
        <w:rPr>
          <w:rFonts w:ascii="Times New Roman" w:hAnsi="Times New Roman"/>
        </w:rPr>
      </w:pPr>
      <w:r w:rsidRPr="00D117A6">
        <w:rPr>
          <w:rFonts w:ascii="Times New Roman" w:hAnsi="Times New Roman"/>
        </w:rPr>
        <w:t xml:space="preserve">иных данных, необходимых для принятия на учет граждан, </w:t>
      </w:r>
      <w:r w:rsidRPr="00D117A6">
        <w:rPr>
          <w:rFonts w:ascii="Times New Roman" w:hAnsi="Times New Roman"/>
          <w:bCs/>
        </w:rPr>
        <w:t>нуж</w:t>
      </w:r>
      <w:r w:rsidRPr="00D117A6">
        <w:rPr>
          <w:rFonts w:ascii="Times New Roman" w:hAnsi="Times New Roman"/>
        </w:rPr>
        <w:t xml:space="preserve">дающихся в предоставлении жилых </w:t>
      </w:r>
      <w:r w:rsidRPr="00D117A6">
        <w:rPr>
          <w:rFonts w:ascii="Times New Roman" w:hAnsi="Times New Roman"/>
          <w:bCs/>
        </w:rPr>
        <w:t>помещений</w:t>
      </w:r>
      <w:r w:rsidRPr="00D117A6">
        <w:rPr>
          <w:rFonts w:ascii="Times New Roman" w:hAnsi="Times New Roman"/>
        </w:rPr>
        <w:t xml:space="preserve"> </w:t>
      </w:r>
      <w:r w:rsidRPr="00D117A6">
        <w:rPr>
          <w:rFonts w:ascii="Times New Roman" w:hAnsi="Times New Roman"/>
          <w:bCs/>
        </w:rPr>
        <w:t>по договорам найма жилых помещений жилищного фонда</w:t>
      </w:r>
      <w:r w:rsidRPr="00D117A6">
        <w:rPr>
          <w:rFonts w:ascii="Times New Roman" w:hAnsi="Times New Roman"/>
        </w:rPr>
        <w:t xml:space="preserve"> социального использования, в том числе данных о состоянии здоровья (в случае представления документа, выданного медицинской организацией о наличии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 № 987н).</w:t>
      </w:r>
    </w:p>
    <w:p w:rsidR="00D117A6" w:rsidRPr="00D117A6" w:rsidRDefault="00D117A6" w:rsidP="00D117A6">
      <w:pPr>
        <w:widowControl w:val="0"/>
        <w:shd w:val="clear" w:color="auto" w:fill="FFFFFF"/>
        <w:tabs>
          <w:tab w:val="left" w:pos="0"/>
          <w:tab w:val="left" w:pos="709"/>
          <w:tab w:val="left" w:pos="993"/>
        </w:tabs>
        <w:autoSpaceDE w:val="0"/>
        <w:autoSpaceDN w:val="0"/>
        <w:adjustRightInd w:val="0"/>
        <w:spacing w:after="0"/>
        <w:ind w:right="106"/>
        <w:jc w:val="both"/>
        <w:rPr>
          <w:rFonts w:ascii="Times New Roman" w:hAnsi="Times New Roman"/>
        </w:rPr>
      </w:pPr>
      <w:r w:rsidRPr="00D117A6">
        <w:rPr>
          <w:rFonts w:ascii="Times New Roman" w:hAnsi="Times New Roman"/>
          <w:spacing w:val="-13"/>
        </w:rPr>
        <w:t xml:space="preserve">                2. </w:t>
      </w:r>
      <w:r w:rsidRPr="00D117A6">
        <w:rPr>
          <w:rFonts w:ascii="Times New Roman" w:hAnsi="Times New Roman"/>
        </w:rPr>
        <w:t>Перечень действий с персональными данными, на которые я даю свое согласие:</w:t>
      </w:r>
    </w:p>
    <w:p w:rsidR="00D117A6" w:rsidRPr="00D117A6" w:rsidRDefault="00D117A6" w:rsidP="00D117A6">
      <w:pPr>
        <w:widowControl w:val="0"/>
        <w:numPr>
          <w:ilvl w:val="0"/>
          <w:numId w:val="23"/>
        </w:numPr>
        <w:shd w:val="clear" w:color="auto" w:fill="FFFFFF"/>
        <w:tabs>
          <w:tab w:val="left" w:pos="0"/>
          <w:tab w:val="left" w:pos="142"/>
          <w:tab w:val="left" w:pos="284"/>
          <w:tab w:val="left" w:pos="993"/>
        </w:tabs>
        <w:autoSpaceDE w:val="0"/>
        <w:autoSpaceDN w:val="0"/>
        <w:adjustRightInd w:val="0"/>
        <w:spacing w:after="0" w:line="240" w:lineRule="auto"/>
        <w:ind w:left="0" w:firstLine="0"/>
        <w:rPr>
          <w:rFonts w:ascii="Times New Roman" w:hAnsi="Times New Roman"/>
        </w:rPr>
      </w:pPr>
      <w:r w:rsidRPr="00D117A6">
        <w:rPr>
          <w:rFonts w:ascii="Times New Roman" w:hAnsi="Times New Roman"/>
        </w:rPr>
        <w:lastRenderedPageBreak/>
        <w:t>хранение и использование данных, перечисленных в пункте 1;</w:t>
      </w:r>
    </w:p>
    <w:p w:rsidR="00D117A6" w:rsidRPr="00D117A6" w:rsidRDefault="00D117A6" w:rsidP="00D117A6">
      <w:pPr>
        <w:widowControl w:val="0"/>
        <w:numPr>
          <w:ilvl w:val="0"/>
          <w:numId w:val="23"/>
        </w:numPr>
        <w:shd w:val="clear" w:color="auto" w:fill="FFFFFF"/>
        <w:tabs>
          <w:tab w:val="left" w:pos="0"/>
          <w:tab w:val="left" w:pos="142"/>
          <w:tab w:val="left" w:pos="284"/>
          <w:tab w:val="left" w:pos="993"/>
        </w:tabs>
        <w:autoSpaceDE w:val="0"/>
        <w:autoSpaceDN w:val="0"/>
        <w:adjustRightInd w:val="0"/>
        <w:spacing w:after="0" w:line="240" w:lineRule="auto"/>
        <w:ind w:left="0" w:right="115" w:firstLine="0"/>
        <w:jc w:val="both"/>
        <w:rPr>
          <w:rFonts w:ascii="Times New Roman" w:hAnsi="Times New Roman"/>
        </w:rPr>
      </w:pPr>
      <w:r w:rsidRPr="00D117A6">
        <w:rPr>
          <w:rFonts w:ascii="Times New Roman" w:hAnsi="Times New Roman"/>
        </w:rPr>
        <w:t>сбор данных, перечисленных в пункте 1, в органах и организациях, ими располагающих;</w:t>
      </w:r>
    </w:p>
    <w:p w:rsidR="00D117A6" w:rsidRPr="00D117A6" w:rsidRDefault="00D117A6" w:rsidP="00D117A6">
      <w:pPr>
        <w:widowControl w:val="0"/>
        <w:numPr>
          <w:ilvl w:val="0"/>
          <w:numId w:val="23"/>
        </w:numPr>
        <w:shd w:val="clear" w:color="auto" w:fill="FFFFFF"/>
        <w:tabs>
          <w:tab w:val="left" w:pos="0"/>
          <w:tab w:val="left" w:pos="142"/>
          <w:tab w:val="left" w:pos="284"/>
          <w:tab w:val="left" w:pos="993"/>
          <w:tab w:val="left" w:pos="9781"/>
        </w:tabs>
        <w:autoSpaceDE w:val="0"/>
        <w:autoSpaceDN w:val="0"/>
        <w:adjustRightInd w:val="0"/>
        <w:spacing w:after="0" w:line="240" w:lineRule="auto"/>
        <w:ind w:left="0" w:right="106" w:firstLine="0"/>
        <w:jc w:val="both"/>
        <w:rPr>
          <w:rFonts w:ascii="Times New Roman" w:hAnsi="Times New Roman"/>
        </w:rPr>
      </w:pPr>
      <w:r w:rsidRPr="00D117A6">
        <w:rPr>
          <w:rFonts w:ascii="Times New Roman" w:hAnsi="Times New Roman"/>
        </w:rPr>
        <w:t>передача данных в организации, осуществляющие реализацию моих прав в соответствии с законодательством Российской Федерации.</w:t>
      </w:r>
    </w:p>
    <w:p w:rsidR="00D117A6" w:rsidRPr="00D117A6" w:rsidRDefault="00D117A6" w:rsidP="00D117A6">
      <w:pPr>
        <w:shd w:val="clear" w:color="auto" w:fill="FFFFFF"/>
        <w:tabs>
          <w:tab w:val="left" w:pos="142"/>
          <w:tab w:val="left" w:pos="284"/>
          <w:tab w:val="left" w:pos="706"/>
        </w:tabs>
        <w:spacing w:after="0"/>
        <w:ind w:right="110"/>
        <w:jc w:val="both"/>
        <w:rPr>
          <w:rFonts w:ascii="Times New Roman" w:hAnsi="Times New Roman"/>
        </w:rPr>
      </w:pPr>
      <w:r w:rsidRPr="00D117A6">
        <w:rPr>
          <w:rFonts w:ascii="Times New Roman" w:hAnsi="Times New Roman"/>
        </w:rPr>
        <w:t xml:space="preserve">             3.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управления учета и найма жилья комитета муниципального имущества и земельных ресурсов администрации городского округа «Город Калининград».</w:t>
      </w:r>
    </w:p>
    <w:p w:rsidR="00D117A6" w:rsidRPr="00D117A6" w:rsidRDefault="00D117A6" w:rsidP="00D117A6">
      <w:pPr>
        <w:spacing w:after="0"/>
        <w:rPr>
          <w:rFonts w:ascii="Times New Roman" w:hAnsi="Times New Roman"/>
        </w:rPr>
      </w:pPr>
      <w:r w:rsidRPr="00D117A6">
        <w:rPr>
          <w:rFonts w:ascii="Times New Roman" w:hAnsi="Times New Roman"/>
        </w:rPr>
        <w:t xml:space="preserve">    </w:t>
      </w:r>
    </w:p>
    <w:p w:rsidR="00D117A6" w:rsidRPr="00D117A6" w:rsidRDefault="00D117A6" w:rsidP="00D117A6">
      <w:pPr>
        <w:spacing w:after="0"/>
        <w:rPr>
          <w:rFonts w:ascii="Times New Roman" w:hAnsi="Times New Roman"/>
        </w:rPr>
      </w:pPr>
      <w:r w:rsidRPr="00D117A6">
        <w:rPr>
          <w:rFonts w:ascii="Times New Roman" w:hAnsi="Times New Roman"/>
        </w:rPr>
        <w:t xml:space="preserve"> «____» ____________ 20___г.                           ___________    _____________________________</w:t>
      </w:r>
    </w:p>
    <w:p w:rsidR="00D117A6" w:rsidRPr="00D117A6" w:rsidRDefault="00D117A6" w:rsidP="00D117A6">
      <w:pPr>
        <w:autoSpaceDE w:val="0"/>
        <w:autoSpaceDN w:val="0"/>
        <w:adjustRightInd w:val="0"/>
        <w:spacing w:after="0"/>
        <w:ind w:left="5040"/>
        <w:jc w:val="both"/>
        <w:rPr>
          <w:rFonts w:ascii="Times New Roman" w:hAnsi="Times New Roman"/>
          <w:sz w:val="16"/>
          <w:szCs w:val="16"/>
        </w:rPr>
      </w:pPr>
      <w:r w:rsidRPr="00D117A6">
        <w:rPr>
          <w:rFonts w:ascii="Times New Roman" w:hAnsi="Times New Roman"/>
          <w:sz w:val="16"/>
          <w:szCs w:val="16"/>
        </w:rPr>
        <w:t>(подпись)                          (фамилия, инициалы)</w:t>
      </w: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Pr="00D117A6" w:rsidRDefault="00D117A6" w:rsidP="00D117A6">
      <w:pPr>
        <w:autoSpaceDE w:val="0"/>
        <w:autoSpaceDN w:val="0"/>
        <w:adjustRightInd w:val="0"/>
        <w:spacing w:after="0"/>
        <w:ind w:left="5040"/>
        <w:jc w:val="both"/>
        <w:rPr>
          <w:rFonts w:ascii="Times New Roman" w:hAnsi="Times New Roman"/>
          <w:sz w:val="28"/>
          <w:szCs w:val="28"/>
        </w:rPr>
      </w:pPr>
      <w:r w:rsidRPr="00D117A6">
        <w:rPr>
          <w:rFonts w:ascii="Times New Roman" w:hAnsi="Times New Roman"/>
          <w:sz w:val="28"/>
          <w:szCs w:val="28"/>
        </w:rPr>
        <w:lastRenderedPageBreak/>
        <w:t>Приложение № 4</w:t>
      </w:r>
    </w:p>
    <w:p w:rsidR="00D117A6" w:rsidRPr="00D117A6" w:rsidRDefault="00D117A6" w:rsidP="00D117A6">
      <w:pPr>
        <w:autoSpaceDE w:val="0"/>
        <w:autoSpaceDN w:val="0"/>
        <w:adjustRightInd w:val="0"/>
        <w:spacing w:after="0"/>
        <w:ind w:left="5040"/>
        <w:rPr>
          <w:rFonts w:ascii="Times New Roman" w:hAnsi="Times New Roman"/>
          <w:bCs/>
          <w:sz w:val="28"/>
          <w:szCs w:val="28"/>
        </w:rPr>
      </w:pPr>
      <w:r w:rsidRPr="00D117A6">
        <w:rPr>
          <w:rFonts w:ascii="Times New Roman" w:hAnsi="Times New Roman"/>
          <w:bCs/>
          <w:sz w:val="28"/>
          <w:szCs w:val="28"/>
        </w:rPr>
        <w:t>к Административному регламенту</w:t>
      </w:r>
    </w:p>
    <w:p w:rsidR="00D117A6" w:rsidRPr="00D117A6" w:rsidRDefault="00D117A6" w:rsidP="00D117A6">
      <w:pPr>
        <w:autoSpaceDE w:val="0"/>
        <w:autoSpaceDN w:val="0"/>
        <w:adjustRightInd w:val="0"/>
        <w:spacing w:after="0"/>
        <w:jc w:val="center"/>
        <w:rPr>
          <w:rFonts w:ascii="Times New Roman" w:hAnsi="Times New Roman"/>
          <w:bCs/>
          <w:sz w:val="28"/>
          <w:szCs w:val="28"/>
        </w:rPr>
      </w:pPr>
    </w:p>
    <w:p w:rsidR="00D117A6" w:rsidRPr="00D117A6" w:rsidRDefault="00D117A6" w:rsidP="00D117A6">
      <w:pPr>
        <w:keepNext/>
        <w:tabs>
          <w:tab w:val="center" w:pos="3828"/>
          <w:tab w:val="left" w:pos="9639"/>
        </w:tabs>
        <w:spacing w:after="0"/>
        <w:ind w:right="-143" w:firstLine="4962"/>
        <w:jc w:val="both"/>
        <w:outlineLvl w:val="0"/>
        <w:rPr>
          <w:rFonts w:ascii="Times New Roman" w:hAnsi="Times New Roman"/>
          <w:bCs/>
          <w:kern w:val="32"/>
        </w:rPr>
      </w:pPr>
      <w:r w:rsidRPr="00D117A6">
        <w:rPr>
          <w:rFonts w:ascii="Times New Roman" w:hAnsi="Times New Roman"/>
          <w:bCs/>
          <w:kern w:val="32"/>
        </w:rPr>
        <w:t xml:space="preserve">Начальнику управления учета и </w:t>
      </w:r>
    </w:p>
    <w:p w:rsidR="00D117A6" w:rsidRPr="00D117A6" w:rsidRDefault="00D117A6" w:rsidP="00D117A6">
      <w:pPr>
        <w:keepNext/>
        <w:tabs>
          <w:tab w:val="center" w:pos="3828"/>
          <w:tab w:val="left" w:pos="9639"/>
        </w:tabs>
        <w:spacing w:after="0"/>
        <w:ind w:right="-143" w:firstLine="4962"/>
        <w:jc w:val="both"/>
        <w:outlineLvl w:val="0"/>
        <w:rPr>
          <w:rFonts w:ascii="Times New Roman" w:hAnsi="Times New Roman"/>
          <w:bCs/>
          <w:kern w:val="32"/>
        </w:rPr>
      </w:pPr>
      <w:r w:rsidRPr="00D117A6">
        <w:rPr>
          <w:rFonts w:ascii="Times New Roman" w:hAnsi="Times New Roman"/>
          <w:bCs/>
          <w:kern w:val="32"/>
        </w:rPr>
        <w:t xml:space="preserve">найма жилья комитета муниципального </w:t>
      </w:r>
    </w:p>
    <w:p w:rsidR="00D117A6" w:rsidRPr="00D117A6" w:rsidRDefault="00D117A6" w:rsidP="00D117A6">
      <w:pPr>
        <w:keepNext/>
        <w:tabs>
          <w:tab w:val="center" w:pos="3828"/>
          <w:tab w:val="left" w:pos="9639"/>
        </w:tabs>
        <w:spacing w:after="0"/>
        <w:ind w:right="-143" w:firstLine="4962"/>
        <w:jc w:val="both"/>
        <w:outlineLvl w:val="0"/>
        <w:rPr>
          <w:rFonts w:ascii="Times New Roman" w:hAnsi="Times New Roman"/>
          <w:bCs/>
          <w:kern w:val="32"/>
          <w:sz w:val="28"/>
          <w:szCs w:val="28"/>
        </w:rPr>
      </w:pPr>
      <w:r w:rsidRPr="00D117A6">
        <w:rPr>
          <w:rFonts w:ascii="Times New Roman" w:hAnsi="Times New Roman"/>
          <w:bCs/>
          <w:kern w:val="32"/>
        </w:rPr>
        <w:t>имущества и земельных ресурсов</w:t>
      </w:r>
    </w:p>
    <w:p w:rsidR="00D117A6" w:rsidRPr="00D117A6" w:rsidRDefault="00D117A6" w:rsidP="00D117A6">
      <w:pPr>
        <w:suppressAutoHyphens/>
        <w:spacing w:after="0"/>
        <w:ind w:firstLine="709"/>
        <w:jc w:val="right"/>
        <w:rPr>
          <w:rFonts w:ascii="Times New Roman" w:hAnsi="Times New Roman"/>
          <w:lang w:eastAsia="ar-SA"/>
        </w:rPr>
      </w:pPr>
      <w:r w:rsidRPr="00D117A6">
        <w:rPr>
          <w:rFonts w:ascii="Times New Roman" w:hAnsi="Times New Roman"/>
          <w:lang w:val="x-none" w:eastAsia="ar-SA"/>
        </w:rPr>
        <w:t>____________________________________________</w:t>
      </w:r>
      <w:r w:rsidRPr="00D117A6">
        <w:rPr>
          <w:rFonts w:ascii="Times New Roman" w:hAnsi="Times New Roman"/>
          <w:lang w:eastAsia="ar-SA"/>
        </w:rPr>
        <w:t>__</w:t>
      </w:r>
    </w:p>
    <w:p w:rsidR="00D117A6" w:rsidRPr="00D117A6" w:rsidRDefault="00D117A6" w:rsidP="00D117A6">
      <w:pPr>
        <w:suppressAutoHyphens/>
        <w:spacing w:after="0"/>
        <w:ind w:firstLine="4395"/>
        <w:jc w:val="both"/>
        <w:rPr>
          <w:rFonts w:ascii="Times New Roman" w:hAnsi="Times New Roman"/>
          <w:i/>
          <w:lang w:eastAsia="ar-SA"/>
        </w:rPr>
      </w:pPr>
      <w:r w:rsidRPr="00D117A6">
        <w:rPr>
          <w:rFonts w:ascii="Times New Roman" w:hAnsi="Times New Roman"/>
          <w:i/>
          <w:lang w:eastAsia="ar-SA"/>
        </w:rPr>
        <w:t xml:space="preserve">           фамилия, инициалы</w:t>
      </w:r>
      <w:r w:rsidRPr="00D117A6">
        <w:rPr>
          <w:rFonts w:ascii="Times New Roman" w:hAnsi="Times New Roman"/>
          <w:i/>
          <w:lang w:val="x-none" w:eastAsia="ar-SA"/>
        </w:rPr>
        <w:t xml:space="preserve"> субъекта</w:t>
      </w:r>
      <w:r w:rsidRPr="00D117A6">
        <w:rPr>
          <w:rFonts w:ascii="Times New Roman" w:hAnsi="Times New Roman"/>
          <w:i/>
          <w:lang w:eastAsia="ar-SA"/>
        </w:rPr>
        <w:t>,</w:t>
      </w:r>
      <w:r w:rsidRPr="00D117A6">
        <w:rPr>
          <w:rFonts w:ascii="Times New Roman" w:hAnsi="Times New Roman"/>
          <w:i/>
          <w:lang w:val="x-none" w:eastAsia="ar-SA"/>
        </w:rPr>
        <w:t xml:space="preserve"> законного </w:t>
      </w:r>
    </w:p>
    <w:p w:rsidR="00D117A6" w:rsidRPr="00D117A6" w:rsidRDefault="00D117A6" w:rsidP="00D117A6">
      <w:pPr>
        <w:suppressAutoHyphens/>
        <w:spacing w:after="0"/>
        <w:ind w:firstLine="4395"/>
        <w:jc w:val="both"/>
        <w:rPr>
          <w:rFonts w:ascii="Times New Roman" w:hAnsi="Times New Roman"/>
          <w:i/>
          <w:lang w:val="x-none" w:eastAsia="ar-SA"/>
        </w:rPr>
      </w:pPr>
      <w:r w:rsidRPr="00D117A6">
        <w:rPr>
          <w:rFonts w:ascii="Times New Roman" w:hAnsi="Times New Roman"/>
          <w:i/>
          <w:lang w:eastAsia="ar-SA"/>
        </w:rPr>
        <w:t xml:space="preserve">                                  </w:t>
      </w:r>
      <w:r w:rsidRPr="00D117A6">
        <w:rPr>
          <w:rFonts w:ascii="Times New Roman" w:hAnsi="Times New Roman"/>
          <w:i/>
          <w:lang w:val="x-none" w:eastAsia="ar-SA"/>
        </w:rPr>
        <w:t>представителя</w:t>
      </w:r>
    </w:p>
    <w:p w:rsidR="00D117A6" w:rsidRPr="00D117A6" w:rsidRDefault="00D117A6" w:rsidP="00D117A6">
      <w:pPr>
        <w:suppressAutoHyphens/>
        <w:spacing w:after="0"/>
        <w:ind w:firstLine="709"/>
        <w:jc w:val="right"/>
        <w:rPr>
          <w:rFonts w:ascii="Times New Roman" w:hAnsi="Times New Roman"/>
          <w:lang w:eastAsia="ar-SA"/>
        </w:rPr>
      </w:pPr>
      <w:r w:rsidRPr="00D117A6">
        <w:rPr>
          <w:rFonts w:ascii="Times New Roman" w:hAnsi="Times New Roman"/>
          <w:lang w:val="x-none" w:eastAsia="ar-SA"/>
        </w:rPr>
        <w:t>____________________________________________</w:t>
      </w:r>
      <w:r w:rsidRPr="00D117A6">
        <w:rPr>
          <w:rFonts w:ascii="Times New Roman" w:hAnsi="Times New Roman"/>
          <w:lang w:eastAsia="ar-SA"/>
        </w:rPr>
        <w:t>__</w:t>
      </w:r>
    </w:p>
    <w:p w:rsidR="00D117A6" w:rsidRPr="00D117A6" w:rsidRDefault="00D117A6" w:rsidP="00D117A6">
      <w:pPr>
        <w:suppressAutoHyphens/>
        <w:spacing w:after="0"/>
        <w:ind w:firstLine="5040"/>
        <w:jc w:val="both"/>
        <w:rPr>
          <w:rFonts w:ascii="Times New Roman" w:hAnsi="Times New Roman"/>
          <w:i/>
          <w:lang w:val="x-none" w:eastAsia="ar-SA"/>
        </w:rPr>
      </w:pPr>
      <w:r w:rsidRPr="00D117A6">
        <w:rPr>
          <w:rFonts w:ascii="Times New Roman" w:hAnsi="Times New Roman"/>
          <w:i/>
          <w:lang w:eastAsia="ar-SA"/>
        </w:rPr>
        <w:t xml:space="preserve">                       </w:t>
      </w:r>
      <w:r w:rsidRPr="00D117A6">
        <w:rPr>
          <w:rFonts w:ascii="Times New Roman" w:hAnsi="Times New Roman"/>
          <w:i/>
          <w:lang w:val="x-none" w:eastAsia="ar-SA"/>
        </w:rPr>
        <w:t>адрес регистрации</w:t>
      </w:r>
    </w:p>
    <w:p w:rsidR="00D117A6" w:rsidRPr="00D117A6" w:rsidRDefault="00D117A6" w:rsidP="00D117A6">
      <w:pPr>
        <w:suppressAutoHyphens/>
        <w:spacing w:after="0"/>
        <w:ind w:firstLine="709"/>
        <w:jc w:val="right"/>
        <w:rPr>
          <w:rFonts w:ascii="Times New Roman" w:hAnsi="Times New Roman"/>
          <w:lang w:eastAsia="ar-SA"/>
        </w:rPr>
      </w:pPr>
      <w:r w:rsidRPr="00D117A6">
        <w:rPr>
          <w:rFonts w:ascii="Times New Roman" w:hAnsi="Times New Roman"/>
          <w:lang w:val="x-none" w:eastAsia="ar-SA"/>
        </w:rPr>
        <w:t>____________________________________________</w:t>
      </w:r>
      <w:r w:rsidRPr="00D117A6">
        <w:rPr>
          <w:rFonts w:ascii="Times New Roman" w:hAnsi="Times New Roman"/>
          <w:lang w:eastAsia="ar-SA"/>
        </w:rPr>
        <w:t>__</w:t>
      </w:r>
    </w:p>
    <w:p w:rsidR="00D117A6" w:rsidRPr="00D117A6" w:rsidRDefault="00D117A6" w:rsidP="00D117A6">
      <w:pPr>
        <w:suppressAutoHyphens/>
        <w:spacing w:after="0"/>
        <w:ind w:firstLine="4395"/>
        <w:jc w:val="both"/>
        <w:rPr>
          <w:rFonts w:ascii="Times New Roman" w:hAnsi="Times New Roman"/>
          <w:i/>
          <w:lang w:val="x-none" w:eastAsia="ar-SA"/>
        </w:rPr>
      </w:pPr>
      <w:r w:rsidRPr="00D117A6">
        <w:rPr>
          <w:rFonts w:ascii="Times New Roman" w:hAnsi="Times New Roman"/>
          <w:i/>
          <w:lang w:eastAsia="ar-SA"/>
        </w:rPr>
        <w:t xml:space="preserve">               </w:t>
      </w:r>
      <w:r w:rsidRPr="00D117A6">
        <w:rPr>
          <w:rFonts w:ascii="Times New Roman" w:hAnsi="Times New Roman"/>
          <w:i/>
          <w:lang w:val="x-none" w:eastAsia="ar-SA"/>
        </w:rPr>
        <w:t>документ, удостоверяющий личность,</w:t>
      </w:r>
    </w:p>
    <w:p w:rsidR="00D117A6" w:rsidRPr="00D117A6" w:rsidRDefault="00D117A6" w:rsidP="00D117A6">
      <w:pPr>
        <w:suppressAutoHyphens/>
        <w:spacing w:after="0"/>
        <w:ind w:firstLine="709"/>
        <w:jc w:val="right"/>
        <w:rPr>
          <w:rFonts w:ascii="Times New Roman" w:hAnsi="Times New Roman"/>
          <w:lang w:eastAsia="ar-SA"/>
        </w:rPr>
      </w:pPr>
      <w:r w:rsidRPr="00D117A6">
        <w:rPr>
          <w:rFonts w:ascii="Times New Roman" w:hAnsi="Times New Roman"/>
          <w:lang w:val="x-none" w:eastAsia="ar-SA"/>
        </w:rPr>
        <w:t>____________________________________________</w:t>
      </w:r>
      <w:r w:rsidRPr="00D117A6">
        <w:rPr>
          <w:rFonts w:ascii="Times New Roman" w:hAnsi="Times New Roman"/>
          <w:lang w:eastAsia="ar-SA"/>
        </w:rPr>
        <w:t>__</w:t>
      </w:r>
    </w:p>
    <w:p w:rsidR="00D117A6" w:rsidRPr="00D117A6" w:rsidRDefault="00D117A6" w:rsidP="00D117A6">
      <w:pPr>
        <w:suppressAutoHyphens/>
        <w:spacing w:after="0"/>
        <w:ind w:firstLine="4395"/>
        <w:jc w:val="both"/>
        <w:rPr>
          <w:rFonts w:ascii="Times New Roman" w:hAnsi="Times New Roman"/>
          <w:i/>
          <w:lang w:val="x-none" w:eastAsia="ar-SA"/>
        </w:rPr>
      </w:pPr>
      <w:r w:rsidRPr="00D117A6">
        <w:rPr>
          <w:rFonts w:ascii="Times New Roman" w:hAnsi="Times New Roman"/>
          <w:i/>
          <w:lang w:eastAsia="ar-SA"/>
        </w:rPr>
        <w:t xml:space="preserve">             </w:t>
      </w:r>
      <w:r w:rsidRPr="00D117A6">
        <w:rPr>
          <w:rFonts w:ascii="Times New Roman" w:hAnsi="Times New Roman"/>
          <w:i/>
          <w:lang w:val="x-none" w:eastAsia="ar-SA"/>
        </w:rPr>
        <w:t xml:space="preserve">серия, номер, кем, когда выдан документ </w:t>
      </w:r>
    </w:p>
    <w:p w:rsidR="00D117A6" w:rsidRPr="00D117A6" w:rsidRDefault="00D117A6" w:rsidP="00D117A6">
      <w:pPr>
        <w:suppressAutoHyphens/>
        <w:spacing w:after="0"/>
        <w:ind w:firstLine="709"/>
        <w:jc w:val="right"/>
        <w:rPr>
          <w:rFonts w:ascii="Times New Roman" w:hAnsi="Times New Roman"/>
          <w:lang w:eastAsia="ar-SA"/>
        </w:rPr>
      </w:pPr>
      <w:r w:rsidRPr="00D117A6">
        <w:rPr>
          <w:rFonts w:ascii="Times New Roman" w:hAnsi="Times New Roman"/>
          <w:lang w:val="x-none" w:eastAsia="ar-SA"/>
        </w:rPr>
        <w:t>________________________________</w:t>
      </w:r>
      <w:r w:rsidRPr="00D117A6">
        <w:rPr>
          <w:rFonts w:ascii="Times New Roman" w:hAnsi="Times New Roman"/>
          <w:lang w:eastAsia="ar-SA"/>
        </w:rPr>
        <w:t>______________</w:t>
      </w:r>
    </w:p>
    <w:p w:rsidR="00D117A6" w:rsidRPr="00D117A6" w:rsidRDefault="00D117A6" w:rsidP="00D117A6">
      <w:pPr>
        <w:suppressAutoHyphens/>
        <w:autoSpaceDE w:val="0"/>
        <w:spacing w:after="0"/>
        <w:ind w:left="6379"/>
        <w:jc w:val="both"/>
        <w:rPr>
          <w:rFonts w:ascii="Times New Roman" w:hAnsi="Times New Roman"/>
          <w:bCs/>
          <w:kern w:val="2"/>
          <w:sz w:val="20"/>
          <w:szCs w:val="20"/>
          <w:lang w:eastAsia="ar-SA"/>
        </w:rPr>
      </w:pPr>
    </w:p>
    <w:p w:rsidR="00D117A6" w:rsidRPr="00D117A6" w:rsidRDefault="00D117A6" w:rsidP="00D117A6">
      <w:pPr>
        <w:suppressAutoHyphens/>
        <w:spacing w:after="0"/>
        <w:jc w:val="center"/>
        <w:rPr>
          <w:rFonts w:ascii="Times New Roman" w:hAnsi="Times New Roman"/>
          <w:lang w:eastAsia="ar-SA"/>
        </w:rPr>
      </w:pPr>
      <w:r w:rsidRPr="00D117A6">
        <w:rPr>
          <w:rFonts w:ascii="Times New Roman" w:hAnsi="Times New Roman"/>
          <w:lang w:val="x-none" w:eastAsia="ar-SA"/>
        </w:rPr>
        <w:t>Согласие на обработку персональных данных</w:t>
      </w:r>
    </w:p>
    <w:p w:rsidR="00D117A6" w:rsidRPr="00D117A6" w:rsidRDefault="00D117A6" w:rsidP="00D117A6">
      <w:pPr>
        <w:shd w:val="clear" w:color="auto" w:fill="FFFFFF"/>
        <w:tabs>
          <w:tab w:val="left" w:pos="709"/>
        </w:tabs>
        <w:spacing w:after="0"/>
        <w:jc w:val="center"/>
        <w:rPr>
          <w:rFonts w:ascii="Times New Roman" w:hAnsi="Times New Roman"/>
          <w:b/>
          <w:szCs w:val="28"/>
        </w:rPr>
      </w:pPr>
    </w:p>
    <w:p w:rsidR="00D117A6" w:rsidRPr="00D117A6" w:rsidRDefault="00D117A6" w:rsidP="00D117A6">
      <w:pPr>
        <w:tabs>
          <w:tab w:val="left" w:pos="284"/>
        </w:tabs>
        <w:spacing w:after="0"/>
        <w:ind w:left="709"/>
        <w:rPr>
          <w:rFonts w:ascii="Times New Roman" w:hAnsi="Times New Roman"/>
        </w:rPr>
      </w:pPr>
      <w:r w:rsidRPr="00D117A6">
        <w:rPr>
          <w:rFonts w:ascii="Times New Roman" w:hAnsi="Times New Roman"/>
        </w:rPr>
        <w:t>1. Я,___________________________________________________________________________,</w:t>
      </w:r>
    </w:p>
    <w:p w:rsidR="00D117A6" w:rsidRPr="00D117A6" w:rsidRDefault="00D117A6" w:rsidP="00D117A6">
      <w:pPr>
        <w:tabs>
          <w:tab w:val="left" w:pos="284"/>
        </w:tabs>
        <w:spacing w:after="0"/>
        <w:ind w:left="644"/>
        <w:rPr>
          <w:rFonts w:ascii="Times New Roman" w:hAnsi="Times New Roman"/>
        </w:rPr>
      </w:pPr>
    </w:p>
    <w:p w:rsidR="00D117A6" w:rsidRPr="00D117A6" w:rsidRDefault="00D117A6" w:rsidP="00D117A6">
      <w:pPr>
        <w:spacing w:after="0"/>
        <w:rPr>
          <w:rFonts w:ascii="Times New Roman" w:hAnsi="Times New Roman"/>
        </w:rPr>
      </w:pPr>
      <w:r w:rsidRPr="00D117A6">
        <w:rPr>
          <w:rFonts w:ascii="Times New Roman" w:hAnsi="Times New Roman"/>
        </w:rPr>
        <w:t>имеющий (</w:t>
      </w:r>
      <w:proofErr w:type="spellStart"/>
      <w:r w:rsidRPr="00D117A6">
        <w:rPr>
          <w:rFonts w:ascii="Times New Roman" w:hAnsi="Times New Roman"/>
        </w:rPr>
        <w:t>ая</w:t>
      </w:r>
      <w:proofErr w:type="spellEnd"/>
      <w:r w:rsidRPr="00D117A6">
        <w:rPr>
          <w:rFonts w:ascii="Times New Roman" w:hAnsi="Times New Roman"/>
        </w:rPr>
        <w:t>)______несовершеннолетних детей:</w:t>
      </w:r>
    </w:p>
    <w:p w:rsidR="00D117A6" w:rsidRPr="00D117A6" w:rsidRDefault="00D117A6" w:rsidP="00D117A6">
      <w:pPr>
        <w:tabs>
          <w:tab w:val="left" w:pos="709"/>
        </w:tabs>
        <w:autoSpaceDE w:val="0"/>
        <w:autoSpaceDN w:val="0"/>
        <w:adjustRightInd w:val="0"/>
        <w:spacing w:after="0"/>
        <w:ind w:left="284" w:right="-143" w:hanging="284"/>
        <w:jc w:val="both"/>
        <w:rPr>
          <w:rFonts w:ascii="Times New Roman" w:hAnsi="Times New Roman"/>
        </w:rPr>
      </w:pPr>
    </w:p>
    <w:p w:rsidR="00D117A6" w:rsidRPr="00D117A6" w:rsidRDefault="00D117A6" w:rsidP="00D117A6">
      <w:pPr>
        <w:tabs>
          <w:tab w:val="left" w:pos="709"/>
        </w:tabs>
        <w:autoSpaceDE w:val="0"/>
        <w:autoSpaceDN w:val="0"/>
        <w:adjustRightInd w:val="0"/>
        <w:spacing w:after="0"/>
        <w:ind w:left="284" w:hanging="284"/>
        <w:jc w:val="both"/>
        <w:rPr>
          <w:rFonts w:ascii="Times New Roman" w:hAnsi="Times New Roman"/>
        </w:rPr>
      </w:pPr>
      <w:r w:rsidRPr="00D117A6">
        <w:rPr>
          <w:rFonts w:ascii="Times New Roman" w:hAnsi="Times New Roman"/>
        </w:rPr>
        <w:t>1.________________________________________________________________________________,</w:t>
      </w:r>
    </w:p>
    <w:p w:rsidR="00D117A6" w:rsidRPr="00D117A6" w:rsidRDefault="00D117A6" w:rsidP="00D117A6">
      <w:pPr>
        <w:autoSpaceDE w:val="0"/>
        <w:autoSpaceDN w:val="0"/>
        <w:adjustRightInd w:val="0"/>
        <w:spacing w:after="0"/>
        <w:ind w:left="284" w:hanging="284"/>
        <w:jc w:val="center"/>
        <w:rPr>
          <w:rFonts w:ascii="Times New Roman" w:hAnsi="Times New Roman"/>
          <w:vertAlign w:val="superscript"/>
        </w:rPr>
      </w:pPr>
      <w:r w:rsidRPr="00D117A6">
        <w:rPr>
          <w:rFonts w:ascii="Times New Roman" w:hAnsi="Times New Roman"/>
          <w:vertAlign w:val="superscript"/>
        </w:rPr>
        <w:t>(член семьи, фамилия, инициалы,  дата рождения, документ, удостоверяющий личность)</w:t>
      </w:r>
    </w:p>
    <w:p w:rsidR="00D117A6" w:rsidRPr="00D117A6" w:rsidRDefault="00D117A6" w:rsidP="00D117A6">
      <w:pPr>
        <w:autoSpaceDE w:val="0"/>
        <w:autoSpaceDN w:val="0"/>
        <w:adjustRightInd w:val="0"/>
        <w:spacing w:after="0"/>
        <w:ind w:left="284" w:hanging="284"/>
        <w:jc w:val="both"/>
        <w:rPr>
          <w:rFonts w:ascii="Times New Roman" w:hAnsi="Times New Roman"/>
        </w:rPr>
      </w:pPr>
      <w:r w:rsidRPr="00D117A6">
        <w:rPr>
          <w:rFonts w:ascii="Times New Roman" w:hAnsi="Times New Roman"/>
        </w:rPr>
        <w:t>2._________________________________________________________________________________,</w:t>
      </w:r>
    </w:p>
    <w:p w:rsidR="00D117A6" w:rsidRPr="00D117A6" w:rsidRDefault="00D117A6" w:rsidP="00D117A6">
      <w:pPr>
        <w:autoSpaceDE w:val="0"/>
        <w:autoSpaceDN w:val="0"/>
        <w:adjustRightInd w:val="0"/>
        <w:spacing w:after="0"/>
        <w:ind w:left="284" w:hanging="284"/>
        <w:jc w:val="center"/>
        <w:rPr>
          <w:rFonts w:ascii="Times New Roman" w:hAnsi="Times New Roman"/>
          <w:vertAlign w:val="superscript"/>
        </w:rPr>
      </w:pPr>
      <w:r w:rsidRPr="00D117A6">
        <w:rPr>
          <w:rFonts w:ascii="Times New Roman" w:hAnsi="Times New Roman"/>
          <w:vertAlign w:val="superscript"/>
        </w:rPr>
        <w:t>(член семьи, фамилия, инициалы, дата рождения, документ, удостоверяющий личность)</w:t>
      </w:r>
    </w:p>
    <w:p w:rsidR="00D117A6" w:rsidRPr="00D117A6" w:rsidRDefault="00D117A6" w:rsidP="00D117A6">
      <w:pPr>
        <w:autoSpaceDE w:val="0"/>
        <w:autoSpaceDN w:val="0"/>
        <w:adjustRightInd w:val="0"/>
        <w:spacing w:after="0"/>
        <w:ind w:left="284" w:hanging="284"/>
        <w:jc w:val="both"/>
        <w:rPr>
          <w:rFonts w:ascii="Times New Roman" w:hAnsi="Times New Roman"/>
        </w:rPr>
      </w:pPr>
      <w:r w:rsidRPr="00D117A6">
        <w:rPr>
          <w:rFonts w:ascii="Times New Roman" w:hAnsi="Times New Roman"/>
        </w:rPr>
        <w:t>3._________________________________________________________________________________,</w:t>
      </w:r>
    </w:p>
    <w:p w:rsidR="00D117A6" w:rsidRPr="00D117A6" w:rsidRDefault="00D117A6" w:rsidP="00D117A6">
      <w:pPr>
        <w:autoSpaceDE w:val="0"/>
        <w:autoSpaceDN w:val="0"/>
        <w:adjustRightInd w:val="0"/>
        <w:spacing w:after="0"/>
        <w:ind w:left="284" w:hanging="284"/>
        <w:jc w:val="center"/>
        <w:rPr>
          <w:rFonts w:ascii="Times New Roman" w:hAnsi="Times New Roman"/>
          <w:vertAlign w:val="superscript"/>
        </w:rPr>
      </w:pPr>
      <w:r w:rsidRPr="00D117A6">
        <w:rPr>
          <w:rFonts w:ascii="Times New Roman" w:hAnsi="Times New Roman"/>
          <w:vertAlign w:val="superscript"/>
        </w:rPr>
        <w:t>(член семьи, фамилия, инициалы, дата рождения, документ, удостоверяющий личность)</w:t>
      </w:r>
    </w:p>
    <w:p w:rsidR="00D117A6" w:rsidRPr="00D117A6" w:rsidRDefault="00D117A6" w:rsidP="00D117A6">
      <w:pPr>
        <w:autoSpaceDE w:val="0"/>
        <w:autoSpaceDN w:val="0"/>
        <w:adjustRightInd w:val="0"/>
        <w:spacing w:after="0"/>
        <w:ind w:left="284" w:hanging="284"/>
        <w:jc w:val="both"/>
        <w:rPr>
          <w:rFonts w:ascii="Times New Roman" w:hAnsi="Times New Roman"/>
        </w:rPr>
      </w:pPr>
      <w:r w:rsidRPr="00D117A6">
        <w:rPr>
          <w:rFonts w:ascii="Times New Roman" w:hAnsi="Times New Roman"/>
        </w:rPr>
        <w:t>4._________________________________________________________________________________,</w:t>
      </w:r>
    </w:p>
    <w:p w:rsidR="00D117A6" w:rsidRPr="00D117A6" w:rsidRDefault="00D117A6" w:rsidP="00D117A6">
      <w:pPr>
        <w:autoSpaceDE w:val="0"/>
        <w:autoSpaceDN w:val="0"/>
        <w:adjustRightInd w:val="0"/>
        <w:spacing w:after="0"/>
        <w:ind w:left="284" w:hanging="284"/>
        <w:jc w:val="center"/>
        <w:rPr>
          <w:rFonts w:ascii="Times New Roman" w:hAnsi="Times New Roman"/>
          <w:vertAlign w:val="superscript"/>
        </w:rPr>
      </w:pPr>
      <w:r w:rsidRPr="00D117A6">
        <w:rPr>
          <w:rFonts w:ascii="Times New Roman" w:hAnsi="Times New Roman"/>
          <w:vertAlign w:val="superscript"/>
        </w:rPr>
        <w:t>(член семьи, фамилия, инициалы, дата рождения, документ, удостоверяющий личность)</w:t>
      </w:r>
    </w:p>
    <w:p w:rsidR="00D117A6" w:rsidRPr="00D117A6" w:rsidRDefault="00D117A6" w:rsidP="00D117A6">
      <w:pPr>
        <w:tabs>
          <w:tab w:val="left" w:pos="567"/>
        </w:tabs>
        <w:spacing w:after="0"/>
        <w:jc w:val="both"/>
        <w:rPr>
          <w:rFonts w:ascii="Times New Roman" w:hAnsi="Times New Roman"/>
        </w:rPr>
      </w:pPr>
      <w:r w:rsidRPr="00D117A6">
        <w:rPr>
          <w:rFonts w:ascii="Times New Roman" w:hAnsi="Times New Roman"/>
        </w:rPr>
        <w:t xml:space="preserve">в соответствии с Федеральным законом от 27.07.2006 № 152-ФЗ «О персональных данных» своей волей и в своем интересе в целях принятия на учет граждан, </w:t>
      </w:r>
      <w:r w:rsidRPr="00D117A6">
        <w:rPr>
          <w:rFonts w:ascii="Times New Roman" w:hAnsi="Times New Roman"/>
          <w:bCs/>
        </w:rPr>
        <w:t>нуж</w:t>
      </w:r>
      <w:r w:rsidRPr="00D117A6">
        <w:rPr>
          <w:rFonts w:ascii="Times New Roman" w:hAnsi="Times New Roman"/>
        </w:rPr>
        <w:t xml:space="preserve">дающихся в предоставлении жилых </w:t>
      </w:r>
      <w:r w:rsidRPr="00D117A6">
        <w:rPr>
          <w:rFonts w:ascii="Times New Roman" w:hAnsi="Times New Roman"/>
          <w:bCs/>
        </w:rPr>
        <w:t>помещений</w:t>
      </w:r>
      <w:r w:rsidRPr="00D117A6">
        <w:rPr>
          <w:rFonts w:ascii="Times New Roman" w:hAnsi="Times New Roman"/>
        </w:rPr>
        <w:t xml:space="preserve"> </w:t>
      </w:r>
      <w:r w:rsidRPr="00D117A6">
        <w:rPr>
          <w:rFonts w:ascii="Times New Roman" w:hAnsi="Times New Roman"/>
          <w:bCs/>
        </w:rPr>
        <w:t>по договорам найма жилых помещений жилищного фонда</w:t>
      </w:r>
      <w:r w:rsidRPr="00D117A6">
        <w:rPr>
          <w:rFonts w:ascii="Times New Roman" w:hAnsi="Times New Roman"/>
        </w:rPr>
        <w:t xml:space="preserve"> социального использования в соответствии с постановлением Правительства Калининградской области от 25.10.2016 № 500 «Об установлении порядка учета граждан, </w:t>
      </w:r>
      <w:r w:rsidRPr="00D117A6">
        <w:rPr>
          <w:rFonts w:ascii="Times New Roman" w:hAnsi="Times New Roman"/>
          <w:bCs/>
        </w:rPr>
        <w:t>нуж</w:t>
      </w:r>
      <w:r w:rsidRPr="00D117A6">
        <w:rPr>
          <w:rFonts w:ascii="Times New Roman" w:hAnsi="Times New Roman"/>
        </w:rPr>
        <w:t xml:space="preserve">дающихся в предоставлении жилых </w:t>
      </w:r>
      <w:r w:rsidRPr="00D117A6">
        <w:rPr>
          <w:rFonts w:ascii="Times New Roman" w:hAnsi="Times New Roman"/>
          <w:bCs/>
        </w:rPr>
        <w:t>помещений</w:t>
      </w:r>
      <w:r w:rsidRPr="00D117A6">
        <w:rPr>
          <w:rFonts w:ascii="Times New Roman" w:hAnsi="Times New Roman"/>
        </w:rPr>
        <w:t xml:space="preserve"> </w:t>
      </w:r>
      <w:r w:rsidRPr="00D117A6">
        <w:rPr>
          <w:rFonts w:ascii="Times New Roman" w:hAnsi="Times New Roman"/>
          <w:bCs/>
        </w:rPr>
        <w:t>по договорам найма жилых помещений жилищного фонда</w:t>
      </w:r>
      <w:r w:rsidRPr="00D117A6">
        <w:rPr>
          <w:rFonts w:ascii="Times New Roman" w:hAnsi="Times New Roman"/>
        </w:rPr>
        <w:t xml:space="preserve"> социального использования, в том числе порядка принятия на этот учет, отказа в принятии на него, снятия с него»,  даю согласие МФЦ, управлению учета и найма жилья комитета муниципального имущества и земельных ресурсов администрации городского округа «Город Калининград» на обработку следующих персональных данных моих несовершеннолетних детей:</w:t>
      </w:r>
    </w:p>
    <w:p w:rsidR="00D117A6" w:rsidRPr="00D117A6" w:rsidRDefault="00D117A6" w:rsidP="00D117A6">
      <w:pPr>
        <w:pStyle w:val="afb"/>
        <w:spacing w:before="0" w:beforeAutospacing="0" w:after="0" w:afterAutospacing="0"/>
        <w:ind w:right="-143"/>
        <w:jc w:val="both"/>
        <w:rPr>
          <w:sz w:val="22"/>
          <w:szCs w:val="22"/>
        </w:rPr>
      </w:pPr>
      <w:r w:rsidRPr="00D117A6">
        <w:rPr>
          <w:sz w:val="22"/>
          <w:szCs w:val="22"/>
        </w:rPr>
        <w:t>- фамилии, имени, отчества;</w:t>
      </w:r>
    </w:p>
    <w:p w:rsidR="00D117A6" w:rsidRPr="00D117A6" w:rsidRDefault="00D117A6" w:rsidP="00D117A6">
      <w:pPr>
        <w:pStyle w:val="afb"/>
        <w:spacing w:before="0" w:beforeAutospacing="0" w:after="0" w:afterAutospacing="0"/>
        <w:ind w:right="-143"/>
        <w:jc w:val="both"/>
        <w:rPr>
          <w:sz w:val="22"/>
          <w:szCs w:val="22"/>
        </w:rPr>
      </w:pPr>
      <w:r w:rsidRPr="00D117A6">
        <w:rPr>
          <w:sz w:val="22"/>
          <w:szCs w:val="22"/>
        </w:rPr>
        <w:t>- даты и места рождения;</w:t>
      </w:r>
    </w:p>
    <w:p w:rsidR="00D117A6" w:rsidRPr="00D117A6" w:rsidRDefault="00D117A6" w:rsidP="00D117A6">
      <w:pPr>
        <w:pStyle w:val="afb"/>
        <w:spacing w:before="0" w:beforeAutospacing="0" w:after="0" w:afterAutospacing="0"/>
        <w:ind w:right="-143"/>
        <w:jc w:val="both"/>
        <w:rPr>
          <w:sz w:val="22"/>
          <w:szCs w:val="22"/>
        </w:rPr>
      </w:pPr>
      <w:r w:rsidRPr="00D117A6">
        <w:rPr>
          <w:sz w:val="22"/>
          <w:szCs w:val="22"/>
        </w:rPr>
        <w:t>- адреса регистрации по месту жительства (фактического адреса проживания);</w:t>
      </w:r>
    </w:p>
    <w:p w:rsidR="00D117A6" w:rsidRPr="00D117A6" w:rsidRDefault="00D117A6" w:rsidP="00D117A6">
      <w:pPr>
        <w:pStyle w:val="afb"/>
        <w:spacing w:before="0" w:beforeAutospacing="0" w:after="0" w:afterAutospacing="0"/>
        <w:ind w:right="-143"/>
        <w:jc w:val="both"/>
        <w:rPr>
          <w:sz w:val="22"/>
          <w:szCs w:val="22"/>
        </w:rPr>
      </w:pPr>
      <w:r w:rsidRPr="00D117A6">
        <w:rPr>
          <w:sz w:val="22"/>
          <w:szCs w:val="22"/>
        </w:rPr>
        <w:t>- пола;</w:t>
      </w:r>
    </w:p>
    <w:p w:rsidR="00D117A6" w:rsidRPr="00D117A6" w:rsidRDefault="00D117A6" w:rsidP="00D117A6">
      <w:pPr>
        <w:pStyle w:val="afb"/>
        <w:spacing w:before="0" w:beforeAutospacing="0" w:after="0" w:afterAutospacing="0"/>
        <w:ind w:right="-143"/>
        <w:jc w:val="both"/>
        <w:rPr>
          <w:sz w:val="22"/>
          <w:szCs w:val="22"/>
        </w:rPr>
      </w:pPr>
      <w:r w:rsidRPr="00D117A6">
        <w:rPr>
          <w:sz w:val="22"/>
          <w:szCs w:val="22"/>
        </w:rPr>
        <w:t>- реквизитов свидетельств о рождении;</w:t>
      </w:r>
    </w:p>
    <w:p w:rsidR="00D117A6" w:rsidRPr="00D117A6" w:rsidRDefault="00D117A6" w:rsidP="00D117A6">
      <w:pPr>
        <w:pStyle w:val="afb"/>
        <w:spacing w:before="0" w:beforeAutospacing="0" w:after="0" w:afterAutospacing="0"/>
        <w:ind w:right="-143"/>
        <w:jc w:val="both"/>
        <w:rPr>
          <w:sz w:val="22"/>
          <w:szCs w:val="22"/>
        </w:rPr>
      </w:pPr>
      <w:r w:rsidRPr="00D117A6">
        <w:rPr>
          <w:sz w:val="22"/>
          <w:szCs w:val="22"/>
        </w:rPr>
        <w:t>- состава семьи;</w:t>
      </w:r>
    </w:p>
    <w:p w:rsidR="00D117A6" w:rsidRPr="00D117A6" w:rsidRDefault="00D117A6" w:rsidP="00D117A6">
      <w:pPr>
        <w:pStyle w:val="afb"/>
        <w:widowControl w:val="0"/>
        <w:numPr>
          <w:ilvl w:val="0"/>
          <w:numId w:val="86"/>
        </w:numPr>
        <w:shd w:val="clear" w:color="auto" w:fill="FFFFFF"/>
        <w:tabs>
          <w:tab w:val="left" w:pos="0"/>
          <w:tab w:val="left" w:pos="284"/>
          <w:tab w:val="left" w:pos="993"/>
        </w:tabs>
        <w:autoSpaceDE w:val="0"/>
        <w:autoSpaceDN w:val="0"/>
        <w:adjustRightInd w:val="0"/>
        <w:spacing w:before="0" w:beforeAutospacing="0" w:after="0" w:afterAutospacing="0"/>
        <w:ind w:left="0" w:right="106" w:firstLine="0"/>
        <w:jc w:val="both"/>
        <w:rPr>
          <w:sz w:val="22"/>
          <w:szCs w:val="22"/>
        </w:rPr>
      </w:pPr>
      <w:r w:rsidRPr="00D117A6">
        <w:rPr>
          <w:sz w:val="22"/>
          <w:szCs w:val="22"/>
        </w:rPr>
        <w:t xml:space="preserve">  иных данных, необходимых для принятия на учет граждан, </w:t>
      </w:r>
      <w:r w:rsidRPr="00D117A6">
        <w:rPr>
          <w:bCs/>
          <w:sz w:val="22"/>
          <w:szCs w:val="22"/>
        </w:rPr>
        <w:t>нуж</w:t>
      </w:r>
      <w:r w:rsidRPr="00D117A6">
        <w:rPr>
          <w:sz w:val="22"/>
          <w:szCs w:val="22"/>
        </w:rPr>
        <w:t xml:space="preserve">дающихся в предоставлении жилых </w:t>
      </w:r>
      <w:r w:rsidRPr="00D117A6">
        <w:rPr>
          <w:bCs/>
          <w:sz w:val="22"/>
          <w:szCs w:val="22"/>
        </w:rPr>
        <w:t>помещений</w:t>
      </w:r>
      <w:r w:rsidRPr="00D117A6">
        <w:rPr>
          <w:sz w:val="22"/>
          <w:szCs w:val="22"/>
        </w:rPr>
        <w:t xml:space="preserve"> </w:t>
      </w:r>
      <w:r w:rsidRPr="00D117A6">
        <w:rPr>
          <w:bCs/>
          <w:sz w:val="22"/>
          <w:szCs w:val="22"/>
        </w:rPr>
        <w:t>по договорам найма жилых помещений жилищного фонда</w:t>
      </w:r>
      <w:r w:rsidRPr="00D117A6">
        <w:rPr>
          <w:sz w:val="22"/>
          <w:szCs w:val="22"/>
        </w:rPr>
        <w:t xml:space="preserve"> социального использования, в том числе данные о состоянии здоровья (в случае представления документа, </w:t>
      </w:r>
      <w:r w:rsidRPr="00D117A6">
        <w:rPr>
          <w:sz w:val="22"/>
          <w:szCs w:val="22"/>
        </w:rPr>
        <w:lastRenderedPageBreak/>
        <w:t>выданного медицинской организацией о наличии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 № 987н).</w:t>
      </w:r>
    </w:p>
    <w:p w:rsidR="00D117A6" w:rsidRPr="00D117A6" w:rsidRDefault="00D117A6" w:rsidP="00D117A6">
      <w:pPr>
        <w:widowControl w:val="0"/>
        <w:shd w:val="clear" w:color="auto" w:fill="FFFFFF"/>
        <w:tabs>
          <w:tab w:val="left" w:pos="0"/>
          <w:tab w:val="left" w:pos="709"/>
          <w:tab w:val="left" w:pos="993"/>
        </w:tabs>
        <w:autoSpaceDE w:val="0"/>
        <w:autoSpaceDN w:val="0"/>
        <w:adjustRightInd w:val="0"/>
        <w:spacing w:after="0"/>
        <w:ind w:right="106"/>
        <w:jc w:val="both"/>
        <w:rPr>
          <w:rFonts w:ascii="Times New Roman" w:hAnsi="Times New Roman"/>
        </w:rPr>
      </w:pPr>
      <w:r w:rsidRPr="00D117A6">
        <w:rPr>
          <w:rFonts w:ascii="Times New Roman" w:hAnsi="Times New Roman"/>
          <w:spacing w:val="-13"/>
        </w:rPr>
        <w:t xml:space="preserve">                2. </w:t>
      </w:r>
      <w:r w:rsidRPr="00D117A6">
        <w:rPr>
          <w:rFonts w:ascii="Times New Roman" w:hAnsi="Times New Roman"/>
        </w:rPr>
        <w:t>Перечень действий с персональными данными, на которые я даю свое согласие:</w:t>
      </w:r>
    </w:p>
    <w:p w:rsidR="00D117A6" w:rsidRPr="00D117A6" w:rsidRDefault="00D117A6" w:rsidP="00D117A6">
      <w:pPr>
        <w:widowControl w:val="0"/>
        <w:numPr>
          <w:ilvl w:val="0"/>
          <w:numId w:val="23"/>
        </w:numPr>
        <w:shd w:val="clear" w:color="auto" w:fill="FFFFFF"/>
        <w:tabs>
          <w:tab w:val="left" w:pos="0"/>
          <w:tab w:val="left" w:pos="142"/>
          <w:tab w:val="left" w:pos="284"/>
          <w:tab w:val="left" w:pos="993"/>
        </w:tabs>
        <w:autoSpaceDE w:val="0"/>
        <w:autoSpaceDN w:val="0"/>
        <w:adjustRightInd w:val="0"/>
        <w:spacing w:after="0" w:line="240" w:lineRule="auto"/>
        <w:ind w:left="0" w:firstLine="0"/>
        <w:rPr>
          <w:rFonts w:ascii="Times New Roman" w:hAnsi="Times New Roman"/>
        </w:rPr>
      </w:pPr>
      <w:r w:rsidRPr="00D117A6">
        <w:rPr>
          <w:rFonts w:ascii="Times New Roman" w:hAnsi="Times New Roman"/>
        </w:rPr>
        <w:t>хранение и использование данных, перечисленных в пункте 1;</w:t>
      </w:r>
    </w:p>
    <w:p w:rsidR="00D117A6" w:rsidRPr="00D117A6" w:rsidRDefault="00D117A6" w:rsidP="00D117A6">
      <w:pPr>
        <w:widowControl w:val="0"/>
        <w:numPr>
          <w:ilvl w:val="0"/>
          <w:numId w:val="23"/>
        </w:numPr>
        <w:shd w:val="clear" w:color="auto" w:fill="FFFFFF"/>
        <w:tabs>
          <w:tab w:val="left" w:pos="0"/>
          <w:tab w:val="left" w:pos="142"/>
          <w:tab w:val="left" w:pos="284"/>
          <w:tab w:val="left" w:pos="993"/>
        </w:tabs>
        <w:autoSpaceDE w:val="0"/>
        <w:autoSpaceDN w:val="0"/>
        <w:adjustRightInd w:val="0"/>
        <w:spacing w:after="0" w:line="240" w:lineRule="auto"/>
        <w:ind w:left="0" w:right="115" w:firstLine="0"/>
        <w:jc w:val="both"/>
        <w:rPr>
          <w:rFonts w:ascii="Times New Roman" w:hAnsi="Times New Roman"/>
        </w:rPr>
      </w:pPr>
      <w:r w:rsidRPr="00D117A6">
        <w:rPr>
          <w:rFonts w:ascii="Times New Roman" w:hAnsi="Times New Roman"/>
        </w:rPr>
        <w:t>сбор данных, перечисленных в пункте 1, в органах и организациях, ими располагающих;</w:t>
      </w:r>
    </w:p>
    <w:p w:rsidR="00D117A6" w:rsidRPr="00D117A6" w:rsidRDefault="00D117A6" w:rsidP="00D117A6">
      <w:pPr>
        <w:widowControl w:val="0"/>
        <w:numPr>
          <w:ilvl w:val="0"/>
          <w:numId w:val="23"/>
        </w:numPr>
        <w:shd w:val="clear" w:color="auto" w:fill="FFFFFF"/>
        <w:tabs>
          <w:tab w:val="left" w:pos="0"/>
          <w:tab w:val="left" w:pos="142"/>
          <w:tab w:val="left" w:pos="284"/>
          <w:tab w:val="left" w:pos="993"/>
          <w:tab w:val="left" w:pos="9781"/>
        </w:tabs>
        <w:autoSpaceDE w:val="0"/>
        <w:autoSpaceDN w:val="0"/>
        <w:adjustRightInd w:val="0"/>
        <w:spacing w:after="0" w:line="240" w:lineRule="auto"/>
        <w:ind w:left="0" w:right="106" w:firstLine="0"/>
        <w:jc w:val="both"/>
        <w:rPr>
          <w:rFonts w:ascii="Times New Roman" w:hAnsi="Times New Roman"/>
        </w:rPr>
      </w:pPr>
      <w:r w:rsidRPr="00D117A6">
        <w:rPr>
          <w:rFonts w:ascii="Times New Roman" w:hAnsi="Times New Roman"/>
        </w:rPr>
        <w:t>передача данных в организации, осуществляющие реализацию моих прав в соответствии с законодательством Российской Федерации.</w:t>
      </w:r>
    </w:p>
    <w:p w:rsidR="00D117A6" w:rsidRPr="00D117A6" w:rsidRDefault="00D117A6" w:rsidP="00D117A6">
      <w:pPr>
        <w:shd w:val="clear" w:color="auto" w:fill="FFFFFF"/>
        <w:tabs>
          <w:tab w:val="left" w:pos="142"/>
          <w:tab w:val="left" w:pos="284"/>
          <w:tab w:val="left" w:pos="706"/>
        </w:tabs>
        <w:spacing w:after="0"/>
        <w:ind w:right="110"/>
        <w:jc w:val="both"/>
        <w:rPr>
          <w:rFonts w:ascii="Times New Roman" w:hAnsi="Times New Roman"/>
        </w:rPr>
      </w:pPr>
      <w:r w:rsidRPr="00D117A6">
        <w:rPr>
          <w:rFonts w:ascii="Times New Roman" w:hAnsi="Times New Roman"/>
        </w:rPr>
        <w:t xml:space="preserve">             3.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управления учета и найма жилья комитета муниципального имущества и земельных ресурсов администрации городского округа «Город Калининград».</w:t>
      </w:r>
    </w:p>
    <w:p w:rsidR="00D117A6" w:rsidRPr="00D117A6" w:rsidRDefault="00D117A6" w:rsidP="00D117A6">
      <w:pPr>
        <w:spacing w:after="0"/>
        <w:rPr>
          <w:rFonts w:ascii="Times New Roman" w:hAnsi="Times New Roman"/>
        </w:rPr>
      </w:pPr>
      <w:r w:rsidRPr="00D117A6">
        <w:rPr>
          <w:rFonts w:ascii="Times New Roman" w:hAnsi="Times New Roman"/>
        </w:rPr>
        <w:t xml:space="preserve">    </w:t>
      </w:r>
    </w:p>
    <w:p w:rsidR="00D117A6" w:rsidRPr="00D117A6" w:rsidRDefault="00D117A6" w:rsidP="00D117A6">
      <w:pPr>
        <w:spacing w:after="0"/>
        <w:rPr>
          <w:rFonts w:ascii="Times New Roman" w:hAnsi="Times New Roman"/>
        </w:rPr>
      </w:pPr>
      <w:r w:rsidRPr="00D117A6">
        <w:rPr>
          <w:rFonts w:ascii="Times New Roman" w:hAnsi="Times New Roman"/>
        </w:rPr>
        <w:t xml:space="preserve"> «____» ____________ 20___г.                           ___________    _____________________________</w:t>
      </w:r>
    </w:p>
    <w:p w:rsidR="00D117A6" w:rsidRPr="00D117A6" w:rsidRDefault="00D117A6" w:rsidP="00D117A6">
      <w:pPr>
        <w:autoSpaceDE w:val="0"/>
        <w:autoSpaceDN w:val="0"/>
        <w:adjustRightInd w:val="0"/>
        <w:spacing w:after="0"/>
        <w:jc w:val="center"/>
        <w:rPr>
          <w:rFonts w:ascii="Times New Roman" w:hAnsi="Times New Roman"/>
          <w:bCs/>
          <w:sz w:val="16"/>
          <w:szCs w:val="16"/>
        </w:rPr>
      </w:pPr>
      <w:r w:rsidRPr="00D117A6">
        <w:rPr>
          <w:rFonts w:ascii="Times New Roman" w:hAnsi="Times New Roman"/>
          <w:bCs/>
          <w:sz w:val="16"/>
          <w:szCs w:val="16"/>
        </w:rPr>
        <w:t xml:space="preserve">                                                                           (подпись)                         (фамилия, инициалы)</w:t>
      </w:r>
    </w:p>
    <w:p w:rsidR="00D117A6" w:rsidRPr="006541C7" w:rsidRDefault="00D117A6" w:rsidP="00D117A6">
      <w:pPr>
        <w:autoSpaceDE w:val="0"/>
        <w:autoSpaceDN w:val="0"/>
        <w:adjustRightInd w:val="0"/>
        <w:jc w:val="center"/>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D117A6" w:rsidRDefault="00D117A6" w:rsidP="00D117A6">
      <w:pPr>
        <w:autoSpaceDE w:val="0"/>
        <w:autoSpaceDN w:val="0"/>
        <w:adjustRightInd w:val="0"/>
        <w:spacing w:after="0"/>
        <w:ind w:left="5245"/>
        <w:jc w:val="both"/>
        <w:outlineLvl w:val="0"/>
        <w:rPr>
          <w:rFonts w:ascii="Times New Roman" w:hAnsi="Times New Roman"/>
          <w:iCs/>
          <w:sz w:val="28"/>
          <w:szCs w:val="28"/>
        </w:rPr>
      </w:pPr>
      <w:r w:rsidRPr="00D117A6">
        <w:rPr>
          <w:rFonts w:ascii="Times New Roman" w:hAnsi="Times New Roman"/>
          <w:iCs/>
          <w:sz w:val="28"/>
          <w:szCs w:val="28"/>
        </w:rPr>
        <w:lastRenderedPageBreak/>
        <w:t xml:space="preserve">Приложение № 5 </w:t>
      </w:r>
    </w:p>
    <w:p w:rsidR="00D117A6" w:rsidRPr="00D117A6" w:rsidRDefault="00D117A6" w:rsidP="00D117A6">
      <w:pPr>
        <w:autoSpaceDE w:val="0"/>
        <w:autoSpaceDN w:val="0"/>
        <w:adjustRightInd w:val="0"/>
        <w:spacing w:after="0"/>
        <w:ind w:left="5245"/>
        <w:jc w:val="both"/>
        <w:outlineLvl w:val="0"/>
        <w:rPr>
          <w:rFonts w:ascii="Times New Roman" w:hAnsi="Times New Roman"/>
          <w:iCs/>
          <w:sz w:val="28"/>
          <w:szCs w:val="28"/>
        </w:rPr>
      </w:pPr>
      <w:r w:rsidRPr="00D117A6">
        <w:rPr>
          <w:rFonts w:ascii="Times New Roman" w:hAnsi="Times New Roman"/>
          <w:iCs/>
          <w:sz w:val="28"/>
          <w:szCs w:val="28"/>
        </w:rPr>
        <w:t xml:space="preserve">к </w:t>
      </w:r>
      <w:r w:rsidRPr="00D117A6">
        <w:rPr>
          <w:rFonts w:ascii="Times New Roman" w:hAnsi="Times New Roman"/>
          <w:bCs/>
          <w:sz w:val="28"/>
          <w:szCs w:val="28"/>
        </w:rPr>
        <w:t>Административному регламенту</w:t>
      </w:r>
      <w:r w:rsidRPr="00D117A6">
        <w:rPr>
          <w:rFonts w:ascii="Times New Roman" w:hAnsi="Times New Roman"/>
          <w:iCs/>
          <w:sz w:val="28"/>
          <w:szCs w:val="28"/>
        </w:rPr>
        <w:t xml:space="preserve"> </w:t>
      </w:r>
    </w:p>
    <w:p w:rsidR="00D117A6" w:rsidRPr="00D117A6" w:rsidRDefault="00D117A6" w:rsidP="00D117A6">
      <w:pPr>
        <w:widowControl w:val="0"/>
        <w:autoSpaceDE w:val="0"/>
        <w:spacing w:after="0"/>
        <w:ind w:right="142"/>
        <w:jc w:val="right"/>
        <w:rPr>
          <w:rFonts w:ascii="Times New Roman" w:hAnsi="Times New Roman"/>
        </w:rPr>
      </w:pPr>
    </w:p>
    <w:p w:rsidR="00D117A6" w:rsidRPr="00D117A6" w:rsidRDefault="00D117A6" w:rsidP="00D117A6">
      <w:pPr>
        <w:tabs>
          <w:tab w:val="left" w:pos="5245"/>
        </w:tabs>
        <w:autoSpaceDE w:val="0"/>
        <w:autoSpaceDN w:val="0"/>
        <w:adjustRightInd w:val="0"/>
        <w:spacing w:after="0"/>
        <w:ind w:left="567"/>
        <w:jc w:val="center"/>
        <w:rPr>
          <w:rFonts w:ascii="Times New Roman" w:hAnsi="Times New Roman"/>
          <w:i/>
          <w:sz w:val="20"/>
          <w:szCs w:val="20"/>
        </w:rPr>
      </w:pPr>
    </w:p>
    <w:p w:rsidR="00D117A6" w:rsidRPr="00D117A6" w:rsidRDefault="00D117A6" w:rsidP="00D117A6">
      <w:pPr>
        <w:spacing w:after="0"/>
        <w:jc w:val="center"/>
        <w:rPr>
          <w:rFonts w:ascii="Times New Roman" w:hAnsi="Times New Roman"/>
          <w:szCs w:val="28"/>
        </w:rPr>
      </w:pPr>
      <w:r w:rsidRPr="00D117A6">
        <w:rPr>
          <w:rFonts w:ascii="Times New Roman" w:hAnsi="Times New Roman"/>
          <w:szCs w:val="28"/>
        </w:rPr>
        <w:t xml:space="preserve">МКУ ГОРОДСКОГО ОКРУГА «ГОРОД КАЛИНИНГРАД» </w:t>
      </w:r>
    </w:p>
    <w:p w:rsidR="00D117A6" w:rsidRPr="00D117A6" w:rsidRDefault="00D117A6" w:rsidP="00D117A6">
      <w:pPr>
        <w:spacing w:after="0"/>
        <w:jc w:val="center"/>
        <w:rPr>
          <w:rFonts w:ascii="Times New Roman" w:hAnsi="Times New Roman"/>
          <w:szCs w:val="28"/>
        </w:rPr>
      </w:pPr>
      <w:r w:rsidRPr="00D117A6">
        <w:rPr>
          <w:rFonts w:ascii="Times New Roman" w:hAnsi="Times New Roman"/>
          <w:szCs w:val="28"/>
        </w:rPr>
        <w:t>«МНОГОФУНКЦИОНАЛЬНЫЙ ЦЕНТР ПРЕДОСТАВЛЕНИЯ ГОСУДАРСТВЕННЫХ И МУНИЦИПАЛЬНЫХ УСЛУГ»</w:t>
      </w:r>
    </w:p>
    <w:p w:rsidR="00D117A6" w:rsidRPr="00D117A6" w:rsidRDefault="00D117A6" w:rsidP="00D117A6">
      <w:pPr>
        <w:autoSpaceDE w:val="0"/>
        <w:autoSpaceDN w:val="0"/>
        <w:adjustRightInd w:val="0"/>
        <w:spacing w:after="0"/>
        <w:jc w:val="center"/>
        <w:rPr>
          <w:rFonts w:ascii="Times New Roman" w:hAnsi="Times New Roman"/>
        </w:rPr>
      </w:pPr>
    </w:p>
    <w:p w:rsidR="00D117A6" w:rsidRPr="00D117A6" w:rsidRDefault="00D117A6" w:rsidP="00D117A6">
      <w:pPr>
        <w:autoSpaceDE w:val="0"/>
        <w:autoSpaceDN w:val="0"/>
        <w:adjustRightInd w:val="0"/>
        <w:spacing w:after="0"/>
        <w:jc w:val="center"/>
        <w:rPr>
          <w:rFonts w:ascii="Times New Roman" w:hAnsi="Times New Roman"/>
        </w:rPr>
      </w:pPr>
      <w:r w:rsidRPr="00D117A6">
        <w:rPr>
          <w:rFonts w:ascii="Times New Roman" w:hAnsi="Times New Roman"/>
        </w:rPr>
        <w:t>УВЕДОМЛЕНИЕ</w:t>
      </w:r>
    </w:p>
    <w:p w:rsidR="00D117A6" w:rsidRPr="00D117A6" w:rsidRDefault="00D117A6" w:rsidP="00D117A6">
      <w:pPr>
        <w:spacing w:after="0"/>
        <w:ind w:right="149"/>
        <w:jc w:val="center"/>
        <w:rPr>
          <w:rFonts w:ascii="Times New Roman" w:hAnsi="Times New Roman"/>
        </w:rPr>
      </w:pPr>
      <w:r w:rsidRPr="00D117A6">
        <w:rPr>
          <w:rFonts w:ascii="Times New Roman" w:hAnsi="Times New Roman"/>
        </w:rPr>
        <w:t>ОБ  ОТКАЗЕ  В  ПРИЕМЕ ДОКУМЕНТОВ ДЛЯ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D117A6" w:rsidRPr="00D117A6" w:rsidRDefault="00D117A6" w:rsidP="00D117A6">
      <w:pPr>
        <w:spacing w:after="0"/>
        <w:rPr>
          <w:rFonts w:ascii="Times New Roman" w:hAnsi="Times New Roman"/>
        </w:rPr>
      </w:pPr>
    </w:p>
    <w:p w:rsidR="00D117A6" w:rsidRPr="00D117A6" w:rsidRDefault="00D117A6" w:rsidP="00D117A6">
      <w:pPr>
        <w:widowControl w:val="0"/>
        <w:autoSpaceDE w:val="0"/>
        <w:autoSpaceDN w:val="0"/>
        <w:adjustRightInd w:val="0"/>
        <w:spacing w:after="0"/>
        <w:jc w:val="center"/>
        <w:rPr>
          <w:rFonts w:ascii="Times New Roman" w:hAnsi="Times New Roman"/>
        </w:rPr>
      </w:pPr>
      <w:r w:rsidRPr="00D117A6">
        <w:rPr>
          <w:rFonts w:ascii="Times New Roman" w:hAnsi="Times New Roman"/>
        </w:rPr>
        <w:t>Вход. № _______ от «___»______ 20___г., код услуги 028-74/</w:t>
      </w:r>
      <w:proofErr w:type="spellStart"/>
      <w:r w:rsidRPr="00D117A6">
        <w:rPr>
          <w:rFonts w:ascii="Times New Roman" w:hAnsi="Times New Roman"/>
        </w:rPr>
        <w:t>угр</w:t>
      </w:r>
      <w:proofErr w:type="spellEnd"/>
      <w:r w:rsidRPr="00D117A6">
        <w:rPr>
          <w:rFonts w:ascii="Times New Roman" w:hAnsi="Times New Roman"/>
        </w:rPr>
        <w:t>-_____</w:t>
      </w:r>
    </w:p>
    <w:p w:rsidR="00D117A6" w:rsidRPr="00D117A6" w:rsidRDefault="00D117A6" w:rsidP="00D117A6">
      <w:pPr>
        <w:widowControl w:val="0"/>
        <w:autoSpaceDE w:val="0"/>
        <w:autoSpaceDN w:val="0"/>
        <w:adjustRightInd w:val="0"/>
        <w:spacing w:after="0"/>
        <w:jc w:val="both"/>
        <w:rPr>
          <w:rFonts w:ascii="Times New Roman" w:hAnsi="Times New Roman"/>
        </w:rPr>
      </w:pPr>
    </w:p>
    <w:p w:rsidR="00D117A6" w:rsidRPr="00D117A6" w:rsidRDefault="00D117A6" w:rsidP="00D117A6">
      <w:pPr>
        <w:pStyle w:val="ConsPlusNonformat"/>
        <w:ind w:firstLine="709"/>
        <w:rPr>
          <w:rFonts w:ascii="Times New Roman" w:hAnsi="Times New Roman" w:cs="Times New Roman"/>
          <w:sz w:val="24"/>
          <w:szCs w:val="24"/>
        </w:rPr>
      </w:pPr>
      <w:r w:rsidRPr="00D117A6">
        <w:rPr>
          <w:rFonts w:ascii="Times New Roman" w:hAnsi="Times New Roman" w:cs="Times New Roman"/>
          <w:sz w:val="24"/>
          <w:szCs w:val="24"/>
        </w:rPr>
        <w:t>Дано заявителю ________________________________________________________________________________</w:t>
      </w:r>
    </w:p>
    <w:p w:rsidR="00D117A6" w:rsidRPr="00D117A6" w:rsidRDefault="00D117A6" w:rsidP="00D117A6">
      <w:pPr>
        <w:pStyle w:val="ConsPlusNonformat"/>
        <w:rPr>
          <w:rFonts w:ascii="Times New Roman" w:hAnsi="Times New Roman" w:cs="Times New Roman"/>
          <w:i/>
        </w:rPr>
      </w:pPr>
      <w:r w:rsidRPr="00D117A6">
        <w:rPr>
          <w:rFonts w:ascii="Times New Roman" w:hAnsi="Times New Roman" w:cs="Times New Roman"/>
          <w:sz w:val="24"/>
          <w:szCs w:val="24"/>
        </w:rPr>
        <w:t xml:space="preserve">                                                  </w:t>
      </w:r>
      <w:r w:rsidRPr="00D117A6">
        <w:rPr>
          <w:rFonts w:ascii="Times New Roman" w:hAnsi="Times New Roman" w:cs="Times New Roman"/>
          <w:i/>
        </w:rPr>
        <w:t>(фамилия, имя, отчество заявителя</w:t>
      </w:r>
    </w:p>
    <w:p w:rsidR="00D117A6" w:rsidRPr="00D117A6" w:rsidRDefault="00D117A6" w:rsidP="00D117A6">
      <w:pPr>
        <w:pStyle w:val="ConsPlusNonformat"/>
        <w:rPr>
          <w:rFonts w:ascii="Times New Roman" w:hAnsi="Times New Roman" w:cs="Times New Roman"/>
          <w:sz w:val="24"/>
          <w:szCs w:val="24"/>
        </w:rPr>
      </w:pPr>
      <w:r w:rsidRPr="00D117A6">
        <w:rPr>
          <w:rFonts w:ascii="Times New Roman" w:hAnsi="Times New Roman" w:cs="Times New Roman"/>
          <w:sz w:val="24"/>
          <w:szCs w:val="24"/>
        </w:rPr>
        <w:t xml:space="preserve"> _______________________________________________________________________________</w:t>
      </w:r>
    </w:p>
    <w:p w:rsidR="00D117A6" w:rsidRPr="00D117A6" w:rsidRDefault="00D117A6" w:rsidP="00D117A6">
      <w:pPr>
        <w:pStyle w:val="ConsPlusNonformat"/>
        <w:jc w:val="center"/>
        <w:rPr>
          <w:rFonts w:ascii="Times New Roman" w:hAnsi="Times New Roman" w:cs="Times New Roman"/>
          <w:i/>
        </w:rPr>
      </w:pPr>
      <w:r w:rsidRPr="00D117A6">
        <w:rPr>
          <w:rFonts w:ascii="Times New Roman" w:hAnsi="Times New Roman" w:cs="Times New Roman"/>
          <w:i/>
        </w:rPr>
        <w:t>либо представителя заявителя)</w:t>
      </w:r>
    </w:p>
    <w:p w:rsidR="00D117A6" w:rsidRPr="00D117A6" w:rsidRDefault="00D117A6" w:rsidP="00D117A6">
      <w:pPr>
        <w:pStyle w:val="ConsPlusNonformat"/>
        <w:rPr>
          <w:rFonts w:ascii="Times New Roman" w:hAnsi="Times New Roman" w:cs="Times New Roman"/>
          <w:sz w:val="24"/>
          <w:szCs w:val="24"/>
        </w:rPr>
      </w:pPr>
      <w:r w:rsidRPr="00D117A6">
        <w:rPr>
          <w:rFonts w:ascii="Times New Roman" w:hAnsi="Times New Roman" w:cs="Times New Roman"/>
          <w:sz w:val="24"/>
          <w:szCs w:val="24"/>
        </w:rPr>
        <w:t>о том, что  __________________________________________________________ представлены</w:t>
      </w:r>
    </w:p>
    <w:p w:rsidR="00D117A6" w:rsidRPr="00D117A6" w:rsidRDefault="00D117A6" w:rsidP="00D117A6">
      <w:pPr>
        <w:pStyle w:val="ConsPlusNonformat"/>
        <w:rPr>
          <w:rFonts w:ascii="Times New Roman" w:hAnsi="Times New Roman" w:cs="Times New Roman"/>
          <w:i/>
        </w:rPr>
      </w:pPr>
      <w:r w:rsidRPr="00D117A6">
        <w:rPr>
          <w:rFonts w:ascii="Times New Roman" w:hAnsi="Times New Roman" w:cs="Times New Roman"/>
          <w:sz w:val="24"/>
          <w:szCs w:val="24"/>
        </w:rPr>
        <w:t xml:space="preserve">                                                 </w:t>
      </w:r>
      <w:r w:rsidRPr="00D117A6">
        <w:rPr>
          <w:rFonts w:ascii="Times New Roman" w:hAnsi="Times New Roman" w:cs="Times New Roman"/>
          <w:i/>
        </w:rPr>
        <w:t>(указать дату и время)</w:t>
      </w:r>
    </w:p>
    <w:p w:rsidR="00D117A6" w:rsidRPr="00D117A6" w:rsidRDefault="00D117A6" w:rsidP="00D117A6">
      <w:pPr>
        <w:pStyle w:val="ConsPlusNonformat"/>
        <w:jc w:val="both"/>
        <w:rPr>
          <w:rFonts w:ascii="Times New Roman" w:hAnsi="Times New Roman" w:cs="Times New Roman"/>
          <w:sz w:val="24"/>
          <w:szCs w:val="24"/>
        </w:rPr>
      </w:pPr>
      <w:r w:rsidRPr="00D117A6">
        <w:rPr>
          <w:rFonts w:ascii="Times New Roman" w:hAnsi="Times New Roman" w:cs="Times New Roman"/>
          <w:sz w:val="24"/>
          <w:szCs w:val="24"/>
        </w:rPr>
        <w:t xml:space="preserve">документы, необходимые для  предоставления муниципальной  услуги по принятию на учет граждан, </w:t>
      </w:r>
      <w:r w:rsidRPr="00D117A6">
        <w:rPr>
          <w:rFonts w:ascii="Times New Roman" w:hAnsi="Times New Roman" w:cs="Times New Roman"/>
          <w:bCs/>
          <w:sz w:val="24"/>
          <w:szCs w:val="24"/>
        </w:rPr>
        <w:t>нуж</w:t>
      </w:r>
      <w:r w:rsidRPr="00D117A6">
        <w:rPr>
          <w:rFonts w:ascii="Times New Roman" w:hAnsi="Times New Roman" w:cs="Times New Roman"/>
          <w:sz w:val="24"/>
          <w:szCs w:val="24"/>
        </w:rPr>
        <w:t xml:space="preserve">дающихся в предоставлении жилых </w:t>
      </w:r>
      <w:r w:rsidRPr="00D117A6">
        <w:rPr>
          <w:rFonts w:ascii="Times New Roman" w:hAnsi="Times New Roman" w:cs="Times New Roman"/>
          <w:bCs/>
          <w:sz w:val="24"/>
          <w:szCs w:val="24"/>
        </w:rPr>
        <w:t>помещений</w:t>
      </w:r>
      <w:r w:rsidRPr="00D117A6">
        <w:rPr>
          <w:rFonts w:ascii="Times New Roman" w:hAnsi="Times New Roman" w:cs="Times New Roman"/>
          <w:sz w:val="24"/>
          <w:szCs w:val="24"/>
        </w:rPr>
        <w:t xml:space="preserve"> </w:t>
      </w:r>
      <w:r w:rsidRPr="00D117A6">
        <w:rPr>
          <w:rFonts w:ascii="Times New Roman" w:hAnsi="Times New Roman" w:cs="Times New Roman"/>
          <w:bCs/>
          <w:sz w:val="24"/>
          <w:szCs w:val="24"/>
        </w:rPr>
        <w:t>по договорам найма жилых помещений жилищного фонда</w:t>
      </w:r>
      <w:r w:rsidRPr="00D117A6">
        <w:rPr>
          <w:rFonts w:ascii="Times New Roman" w:hAnsi="Times New Roman" w:cs="Times New Roman"/>
          <w:sz w:val="24"/>
          <w:szCs w:val="24"/>
        </w:rPr>
        <w:t xml:space="preserve"> социального использования.</w:t>
      </w:r>
    </w:p>
    <w:p w:rsidR="00D117A6" w:rsidRPr="00D117A6" w:rsidRDefault="00D117A6" w:rsidP="00D117A6">
      <w:pPr>
        <w:pStyle w:val="ConsPlusNonformat"/>
        <w:ind w:firstLine="709"/>
        <w:rPr>
          <w:rFonts w:ascii="Times New Roman" w:hAnsi="Times New Roman" w:cs="Times New Roman"/>
          <w:u w:val="single"/>
        </w:rPr>
      </w:pPr>
      <w:r w:rsidRPr="00D117A6">
        <w:rPr>
          <w:rFonts w:ascii="Times New Roman" w:hAnsi="Times New Roman" w:cs="Times New Roman"/>
          <w:sz w:val="24"/>
          <w:szCs w:val="24"/>
        </w:rPr>
        <w:t>По результатам рассмотрения представленных документов,  на основании</w:t>
      </w:r>
      <w:r w:rsidRPr="00D117A6">
        <w:rPr>
          <w:rFonts w:ascii="Times New Roman" w:hAnsi="Times New Roman" w:cs="Times New Roman"/>
        </w:rPr>
        <w:t xml:space="preserve">  ________________________________________________________________________________</w:t>
      </w:r>
      <w:r w:rsidRPr="00D117A6">
        <w:rPr>
          <w:rFonts w:ascii="Times New Roman" w:hAnsi="Times New Roman" w:cs="Times New Roman"/>
          <w:u w:val="single"/>
        </w:rPr>
        <w:t xml:space="preserve">                            </w:t>
      </w:r>
    </w:p>
    <w:p w:rsidR="00D117A6" w:rsidRPr="00D117A6" w:rsidRDefault="00D117A6" w:rsidP="00D117A6">
      <w:pPr>
        <w:autoSpaceDE w:val="0"/>
        <w:autoSpaceDN w:val="0"/>
        <w:adjustRightInd w:val="0"/>
        <w:spacing w:after="0"/>
        <w:jc w:val="center"/>
        <w:rPr>
          <w:rFonts w:ascii="Times New Roman" w:hAnsi="Times New Roman"/>
          <w:i/>
          <w:sz w:val="20"/>
          <w:szCs w:val="20"/>
        </w:rPr>
      </w:pPr>
      <w:r w:rsidRPr="00D117A6">
        <w:rPr>
          <w:rFonts w:ascii="Times New Roman" w:hAnsi="Times New Roman"/>
          <w:sz w:val="20"/>
          <w:szCs w:val="20"/>
        </w:rPr>
        <w:t xml:space="preserve">           </w:t>
      </w:r>
      <w:r w:rsidRPr="00D117A6">
        <w:rPr>
          <w:rFonts w:ascii="Times New Roman" w:hAnsi="Times New Roman"/>
          <w:i/>
          <w:sz w:val="20"/>
          <w:szCs w:val="20"/>
        </w:rPr>
        <w:t>(указываются пункт и реквизиты  Административного регламента)</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Вам отказано в приеме документов в связи с _________________________________________</w:t>
      </w:r>
    </w:p>
    <w:p w:rsidR="00D117A6" w:rsidRPr="00D117A6" w:rsidRDefault="00D117A6" w:rsidP="00D117A6">
      <w:pPr>
        <w:autoSpaceDE w:val="0"/>
        <w:autoSpaceDN w:val="0"/>
        <w:adjustRightInd w:val="0"/>
        <w:spacing w:after="0"/>
        <w:jc w:val="both"/>
        <w:rPr>
          <w:rFonts w:ascii="Times New Roman" w:hAnsi="Times New Roman"/>
          <w:i/>
          <w:sz w:val="20"/>
          <w:szCs w:val="20"/>
        </w:rPr>
      </w:pPr>
      <w:r w:rsidRPr="00D117A6">
        <w:rPr>
          <w:rFonts w:ascii="Times New Roman" w:hAnsi="Times New Roman"/>
          <w:i/>
          <w:iCs/>
          <w:sz w:val="20"/>
          <w:szCs w:val="20"/>
        </w:rPr>
        <w:t xml:space="preserve">                                                                                                                      </w:t>
      </w:r>
      <w:r w:rsidRPr="00D117A6">
        <w:rPr>
          <w:rFonts w:ascii="Times New Roman" w:hAnsi="Times New Roman"/>
          <w:i/>
          <w:sz w:val="20"/>
          <w:szCs w:val="20"/>
        </w:rPr>
        <w:t>(указать причину отказа)</w:t>
      </w:r>
    </w:p>
    <w:p w:rsidR="00D117A6" w:rsidRPr="00D117A6" w:rsidRDefault="00D117A6" w:rsidP="00D117A6">
      <w:pPr>
        <w:autoSpaceDE w:val="0"/>
        <w:autoSpaceDN w:val="0"/>
        <w:adjustRightInd w:val="0"/>
        <w:spacing w:after="0"/>
        <w:jc w:val="both"/>
        <w:rPr>
          <w:rFonts w:ascii="Times New Roman" w:hAnsi="Times New Roman"/>
        </w:rPr>
      </w:pPr>
    </w:p>
    <w:p w:rsidR="00D117A6" w:rsidRPr="00D117A6" w:rsidRDefault="00D117A6" w:rsidP="00D117A6">
      <w:pPr>
        <w:autoSpaceDE w:val="0"/>
        <w:autoSpaceDN w:val="0"/>
        <w:adjustRightInd w:val="0"/>
        <w:spacing w:after="0"/>
        <w:ind w:firstLine="720"/>
        <w:jc w:val="both"/>
        <w:rPr>
          <w:rFonts w:ascii="Times New Roman" w:hAnsi="Times New Roman"/>
        </w:rPr>
      </w:pPr>
    </w:p>
    <w:tbl>
      <w:tblPr>
        <w:tblW w:w="9570" w:type="dxa"/>
        <w:tblLook w:val="01E0" w:firstRow="1" w:lastRow="1" w:firstColumn="1" w:lastColumn="1" w:noHBand="0" w:noVBand="0"/>
      </w:tblPr>
      <w:tblGrid>
        <w:gridCol w:w="4785"/>
        <w:gridCol w:w="4785"/>
      </w:tblGrid>
      <w:tr w:rsidR="00D117A6" w:rsidRPr="00D117A6" w:rsidTr="0023296F">
        <w:tc>
          <w:tcPr>
            <w:tcW w:w="4785" w:type="dxa"/>
            <w:hideMark/>
          </w:tcPr>
          <w:p w:rsidR="00D117A6" w:rsidRPr="00D117A6" w:rsidRDefault="00D117A6" w:rsidP="00D117A6">
            <w:pPr>
              <w:spacing w:after="0"/>
              <w:jc w:val="right"/>
              <w:rPr>
                <w:rFonts w:ascii="Times New Roman" w:hAnsi="Times New Roman"/>
              </w:rPr>
            </w:pPr>
            <w:r w:rsidRPr="00D117A6">
              <w:rPr>
                <w:rFonts w:ascii="Times New Roman" w:hAnsi="Times New Roman"/>
              </w:rPr>
              <w:t>_______________________________</w:t>
            </w:r>
          </w:p>
          <w:p w:rsidR="00D117A6" w:rsidRPr="00D117A6" w:rsidRDefault="00D117A6" w:rsidP="00D117A6">
            <w:pPr>
              <w:spacing w:after="0"/>
              <w:jc w:val="center"/>
              <w:rPr>
                <w:rFonts w:ascii="Times New Roman" w:hAnsi="Times New Roman"/>
                <w:i/>
                <w:iCs/>
                <w:sz w:val="20"/>
                <w:szCs w:val="20"/>
              </w:rPr>
            </w:pPr>
            <w:r w:rsidRPr="00D117A6">
              <w:rPr>
                <w:rFonts w:ascii="Times New Roman" w:hAnsi="Times New Roman"/>
                <w:i/>
                <w:iCs/>
                <w:sz w:val="20"/>
                <w:szCs w:val="20"/>
              </w:rPr>
              <w:t>(должность)</w:t>
            </w:r>
          </w:p>
        </w:tc>
        <w:tc>
          <w:tcPr>
            <w:tcW w:w="4785" w:type="dxa"/>
            <w:hideMark/>
          </w:tcPr>
          <w:p w:rsidR="00D117A6" w:rsidRPr="00D117A6" w:rsidRDefault="00D117A6" w:rsidP="00D117A6">
            <w:pPr>
              <w:spacing w:after="0"/>
              <w:jc w:val="right"/>
              <w:rPr>
                <w:rFonts w:ascii="Times New Roman" w:hAnsi="Times New Roman"/>
              </w:rPr>
            </w:pPr>
            <w:r w:rsidRPr="00D117A6">
              <w:rPr>
                <w:rFonts w:ascii="Times New Roman" w:hAnsi="Times New Roman"/>
              </w:rPr>
              <w:t>______________/________________/</w:t>
            </w:r>
          </w:p>
          <w:p w:rsidR="00D117A6" w:rsidRPr="00D117A6" w:rsidRDefault="00D117A6" w:rsidP="00D117A6">
            <w:pPr>
              <w:spacing w:after="0"/>
              <w:jc w:val="center"/>
              <w:rPr>
                <w:rFonts w:ascii="Times New Roman" w:hAnsi="Times New Roman"/>
                <w:i/>
                <w:iCs/>
                <w:sz w:val="20"/>
                <w:szCs w:val="20"/>
              </w:rPr>
            </w:pPr>
            <w:r w:rsidRPr="00D117A6">
              <w:rPr>
                <w:rFonts w:ascii="Times New Roman" w:hAnsi="Times New Roman"/>
                <w:i/>
                <w:iCs/>
                <w:sz w:val="20"/>
                <w:szCs w:val="20"/>
              </w:rPr>
              <w:t xml:space="preserve">                  (подпись)             (фамилия, инициалы)</w:t>
            </w:r>
          </w:p>
        </w:tc>
      </w:tr>
    </w:tbl>
    <w:p w:rsidR="00D117A6" w:rsidRPr="006541C7" w:rsidRDefault="00D117A6" w:rsidP="00D117A6"/>
    <w:p w:rsidR="00D117A6" w:rsidRPr="006541C7" w:rsidRDefault="00D117A6" w:rsidP="00D117A6">
      <w:pPr>
        <w:autoSpaceDE w:val="0"/>
        <w:autoSpaceDN w:val="0"/>
        <w:adjustRightInd w:val="0"/>
        <w:ind w:firstLine="708"/>
        <w:jc w:val="right"/>
      </w:pPr>
    </w:p>
    <w:p w:rsidR="00D117A6" w:rsidRPr="006541C7" w:rsidRDefault="00D117A6" w:rsidP="00D117A6">
      <w:pPr>
        <w:autoSpaceDE w:val="0"/>
        <w:autoSpaceDN w:val="0"/>
        <w:adjustRightInd w:val="0"/>
        <w:ind w:firstLine="708"/>
        <w:jc w:val="right"/>
      </w:pPr>
    </w:p>
    <w:p w:rsidR="00D117A6" w:rsidRPr="006541C7" w:rsidRDefault="00D117A6" w:rsidP="00D117A6">
      <w:pPr>
        <w:autoSpaceDE w:val="0"/>
        <w:autoSpaceDN w:val="0"/>
        <w:adjustRightInd w:val="0"/>
        <w:ind w:firstLine="708"/>
        <w:jc w:val="right"/>
      </w:pPr>
    </w:p>
    <w:p w:rsidR="00D117A6" w:rsidRPr="006541C7" w:rsidRDefault="00D117A6" w:rsidP="00D117A6">
      <w:pPr>
        <w:autoSpaceDE w:val="0"/>
        <w:autoSpaceDN w:val="0"/>
        <w:adjustRightInd w:val="0"/>
        <w:ind w:firstLine="708"/>
        <w:jc w:val="right"/>
      </w:pPr>
    </w:p>
    <w:p w:rsidR="00D117A6" w:rsidRPr="006541C7" w:rsidRDefault="00D117A6" w:rsidP="00D117A6">
      <w:pPr>
        <w:autoSpaceDE w:val="0"/>
        <w:autoSpaceDN w:val="0"/>
        <w:adjustRightInd w:val="0"/>
        <w:jc w:val="center"/>
        <w:rPr>
          <w:bCs/>
          <w:sz w:val="28"/>
          <w:szCs w:val="28"/>
        </w:rPr>
      </w:pPr>
    </w:p>
    <w:p w:rsidR="00D117A6" w:rsidRPr="006541C7" w:rsidRDefault="00D117A6" w:rsidP="00D117A6">
      <w:pPr>
        <w:autoSpaceDE w:val="0"/>
        <w:autoSpaceDN w:val="0"/>
        <w:adjustRightInd w:val="0"/>
        <w:jc w:val="center"/>
        <w:rPr>
          <w:bCs/>
          <w:sz w:val="28"/>
          <w:szCs w:val="28"/>
        </w:rPr>
      </w:pPr>
    </w:p>
    <w:p w:rsidR="00D117A6" w:rsidRPr="006541C7" w:rsidRDefault="00D117A6" w:rsidP="00D117A6">
      <w:pPr>
        <w:autoSpaceDE w:val="0"/>
        <w:autoSpaceDN w:val="0"/>
        <w:adjustRightInd w:val="0"/>
        <w:jc w:val="center"/>
        <w:rPr>
          <w:bCs/>
          <w:sz w:val="28"/>
          <w:szCs w:val="28"/>
        </w:rPr>
      </w:pPr>
    </w:p>
    <w:p w:rsidR="00D117A6" w:rsidRPr="00D117A6" w:rsidRDefault="00D117A6" w:rsidP="00D117A6">
      <w:pPr>
        <w:autoSpaceDE w:val="0"/>
        <w:autoSpaceDN w:val="0"/>
        <w:adjustRightInd w:val="0"/>
        <w:spacing w:after="0"/>
        <w:jc w:val="center"/>
        <w:outlineLvl w:val="0"/>
        <w:rPr>
          <w:rFonts w:ascii="Times New Roman" w:hAnsi="Times New Roman"/>
          <w:iCs/>
          <w:sz w:val="28"/>
          <w:szCs w:val="28"/>
        </w:rPr>
      </w:pPr>
      <w:r w:rsidRPr="006541C7">
        <w:rPr>
          <w:iCs/>
          <w:sz w:val="28"/>
          <w:szCs w:val="28"/>
        </w:rPr>
        <w:lastRenderedPageBreak/>
        <w:t xml:space="preserve">                                           </w:t>
      </w:r>
      <w:r w:rsidRPr="00D117A6">
        <w:rPr>
          <w:rFonts w:ascii="Times New Roman" w:hAnsi="Times New Roman"/>
          <w:iCs/>
          <w:sz w:val="28"/>
          <w:szCs w:val="28"/>
        </w:rPr>
        <w:t xml:space="preserve">Приложение № 6  </w:t>
      </w:r>
    </w:p>
    <w:p w:rsidR="00D117A6" w:rsidRPr="00D117A6" w:rsidRDefault="00D117A6" w:rsidP="00D117A6">
      <w:pPr>
        <w:autoSpaceDE w:val="0"/>
        <w:autoSpaceDN w:val="0"/>
        <w:adjustRightInd w:val="0"/>
        <w:spacing w:after="0"/>
        <w:ind w:left="-24" w:right="-86"/>
        <w:jc w:val="center"/>
        <w:rPr>
          <w:rFonts w:ascii="Times New Roman" w:hAnsi="Times New Roman"/>
          <w:iCs/>
          <w:sz w:val="28"/>
          <w:szCs w:val="28"/>
        </w:rPr>
      </w:pPr>
      <w:r w:rsidRPr="00D117A6">
        <w:rPr>
          <w:rFonts w:ascii="Times New Roman" w:hAnsi="Times New Roman"/>
          <w:iCs/>
          <w:sz w:val="28"/>
          <w:szCs w:val="28"/>
        </w:rPr>
        <w:t xml:space="preserve">                                                                       к </w:t>
      </w:r>
      <w:r w:rsidRPr="00D117A6">
        <w:rPr>
          <w:rFonts w:ascii="Times New Roman" w:hAnsi="Times New Roman"/>
          <w:bCs/>
          <w:sz w:val="28"/>
          <w:szCs w:val="28"/>
        </w:rPr>
        <w:t>Административному регламенту</w:t>
      </w:r>
    </w:p>
    <w:p w:rsidR="00D117A6" w:rsidRPr="00D117A6" w:rsidRDefault="00D117A6" w:rsidP="00D117A6">
      <w:pPr>
        <w:autoSpaceDE w:val="0"/>
        <w:autoSpaceDN w:val="0"/>
        <w:adjustRightInd w:val="0"/>
        <w:spacing w:after="0"/>
        <w:ind w:left="-24" w:right="-86"/>
        <w:jc w:val="center"/>
        <w:rPr>
          <w:rFonts w:ascii="Times New Roman" w:hAnsi="Times New Roman"/>
          <w:bCs/>
          <w:sz w:val="28"/>
          <w:szCs w:val="28"/>
        </w:rPr>
      </w:pPr>
    </w:p>
    <w:p w:rsidR="00D117A6" w:rsidRPr="00D117A6" w:rsidRDefault="00D117A6" w:rsidP="00D117A6">
      <w:pPr>
        <w:autoSpaceDE w:val="0"/>
        <w:autoSpaceDN w:val="0"/>
        <w:adjustRightInd w:val="0"/>
        <w:spacing w:after="0"/>
        <w:ind w:left="-24" w:right="-86"/>
        <w:jc w:val="center"/>
        <w:rPr>
          <w:rFonts w:ascii="Times New Roman" w:hAnsi="Times New Roman"/>
          <w:bCs/>
          <w:sz w:val="28"/>
          <w:szCs w:val="28"/>
        </w:rPr>
      </w:pPr>
      <w:r w:rsidRPr="00D117A6">
        <w:rPr>
          <w:rFonts w:ascii="Times New Roman" w:hAnsi="Times New Roman"/>
          <w:bCs/>
          <w:sz w:val="28"/>
          <w:szCs w:val="28"/>
        </w:rPr>
        <w:t xml:space="preserve">Порядок прохождения документов </w:t>
      </w:r>
      <w:r w:rsidRPr="00D117A6">
        <w:rPr>
          <w:rFonts w:ascii="Times New Roman" w:hAnsi="Times New Roman"/>
          <w:sz w:val="28"/>
          <w:szCs w:val="28"/>
        </w:rPr>
        <w:t xml:space="preserve">при предоставлении муниципальной услуги </w:t>
      </w:r>
      <w:r w:rsidRPr="00D117A6">
        <w:rPr>
          <w:rFonts w:ascii="Times New Roman" w:hAnsi="Times New Roman"/>
          <w:bCs/>
          <w:sz w:val="28"/>
          <w:szCs w:val="28"/>
        </w:rPr>
        <w:t xml:space="preserve">по </w:t>
      </w:r>
      <w:r w:rsidRPr="00D117A6">
        <w:rPr>
          <w:rFonts w:ascii="Times New Roman" w:hAnsi="Times New Roman"/>
          <w:sz w:val="28"/>
          <w:szCs w:val="28"/>
        </w:rPr>
        <w:t xml:space="preserve">принятию на учет граждан, </w:t>
      </w:r>
      <w:r w:rsidRPr="00D117A6">
        <w:rPr>
          <w:rFonts w:ascii="Times New Roman" w:hAnsi="Times New Roman"/>
          <w:bCs/>
          <w:sz w:val="28"/>
          <w:szCs w:val="28"/>
        </w:rPr>
        <w:t>нуж</w:t>
      </w:r>
      <w:r w:rsidRPr="00D117A6">
        <w:rPr>
          <w:rFonts w:ascii="Times New Roman" w:hAnsi="Times New Roman"/>
          <w:sz w:val="28"/>
          <w:szCs w:val="28"/>
        </w:rPr>
        <w:t xml:space="preserve">дающихся в предоставлении жилых </w:t>
      </w:r>
      <w:r w:rsidRPr="00D117A6">
        <w:rPr>
          <w:rFonts w:ascii="Times New Roman" w:hAnsi="Times New Roman"/>
          <w:bCs/>
          <w:sz w:val="28"/>
          <w:szCs w:val="28"/>
        </w:rPr>
        <w:t>помещений</w:t>
      </w:r>
      <w:r w:rsidRPr="00D117A6">
        <w:rPr>
          <w:rFonts w:ascii="Times New Roman" w:hAnsi="Times New Roman"/>
          <w:sz w:val="28"/>
          <w:szCs w:val="28"/>
        </w:rPr>
        <w:t xml:space="preserve"> </w:t>
      </w:r>
      <w:r w:rsidRPr="00D117A6">
        <w:rPr>
          <w:rFonts w:ascii="Times New Roman" w:hAnsi="Times New Roman"/>
          <w:bCs/>
          <w:sz w:val="28"/>
          <w:szCs w:val="28"/>
        </w:rPr>
        <w:t>по договорам найма жилых помещений жилищного фонда</w:t>
      </w:r>
      <w:r w:rsidRPr="00D117A6">
        <w:rPr>
          <w:rFonts w:ascii="Times New Roman" w:hAnsi="Times New Roman"/>
          <w:sz w:val="28"/>
          <w:szCs w:val="28"/>
        </w:rPr>
        <w:t xml:space="preserve"> социального использования</w:t>
      </w:r>
      <w:r w:rsidRPr="00D117A6">
        <w:rPr>
          <w:rFonts w:ascii="Times New Roman" w:hAnsi="Times New Roman"/>
          <w:bCs/>
          <w:sz w:val="28"/>
          <w:szCs w:val="28"/>
        </w:rPr>
        <w:t xml:space="preserve"> (технологическая карта)</w:t>
      </w:r>
    </w:p>
    <w:tbl>
      <w:tblPr>
        <w:tblW w:w="9752" w:type="dxa"/>
        <w:tblInd w:w="-5" w:type="dxa"/>
        <w:tblLayout w:type="fixed"/>
        <w:tblLook w:val="04A0" w:firstRow="1" w:lastRow="0" w:firstColumn="1" w:lastColumn="0" w:noHBand="0" w:noVBand="1"/>
      </w:tblPr>
      <w:tblGrid>
        <w:gridCol w:w="539"/>
        <w:gridCol w:w="4110"/>
        <w:gridCol w:w="2410"/>
        <w:gridCol w:w="1134"/>
        <w:gridCol w:w="1559"/>
      </w:tblGrid>
      <w:tr w:rsidR="00D117A6" w:rsidRPr="00D117A6" w:rsidTr="0023296F">
        <w:tc>
          <w:tcPr>
            <w:tcW w:w="539" w:type="dxa"/>
            <w:tcBorders>
              <w:top w:val="single" w:sz="4" w:space="0" w:color="000000"/>
              <w:left w:val="single" w:sz="4" w:space="0" w:color="000000"/>
              <w:bottom w:val="single" w:sz="4" w:space="0" w:color="000000"/>
              <w:right w:val="nil"/>
            </w:tcBorders>
            <w:vAlign w:val="center"/>
            <w:hideMark/>
          </w:tcPr>
          <w:p w:rsidR="00D117A6" w:rsidRPr="00D117A6" w:rsidRDefault="00D117A6" w:rsidP="00D117A6">
            <w:pPr>
              <w:snapToGrid w:val="0"/>
              <w:spacing w:after="0"/>
              <w:jc w:val="center"/>
              <w:rPr>
                <w:rFonts w:ascii="Times New Roman" w:hAnsi="Times New Roman"/>
                <w:sz w:val="20"/>
                <w:szCs w:val="20"/>
              </w:rPr>
            </w:pPr>
            <w:r w:rsidRPr="00D117A6">
              <w:rPr>
                <w:rFonts w:ascii="Times New Roman" w:hAnsi="Times New Roman"/>
                <w:sz w:val="20"/>
                <w:szCs w:val="20"/>
              </w:rPr>
              <w:t>№ п/п</w:t>
            </w:r>
          </w:p>
        </w:tc>
        <w:tc>
          <w:tcPr>
            <w:tcW w:w="4110" w:type="dxa"/>
            <w:tcBorders>
              <w:top w:val="single" w:sz="4" w:space="0" w:color="000000"/>
              <w:left w:val="single" w:sz="4" w:space="0" w:color="000000"/>
              <w:bottom w:val="single" w:sz="4" w:space="0" w:color="000000"/>
              <w:right w:val="nil"/>
            </w:tcBorders>
            <w:vAlign w:val="center"/>
            <w:hideMark/>
          </w:tcPr>
          <w:p w:rsidR="00D117A6" w:rsidRPr="00D117A6" w:rsidRDefault="00D117A6" w:rsidP="00D117A6">
            <w:pPr>
              <w:snapToGrid w:val="0"/>
              <w:spacing w:after="0"/>
              <w:jc w:val="center"/>
              <w:rPr>
                <w:rFonts w:ascii="Times New Roman" w:hAnsi="Times New Roman"/>
                <w:sz w:val="20"/>
                <w:szCs w:val="20"/>
              </w:rPr>
            </w:pPr>
            <w:r w:rsidRPr="00D117A6">
              <w:rPr>
                <w:rFonts w:ascii="Times New Roman" w:hAnsi="Times New Roman"/>
                <w:sz w:val="20"/>
                <w:szCs w:val="20"/>
              </w:rPr>
              <w:t>Процедура</w:t>
            </w:r>
          </w:p>
        </w:tc>
        <w:tc>
          <w:tcPr>
            <w:tcW w:w="2410" w:type="dxa"/>
            <w:tcBorders>
              <w:top w:val="single" w:sz="4" w:space="0" w:color="000000"/>
              <w:left w:val="single" w:sz="4" w:space="0" w:color="000000"/>
              <w:bottom w:val="single" w:sz="4" w:space="0" w:color="000000"/>
              <w:right w:val="nil"/>
            </w:tcBorders>
            <w:vAlign w:val="center"/>
            <w:hideMark/>
          </w:tcPr>
          <w:p w:rsidR="00D117A6" w:rsidRPr="00D117A6" w:rsidRDefault="00D117A6" w:rsidP="00D117A6">
            <w:pPr>
              <w:snapToGrid w:val="0"/>
              <w:spacing w:after="0"/>
              <w:jc w:val="center"/>
              <w:rPr>
                <w:rFonts w:ascii="Times New Roman" w:hAnsi="Times New Roman"/>
                <w:sz w:val="20"/>
                <w:szCs w:val="20"/>
              </w:rPr>
            </w:pPr>
            <w:r w:rsidRPr="00D117A6">
              <w:rPr>
                <w:rFonts w:ascii="Times New Roman" w:hAnsi="Times New Roman"/>
                <w:sz w:val="20"/>
                <w:szCs w:val="20"/>
              </w:rPr>
              <w:t>Участники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117A6" w:rsidRPr="00D117A6" w:rsidRDefault="00D117A6" w:rsidP="00D117A6">
            <w:pPr>
              <w:snapToGrid w:val="0"/>
              <w:spacing w:after="0"/>
              <w:rPr>
                <w:rFonts w:ascii="Times New Roman" w:hAnsi="Times New Roman"/>
                <w:sz w:val="20"/>
                <w:szCs w:val="20"/>
              </w:rPr>
            </w:pPr>
            <w:proofErr w:type="spellStart"/>
            <w:r w:rsidRPr="00D117A6">
              <w:rPr>
                <w:rFonts w:ascii="Times New Roman" w:hAnsi="Times New Roman"/>
                <w:sz w:val="20"/>
                <w:szCs w:val="20"/>
              </w:rPr>
              <w:t>Длитель-ность</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117A6" w:rsidRPr="00D117A6" w:rsidRDefault="00D117A6" w:rsidP="00D117A6">
            <w:pPr>
              <w:snapToGrid w:val="0"/>
              <w:spacing w:after="0"/>
              <w:jc w:val="center"/>
              <w:rPr>
                <w:rFonts w:ascii="Times New Roman" w:hAnsi="Times New Roman"/>
                <w:sz w:val="20"/>
                <w:szCs w:val="20"/>
              </w:rPr>
            </w:pPr>
            <w:r w:rsidRPr="00D117A6">
              <w:rPr>
                <w:rFonts w:ascii="Times New Roman" w:hAnsi="Times New Roman"/>
                <w:sz w:val="20"/>
                <w:szCs w:val="20"/>
              </w:rPr>
              <w:t xml:space="preserve">День с момента начала исполнения </w:t>
            </w:r>
            <w:proofErr w:type="spellStart"/>
            <w:r w:rsidRPr="00D117A6">
              <w:rPr>
                <w:rFonts w:ascii="Times New Roman" w:hAnsi="Times New Roman"/>
                <w:sz w:val="20"/>
                <w:szCs w:val="20"/>
              </w:rPr>
              <w:t>Администра-тивного</w:t>
            </w:r>
            <w:proofErr w:type="spellEnd"/>
            <w:r w:rsidRPr="00D117A6">
              <w:rPr>
                <w:rFonts w:ascii="Times New Roman" w:hAnsi="Times New Roman"/>
                <w:sz w:val="20"/>
                <w:szCs w:val="20"/>
              </w:rPr>
              <w:t xml:space="preserve"> регламента</w:t>
            </w:r>
          </w:p>
        </w:tc>
      </w:tr>
      <w:tr w:rsidR="00D117A6" w:rsidRPr="00D117A6" w:rsidTr="0023296F">
        <w:trPr>
          <w:trHeight w:val="319"/>
        </w:trPr>
        <w:tc>
          <w:tcPr>
            <w:tcW w:w="539" w:type="dxa"/>
            <w:tcBorders>
              <w:top w:val="nil"/>
              <w:left w:val="single" w:sz="4" w:space="0" w:color="000000"/>
              <w:bottom w:val="single" w:sz="4" w:space="0" w:color="000000"/>
              <w:right w:val="nil"/>
            </w:tcBorders>
            <w:hideMark/>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w:t>
            </w:r>
          </w:p>
        </w:tc>
        <w:tc>
          <w:tcPr>
            <w:tcW w:w="4110" w:type="dxa"/>
            <w:tcBorders>
              <w:top w:val="nil"/>
              <w:left w:val="single" w:sz="4" w:space="0" w:color="000000"/>
              <w:bottom w:val="single" w:sz="4" w:space="0" w:color="000000"/>
              <w:right w:val="nil"/>
            </w:tcBorders>
            <w:hideMark/>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2</w:t>
            </w:r>
          </w:p>
        </w:tc>
        <w:tc>
          <w:tcPr>
            <w:tcW w:w="2410" w:type="dxa"/>
            <w:tcBorders>
              <w:top w:val="nil"/>
              <w:left w:val="single" w:sz="4" w:space="0" w:color="000000"/>
              <w:bottom w:val="single" w:sz="4" w:space="0" w:color="000000"/>
              <w:right w:val="nil"/>
            </w:tcBorders>
            <w:hideMark/>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w:t>
            </w:r>
          </w:p>
        </w:tc>
        <w:tc>
          <w:tcPr>
            <w:tcW w:w="1134" w:type="dxa"/>
            <w:tcBorders>
              <w:top w:val="nil"/>
              <w:left w:val="single" w:sz="4" w:space="0" w:color="000000"/>
              <w:bottom w:val="single" w:sz="4" w:space="0" w:color="000000"/>
              <w:right w:val="single" w:sz="4" w:space="0" w:color="000000"/>
            </w:tcBorders>
            <w:hideMark/>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4</w:t>
            </w:r>
          </w:p>
        </w:tc>
        <w:tc>
          <w:tcPr>
            <w:tcW w:w="1559" w:type="dxa"/>
            <w:tcBorders>
              <w:top w:val="nil"/>
              <w:left w:val="single" w:sz="4" w:space="0" w:color="000000"/>
              <w:bottom w:val="single" w:sz="4" w:space="0" w:color="000000"/>
              <w:right w:val="single" w:sz="4" w:space="0" w:color="000000"/>
            </w:tcBorders>
            <w:hideMark/>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5</w:t>
            </w:r>
          </w:p>
        </w:tc>
      </w:tr>
      <w:tr w:rsidR="00D117A6" w:rsidRPr="00D117A6" w:rsidTr="0023296F">
        <w:trPr>
          <w:trHeight w:val="925"/>
        </w:trPr>
        <w:tc>
          <w:tcPr>
            <w:tcW w:w="539" w:type="dxa"/>
            <w:tcBorders>
              <w:top w:val="nil"/>
              <w:left w:val="single" w:sz="4" w:space="0" w:color="000000"/>
              <w:bottom w:val="single" w:sz="4" w:space="0" w:color="auto"/>
              <w:right w:val="nil"/>
            </w:tcBorders>
            <w:hideMark/>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w:t>
            </w:r>
          </w:p>
        </w:tc>
        <w:tc>
          <w:tcPr>
            <w:tcW w:w="4110" w:type="dxa"/>
            <w:tcBorders>
              <w:top w:val="nil"/>
              <w:left w:val="single" w:sz="4" w:space="0" w:color="000000"/>
              <w:bottom w:val="single" w:sz="4" w:space="0" w:color="auto"/>
              <w:right w:val="nil"/>
            </w:tcBorders>
            <w:hideMark/>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Прием, проверка и регистрация заявления с комплектом документов</w:t>
            </w:r>
          </w:p>
          <w:p w:rsidR="00D117A6" w:rsidRPr="00D117A6" w:rsidRDefault="00D117A6" w:rsidP="00D117A6">
            <w:pPr>
              <w:snapToGrid w:val="0"/>
              <w:spacing w:after="0"/>
              <w:jc w:val="both"/>
              <w:rPr>
                <w:rFonts w:ascii="Times New Roman" w:hAnsi="Times New Roman"/>
              </w:rPr>
            </w:pPr>
          </w:p>
          <w:p w:rsidR="00D117A6" w:rsidRPr="00D117A6" w:rsidRDefault="00D117A6" w:rsidP="00D117A6">
            <w:pPr>
              <w:snapToGrid w:val="0"/>
              <w:spacing w:after="0"/>
              <w:jc w:val="both"/>
              <w:rPr>
                <w:rFonts w:ascii="Times New Roman" w:hAnsi="Times New Roman"/>
              </w:rPr>
            </w:pPr>
          </w:p>
        </w:tc>
        <w:tc>
          <w:tcPr>
            <w:tcW w:w="2410" w:type="dxa"/>
            <w:tcBorders>
              <w:top w:val="nil"/>
              <w:left w:val="single" w:sz="4" w:space="0" w:color="000000"/>
              <w:bottom w:val="single" w:sz="4" w:space="0" w:color="auto"/>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Специалист МФЦ, </w:t>
            </w: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юрисконсульт МФЦ,</w:t>
            </w: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директор МФЦ </w:t>
            </w:r>
          </w:p>
        </w:tc>
        <w:tc>
          <w:tcPr>
            <w:tcW w:w="1134" w:type="dxa"/>
            <w:tcBorders>
              <w:top w:val="nil"/>
              <w:left w:val="single" w:sz="4" w:space="0" w:color="000000"/>
              <w:bottom w:val="single" w:sz="4" w:space="0" w:color="auto"/>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tc>
        <w:tc>
          <w:tcPr>
            <w:tcW w:w="1559" w:type="dxa"/>
            <w:tcBorders>
              <w:top w:val="nil"/>
              <w:left w:val="single" w:sz="4" w:space="0" w:color="000000"/>
              <w:bottom w:val="single" w:sz="4" w:space="0" w:color="auto"/>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первый рабочий день</w:t>
            </w:r>
          </w:p>
          <w:p w:rsidR="00D117A6" w:rsidRPr="00D117A6" w:rsidRDefault="00D117A6" w:rsidP="00D117A6">
            <w:pPr>
              <w:snapToGrid w:val="0"/>
              <w:spacing w:after="0"/>
              <w:jc w:val="center"/>
              <w:rPr>
                <w:rFonts w:ascii="Times New Roman" w:hAnsi="Times New Roman"/>
              </w:rPr>
            </w:pPr>
          </w:p>
        </w:tc>
      </w:tr>
      <w:tr w:rsidR="00D117A6" w:rsidRPr="00D117A6" w:rsidTr="0023296F">
        <w:trPr>
          <w:trHeight w:val="1384"/>
        </w:trPr>
        <w:tc>
          <w:tcPr>
            <w:tcW w:w="53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2</w:t>
            </w:r>
          </w:p>
        </w:tc>
        <w:tc>
          <w:tcPr>
            <w:tcW w:w="41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 xml:space="preserve">Передача заявления с комплектом документов начальнику Отдела учета </w:t>
            </w: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Специалист МФЦ</w:t>
            </w:r>
          </w:p>
        </w:tc>
        <w:tc>
          <w:tcPr>
            <w:tcW w:w="113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tc>
        <w:tc>
          <w:tcPr>
            <w:tcW w:w="155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первый рабочий день или не позднее 10 часов второго рабочего дня, если заявление поступило после 17 часов</w:t>
            </w:r>
          </w:p>
        </w:tc>
      </w:tr>
      <w:tr w:rsidR="00D117A6" w:rsidRPr="00D117A6" w:rsidTr="0023296F">
        <w:trPr>
          <w:trHeight w:val="1384"/>
        </w:trPr>
        <w:tc>
          <w:tcPr>
            <w:tcW w:w="53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w:t>
            </w:r>
          </w:p>
        </w:tc>
        <w:tc>
          <w:tcPr>
            <w:tcW w:w="41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 xml:space="preserve">Рассмотрение начальником Отдела учета  </w:t>
            </w:r>
            <w:r w:rsidRPr="00D117A6">
              <w:rPr>
                <w:rFonts w:ascii="Times New Roman" w:hAnsi="Times New Roman"/>
                <w:bCs/>
                <w:kern w:val="2"/>
                <w:lang w:eastAsia="ar-SA"/>
              </w:rPr>
              <w:t xml:space="preserve">заявления с комплектом документов, </w:t>
            </w:r>
            <w:r w:rsidRPr="00D117A6">
              <w:rPr>
                <w:rFonts w:ascii="Times New Roman" w:hAnsi="Times New Roman"/>
              </w:rPr>
              <w:t>назначение специалиста Отдела</w:t>
            </w:r>
            <w:r w:rsidRPr="00D117A6">
              <w:rPr>
                <w:rFonts w:ascii="Times New Roman" w:hAnsi="Times New Roman"/>
                <w:lang w:eastAsia="x-none"/>
              </w:rPr>
              <w:t xml:space="preserve"> учета</w:t>
            </w:r>
            <w:r w:rsidRPr="00D117A6">
              <w:rPr>
                <w:rFonts w:ascii="Times New Roman" w:hAnsi="Times New Roman"/>
              </w:rPr>
              <w:t>, ответственного за предоставление муниципальной услуги, передача ему заявления с комплектом документов</w:t>
            </w: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Начальник Отдела учета </w:t>
            </w:r>
          </w:p>
        </w:tc>
        <w:tc>
          <w:tcPr>
            <w:tcW w:w="113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 час</w:t>
            </w:r>
          </w:p>
        </w:tc>
        <w:tc>
          <w:tcPr>
            <w:tcW w:w="155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первая половина второго рабочего дня</w:t>
            </w:r>
          </w:p>
        </w:tc>
      </w:tr>
      <w:tr w:rsidR="00D117A6" w:rsidRPr="00D117A6" w:rsidTr="0023296F">
        <w:trPr>
          <w:trHeight w:val="289"/>
        </w:trPr>
        <w:tc>
          <w:tcPr>
            <w:tcW w:w="53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4</w:t>
            </w:r>
          </w:p>
        </w:tc>
        <w:tc>
          <w:tcPr>
            <w:tcW w:w="41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both"/>
              <w:rPr>
                <w:rFonts w:ascii="Times New Roman" w:hAnsi="Times New Roman"/>
              </w:rPr>
            </w:pPr>
            <w:r w:rsidRPr="00D117A6">
              <w:rPr>
                <w:rFonts w:ascii="Times New Roman" w:hAnsi="Times New Roman"/>
                <w:lang w:eastAsia="x-none"/>
              </w:rPr>
              <w:t xml:space="preserve">Изучение специалистом Отдела учета, ответственным за предоставление муниципальной услуги, заявления с комплектом документов, подготовка и </w:t>
            </w:r>
            <w:r w:rsidRPr="00D117A6">
              <w:rPr>
                <w:rFonts w:ascii="Times New Roman" w:hAnsi="Times New Roman"/>
                <w:bCs/>
              </w:rPr>
              <w:t xml:space="preserve">направление запросов в организации, участвующие в предоставлении услуги, рассмотрение ответов, проверка оснований для признания заявителя нуждающимся в жилых помещениях </w:t>
            </w:r>
            <w:r w:rsidRPr="00D117A6">
              <w:rPr>
                <w:rFonts w:ascii="Times New Roman" w:hAnsi="Times New Roman"/>
              </w:rPr>
              <w:t xml:space="preserve">либо проверка основания для сохранения права состоять на учете нуждающихся в жилых помещениях </w:t>
            </w: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Специалист Отдела учета</w:t>
            </w:r>
          </w:p>
          <w:p w:rsidR="00D117A6" w:rsidRPr="00D117A6" w:rsidRDefault="00D117A6" w:rsidP="00D117A6">
            <w:pPr>
              <w:snapToGrid w:val="0"/>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6 часов</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Со второй половины второго рабочего дня  по двенадцатый рабочий день</w:t>
            </w:r>
          </w:p>
        </w:tc>
      </w:tr>
      <w:tr w:rsidR="00D117A6" w:rsidRPr="00D117A6" w:rsidTr="0023296F">
        <w:trPr>
          <w:trHeight w:val="289"/>
        </w:trPr>
        <w:tc>
          <w:tcPr>
            <w:tcW w:w="53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lastRenderedPageBreak/>
              <w:t>1</w:t>
            </w:r>
          </w:p>
        </w:tc>
        <w:tc>
          <w:tcPr>
            <w:tcW w:w="41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both"/>
              <w:rPr>
                <w:rFonts w:ascii="Times New Roman" w:hAnsi="Times New Roman"/>
                <w:lang w:eastAsia="x-none"/>
              </w:rPr>
            </w:pPr>
            <w:r w:rsidRPr="00D117A6">
              <w:rPr>
                <w:rFonts w:ascii="Times New Roman" w:hAnsi="Times New Roman"/>
                <w:lang w:eastAsia="x-none"/>
              </w:rPr>
              <w:t>2</w:t>
            </w: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5</w:t>
            </w:r>
          </w:p>
        </w:tc>
      </w:tr>
      <w:tr w:rsidR="00D117A6" w:rsidRPr="00D117A6" w:rsidTr="0023296F">
        <w:trPr>
          <w:trHeight w:val="1979"/>
        </w:trPr>
        <w:tc>
          <w:tcPr>
            <w:tcW w:w="53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5</w:t>
            </w:r>
          </w:p>
        </w:tc>
        <w:tc>
          <w:tcPr>
            <w:tcW w:w="41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both"/>
              <w:rPr>
                <w:rFonts w:ascii="Times New Roman" w:hAnsi="Times New Roman"/>
              </w:rPr>
            </w:pPr>
            <w:r w:rsidRPr="00D117A6">
              <w:rPr>
                <w:rFonts w:ascii="Times New Roman" w:hAnsi="Times New Roman"/>
                <w:lang w:eastAsia="x-none"/>
              </w:rPr>
              <w:t>П</w:t>
            </w:r>
            <w:r w:rsidRPr="00D117A6">
              <w:rPr>
                <w:rFonts w:ascii="Times New Roman" w:hAnsi="Times New Roman"/>
                <w:bCs/>
              </w:rPr>
              <w:t>одготовка проекта распоряжения Комитета о признании (об отказе в признании) заявителя нуждающимся в жилых помещениях</w:t>
            </w:r>
            <w:r w:rsidRPr="00D117A6">
              <w:rPr>
                <w:rFonts w:ascii="Times New Roman" w:hAnsi="Times New Roman"/>
              </w:rPr>
              <w:t xml:space="preserve"> либо о сохранении права состоять на учете нуждающихся в жилых помещениях </w:t>
            </w: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Специалист Отдела учета</w:t>
            </w:r>
          </w:p>
          <w:p w:rsidR="00D117A6" w:rsidRPr="00D117A6" w:rsidRDefault="00D117A6" w:rsidP="00D117A6">
            <w:pPr>
              <w:snapToGrid w:val="0"/>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2 часа</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с тринадцатого по </w:t>
            </w:r>
            <w:proofErr w:type="spellStart"/>
            <w:r w:rsidRPr="00D117A6">
              <w:rPr>
                <w:rFonts w:ascii="Times New Roman" w:hAnsi="Times New Roman"/>
              </w:rPr>
              <w:t>четырнадца-тый</w:t>
            </w:r>
            <w:proofErr w:type="spellEnd"/>
            <w:r w:rsidRPr="00D117A6">
              <w:rPr>
                <w:rFonts w:ascii="Times New Roman" w:hAnsi="Times New Roman"/>
              </w:rPr>
              <w:t xml:space="preserve"> рабочий день</w:t>
            </w:r>
          </w:p>
        </w:tc>
      </w:tr>
      <w:tr w:rsidR="00D117A6" w:rsidRPr="00D117A6" w:rsidTr="0023296F">
        <w:trPr>
          <w:trHeight w:val="3761"/>
        </w:trPr>
        <w:tc>
          <w:tcPr>
            <w:tcW w:w="539" w:type="dxa"/>
            <w:tcBorders>
              <w:top w:val="single" w:sz="4" w:space="0" w:color="auto"/>
              <w:left w:val="single" w:sz="4" w:space="0" w:color="000000"/>
              <w:bottom w:val="nil"/>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6</w:t>
            </w:r>
          </w:p>
        </w:tc>
        <w:tc>
          <w:tcPr>
            <w:tcW w:w="4110" w:type="dxa"/>
            <w:tcBorders>
              <w:top w:val="single" w:sz="4" w:space="0" w:color="auto"/>
              <w:left w:val="single" w:sz="4" w:space="0" w:color="000000"/>
              <w:bottom w:val="nil"/>
              <w:right w:val="nil"/>
            </w:tcBorders>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 xml:space="preserve">Согласование, подписание проекта </w:t>
            </w:r>
            <w:r w:rsidRPr="00D117A6">
              <w:rPr>
                <w:rFonts w:ascii="Times New Roman" w:hAnsi="Times New Roman"/>
                <w:bCs/>
              </w:rPr>
              <w:t>распоряжения Комитета о признании (об отказе в признании) заявителя нуждающимся в жилых помещениях</w:t>
            </w:r>
            <w:r w:rsidRPr="00D117A6">
              <w:rPr>
                <w:rFonts w:ascii="Times New Roman" w:hAnsi="Times New Roman"/>
              </w:rPr>
              <w:t xml:space="preserve"> либо о сохранении права состоять на учете нуждающихся в жилых помещениях, регистрация </w:t>
            </w:r>
            <w:r w:rsidRPr="00D117A6">
              <w:rPr>
                <w:rFonts w:ascii="Times New Roman" w:hAnsi="Times New Roman"/>
                <w:bCs/>
              </w:rPr>
              <w:t xml:space="preserve"> распоряжения Комитета о признании (об отказе в признании) заявителя нуждающимся в жилых помещениях</w:t>
            </w:r>
            <w:r w:rsidRPr="00D117A6">
              <w:rPr>
                <w:rFonts w:ascii="Times New Roman" w:hAnsi="Times New Roman"/>
              </w:rPr>
              <w:t xml:space="preserve"> либо о сохранении права состоять на учете нуждающихся в жилых помещениях </w:t>
            </w:r>
          </w:p>
        </w:tc>
        <w:tc>
          <w:tcPr>
            <w:tcW w:w="2410" w:type="dxa"/>
            <w:tcBorders>
              <w:top w:val="single" w:sz="4" w:space="0" w:color="auto"/>
              <w:left w:val="single" w:sz="4" w:space="0" w:color="000000"/>
              <w:bottom w:val="nil"/>
              <w:right w:val="nil"/>
            </w:tcBorders>
          </w:tcPr>
          <w:p w:rsidR="00D117A6" w:rsidRPr="00D117A6" w:rsidRDefault="00D117A6" w:rsidP="00D117A6">
            <w:pPr>
              <w:spacing w:after="0"/>
              <w:jc w:val="center"/>
              <w:rPr>
                <w:rFonts w:ascii="Times New Roman" w:hAnsi="Times New Roman"/>
              </w:rPr>
            </w:pPr>
            <w:r w:rsidRPr="00D117A6">
              <w:rPr>
                <w:rFonts w:ascii="Times New Roman" w:hAnsi="Times New Roman"/>
              </w:rPr>
              <w:t xml:space="preserve">Начальник Отдела учета </w:t>
            </w:r>
          </w:p>
          <w:p w:rsidR="00D117A6" w:rsidRPr="00D117A6" w:rsidRDefault="00D117A6" w:rsidP="00D117A6">
            <w:pPr>
              <w:spacing w:after="0"/>
              <w:jc w:val="center"/>
              <w:rPr>
                <w:rFonts w:ascii="Times New Roman" w:hAnsi="Times New Roman"/>
              </w:rPr>
            </w:pPr>
            <w:r w:rsidRPr="00D117A6">
              <w:rPr>
                <w:rFonts w:ascii="Times New Roman" w:hAnsi="Times New Roman"/>
              </w:rPr>
              <w:t xml:space="preserve">Начальник Управления                    </w:t>
            </w:r>
          </w:p>
          <w:p w:rsidR="00D117A6" w:rsidRPr="00D117A6" w:rsidRDefault="00D117A6" w:rsidP="00D117A6">
            <w:pPr>
              <w:spacing w:after="0"/>
              <w:jc w:val="center"/>
              <w:rPr>
                <w:rFonts w:ascii="Times New Roman" w:hAnsi="Times New Roman"/>
              </w:rPr>
            </w:pPr>
            <w:r w:rsidRPr="00D117A6">
              <w:rPr>
                <w:rFonts w:ascii="Times New Roman" w:hAnsi="Times New Roman"/>
              </w:rPr>
              <w:t xml:space="preserve">Заместитель главы администрации, председатель Комитета </w:t>
            </w:r>
          </w:p>
          <w:p w:rsidR="00D117A6" w:rsidRPr="00D117A6" w:rsidRDefault="00D117A6" w:rsidP="00D117A6">
            <w:pPr>
              <w:spacing w:after="0"/>
              <w:jc w:val="center"/>
              <w:rPr>
                <w:rFonts w:ascii="Times New Roman" w:hAnsi="Times New Roman"/>
              </w:rPr>
            </w:pPr>
            <w:r w:rsidRPr="00D117A6">
              <w:rPr>
                <w:rFonts w:ascii="Times New Roman" w:hAnsi="Times New Roman"/>
              </w:rPr>
              <w:t xml:space="preserve">Главный специалист Комитета </w:t>
            </w:r>
          </w:p>
          <w:p w:rsidR="00D117A6" w:rsidRPr="00D117A6" w:rsidRDefault="00D117A6" w:rsidP="00D117A6">
            <w:pPr>
              <w:spacing w:after="0"/>
              <w:jc w:val="center"/>
              <w:rPr>
                <w:rFonts w:ascii="Times New Roman" w:hAnsi="Times New Roman"/>
              </w:rPr>
            </w:pPr>
            <w:r w:rsidRPr="00D117A6">
              <w:rPr>
                <w:rFonts w:ascii="Times New Roman" w:hAnsi="Times New Roman"/>
              </w:rPr>
              <w:t>Сотрудник общего отдела</w:t>
            </w:r>
          </w:p>
        </w:tc>
        <w:tc>
          <w:tcPr>
            <w:tcW w:w="1134" w:type="dxa"/>
            <w:tcBorders>
              <w:top w:val="single" w:sz="4" w:space="0" w:color="auto"/>
              <w:left w:val="single" w:sz="4" w:space="0" w:color="000000"/>
              <w:bottom w:val="nil"/>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15 минут</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15 минут</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15 минут</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tc>
        <w:tc>
          <w:tcPr>
            <w:tcW w:w="1559" w:type="dxa"/>
            <w:tcBorders>
              <w:top w:val="single" w:sz="4" w:space="0" w:color="auto"/>
              <w:left w:val="single" w:sz="4" w:space="0" w:color="000000"/>
              <w:bottom w:val="nil"/>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с пятнадцатого по </w:t>
            </w:r>
            <w:proofErr w:type="spellStart"/>
            <w:r w:rsidRPr="00D117A6">
              <w:rPr>
                <w:rFonts w:ascii="Times New Roman" w:hAnsi="Times New Roman"/>
              </w:rPr>
              <w:t>шестнадца-тый</w:t>
            </w:r>
            <w:proofErr w:type="spellEnd"/>
            <w:r w:rsidRPr="00D117A6">
              <w:rPr>
                <w:rFonts w:ascii="Times New Roman" w:hAnsi="Times New Roman"/>
              </w:rPr>
              <w:t xml:space="preserve"> рабочий день</w:t>
            </w:r>
          </w:p>
        </w:tc>
      </w:tr>
      <w:tr w:rsidR="00D117A6" w:rsidRPr="00D117A6" w:rsidTr="0023296F">
        <w:trPr>
          <w:trHeight w:val="963"/>
        </w:trPr>
        <w:tc>
          <w:tcPr>
            <w:tcW w:w="539" w:type="dxa"/>
            <w:tcBorders>
              <w:top w:val="single" w:sz="4" w:space="0" w:color="auto"/>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7</w:t>
            </w:r>
          </w:p>
        </w:tc>
        <w:tc>
          <w:tcPr>
            <w:tcW w:w="4110" w:type="dxa"/>
            <w:tcBorders>
              <w:top w:val="single" w:sz="4" w:space="0" w:color="auto"/>
              <w:left w:val="single" w:sz="4" w:space="0" w:color="000000"/>
              <w:bottom w:val="single" w:sz="4" w:space="0" w:color="000000"/>
              <w:right w:val="nil"/>
            </w:tcBorders>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 xml:space="preserve">Передача заявления с комплектом документов начальнику Отдела социальной поддержки </w:t>
            </w:r>
          </w:p>
        </w:tc>
        <w:tc>
          <w:tcPr>
            <w:tcW w:w="2410" w:type="dxa"/>
            <w:tcBorders>
              <w:top w:val="single" w:sz="4" w:space="0" w:color="auto"/>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Специалист МФЦ </w:t>
            </w:r>
          </w:p>
          <w:p w:rsidR="00D117A6" w:rsidRPr="00D117A6" w:rsidRDefault="00D117A6" w:rsidP="00D117A6">
            <w:pPr>
              <w:snapToGrid w:val="0"/>
              <w:spacing w:after="0"/>
              <w:rPr>
                <w:rFonts w:ascii="Times New Roman" w:hAnsi="Times New Roman"/>
              </w:rPr>
            </w:pPr>
          </w:p>
          <w:p w:rsidR="00D117A6" w:rsidRPr="00D117A6" w:rsidRDefault="00D117A6" w:rsidP="00D117A6">
            <w:pPr>
              <w:spacing w:after="0"/>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p w:rsidR="00D117A6" w:rsidRPr="00D117A6" w:rsidRDefault="00D117A6" w:rsidP="00D117A6">
            <w:pPr>
              <w:snapToGrid w:val="0"/>
              <w:spacing w:after="0"/>
              <w:rPr>
                <w:rFonts w:ascii="Times New Roman" w:hAnsi="Times New Roman"/>
              </w:rPr>
            </w:pPr>
          </w:p>
        </w:tc>
        <w:tc>
          <w:tcPr>
            <w:tcW w:w="1559" w:type="dxa"/>
            <w:tcBorders>
              <w:top w:val="single" w:sz="4" w:space="0" w:color="auto"/>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тринадцатый рабочий день</w:t>
            </w:r>
          </w:p>
        </w:tc>
      </w:tr>
      <w:tr w:rsidR="00D117A6" w:rsidRPr="00D117A6" w:rsidTr="0023296F">
        <w:trPr>
          <w:trHeight w:val="1699"/>
        </w:trPr>
        <w:tc>
          <w:tcPr>
            <w:tcW w:w="539"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8</w:t>
            </w:r>
          </w:p>
        </w:tc>
        <w:tc>
          <w:tcPr>
            <w:tcW w:w="4110"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 xml:space="preserve">Рассмотрение начальником Отдела социальной поддержки </w:t>
            </w:r>
            <w:r w:rsidRPr="00D117A6">
              <w:rPr>
                <w:rFonts w:ascii="Times New Roman" w:hAnsi="Times New Roman"/>
                <w:bCs/>
                <w:kern w:val="2"/>
                <w:lang w:eastAsia="ar-SA"/>
              </w:rPr>
              <w:t xml:space="preserve">заявления и комплекта документов, </w:t>
            </w:r>
            <w:r w:rsidRPr="00D117A6">
              <w:rPr>
                <w:rFonts w:ascii="Times New Roman" w:hAnsi="Times New Roman"/>
              </w:rPr>
              <w:t>назначение ответственного исполнителя, передача ему заявления с комплектом документов</w:t>
            </w:r>
          </w:p>
        </w:tc>
        <w:tc>
          <w:tcPr>
            <w:tcW w:w="2410"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Начальник Отдела социальной поддержки </w:t>
            </w:r>
          </w:p>
        </w:tc>
        <w:tc>
          <w:tcPr>
            <w:tcW w:w="1134" w:type="dxa"/>
            <w:tcBorders>
              <w:top w:val="single" w:sz="4" w:space="0" w:color="000000"/>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 час</w:t>
            </w:r>
          </w:p>
        </w:tc>
        <w:tc>
          <w:tcPr>
            <w:tcW w:w="1559" w:type="dxa"/>
            <w:tcBorders>
              <w:top w:val="single" w:sz="4" w:space="0" w:color="000000"/>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proofErr w:type="spellStart"/>
            <w:r w:rsidRPr="00D117A6">
              <w:rPr>
                <w:rFonts w:ascii="Times New Roman" w:hAnsi="Times New Roman"/>
              </w:rPr>
              <w:t>четырнадца-тый</w:t>
            </w:r>
            <w:proofErr w:type="spellEnd"/>
            <w:r w:rsidRPr="00D117A6">
              <w:rPr>
                <w:rFonts w:ascii="Times New Roman" w:hAnsi="Times New Roman"/>
              </w:rPr>
              <w:t xml:space="preserve"> рабочий день</w:t>
            </w:r>
          </w:p>
        </w:tc>
      </w:tr>
      <w:tr w:rsidR="00D117A6" w:rsidRPr="00D117A6" w:rsidTr="0023296F">
        <w:trPr>
          <w:trHeight w:val="4388"/>
        </w:trPr>
        <w:tc>
          <w:tcPr>
            <w:tcW w:w="539"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9</w:t>
            </w:r>
          </w:p>
        </w:tc>
        <w:tc>
          <w:tcPr>
            <w:tcW w:w="4110"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И</w:t>
            </w:r>
            <w:r w:rsidRPr="00D117A6">
              <w:rPr>
                <w:rFonts w:ascii="Times New Roman" w:hAnsi="Times New Roman"/>
                <w:lang w:eastAsia="x-none"/>
              </w:rPr>
              <w:t xml:space="preserve">зучение специалистом Отдела социальной поддержки, </w:t>
            </w:r>
            <w:r w:rsidRPr="00D117A6">
              <w:rPr>
                <w:rFonts w:ascii="Times New Roman" w:hAnsi="Times New Roman"/>
              </w:rPr>
              <w:t>ответственным за предоставление муниципальной услуги,</w:t>
            </w:r>
            <w:r w:rsidRPr="00D117A6">
              <w:rPr>
                <w:rFonts w:ascii="Times New Roman" w:hAnsi="Times New Roman"/>
                <w:lang w:eastAsia="x-none"/>
              </w:rPr>
              <w:t xml:space="preserve"> заявления с комплектом документов, подготовка и </w:t>
            </w:r>
            <w:r w:rsidRPr="00D117A6">
              <w:rPr>
                <w:rFonts w:ascii="Times New Roman" w:hAnsi="Times New Roman"/>
                <w:bCs/>
              </w:rPr>
              <w:t>направление запросов в организации, участвующие в предоставлении услуги, рассмотрение ответов, проверка оснований для осуществления расчета доходов и стоимости имущества, находящегося в собственности заявителя и членов его семьи, подготовка проекта Заключения либо проекта Заключения о признании малоимущим</w:t>
            </w:r>
          </w:p>
        </w:tc>
        <w:tc>
          <w:tcPr>
            <w:tcW w:w="2410" w:type="dxa"/>
            <w:tcBorders>
              <w:top w:val="single" w:sz="4" w:space="0" w:color="000000"/>
              <w:left w:val="single" w:sz="4" w:space="0" w:color="000000"/>
              <w:bottom w:val="single" w:sz="4" w:space="0" w:color="000000"/>
              <w:right w:val="nil"/>
            </w:tcBorders>
          </w:tcPr>
          <w:p w:rsidR="00D117A6" w:rsidRPr="00D117A6" w:rsidRDefault="00D117A6" w:rsidP="00D117A6">
            <w:pPr>
              <w:spacing w:after="0"/>
              <w:jc w:val="center"/>
              <w:rPr>
                <w:rFonts w:ascii="Times New Roman" w:hAnsi="Times New Roman"/>
              </w:rPr>
            </w:pPr>
            <w:r w:rsidRPr="00D117A6">
              <w:rPr>
                <w:rFonts w:ascii="Times New Roman" w:hAnsi="Times New Roman"/>
              </w:rPr>
              <w:t xml:space="preserve">Специалист отдела социальной поддержки </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Начальник Отдела социальной поддержки </w:t>
            </w:r>
          </w:p>
          <w:p w:rsidR="00D117A6" w:rsidRPr="00D117A6" w:rsidRDefault="00D117A6" w:rsidP="00D117A6">
            <w:pPr>
              <w:spacing w:after="0"/>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14 часов</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 час</w:t>
            </w: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 30 минут</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с пятнадцатого по двадцать первый рабочий день</w:t>
            </w:r>
          </w:p>
        </w:tc>
      </w:tr>
      <w:tr w:rsidR="00D117A6" w:rsidRPr="00D117A6" w:rsidTr="0023296F">
        <w:trPr>
          <w:trHeight w:val="1078"/>
        </w:trPr>
        <w:tc>
          <w:tcPr>
            <w:tcW w:w="539"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10</w:t>
            </w:r>
          </w:p>
        </w:tc>
        <w:tc>
          <w:tcPr>
            <w:tcW w:w="4110"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Визирование и подписание проекта Заключения либо проекта Заключения о признании малоимущим</w:t>
            </w:r>
          </w:p>
        </w:tc>
        <w:tc>
          <w:tcPr>
            <w:tcW w:w="2410"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Начальник Отдела социальной поддержки </w:t>
            </w:r>
          </w:p>
          <w:p w:rsidR="00D117A6" w:rsidRPr="00D117A6" w:rsidRDefault="00D117A6" w:rsidP="00D117A6">
            <w:pPr>
              <w:spacing w:after="0"/>
              <w:jc w:val="center"/>
              <w:rPr>
                <w:rFonts w:ascii="Times New Roman" w:hAnsi="Times New Roman"/>
              </w:rPr>
            </w:pPr>
            <w:r w:rsidRPr="00D117A6">
              <w:rPr>
                <w:rFonts w:ascii="Times New Roman" w:hAnsi="Times New Roman"/>
              </w:rPr>
              <w:t xml:space="preserve">Начальник управления социальной поддержки </w:t>
            </w:r>
          </w:p>
        </w:tc>
        <w:tc>
          <w:tcPr>
            <w:tcW w:w="1134" w:type="dxa"/>
            <w:tcBorders>
              <w:top w:val="single" w:sz="4" w:space="0" w:color="000000"/>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4 часа</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4 часа</w:t>
            </w:r>
          </w:p>
        </w:tc>
        <w:tc>
          <w:tcPr>
            <w:tcW w:w="1559" w:type="dxa"/>
            <w:tcBorders>
              <w:top w:val="single" w:sz="4" w:space="0" w:color="000000"/>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двадцать второй рабочий день</w:t>
            </w:r>
          </w:p>
        </w:tc>
      </w:tr>
      <w:tr w:rsidR="00D117A6" w:rsidRPr="00D117A6" w:rsidTr="0023296F">
        <w:trPr>
          <w:trHeight w:val="289"/>
        </w:trPr>
        <w:tc>
          <w:tcPr>
            <w:tcW w:w="539"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lastRenderedPageBreak/>
              <w:t>1</w:t>
            </w:r>
          </w:p>
        </w:tc>
        <w:tc>
          <w:tcPr>
            <w:tcW w:w="4110"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2</w:t>
            </w:r>
          </w:p>
        </w:tc>
        <w:tc>
          <w:tcPr>
            <w:tcW w:w="2410"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4</w:t>
            </w:r>
          </w:p>
        </w:tc>
        <w:tc>
          <w:tcPr>
            <w:tcW w:w="1559" w:type="dxa"/>
            <w:tcBorders>
              <w:top w:val="single" w:sz="4" w:space="0" w:color="000000"/>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5</w:t>
            </w:r>
          </w:p>
        </w:tc>
      </w:tr>
      <w:tr w:rsidR="00D117A6" w:rsidRPr="00D117A6" w:rsidTr="0023296F">
        <w:trPr>
          <w:trHeight w:val="1396"/>
        </w:trPr>
        <w:tc>
          <w:tcPr>
            <w:tcW w:w="539" w:type="dxa"/>
            <w:tcBorders>
              <w:top w:val="single" w:sz="4" w:space="0" w:color="000000"/>
              <w:left w:val="single" w:sz="4" w:space="0" w:color="000000"/>
              <w:bottom w:val="single" w:sz="4" w:space="0" w:color="auto"/>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11</w:t>
            </w:r>
          </w:p>
        </w:tc>
        <w:tc>
          <w:tcPr>
            <w:tcW w:w="4110" w:type="dxa"/>
            <w:tcBorders>
              <w:top w:val="single" w:sz="4" w:space="0" w:color="000000"/>
              <w:left w:val="single" w:sz="4" w:space="0" w:color="000000"/>
              <w:bottom w:val="single" w:sz="4" w:space="0" w:color="auto"/>
              <w:right w:val="nil"/>
            </w:tcBorders>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Передача заявления с комплектом документов, Заключения либо Заключения о признании малоимущим начальнику Отдела учета</w:t>
            </w:r>
          </w:p>
        </w:tc>
        <w:tc>
          <w:tcPr>
            <w:tcW w:w="2410" w:type="dxa"/>
            <w:tcBorders>
              <w:top w:val="single" w:sz="4" w:space="0" w:color="000000"/>
              <w:left w:val="single" w:sz="4" w:space="0" w:color="000000"/>
              <w:bottom w:val="single" w:sz="4" w:space="0" w:color="auto"/>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Специалист МФЦ </w:t>
            </w:r>
          </w:p>
          <w:p w:rsidR="00D117A6" w:rsidRPr="00D117A6" w:rsidRDefault="00D117A6" w:rsidP="00D117A6">
            <w:pPr>
              <w:snapToGrid w:val="0"/>
              <w:spacing w:after="0"/>
              <w:rPr>
                <w:rFonts w:ascii="Times New Roman" w:hAnsi="Times New Roman"/>
              </w:rPr>
            </w:pPr>
          </w:p>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p w:rsidR="00D117A6" w:rsidRPr="00D117A6" w:rsidRDefault="00D117A6" w:rsidP="00D117A6">
            <w:pPr>
              <w:snapToGrid w:val="0"/>
              <w:spacing w:after="0"/>
              <w:rPr>
                <w:rFonts w:ascii="Times New Roman" w:hAnsi="Times New Roman"/>
              </w:rPr>
            </w:pPr>
          </w:p>
        </w:tc>
        <w:tc>
          <w:tcPr>
            <w:tcW w:w="1559" w:type="dxa"/>
            <w:tcBorders>
              <w:top w:val="single" w:sz="4" w:space="0" w:color="000000"/>
              <w:left w:val="single" w:sz="4" w:space="0" w:color="000000"/>
              <w:bottom w:val="single" w:sz="4" w:space="0" w:color="auto"/>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двадцать третий рабочий день</w:t>
            </w:r>
          </w:p>
        </w:tc>
      </w:tr>
      <w:tr w:rsidR="00D117A6" w:rsidRPr="00D117A6" w:rsidTr="0023296F">
        <w:trPr>
          <w:trHeight w:val="1396"/>
        </w:trPr>
        <w:tc>
          <w:tcPr>
            <w:tcW w:w="539" w:type="dxa"/>
            <w:tcBorders>
              <w:top w:val="single" w:sz="4" w:space="0" w:color="auto"/>
              <w:left w:val="single" w:sz="4" w:space="0" w:color="000000"/>
              <w:bottom w:val="single" w:sz="4" w:space="0" w:color="auto"/>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12</w:t>
            </w:r>
          </w:p>
        </w:tc>
        <w:tc>
          <w:tcPr>
            <w:tcW w:w="4110" w:type="dxa"/>
            <w:tcBorders>
              <w:top w:val="single" w:sz="4" w:space="0" w:color="auto"/>
              <w:left w:val="single" w:sz="4" w:space="0" w:color="000000"/>
              <w:bottom w:val="single" w:sz="4" w:space="0" w:color="auto"/>
              <w:right w:val="nil"/>
            </w:tcBorders>
          </w:tcPr>
          <w:p w:rsidR="00D117A6" w:rsidRPr="00D117A6" w:rsidRDefault="00D117A6" w:rsidP="00D117A6">
            <w:pPr>
              <w:snapToGrid w:val="0"/>
              <w:spacing w:after="0"/>
              <w:jc w:val="both"/>
              <w:rPr>
                <w:rFonts w:ascii="Times New Roman" w:hAnsi="Times New Roman"/>
                <w:bCs/>
              </w:rPr>
            </w:pPr>
            <w:r w:rsidRPr="00D117A6">
              <w:rPr>
                <w:rFonts w:ascii="Times New Roman" w:hAnsi="Times New Roman"/>
                <w:bCs/>
              </w:rPr>
              <w:t>Подготовка проекта Распоряжения</w:t>
            </w:r>
          </w:p>
          <w:p w:rsidR="00D117A6" w:rsidRPr="00D117A6" w:rsidRDefault="00D117A6" w:rsidP="00D117A6">
            <w:pPr>
              <w:snapToGrid w:val="0"/>
              <w:spacing w:after="0"/>
              <w:jc w:val="both"/>
              <w:rPr>
                <w:rFonts w:ascii="Times New Roman" w:hAnsi="Times New Roman"/>
                <w:bCs/>
              </w:rPr>
            </w:pPr>
          </w:p>
        </w:tc>
        <w:tc>
          <w:tcPr>
            <w:tcW w:w="2410" w:type="dxa"/>
            <w:tcBorders>
              <w:top w:val="single" w:sz="4" w:space="0" w:color="auto"/>
              <w:left w:val="single" w:sz="4" w:space="0" w:color="000000"/>
              <w:bottom w:val="single" w:sz="4" w:space="0" w:color="auto"/>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Специалист Отдела учета</w:t>
            </w: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Начальник Отдела учета </w:t>
            </w:r>
          </w:p>
          <w:p w:rsidR="00D117A6" w:rsidRPr="00D117A6" w:rsidRDefault="00D117A6" w:rsidP="00D117A6">
            <w:pPr>
              <w:snapToGrid w:val="0"/>
              <w:spacing w:after="0"/>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4 часа</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tc>
        <w:tc>
          <w:tcPr>
            <w:tcW w:w="1559" w:type="dxa"/>
            <w:tcBorders>
              <w:top w:val="single" w:sz="4" w:space="0" w:color="auto"/>
              <w:left w:val="single" w:sz="4" w:space="0" w:color="000000"/>
              <w:bottom w:val="single" w:sz="4" w:space="0" w:color="auto"/>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с двадцать четвертого по двадцать пятый рабочий день</w:t>
            </w:r>
          </w:p>
        </w:tc>
      </w:tr>
      <w:tr w:rsidR="00D117A6" w:rsidRPr="00D117A6" w:rsidTr="0023296F">
        <w:trPr>
          <w:trHeight w:val="3832"/>
        </w:trPr>
        <w:tc>
          <w:tcPr>
            <w:tcW w:w="539"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13</w:t>
            </w:r>
          </w:p>
          <w:p w:rsidR="00D117A6" w:rsidRPr="00D117A6" w:rsidRDefault="00D117A6" w:rsidP="00D117A6">
            <w:pPr>
              <w:snapToGrid w:val="0"/>
              <w:spacing w:after="0"/>
              <w:jc w:val="center"/>
              <w:rPr>
                <w:rFonts w:ascii="Times New Roman" w:hAnsi="Times New Roman"/>
              </w:rPr>
            </w:pPr>
          </w:p>
        </w:tc>
        <w:tc>
          <w:tcPr>
            <w:tcW w:w="4110" w:type="dxa"/>
            <w:tcBorders>
              <w:top w:val="single" w:sz="4" w:space="0" w:color="000000"/>
              <w:left w:val="single" w:sz="4" w:space="0" w:color="000000"/>
              <w:bottom w:val="single" w:sz="4" w:space="0" w:color="000000"/>
              <w:right w:val="nil"/>
            </w:tcBorders>
            <w:hideMark/>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Согласование, подписание проекта Распоряжения, регистрация Распоряжения</w:t>
            </w:r>
          </w:p>
        </w:tc>
        <w:tc>
          <w:tcPr>
            <w:tcW w:w="2410" w:type="dxa"/>
            <w:tcBorders>
              <w:top w:val="single" w:sz="4" w:space="0" w:color="000000"/>
              <w:left w:val="single" w:sz="4" w:space="0" w:color="000000"/>
              <w:bottom w:val="single" w:sz="4" w:space="0" w:color="000000"/>
              <w:right w:val="nil"/>
            </w:tcBorders>
          </w:tcPr>
          <w:p w:rsidR="00D117A6" w:rsidRPr="00D117A6" w:rsidRDefault="00D117A6" w:rsidP="00D117A6">
            <w:pPr>
              <w:spacing w:after="0"/>
              <w:jc w:val="center"/>
              <w:rPr>
                <w:rFonts w:ascii="Times New Roman" w:hAnsi="Times New Roman"/>
              </w:rPr>
            </w:pPr>
            <w:r w:rsidRPr="00D117A6">
              <w:rPr>
                <w:rFonts w:ascii="Times New Roman" w:hAnsi="Times New Roman"/>
              </w:rPr>
              <w:t xml:space="preserve">Начальник Отдела учета </w:t>
            </w:r>
          </w:p>
          <w:p w:rsidR="00D117A6" w:rsidRPr="00D117A6" w:rsidRDefault="00D117A6" w:rsidP="00D117A6">
            <w:pPr>
              <w:spacing w:after="0"/>
              <w:jc w:val="center"/>
              <w:rPr>
                <w:rFonts w:ascii="Times New Roman" w:hAnsi="Times New Roman"/>
              </w:rPr>
            </w:pPr>
            <w:r w:rsidRPr="00D117A6">
              <w:rPr>
                <w:rFonts w:ascii="Times New Roman" w:hAnsi="Times New Roman"/>
              </w:rPr>
              <w:t xml:space="preserve">Начальник Управления                    </w:t>
            </w:r>
          </w:p>
          <w:p w:rsidR="00D117A6" w:rsidRPr="00D117A6" w:rsidRDefault="00D117A6" w:rsidP="00D117A6">
            <w:pPr>
              <w:spacing w:after="0"/>
              <w:jc w:val="center"/>
              <w:rPr>
                <w:rFonts w:ascii="Times New Roman" w:hAnsi="Times New Roman"/>
              </w:rPr>
            </w:pPr>
            <w:r w:rsidRPr="00D117A6">
              <w:rPr>
                <w:rFonts w:ascii="Times New Roman" w:hAnsi="Times New Roman"/>
              </w:rPr>
              <w:t xml:space="preserve">Заместитель главы администрации, председатель Комитета </w:t>
            </w:r>
          </w:p>
          <w:p w:rsidR="00D117A6" w:rsidRPr="00D117A6" w:rsidRDefault="00D117A6" w:rsidP="00D117A6">
            <w:pPr>
              <w:spacing w:after="0"/>
              <w:jc w:val="center"/>
              <w:rPr>
                <w:rFonts w:ascii="Times New Roman" w:hAnsi="Times New Roman"/>
              </w:rPr>
            </w:pPr>
            <w:r w:rsidRPr="00D117A6">
              <w:rPr>
                <w:rFonts w:ascii="Times New Roman" w:hAnsi="Times New Roman"/>
              </w:rPr>
              <w:t xml:space="preserve">Главный специалист Комитета </w:t>
            </w:r>
          </w:p>
          <w:p w:rsidR="00D117A6" w:rsidRPr="00D117A6" w:rsidRDefault="00D117A6" w:rsidP="00D117A6">
            <w:pPr>
              <w:spacing w:after="0"/>
              <w:jc w:val="center"/>
              <w:rPr>
                <w:rFonts w:ascii="Times New Roman" w:hAnsi="Times New Roman"/>
              </w:rPr>
            </w:pPr>
            <w:r w:rsidRPr="00D117A6">
              <w:rPr>
                <w:rFonts w:ascii="Times New Roman" w:hAnsi="Times New Roman"/>
              </w:rPr>
              <w:t>Сотрудник общего отдела</w:t>
            </w:r>
          </w:p>
        </w:tc>
        <w:tc>
          <w:tcPr>
            <w:tcW w:w="1134" w:type="dxa"/>
            <w:tcBorders>
              <w:top w:val="single" w:sz="4" w:space="0" w:color="000000"/>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15 минут</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15 минут</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15 минут</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tc>
        <w:tc>
          <w:tcPr>
            <w:tcW w:w="1559" w:type="dxa"/>
            <w:tcBorders>
              <w:top w:val="single" w:sz="4" w:space="0" w:color="000000"/>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с двадцать шестого по двадцать седьмой  рабочий день</w:t>
            </w:r>
          </w:p>
        </w:tc>
      </w:tr>
      <w:tr w:rsidR="00D117A6" w:rsidRPr="00D117A6" w:rsidTr="0023296F">
        <w:tc>
          <w:tcPr>
            <w:tcW w:w="539" w:type="dxa"/>
            <w:tcBorders>
              <w:top w:val="single" w:sz="4" w:space="0" w:color="000000"/>
              <w:left w:val="single" w:sz="4" w:space="0" w:color="auto"/>
              <w:bottom w:val="single" w:sz="4" w:space="0" w:color="auto"/>
              <w:right w:val="single" w:sz="4" w:space="0" w:color="auto"/>
            </w:tcBorders>
            <w:hideMark/>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14</w:t>
            </w:r>
          </w:p>
        </w:tc>
        <w:tc>
          <w:tcPr>
            <w:tcW w:w="4110" w:type="dxa"/>
            <w:tcBorders>
              <w:top w:val="single" w:sz="4" w:space="0" w:color="000000"/>
              <w:left w:val="single" w:sz="4" w:space="0" w:color="auto"/>
              <w:bottom w:val="single" w:sz="4" w:space="0" w:color="auto"/>
              <w:right w:val="single" w:sz="4" w:space="0" w:color="auto"/>
            </w:tcBorders>
            <w:hideMark/>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Подготовка, согласование проекта выписки из Распоряжения, подписание выписки из Распоряжения</w:t>
            </w:r>
          </w:p>
        </w:tc>
        <w:tc>
          <w:tcPr>
            <w:tcW w:w="2410" w:type="dxa"/>
            <w:tcBorders>
              <w:top w:val="single" w:sz="4" w:space="0" w:color="000000"/>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bCs/>
              </w:rPr>
            </w:pPr>
            <w:r w:rsidRPr="00D117A6">
              <w:rPr>
                <w:rFonts w:ascii="Times New Roman" w:hAnsi="Times New Roman"/>
                <w:bCs/>
              </w:rPr>
              <w:t xml:space="preserve">Специалист Отдела учета </w:t>
            </w:r>
          </w:p>
          <w:p w:rsidR="00D117A6" w:rsidRPr="00D117A6" w:rsidRDefault="00D117A6" w:rsidP="00D117A6">
            <w:pPr>
              <w:spacing w:after="0"/>
              <w:jc w:val="center"/>
              <w:rPr>
                <w:rFonts w:ascii="Times New Roman" w:hAnsi="Times New Roman"/>
              </w:rPr>
            </w:pPr>
            <w:r w:rsidRPr="00D117A6">
              <w:rPr>
                <w:rFonts w:ascii="Times New Roman" w:hAnsi="Times New Roman"/>
              </w:rPr>
              <w:t xml:space="preserve">Начальник Отдела учета </w:t>
            </w: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Начальник Управления </w:t>
            </w:r>
          </w:p>
        </w:tc>
        <w:tc>
          <w:tcPr>
            <w:tcW w:w="1134" w:type="dxa"/>
            <w:tcBorders>
              <w:top w:val="single" w:sz="4" w:space="0" w:color="000000"/>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1час</w:t>
            </w: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30 минут </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15 минут</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15 минут</w:t>
            </w:r>
          </w:p>
        </w:tc>
        <w:tc>
          <w:tcPr>
            <w:tcW w:w="1559" w:type="dxa"/>
            <w:tcBorders>
              <w:top w:val="single" w:sz="4" w:space="0" w:color="000000"/>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 двадцать восьмой  рабочий день</w:t>
            </w:r>
          </w:p>
        </w:tc>
      </w:tr>
      <w:tr w:rsidR="00D117A6" w:rsidRPr="00D117A6" w:rsidTr="0023296F">
        <w:trPr>
          <w:trHeight w:val="1509"/>
        </w:trPr>
        <w:tc>
          <w:tcPr>
            <w:tcW w:w="53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15</w:t>
            </w:r>
          </w:p>
        </w:tc>
        <w:tc>
          <w:tcPr>
            <w:tcW w:w="41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Выдача (направление) заявителю результата предоставления муниципальной услуги</w:t>
            </w: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Специалист МФЦ, ответственный за прием и выдачу документов</w:t>
            </w:r>
          </w:p>
        </w:tc>
        <w:tc>
          <w:tcPr>
            <w:tcW w:w="113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 час</w:t>
            </w:r>
          </w:p>
          <w:p w:rsidR="00D117A6" w:rsidRPr="00D117A6" w:rsidRDefault="00D117A6" w:rsidP="00D117A6">
            <w:pPr>
              <w:snapToGrid w:val="0"/>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с двадцать девятого по тридцатый рабочий день</w:t>
            </w:r>
          </w:p>
        </w:tc>
      </w:tr>
    </w:tbl>
    <w:p w:rsidR="00D117A6" w:rsidRPr="00D117A6" w:rsidRDefault="00D117A6" w:rsidP="00D117A6">
      <w:pPr>
        <w:autoSpaceDE w:val="0"/>
        <w:autoSpaceDN w:val="0"/>
        <w:adjustRightInd w:val="0"/>
        <w:spacing w:after="0"/>
        <w:ind w:right="-86"/>
        <w:jc w:val="both"/>
        <w:rPr>
          <w:rFonts w:ascii="Times New Roman" w:hAnsi="Times New Roman"/>
          <w:sz w:val="28"/>
          <w:szCs w:val="28"/>
          <w:lang w:eastAsia="ar-SA"/>
        </w:rPr>
      </w:pPr>
    </w:p>
    <w:p w:rsidR="00D117A6" w:rsidRPr="00D117A6" w:rsidRDefault="00D117A6" w:rsidP="00D117A6">
      <w:pPr>
        <w:autoSpaceDE w:val="0"/>
        <w:autoSpaceDN w:val="0"/>
        <w:adjustRightInd w:val="0"/>
        <w:spacing w:after="0"/>
        <w:ind w:right="-86"/>
        <w:jc w:val="both"/>
        <w:rPr>
          <w:rFonts w:ascii="Times New Roman" w:hAnsi="Times New Roman"/>
          <w:iCs/>
          <w:sz w:val="28"/>
          <w:szCs w:val="28"/>
        </w:rPr>
      </w:pPr>
      <w:r w:rsidRPr="00D117A6">
        <w:rPr>
          <w:rFonts w:ascii="Times New Roman" w:hAnsi="Times New Roman"/>
          <w:sz w:val="28"/>
          <w:szCs w:val="28"/>
          <w:lang w:eastAsia="ar-SA"/>
        </w:rPr>
        <w:t>Срок предоставления муниципальной услуги составляет тридцать рабочих дней с момента регистрации заявления.</w:t>
      </w:r>
    </w:p>
    <w:p w:rsidR="00D117A6" w:rsidRDefault="00D117A6" w:rsidP="00D117A6">
      <w:pPr>
        <w:autoSpaceDE w:val="0"/>
        <w:autoSpaceDN w:val="0"/>
        <w:adjustRightInd w:val="0"/>
        <w:ind w:firstLine="5387"/>
        <w:outlineLvl w:val="0"/>
        <w:rPr>
          <w:iCs/>
          <w:sz w:val="28"/>
          <w:szCs w:val="28"/>
        </w:rPr>
      </w:pPr>
    </w:p>
    <w:p w:rsidR="00D117A6" w:rsidRDefault="00D117A6" w:rsidP="00D117A6">
      <w:pPr>
        <w:autoSpaceDE w:val="0"/>
        <w:autoSpaceDN w:val="0"/>
        <w:adjustRightInd w:val="0"/>
        <w:ind w:firstLine="5387"/>
        <w:outlineLvl w:val="0"/>
        <w:rPr>
          <w:iCs/>
          <w:sz w:val="28"/>
          <w:szCs w:val="28"/>
        </w:rPr>
      </w:pPr>
    </w:p>
    <w:p w:rsidR="00D117A6" w:rsidRDefault="00D117A6" w:rsidP="00D117A6">
      <w:pPr>
        <w:autoSpaceDE w:val="0"/>
        <w:autoSpaceDN w:val="0"/>
        <w:adjustRightInd w:val="0"/>
        <w:ind w:firstLine="5387"/>
        <w:outlineLvl w:val="0"/>
        <w:rPr>
          <w:iCs/>
          <w:sz w:val="28"/>
          <w:szCs w:val="28"/>
        </w:rPr>
      </w:pPr>
    </w:p>
    <w:p w:rsidR="00D117A6" w:rsidRDefault="00D117A6" w:rsidP="00D117A6">
      <w:pPr>
        <w:autoSpaceDE w:val="0"/>
        <w:autoSpaceDN w:val="0"/>
        <w:adjustRightInd w:val="0"/>
        <w:ind w:firstLine="5387"/>
        <w:outlineLvl w:val="0"/>
        <w:rPr>
          <w:iCs/>
          <w:sz w:val="28"/>
          <w:szCs w:val="28"/>
        </w:rPr>
      </w:pPr>
    </w:p>
    <w:p w:rsidR="00D117A6" w:rsidRPr="00D117A6" w:rsidRDefault="00D117A6" w:rsidP="00D117A6">
      <w:pPr>
        <w:autoSpaceDE w:val="0"/>
        <w:autoSpaceDN w:val="0"/>
        <w:adjustRightInd w:val="0"/>
        <w:spacing w:after="0"/>
        <w:ind w:firstLine="5387"/>
        <w:outlineLvl w:val="0"/>
        <w:rPr>
          <w:rFonts w:ascii="Times New Roman" w:hAnsi="Times New Roman"/>
          <w:iCs/>
          <w:sz w:val="28"/>
          <w:szCs w:val="28"/>
        </w:rPr>
      </w:pPr>
      <w:r w:rsidRPr="00D117A6">
        <w:rPr>
          <w:rFonts w:ascii="Times New Roman" w:hAnsi="Times New Roman"/>
          <w:iCs/>
          <w:sz w:val="28"/>
          <w:szCs w:val="28"/>
        </w:rPr>
        <w:lastRenderedPageBreak/>
        <w:t xml:space="preserve">Приложение № 7  </w:t>
      </w:r>
    </w:p>
    <w:p w:rsidR="00D117A6" w:rsidRPr="00D117A6" w:rsidRDefault="00D117A6" w:rsidP="00D117A6">
      <w:pPr>
        <w:autoSpaceDE w:val="0"/>
        <w:autoSpaceDN w:val="0"/>
        <w:adjustRightInd w:val="0"/>
        <w:spacing w:after="0"/>
        <w:ind w:firstLine="5387"/>
        <w:outlineLvl w:val="0"/>
        <w:rPr>
          <w:rFonts w:ascii="Times New Roman" w:hAnsi="Times New Roman"/>
          <w:iCs/>
          <w:sz w:val="28"/>
          <w:szCs w:val="28"/>
        </w:rPr>
      </w:pPr>
      <w:r w:rsidRPr="00D117A6">
        <w:rPr>
          <w:rFonts w:ascii="Times New Roman" w:hAnsi="Times New Roman"/>
          <w:iCs/>
          <w:sz w:val="28"/>
          <w:szCs w:val="28"/>
        </w:rPr>
        <w:t xml:space="preserve">к </w:t>
      </w:r>
      <w:r w:rsidRPr="00D117A6">
        <w:rPr>
          <w:rFonts w:ascii="Times New Roman" w:hAnsi="Times New Roman"/>
          <w:bCs/>
          <w:sz w:val="28"/>
          <w:szCs w:val="28"/>
        </w:rPr>
        <w:t>Административному регламенту</w:t>
      </w:r>
    </w:p>
    <w:p w:rsidR="00D117A6" w:rsidRPr="00D117A6" w:rsidRDefault="00D117A6" w:rsidP="00D117A6">
      <w:pPr>
        <w:spacing w:after="0"/>
        <w:jc w:val="center"/>
        <w:rPr>
          <w:rFonts w:ascii="Times New Roman" w:hAnsi="Times New Roman"/>
          <w:b/>
          <w:sz w:val="19"/>
          <w:szCs w:val="20"/>
        </w:rPr>
      </w:pPr>
    </w:p>
    <w:p w:rsidR="00D117A6" w:rsidRPr="00D117A6" w:rsidRDefault="00D117A6" w:rsidP="00D117A6">
      <w:pPr>
        <w:spacing w:after="0"/>
        <w:jc w:val="center"/>
        <w:rPr>
          <w:rFonts w:ascii="Times New Roman" w:hAnsi="Times New Roman"/>
          <w:sz w:val="28"/>
          <w:szCs w:val="28"/>
        </w:rPr>
      </w:pPr>
    </w:p>
    <w:p w:rsidR="00D117A6" w:rsidRPr="00D117A6" w:rsidRDefault="00D117A6" w:rsidP="00D117A6">
      <w:pPr>
        <w:spacing w:after="0"/>
        <w:jc w:val="center"/>
        <w:rPr>
          <w:rFonts w:ascii="Times New Roman" w:hAnsi="Times New Roman"/>
          <w:i/>
          <w:iCs/>
          <w:sz w:val="20"/>
          <w:szCs w:val="20"/>
        </w:rPr>
      </w:pPr>
      <w:r w:rsidRPr="00D117A6">
        <w:rPr>
          <w:rFonts w:ascii="Times New Roman" w:hAnsi="Times New Roman"/>
          <w:i/>
          <w:iCs/>
          <w:sz w:val="20"/>
          <w:szCs w:val="20"/>
        </w:rPr>
        <w:t>МКУ ГОРОДСКОГО ОКРУГА «ГОРОД КАЛИНИНГРАД»</w:t>
      </w:r>
    </w:p>
    <w:p w:rsidR="00D117A6" w:rsidRPr="00D117A6" w:rsidRDefault="00D117A6" w:rsidP="00D117A6">
      <w:pPr>
        <w:widowControl w:val="0"/>
        <w:autoSpaceDE w:val="0"/>
        <w:autoSpaceDN w:val="0"/>
        <w:adjustRightInd w:val="0"/>
        <w:spacing w:after="0"/>
        <w:ind w:firstLine="540"/>
        <w:jc w:val="center"/>
        <w:rPr>
          <w:rFonts w:ascii="Times New Roman" w:hAnsi="Times New Roman"/>
          <w:i/>
          <w:iCs/>
          <w:sz w:val="20"/>
          <w:szCs w:val="20"/>
        </w:rPr>
      </w:pPr>
      <w:r w:rsidRPr="00D117A6">
        <w:rPr>
          <w:rFonts w:ascii="Times New Roman" w:hAnsi="Times New Roman"/>
          <w:i/>
          <w:iCs/>
          <w:sz w:val="20"/>
          <w:szCs w:val="20"/>
        </w:rPr>
        <w:t>«МНОГОФУНКЦИОНАЛЬНЫЙ ЦЕНТР ПРЕДОСТАВЛЕНИЯ ГОСУДАРСТВЕННЫХ И МУНИЦИПАЛЬНЫХ УСЛУГ»</w:t>
      </w:r>
    </w:p>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r w:rsidRPr="00D117A6">
        <w:rPr>
          <w:rFonts w:ascii="Times New Roman" w:hAnsi="Times New Roman"/>
        </w:rPr>
        <w:t>РАСПИСКА</w:t>
      </w:r>
    </w:p>
    <w:p w:rsidR="00D117A6" w:rsidRPr="00D117A6" w:rsidRDefault="00D117A6" w:rsidP="00D117A6">
      <w:pPr>
        <w:suppressAutoHyphens/>
        <w:autoSpaceDE w:val="0"/>
        <w:spacing w:after="0"/>
        <w:jc w:val="center"/>
        <w:rPr>
          <w:rFonts w:ascii="Times New Roman" w:hAnsi="Times New Roman"/>
        </w:rPr>
      </w:pPr>
      <w:r w:rsidRPr="00D117A6">
        <w:rPr>
          <w:rFonts w:ascii="Times New Roman" w:hAnsi="Times New Roman"/>
        </w:rPr>
        <w:t xml:space="preserve">В ПРИЕМЕ ОТ ЗАЯВИТЕЛЯ ДОКУМЕНТОВ, </w:t>
      </w:r>
      <w:r w:rsidRPr="00D117A6">
        <w:rPr>
          <w:rFonts w:ascii="Times New Roman" w:hAnsi="Times New Roman"/>
          <w:caps/>
        </w:rPr>
        <w:t>НЕОБХОДИМЫХ</w:t>
      </w:r>
      <w:r w:rsidRPr="00D117A6">
        <w:rPr>
          <w:rFonts w:ascii="Times New Roman" w:hAnsi="Times New Roman"/>
        </w:rPr>
        <w:t xml:space="preserve"> </w:t>
      </w:r>
    </w:p>
    <w:p w:rsidR="00D117A6" w:rsidRPr="00D117A6" w:rsidRDefault="00D117A6" w:rsidP="00D117A6">
      <w:pPr>
        <w:spacing w:after="0"/>
        <w:ind w:right="-143"/>
        <w:jc w:val="center"/>
        <w:rPr>
          <w:rFonts w:ascii="Times New Roman" w:hAnsi="Times New Roman"/>
          <w:sz w:val="28"/>
          <w:szCs w:val="28"/>
        </w:rPr>
      </w:pPr>
      <w:r w:rsidRPr="00D117A6">
        <w:rPr>
          <w:rFonts w:ascii="Times New Roman" w:hAnsi="Times New Roman"/>
        </w:rPr>
        <w:t>ДЛЯ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r w:rsidRPr="00D117A6">
        <w:rPr>
          <w:rFonts w:ascii="Times New Roman" w:hAnsi="Times New Roman"/>
        </w:rPr>
        <w:t>Вход. №_______ от «___»______ 20___г., код услуги 028-74/</w:t>
      </w:r>
      <w:proofErr w:type="spellStart"/>
      <w:r w:rsidRPr="00D117A6">
        <w:rPr>
          <w:rFonts w:ascii="Times New Roman" w:hAnsi="Times New Roman"/>
        </w:rPr>
        <w:t>угр</w:t>
      </w:r>
      <w:proofErr w:type="spellEnd"/>
      <w:r w:rsidRPr="00D117A6">
        <w:rPr>
          <w:rFonts w:ascii="Times New Roman" w:hAnsi="Times New Roman"/>
        </w:rPr>
        <w:t>- __________</w:t>
      </w:r>
    </w:p>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p>
    <w:p w:rsidR="00D117A6" w:rsidRPr="00D117A6" w:rsidRDefault="00D117A6" w:rsidP="00D117A6">
      <w:pPr>
        <w:spacing w:after="0"/>
        <w:ind w:left="-426"/>
        <w:rPr>
          <w:rFonts w:ascii="Times New Roman" w:hAnsi="Times New Roman"/>
        </w:rPr>
      </w:pPr>
      <w:r w:rsidRPr="00D117A6">
        <w:rPr>
          <w:rFonts w:ascii="Times New Roman" w:hAnsi="Times New Roman"/>
          <w:sz w:val="28"/>
          <w:szCs w:val="28"/>
        </w:rPr>
        <w:t>Адрес заявителя</w:t>
      </w:r>
      <w:r w:rsidRPr="00D117A6">
        <w:rPr>
          <w:rFonts w:ascii="Times New Roman" w:hAnsi="Times New Roman"/>
        </w:rPr>
        <w:t>:________________________________________________________________</w:t>
      </w:r>
    </w:p>
    <w:p w:rsidR="00D117A6" w:rsidRPr="00D117A6" w:rsidRDefault="00D117A6" w:rsidP="00D117A6">
      <w:pPr>
        <w:spacing w:after="0"/>
        <w:ind w:left="-426"/>
        <w:jc w:val="both"/>
        <w:rPr>
          <w:rFonts w:ascii="Times New Roman" w:hAnsi="Times New Roman"/>
        </w:rPr>
      </w:pPr>
      <w:r w:rsidRPr="00D117A6">
        <w:rPr>
          <w:rFonts w:ascii="Times New Roman" w:hAnsi="Times New Roman"/>
          <w:sz w:val="28"/>
          <w:szCs w:val="28"/>
        </w:rPr>
        <w:t>Ф.И.О. представившего документы</w:t>
      </w:r>
      <w:r w:rsidRPr="00D117A6">
        <w:rPr>
          <w:rFonts w:ascii="Times New Roman" w:hAnsi="Times New Roman"/>
        </w:rPr>
        <w:t>________________________________________________</w:t>
      </w:r>
    </w:p>
    <w:p w:rsidR="00D117A6" w:rsidRPr="00D117A6" w:rsidRDefault="00D117A6" w:rsidP="00D117A6">
      <w:pPr>
        <w:spacing w:after="0"/>
        <w:ind w:left="-426"/>
        <w:rPr>
          <w:rFonts w:ascii="Times New Roman" w:hAnsi="Times New Roman"/>
          <w:i/>
        </w:rPr>
      </w:pPr>
      <w:r w:rsidRPr="00D117A6">
        <w:rPr>
          <w:rFonts w:ascii="Times New Roman" w:hAnsi="Times New Roman"/>
          <w:i/>
        </w:rPr>
        <w:t>___________________________________________________________________________________</w:t>
      </w:r>
    </w:p>
    <w:p w:rsidR="00D117A6" w:rsidRPr="00D117A6" w:rsidRDefault="00D117A6" w:rsidP="00D117A6">
      <w:pPr>
        <w:spacing w:after="0"/>
        <w:ind w:left="-426"/>
        <w:jc w:val="center"/>
        <w:rPr>
          <w:rFonts w:ascii="Times New Roman" w:hAnsi="Times New Roman"/>
          <w:i/>
        </w:rPr>
      </w:pPr>
      <w:r w:rsidRPr="00D117A6">
        <w:rPr>
          <w:rFonts w:ascii="Times New Roman" w:hAnsi="Times New Roman"/>
          <w:i/>
        </w:rPr>
        <w:t>(указываются фамилия, имя, отчество (последнее – при наличии) заявителя полностью либо ___________________________________________________________________________________</w:t>
      </w:r>
    </w:p>
    <w:p w:rsidR="00D117A6" w:rsidRPr="00D117A6" w:rsidRDefault="00D117A6" w:rsidP="00D117A6">
      <w:pPr>
        <w:spacing w:after="0"/>
        <w:jc w:val="center"/>
        <w:rPr>
          <w:rFonts w:ascii="Times New Roman" w:hAnsi="Times New Roman"/>
          <w:i/>
        </w:rPr>
      </w:pPr>
      <w:r w:rsidRPr="00D117A6">
        <w:rPr>
          <w:rFonts w:ascii="Times New Roman" w:hAnsi="Times New Roman"/>
          <w:i/>
        </w:rPr>
        <w:t>Ф.И.О. представителя)</w:t>
      </w:r>
    </w:p>
    <w:tbl>
      <w:tblPr>
        <w:tblW w:w="196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208"/>
        <w:gridCol w:w="1048"/>
        <w:gridCol w:w="2254"/>
        <w:gridCol w:w="870"/>
        <w:gridCol w:w="683"/>
        <w:gridCol w:w="870"/>
        <w:gridCol w:w="759"/>
        <w:gridCol w:w="870"/>
        <w:gridCol w:w="759"/>
        <w:gridCol w:w="1426"/>
        <w:gridCol w:w="9562"/>
      </w:tblGrid>
      <w:tr w:rsidR="00D117A6" w:rsidRPr="00D117A6" w:rsidTr="0023296F">
        <w:trPr>
          <w:gridAfter w:val="1"/>
          <w:wAfter w:w="9562" w:type="dxa"/>
        </w:trPr>
        <w:tc>
          <w:tcPr>
            <w:tcW w:w="526" w:type="dxa"/>
            <w:gridSpan w:val="2"/>
            <w:vMerge w:val="restart"/>
          </w:tcPr>
          <w:p w:rsidR="00D117A6" w:rsidRPr="00D117A6" w:rsidRDefault="00D117A6" w:rsidP="00D117A6">
            <w:pPr>
              <w:spacing w:after="0"/>
              <w:jc w:val="center"/>
              <w:rPr>
                <w:rFonts w:ascii="Times New Roman" w:hAnsi="Times New Roman"/>
              </w:rPr>
            </w:pPr>
            <w:r w:rsidRPr="00D117A6">
              <w:rPr>
                <w:rFonts w:ascii="Times New Roman" w:hAnsi="Times New Roman"/>
              </w:rPr>
              <w:t>№</w:t>
            </w:r>
          </w:p>
          <w:p w:rsidR="00D117A6" w:rsidRPr="00D117A6" w:rsidRDefault="00D117A6" w:rsidP="00D117A6">
            <w:pPr>
              <w:spacing w:after="0"/>
              <w:jc w:val="center"/>
              <w:rPr>
                <w:rFonts w:ascii="Times New Roman" w:hAnsi="Times New Roman"/>
              </w:rPr>
            </w:pPr>
            <w:r w:rsidRPr="00D117A6">
              <w:rPr>
                <w:rFonts w:ascii="Times New Roman" w:hAnsi="Times New Roman"/>
              </w:rPr>
              <w:t>п/п</w:t>
            </w:r>
          </w:p>
        </w:tc>
        <w:tc>
          <w:tcPr>
            <w:tcW w:w="3302" w:type="dxa"/>
            <w:gridSpan w:val="2"/>
            <w:vMerge w:val="restart"/>
          </w:tcPr>
          <w:p w:rsidR="00D117A6" w:rsidRPr="00D117A6" w:rsidRDefault="00D117A6" w:rsidP="00D117A6">
            <w:pPr>
              <w:spacing w:after="0"/>
              <w:jc w:val="center"/>
              <w:rPr>
                <w:rFonts w:ascii="Times New Roman" w:hAnsi="Times New Roman"/>
              </w:rPr>
            </w:pPr>
            <w:r w:rsidRPr="00D117A6">
              <w:rPr>
                <w:rFonts w:ascii="Times New Roman" w:hAnsi="Times New Roman"/>
              </w:rPr>
              <w:t>Наименование и реквизиты документа</w:t>
            </w:r>
          </w:p>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p>
        </w:tc>
        <w:tc>
          <w:tcPr>
            <w:tcW w:w="1553" w:type="dxa"/>
            <w:gridSpan w:val="2"/>
          </w:tcPr>
          <w:p w:rsidR="00D117A6" w:rsidRPr="00D117A6" w:rsidRDefault="00D117A6" w:rsidP="00D117A6">
            <w:pPr>
              <w:spacing w:after="0"/>
              <w:jc w:val="center"/>
              <w:rPr>
                <w:rFonts w:ascii="Times New Roman" w:hAnsi="Times New Roman"/>
                <w:sz w:val="18"/>
                <w:szCs w:val="18"/>
              </w:rPr>
            </w:pPr>
            <w:r w:rsidRPr="00D117A6">
              <w:rPr>
                <w:rFonts w:ascii="Times New Roman" w:hAnsi="Times New Roman"/>
                <w:sz w:val="18"/>
                <w:szCs w:val="18"/>
              </w:rPr>
              <w:t>Количество экземпляров</w:t>
            </w:r>
          </w:p>
        </w:tc>
        <w:tc>
          <w:tcPr>
            <w:tcW w:w="1629" w:type="dxa"/>
            <w:gridSpan w:val="2"/>
          </w:tcPr>
          <w:p w:rsidR="00D117A6" w:rsidRPr="00D117A6" w:rsidRDefault="00D117A6" w:rsidP="00D117A6">
            <w:pPr>
              <w:spacing w:after="0"/>
              <w:jc w:val="center"/>
              <w:rPr>
                <w:rFonts w:ascii="Times New Roman" w:hAnsi="Times New Roman"/>
                <w:sz w:val="18"/>
                <w:szCs w:val="18"/>
              </w:rPr>
            </w:pPr>
            <w:r w:rsidRPr="00D117A6">
              <w:rPr>
                <w:rFonts w:ascii="Times New Roman" w:hAnsi="Times New Roman"/>
                <w:sz w:val="18"/>
                <w:szCs w:val="18"/>
              </w:rPr>
              <w:t>Количество листов</w:t>
            </w:r>
          </w:p>
        </w:tc>
        <w:tc>
          <w:tcPr>
            <w:tcW w:w="1629" w:type="dxa"/>
            <w:gridSpan w:val="2"/>
          </w:tcPr>
          <w:p w:rsidR="00D117A6" w:rsidRPr="00D117A6" w:rsidRDefault="00D117A6" w:rsidP="00D117A6">
            <w:pPr>
              <w:spacing w:after="0"/>
              <w:jc w:val="center"/>
              <w:rPr>
                <w:rFonts w:ascii="Times New Roman" w:hAnsi="Times New Roman"/>
                <w:sz w:val="18"/>
                <w:szCs w:val="18"/>
              </w:rPr>
            </w:pPr>
            <w:r w:rsidRPr="00D117A6">
              <w:rPr>
                <w:rFonts w:ascii="Times New Roman" w:hAnsi="Times New Roman"/>
                <w:sz w:val="18"/>
                <w:szCs w:val="18"/>
              </w:rPr>
              <w:t>Отметка о выдаче докум. заявителю</w:t>
            </w:r>
          </w:p>
        </w:tc>
        <w:tc>
          <w:tcPr>
            <w:tcW w:w="1426" w:type="dxa"/>
            <w:vMerge w:val="restart"/>
          </w:tcPr>
          <w:p w:rsidR="00D117A6" w:rsidRPr="00D117A6" w:rsidRDefault="00D117A6" w:rsidP="00D117A6">
            <w:pPr>
              <w:spacing w:after="0"/>
              <w:jc w:val="center"/>
              <w:rPr>
                <w:rFonts w:ascii="Times New Roman" w:hAnsi="Times New Roman"/>
                <w:sz w:val="18"/>
                <w:szCs w:val="18"/>
              </w:rPr>
            </w:pPr>
            <w:r w:rsidRPr="00D117A6">
              <w:rPr>
                <w:rFonts w:ascii="Times New Roman" w:hAnsi="Times New Roman"/>
                <w:sz w:val="18"/>
                <w:szCs w:val="18"/>
              </w:rPr>
              <w:t>Отметка о наличии</w:t>
            </w:r>
          </w:p>
        </w:tc>
      </w:tr>
      <w:tr w:rsidR="00D117A6" w:rsidRPr="00D117A6" w:rsidTr="0023296F">
        <w:trPr>
          <w:gridAfter w:val="1"/>
          <w:wAfter w:w="9562" w:type="dxa"/>
        </w:trPr>
        <w:tc>
          <w:tcPr>
            <w:tcW w:w="526" w:type="dxa"/>
            <w:gridSpan w:val="2"/>
            <w:vMerge/>
          </w:tcPr>
          <w:p w:rsidR="00D117A6" w:rsidRPr="00D117A6" w:rsidRDefault="00D117A6" w:rsidP="00D117A6">
            <w:pPr>
              <w:spacing w:after="0"/>
              <w:rPr>
                <w:rFonts w:ascii="Times New Roman" w:hAnsi="Times New Roman"/>
                <w:sz w:val="28"/>
                <w:szCs w:val="28"/>
              </w:rPr>
            </w:pPr>
          </w:p>
        </w:tc>
        <w:tc>
          <w:tcPr>
            <w:tcW w:w="3302" w:type="dxa"/>
            <w:gridSpan w:val="2"/>
            <w:vMerge/>
          </w:tcPr>
          <w:p w:rsidR="00D117A6" w:rsidRPr="00D117A6" w:rsidRDefault="00D117A6" w:rsidP="00D117A6">
            <w:pPr>
              <w:spacing w:after="0"/>
              <w:rPr>
                <w:rFonts w:ascii="Times New Roman" w:hAnsi="Times New Roman"/>
                <w:sz w:val="28"/>
                <w:szCs w:val="28"/>
              </w:rPr>
            </w:pPr>
          </w:p>
        </w:tc>
        <w:tc>
          <w:tcPr>
            <w:tcW w:w="870" w:type="dxa"/>
          </w:tcPr>
          <w:p w:rsidR="00D117A6" w:rsidRPr="00D117A6" w:rsidRDefault="00D117A6" w:rsidP="00D117A6">
            <w:pPr>
              <w:spacing w:after="0"/>
              <w:jc w:val="center"/>
              <w:rPr>
                <w:rFonts w:ascii="Times New Roman" w:hAnsi="Times New Roman"/>
                <w:sz w:val="18"/>
                <w:szCs w:val="18"/>
              </w:rPr>
            </w:pPr>
            <w:proofErr w:type="spellStart"/>
            <w:r w:rsidRPr="00D117A6">
              <w:rPr>
                <w:rFonts w:ascii="Times New Roman" w:hAnsi="Times New Roman"/>
                <w:sz w:val="18"/>
                <w:szCs w:val="18"/>
              </w:rPr>
              <w:t>Подлин-ных</w:t>
            </w:r>
            <w:proofErr w:type="spellEnd"/>
          </w:p>
        </w:tc>
        <w:tc>
          <w:tcPr>
            <w:tcW w:w="683" w:type="dxa"/>
          </w:tcPr>
          <w:p w:rsidR="00D117A6" w:rsidRPr="00D117A6" w:rsidRDefault="00D117A6" w:rsidP="00D117A6">
            <w:pPr>
              <w:spacing w:after="0"/>
              <w:jc w:val="center"/>
              <w:rPr>
                <w:rFonts w:ascii="Times New Roman" w:hAnsi="Times New Roman"/>
                <w:sz w:val="18"/>
                <w:szCs w:val="18"/>
              </w:rPr>
            </w:pPr>
            <w:r w:rsidRPr="00D117A6">
              <w:rPr>
                <w:rFonts w:ascii="Times New Roman" w:hAnsi="Times New Roman"/>
                <w:sz w:val="18"/>
                <w:szCs w:val="18"/>
              </w:rPr>
              <w:t>копий</w:t>
            </w:r>
          </w:p>
        </w:tc>
        <w:tc>
          <w:tcPr>
            <w:tcW w:w="870" w:type="dxa"/>
          </w:tcPr>
          <w:p w:rsidR="00D117A6" w:rsidRPr="00D117A6" w:rsidRDefault="00D117A6" w:rsidP="00D117A6">
            <w:pPr>
              <w:spacing w:after="0"/>
              <w:jc w:val="center"/>
              <w:rPr>
                <w:rFonts w:ascii="Times New Roman" w:hAnsi="Times New Roman"/>
                <w:sz w:val="18"/>
                <w:szCs w:val="18"/>
              </w:rPr>
            </w:pPr>
            <w:proofErr w:type="spellStart"/>
            <w:r w:rsidRPr="00D117A6">
              <w:rPr>
                <w:rFonts w:ascii="Times New Roman" w:hAnsi="Times New Roman"/>
                <w:sz w:val="18"/>
                <w:szCs w:val="18"/>
              </w:rPr>
              <w:t>Подлин-ных</w:t>
            </w:r>
            <w:proofErr w:type="spellEnd"/>
          </w:p>
        </w:tc>
        <w:tc>
          <w:tcPr>
            <w:tcW w:w="759" w:type="dxa"/>
          </w:tcPr>
          <w:p w:rsidR="00D117A6" w:rsidRPr="00D117A6" w:rsidRDefault="00D117A6" w:rsidP="00D117A6">
            <w:pPr>
              <w:spacing w:after="0"/>
              <w:jc w:val="center"/>
              <w:rPr>
                <w:rFonts w:ascii="Times New Roman" w:hAnsi="Times New Roman"/>
                <w:sz w:val="18"/>
                <w:szCs w:val="18"/>
              </w:rPr>
            </w:pPr>
            <w:r w:rsidRPr="00D117A6">
              <w:rPr>
                <w:rFonts w:ascii="Times New Roman" w:hAnsi="Times New Roman"/>
                <w:sz w:val="18"/>
                <w:szCs w:val="18"/>
              </w:rPr>
              <w:t>В копиях</w:t>
            </w:r>
          </w:p>
        </w:tc>
        <w:tc>
          <w:tcPr>
            <w:tcW w:w="870" w:type="dxa"/>
          </w:tcPr>
          <w:p w:rsidR="00D117A6" w:rsidRPr="00D117A6" w:rsidRDefault="00D117A6" w:rsidP="00D117A6">
            <w:pPr>
              <w:spacing w:after="0"/>
              <w:jc w:val="center"/>
              <w:rPr>
                <w:rFonts w:ascii="Times New Roman" w:hAnsi="Times New Roman"/>
                <w:sz w:val="18"/>
                <w:szCs w:val="18"/>
              </w:rPr>
            </w:pPr>
            <w:proofErr w:type="spellStart"/>
            <w:r w:rsidRPr="00D117A6">
              <w:rPr>
                <w:rFonts w:ascii="Times New Roman" w:hAnsi="Times New Roman"/>
                <w:sz w:val="18"/>
                <w:szCs w:val="18"/>
              </w:rPr>
              <w:t>Подлин-ных</w:t>
            </w:r>
            <w:proofErr w:type="spellEnd"/>
          </w:p>
        </w:tc>
        <w:tc>
          <w:tcPr>
            <w:tcW w:w="759" w:type="dxa"/>
          </w:tcPr>
          <w:p w:rsidR="00D117A6" w:rsidRPr="00D117A6" w:rsidRDefault="00D117A6" w:rsidP="00D117A6">
            <w:pPr>
              <w:spacing w:after="0"/>
              <w:jc w:val="center"/>
              <w:rPr>
                <w:rFonts w:ascii="Times New Roman" w:hAnsi="Times New Roman"/>
                <w:sz w:val="18"/>
                <w:szCs w:val="18"/>
              </w:rPr>
            </w:pPr>
            <w:r w:rsidRPr="00D117A6">
              <w:rPr>
                <w:rFonts w:ascii="Times New Roman" w:hAnsi="Times New Roman"/>
                <w:sz w:val="18"/>
                <w:szCs w:val="18"/>
              </w:rPr>
              <w:t>В копиях</w:t>
            </w:r>
          </w:p>
        </w:tc>
        <w:tc>
          <w:tcPr>
            <w:tcW w:w="1426" w:type="dxa"/>
            <w:vMerge/>
          </w:tcPr>
          <w:p w:rsidR="00D117A6" w:rsidRPr="00D117A6" w:rsidRDefault="00D117A6" w:rsidP="00D117A6">
            <w:pPr>
              <w:spacing w:after="0"/>
              <w:jc w:val="center"/>
              <w:rPr>
                <w:rFonts w:ascii="Times New Roman" w:hAnsi="Times New Roman"/>
                <w:sz w:val="18"/>
                <w:szCs w:val="18"/>
              </w:rPr>
            </w:pPr>
          </w:p>
        </w:tc>
      </w:tr>
      <w:tr w:rsidR="00D117A6" w:rsidRPr="00D117A6" w:rsidTr="0023296F">
        <w:trPr>
          <w:gridAfter w:val="1"/>
          <w:wAfter w:w="9562" w:type="dxa"/>
          <w:trHeight w:val="557"/>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1</w:t>
            </w:r>
          </w:p>
        </w:tc>
        <w:tc>
          <w:tcPr>
            <w:tcW w:w="3302" w:type="dxa"/>
            <w:gridSpan w:val="2"/>
          </w:tcPr>
          <w:p w:rsidR="00D117A6" w:rsidRPr="00D117A6" w:rsidRDefault="00D117A6" w:rsidP="00D117A6">
            <w:pPr>
              <w:tabs>
                <w:tab w:val="num" w:pos="501"/>
              </w:tabs>
              <w:spacing w:after="0"/>
              <w:rPr>
                <w:rFonts w:ascii="Times New Roman" w:hAnsi="Times New Roman"/>
              </w:rPr>
            </w:pPr>
            <w:r w:rsidRPr="00D117A6">
              <w:rPr>
                <w:rFonts w:ascii="Times New Roman" w:hAnsi="Times New Roman"/>
              </w:rPr>
              <w:t xml:space="preserve">Заявление </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noProof/>
              </w:rPr>
            </w:pPr>
            <w:r w:rsidRPr="00D117A6">
              <w:rPr>
                <w:rFonts w:ascii="Times New Roman" w:hAnsi="Times New Roman"/>
                <w:noProof/>
                <w:lang w:eastAsia="ru-RU"/>
              </w:rPr>
              <mc:AlternateContent>
                <mc:Choice Requires="wps">
                  <w:drawing>
                    <wp:anchor distT="0" distB="0" distL="114300" distR="114300" simplePos="0" relativeHeight="251668480" behindDoc="0" locked="0" layoutInCell="1" allowOverlap="1" wp14:anchorId="77FD2A0F" wp14:editId="46437045">
                      <wp:simplePos x="0" y="0"/>
                      <wp:positionH relativeFrom="column">
                        <wp:posOffset>120650</wp:posOffset>
                      </wp:positionH>
                      <wp:positionV relativeFrom="paragraph">
                        <wp:posOffset>90170</wp:posOffset>
                      </wp:positionV>
                      <wp:extent cx="381000" cy="228600"/>
                      <wp:effectExtent l="57150" t="38100" r="76200" b="952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26" style="position:absolute;margin-left:9.5pt;margin-top:7.1pt;width:3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IBCQMAAP4FAAAOAAAAZHJzL2Uyb0RvYy54bWysVM1uEzEQviPxDpbvND9NSht1U1WtgpBK&#10;W9Ginh2vN7vCaxvbyaackLgi8Qg8BBfET59h80Z89m7StHBC7GHl8Yxn5vvm5/BoWUqyENYVWiW0&#10;t9OlRCiu00LNEvrmevJsnxLnmUqZ1Eok9FY4ejR++uSwMiPR17mWqbAETpQbVSahufdm1Ok4nouS&#10;uR1thIIy07ZkHqKddVLLKngvZaff7e51Km1TYzUXzuH2tFHScfSfZYL7iyxzwhOZUOTm49/G/zT8&#10;O+NDNppZZvKCt2mwf8iiZIVC0I2rU+YZmdviD1dlwa12OvM7XJcdnWUFFxED0PS6j9Bc5cyIiAXk&#10;OLOhyf0/t/x8cWlJkSZ0b0CJYiVqVH9ZfVh9rn/Wd6uP9df6rv6x+lT/qr/V3wmMwFhl3AgPr8yl&#10;DZidOdP8rYOi80ATBNfaLDNbBlsgJstI/+2GfrH0hONyd7/X7aJIHKp+f38P5+CTjdaPjXX+hdAl&#10;CYeEWlQ3ks4WZ843pmuTmJeWRToppIzCrTuRliwYGgH9k+qKEsmcx2VCJ/Fro7ntZ1KRKqEHw/4Q&#10;eTE0aCaZx7E0oMypGSVMztD53NuYyoPH7o+Y18C6FRdwA+KYX85S0aR3MAyXwANqmX+l0+a6113f&#10;g5LGdWTnQciA/5S5vHkSVS0sqYJDEWcCdAVBz72wV3lakamc29cMkAYxIZIWgWAMWKhHWoCiYdRA&#10;strfFD6PvRlKGNO0s+mG3fCoBcWkyVmTyu5+uGyK5BrzmP0mhyhtpRd7qWmf0EhTnd6iUxE9do8z&#10;fFIA6xlKeMksZhapYQ/5C/wyqVE03Z4oybV9/7f7YI9RgpaSCjsAFX03Z1agQi8VhuygNxjArY/C&#10;YPi8H+Bva6bbGjUvTzS6q4eNZ3g8Bnsv18fM6vIG6+o4RIWKKY7YTe+0womHDBUWHhfHx/GMRWGY&#10;P1NXhgfnge9Q5evlDbOmHQWPvjrX633BRo8morENL5U+nnudFXFc7nkF+UHAkollaBdi2GLbcrS6&#10;X9vj3wAAAP//AwBQSwMEFAAGAAgAAAAhAAaXBwHcAAAABwEAAA8AAABkcnMvZG93bnJldi54bWxM&#10;j8FKw0AQhu+C77CM4EXspkFjG7MpIgiCCJr24HGSjEkwOxt2t2306Z2e9DR8/MM/3xSb2Y7qQD4M&#10;jg0sFwko4sa1A3cGdtun6xWoEJFbHB2TgW8KsCnPzwrMW3fkdzpUsVNSwiFHA32MU651aHqyGBZu&#10;Ipbs03mLUdB3uvV4lHI76jRJMm1xYLnQ40SPPTVf1d4a8B/+JXvbOXyuY7esfl6RrraZMZcX88M9&#10;qEhz/FuGk76oQylOtdtzG9QovJZXosybFJTkdyeuDdwmKeiy0P/9y18AAAD//wMAUEsBAi0AFAAG&#10;AAgAAAAhALaDOJL+AAAA4QEAABMAAAAAAAAAAAAAAAAAAAAAAFtDb250ZW50X1R5cGVzXS54bWxQ&#10;SwECLQAUAAYACAAAACEAOP0h/9YAAACUAQAACwAAAAAAAAAAAAAAAAAvAQAAX3JlbHMvLnJlbHNQ&#10;SwECLQAUAAYACAAAACEASx8SAQkDAAD+BQAADgAAAAAAAAAAAAAAAAAuAgAAZHJzL2Uyb0RvYy54&#10;bWxQSwECLQAUAAYACAAAACEABpcHAdwAAAAHAQAADwAAAAAAAAAAAAAAAABjBQAAZHJzL2Rvd25y&#10;ZXYueG1sUEsFBgAAAAAEAAQA8wAAAGwGAAAAAA==&#10;" fillcolor="window">
                      <v:shadow on="t" color="black" opacity="24903f" origin=",.5" offset="0,.55556mm"/>
                      <v:path arrowok="t"/>
                    </v:rect>
                  </w:pict>
                </mc:Fallback>
              </mc:AlternateContent>
            </w:r>
          </w:p>
        </w:tc>
      </w:tr>
      <w:tr w:rsidR="00D117A6" w:rsidRPr="00D117A6" w:rsidTr="0023296F">
        <w:trPr>
          <w:gridAfter w:val="1"/>
          <w:wAfter w:w="9562" w:type="dxa"/>
          <w:trHeight w:val="557"/>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2</w:t>
            </w:r>
          </w:p>
        </w:tc>
        <w:tc>
          <w:tcPr>
            <w:tcW w:w="3302" w:type="dxa"/>
            <w:gridSpan w:val="2"/>
          </w:tcPr>
          <w:p w:rsidR="00D117A6" w:rsidRPr="00D117A6" w:rsidRDefault="00D117A6" w:rsidP="00D117A6">
            <w:pPr>
              <w:tabs>
                <w:tab w:val="num" w:pos="501"/>
              </w:tabs>
              <w:spacing w:after="0"/>
              <w:rPr>
                <w:rFonts w:ascii="Times New Roman" w:hAnsi="Times New Roman"/>
              </w:rPr>
            </w:pPr>
            <w:r w:rsidRPr="00D117A6">
              <w:rPr>
                <w:rFonts w:ascii="Times New Roman" w:hAnsi="Times New Roman"/>
                <w:lang w:eastAsia="x-none"/>
              </w:rPr>
              <w:t>П</w:t>
            </w:r>
            <w:proofErr w:type="spellStart"/>
            <w:r w:rsidRPr="00D117A6">
              <w:rPr>
                <w:rFonts w:ascii="Times New Roman" w:hAnsi="Times New Roman"/>
                <w:lang w:val="x-none" w:eastAsia="x-none"/>
              </w:rPr>
              <w:t>аспорт</w:t>
            </w:r>
            <w:r w:rsidRPr="00D117A6">
              <w:rPr>
                <w:rFonts w:ascii="Times New Roman" w:hAnsi="Times New Roman"/>
                <w:lang w:eastAsia="x-none"/>
              </w:rPr>
              <w:t>а</w:t>
            </w:r>
            <w:proofErr w:type="spellEnd"/>
            <w:r w:rsidRPr="00D117A6">
              <w:rPr>
                <w:rFonts w:ascii="Times New Roman" w:hAnsi="Times New Roman"/>
                <w:lang w:val="x-none" w:eastAsia="x-none"/>
              </w:rPr>
              <w:t xml:space="preserve"> заявителя и членов его семьи либо ин</w:t>
            </w:r>
            <w:r w:rsidRPr="00D117A6">
              <w:rPr>
                <w:rFonts w:ascii="Times New Roman" w:hAnsi="Times New Roman"/>
                <w:lang w:eastAsia="x-none"/>
              </w:rPr>
              <w:t>ые</w:t>
            </w:r>
            <w:r w:rsidRPr="00D117A6">
              <w:rPr>
                <w:rFonts w:ascii="Times New Roman" w:hAnsi="Times New Roman"/>
                <w:lang w:val="x-none" w:eastAsia="x-none"/>
              </w:rPr>
              <w:t xml:space="preserve"> документ</w:t>
            </w:r>
            <w:r w:rsidRPr="00D117A6">
              <w:rPr>
                <w:rFonts w:ascii="Times New Roman" w:hAnsi="Times New Roman"/>
                <w:lang w:eastAsia="x-none"/>
              </w:rPr>
              <w:t>ы</w:t>
            </w:r>
            <w:r w:rsidRPr="00D117A6">
              <w:rPr>
                <w:rFonts w:ascii="Times New Roman" w:hAnsi="Times New Roman"/>
                <w:lang w:val="x-none" w:eastAsia="x-none"/>
              </w:rPr>
              <w:t>, предусмотренны</w:t>
            </w:r>
            <w:r w:rsidRPr="00D117A6">
              <w:rPr>
                <w:rFonts w:ascii="Times New Roman" w:hAnsi="Times New Roman"/>
                <w:lang w:eastAsia="x-none"/>
              </w:rPr>
              <w:t>е</w:t>
            </w:r>
            <w:r w:rsidRPr="00D117A6">
              <w:rPr>
                <w:rFonts w:ascii="Times New Roman" w:hAnsi="Times New Roman"/>
                <w:lang w:val="x-none" w:eastAsia="x-none"/>
              </w:rPr>
              <w:t xml:space="preserve"> законодательством Российской Федерации в качестве удостоверяющ</w:t>
            </w:r>
            <w:r w:rsidRPr="00D117A6">
              <w:rPr>
                <w:rFonts w:ascii="Times New Roman" w:hAnsi="Times New Roman"/>
                <w:lang w:eastAsia="x-none"/>
              </w:rPr>
              <w:t>их</w:t>
            </w:r>
            <w:r w:rsidRPr="00D117A6">
              <w:rPr>
                <w:rFonts w:ascii="Times New Roman" w:hAnsi="Times New Roman"/>
                <w:lang w:val="x-none" w:eastAsia="x-none"/>
              </w:rPr>
              <w:t xml:space="preserve"> личность гражданина</w:t>
            </w:r>
            <w:r w:rsidRPr="00D117A6">
              <w:rPr>
                <w:rFonts w:ascii="Times New Roman" w:hAnsi="Times New Roman"/>
              </w:rPr>
              <w:t xml:space="preserve"> </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rPr>
            </w:pPr>
            <w:r w:rsidRPr="00D117A6">
              <w:rPr>
                <w:rFonts w:ascii="Times New Roman" w:hAnsi="Times New Roman"/>
                <w:noProof/>
                <w:lang w:eastAsia="ru-RU"/>
              </w:rPr>
              <mc:AlternateContent>
                <mc:Choice Requires="wps">
                  <w:drawing>
                    <wp:anchor distT="0" distB="0" distL="114300" distR="114300" simplePos="0" relativeHeight="251669504" behindDoc="0" locked="0" layoutInCell="1" allowOverlap="1" wp14:anchorId="2436D36C" wp14:editId="66598D3B">
                      <wp:simplePos x="0" y="0"/>
                      <wp:positionH relativeFrom="column">
                        <wp:posOffset>123190</wp:posOffset>
                      </wp:positionH>
                      <wp:positionV relativeFrom="paragraph">
                        <wp:posOffset>372745</wp:posOffset>
                      </wp:positionV>
                      <wp:extent cx="381000" cy="228600"/>
                      <wp:effectExtent l="57150" t="38100" r="76200" b="952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3" o:spid="_x0000_s1026" style="position:absolute;margin-left:9.7pt;margin-top:29.35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iW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i4lipWoUf3l7sPd5/pnfXv3sf5a39Y/7j7Vv+pv9XcCIzBWGTfCwytz&#10;aQNmZyaav3VQdB5oguBam2Vmy2ALxGQZ6V9t6BdLTzgud4e9bhdF4lD1+8N9nINPNlo/Ntb5F0KX&#10;JBwSalHdSDpbTJxvTNcmMS8ti3RcSBmFlTuVliwYGgH9k+qKEsmcx2VCx/Fro7ntZ1KRKqEHg/4A&#10;eTE0aCaZx7E0oMypGSVMztD53NuYyoPH7o+Y18C6FRdwA+KYX85S0aR3MAiXwANqmX+l0+a6113f&#10;g5LGdWTnQciA/4y5vHkSVS0sqYJDEWcCdAVBz72wV3lakamc29cMkPZiQiQtAsEYsFCPtABFg6iB&#10;ZLW/KXweezOUMKZpZ9MNu+FRC4pJk7Mmld1huGyK5BrzmP0mhyhtpRd7qWmf0EhTna7QqYgeu8cZ&#10;Pi6AdYISXjKLmUVq2EP+Ar9MahRNtydKcm3f/+0+2GOUoKWkwg5ARd/NmRWo0EuFITvo7e3BrY/C&#10;3uB5P8Df1ky3NWpenmp0Vw8bz/B4DPZero+Z1eUN1tVJiAoVUxyxm95phVMPGSosPC5OTuIZi8Iw&#10;P1FXhgfnge9Q5evlDbOmHQWPvjrX633BRo8morENL5U+mXudFXFc7nkF+UHAkollaBdi2GLbcrS6&#10;X9tHvwEAAP//AwBQSwMEFAAGAAgAAAAhAKyxs4HcAAAABwEAAA8AAABkcnMvZG93bnJldi54bWxM&#10;jsFKw0AURfeC/zA8wY3YSaUmbZpJEUEQRKhpFy5fMq9JMDMTZqZt9Ot9XenycC/3nmIzmUGcyIfe&#10;WQXzWQKCbON0b1sF+93L/RJEiGg1Ds6Sgm8KsCmvrwrMtTvbDzpVsRU8YkOOCroYx1zK0HRkMMzc&#10;SJazg/MGI6NvpfZ45nEzyIckSaXB3vJDhyM9d9R8VUejwH/6t3S7d/hax3Ze/bwj3e1SpW5vpqc1&#10;iEhT/CvDRZ/VoWSn2h2tDmJgXi24qeBxmYHgPLtwrWC1yECWhfzvX/4CAAD//wMAUEsBAi0AFAAG&#10;AAgAAAAhALaDOJL+AAAA4QEAABMAAAAAAAAAAAAAAAAAAAAAAFtDb250ZW50X1R5cGVzXS54bWxQ&#10;SwECLQAUAAYACAAAACEAOP0h/9YAAACUAQAACwAAAAAAAAAAAAAAAAAvAQAAX3JlbHMvLnJlbHNQ&#10;SwECLQAUAAYACAAAACEAJjdolgkDAAD+BQAADgAAAAAAAAAAAAAAAAAuAgAAZHJzL2Uyb0RvYy54&#10;bWxQSwECLQAUAAYACAAAACEArLGzgdwAAAAHAQAADwAAAAAAAAAAAAAAAABjBQAAZHJzL2Rvd25y&#10;ZXYueG1sUEsFBgAAAAAEAAQA8wAAAGwGAAAAAA==&#10;" fillcolor="window">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3</w:t>
            </w:r>
          </w:p>
        </w:tc>
        <w:tc>
          <w:tcPr>
            <w:tcW w:w="3302" w:type="dxa"/>
            <w:gridSpan w:val="2"/>
          </w:tcPr>
          <w:p w:rsidR="00D117A6" w:rsidRPr="00D117A6" w:rsidRDefault="00D117A6" w:rsidP="00D117A6">
            <w:pPr>
              <w:tabs>
                <w:tab w:val="num" w:pos="501"/>
              </w:tabs>
              <w:spacing w:after="0"/>
              <w:rPr>
                <w:rFonts w:ascii="Times New Roman" w:hAnsi="Times New Roman"/>
                <w:bCs/>
              </w:rPr>
            </w:pPr>
            <w:r w:rsidRPr="00D117A6">
              <w:rPr>
                <w:rFonts w:ascii="Times New Roman" w:hAnsi="Times New Roman"/>
                <w:bCs/>
              </w:rPr>
              <w:t xml:space="preserve">Документ, подтверждающий полномочия представителя (нотариально удостоверенная доверенность либо доверенность, удостоверенная иным предусмотренным законодательством Российской Федерации способом) </w:t>
            </w:r>
          </w:p>
          <w:p w:rsidR="00D117A6" w:rsidRPr="00D117A6" w:rsidRDefault="00D117A6" w:rsidP="00D117A6">
            <w:pPr>
              <w:tabs>
                <w:tab w:val="num" w:pos="501"/>
              </w:tabs>
              <w:spacing w:after="0"/>
              <w:rPr>
                <w:rFonts w:ascii="Times New Roman" w:hAnsi="Times New Roman"/>
                <w:bCs/>
              </w:rPr>
            </w:pPr>
            <w:r w:rsidRPr="00D117A6">
              <w:rPr>
                <w:rFonts w:ascii="Times New Roman" w:hAnsi="Times New Roman"/>
                <w:bCs/>
              </w:rPr>
              <w:t>(в случае подачи документов представителем заявителя)</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noProof/>
              </w:rPr>
            </w:pPr>
            <w:r w:rsidRPr="00D117A6">
              <w:rPr>
                <w:rFonts w:ascii="Times New Roman" w:hAnsi="Times New Roman"/>
                <w:noProof/>
                <w:lang w:eastAsia="ru-RU"/>
              </w:rPr>
              <mc:AlternateContent>
                <mc:Choice Requires="wps">
                  <w:drawing>
                    <wp:anchor distT="0" distB="0" distL="114300" distR="114300" simplePos="0" relativeHeight="251677696" behindDoc="0" locked="0" layoutInCell="1" allowOverlap="1" wp14:anchorId="148BF6B7" wp14:editId="58847BA2">
                      <wp:simplePos x="0" y="0"/>
                      <wp:positionH relativeFrom="column">
                        <wp:posOffset>217805</wp:posOffset>
                      </wp:positionH>
                      <wp:positionV relativeFrom="paragraph">
                        <wp:posOffset>581660</wp:posOffset>
                      </wp:positionV>
                      <wp:extent cx="381000" cy="228600"/>
                      <wp:effectExtent l="57150" t="38100" r="76200" b="952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17.15pt;margin-top:45.8pt;width:3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nSBAMAAP4FAAAOAAAAZHJzL2Uyb0RvYy54bWysVMtuEzEU3SPxD5b3NI8mJY06qapWRUih&#10;rUhR147HkxnhsY3tdBJWSGyR+AQ+gg3i0W+Y/BHHniRNCyvELEa+73vPfRwdL0pJboV1hVYJ7ey1&#10;KRGK67RQs4S+uT5/NqDEeaZSJrUSCV0KR49HT58cVWYoujrXMhWWwIlyw8okNPfeDFstx3NRMren&#10;jVAQZtqWzIO0s1ZqWQXvpWx12+2DVqVtaqzmwjlwzxohHUX/WSa4v8wyJzyRCUVuPv5t/E/DvzU6&#10;YsOZZSYv+DoN9g9ZlKxQCLp1dcY8I3Nb/OGqLLjVTmd+j+uypbOs4CLWgGo67UfVTHJmRKwF4Diz&#10;hcn9P7f84vbKkiJNaA/wKFaiR/WX1YfV5/pnfbf6WH+t7+ofq0/1r/pb/Z1ACYhVxg1hODFXNtTs&#10;zFjztw6C1gNJINxaZ5HZMuiiYrKI8C+38IuFJxzM/UGn3UYWHKJud3CAd/DJhhtjY51/IXRJwiOh&#10;Ft2NoLPbsfON6kYl5qVlkZ4XUkZi6U6lJbcMg4D5SXVFiWTOg5nQ8/ito7ldM6lIldDDfrePvBgG&#10;NJPM41kaQObUjBImZ5h87m1M5YGx+yPmNWrdiYtyQ8Uxv5yloknvsB+YqAfQMv9Kpw27097wAUnj&#10;OqLzIGSo/4y5vDGJonVZUgWHIu4E4AqEnnthJ3lakamc29csTkGITdIiAIwFawhA1O8FAiKr/U3h&#10;8ziboYUxTTubbtGNeg2fSZOzJpX9QbBumuQa9Zj9NodI7aQXZ6kZnzBIU50uMamIHqfHGX5eoNYx&#10;WnjFLHYWqeEO+Uv8MqnRNL1+UZJr+/5v/KCPVYKUkgo3AB19N2dWoEMvFZbssNMLW+Ej0es/74by&#10;dyXTXYmal6ca09XBxTM8PoO+l5tnZnV5g3N1EqJCxBRH7GZ21sSpBw0RDh4XJyfxjUNhmB+rieHB&#10;ecA7dPl6ccOsWa+Cx1xd6M29YMNHG9HoBkulT+ZeZ0Vcl3tcAX4gcGRiG9YHMVyxXTpq3Z/t0W8A&#10;AAD//wMAUEsDBBQABgAIAAAAIQApepNq3QAAAAgBAAAPAAAAZHJzL2Rvd25yZXYueG1sTI9BS8Qw&#10;EIXvgv8hjOBF3LS7Et3adBFBEETQ7h48TpuxLTZJSbK71V/v7EmPj/fx5ptyM9tRHCjEwTsN+SID&#10;Qa71ZnCdht326foOREzoDI7ekYZvirCpzs9KLIw/unc61KkTPOJigRr6lKZCytj2ZDEu/ESOu08f&#10;LCaOoZMm4JHH7SiXWaakxcHxhR4neuyp/ar3VkP4CC/qbefxuUldXv+8Il1tldaXF/PDPYhEc/qD&#10;4aTP6lCxU+P3zkQxaljdrJjUsM4VCO7Xp9wwt7xVIKtS/n+g+gUAAP//AwBQSwECLQAUAAYACAAA&#10;ACEAtoM4kv4AAADhAQAAEwAAAAAAAAAAAAAAAAAAAAAAW0NvbnRlbnRfVHlwZXNdLnhtbFBLAQIt&#10;ABQABgAIAAAAIQA4/SH/1gAAAJQBAAALAAAAAAAAAAAAAAAAAC8BAABfcmVscy8ucmVsc1BLAQIt&#10;ABQABgAIAAAAIQApZonSBAMAAP4FAAAOAAAAAAAAAAAAAAAAAC4CAABkcnMvZTJvRG9jLnhtbFBL&#10;AQItABQABgAIAAAAIQApepNq3QAAAAgBAAAPAAAAAAAAAAAAAAAAAF4FAABkcnMvZG93bnJldi54&#10;bWxQSwUGAAAAAAQABADzAAAAaAYAAAAA&#10;" fillcolor="window">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lastRenderedPageBreak/>
              <w:t>4</w:t>
            </w:r>
          </w:p>
        </w:tc>
        <w:tc>
          <w:tcPr>
            <w:tcW w:w="3302" w:type="dxa"/>
            <w:gridSpan w:val="2"/>
          </w:tcPr>
          <w:p w:rsidR="00D117A6" w:rsidRPr="00D117A6" w:rsidRDefault="00D117A6" w:rsidP="00D117A6">
            <w:pPr>
              <w:tabs>
                <w:tab w:val="num" w:pos="501"/>
              </w:tabs>
              <w:spacing w:after="0"/>
              <w:rPr>
                <w:rFonts w:ascii="Times New Roman" w:hAnsi="Times New Roman"/>
              </w:rPr>
            </w:pPr>
            <w:r w:rsidRPr="00D117A6">
              <w:rPr>
                <w:rFonts w:ascii="Times New Roman" w:hAnsi="Times New Roman"/>
                <w:bCs/>
              </w:rPr>
              <w:t>Документ, подтверждающий факт назначения опекуна (решение суда, вступившее в законную силу, постановление о назначении опекуна и др.) (в случае признания гражданина недееспособным)</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rPr>
            </w:pPr>
            <w:r w:rsidRPr="00D117A6">
              <w:rPr>
                <w:rFonts w:ascii="Times New Roman" w:hAnsi="Times New Roman"/>
                <w:noProof/>
                <w:lang w:eastAsia="ru-RU"/>
              </w:rPr>
              <mc:AlternateContent>
                <mc:Choice Requires="wps">
                  <w:drawing>
                    <wp:anchor distT="0" distB="0" distL="114300" distR="114300" simplePos="0" relativeHeight="251670528" behindDoc="0" locked="0" layoutInCell="1" allowOverlap="1" wp14:anchorId="6D87D5AF" wp14:editId="0F1D80A1">
                      <wp:simplePos x="0" y="0"/>
                      <wp:positionH relativeFrom="column">
                        <wp:posOffset>194310</wp:posOffset>
                      </wp:positionH>
                      <wp:positionV relativeFrom="paragraph">
                        <wp:posOffset>249555</wp:posOffset>
                      </wp:positionV>
                      <wp:extent cx="381000" cy="228600"/>
                      <wp:effectExtent l="57150" t="38100" r="76200" b="952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26" style="position:absolute;margin-left:15.3pt;margin-top:19.65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vi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fp8SxUrUqP5y9+Huc/2zvr37WH+tb+sfd5/qX/W3+juBERirjBvh4ZW5&#10;tAGzMxPN3zooOg80QXCtzTKzZbAFYrKM9K829IulJxyXu8Net4sicaj6/eE+zsEnG60fG+v8C6FL&#10;Eg4JtahuJJ0tJs43pmuTmJeWRToupIzCyp1KSxYMjYD+SXVFiWTO4zKh4/i10dz2M6lIldCDQX+A&#10;vBgaNJPM41gaUObUjBImZ+h87m1M5cFj90fMa2Ddigu4AXHML2epaNI7GIRL4AG1zL/SaXPd667v&#10;QUnjOrLzIGTAf8Zc3jyJqhaWVMGhiDMBuoKg517YqzytyFTO7WsGSHsxIZIWgWAMWKhHWoCiQdRA&#10;strfFD6PvRlKGNO0s+mG3fCoBcWkyVmTyu4wXDZFco15zH6TQ5S20ou91LRPaKSpTlfoVESP3eMM&#10;HxfAOkEJL5nFzCI17CF/gV8mNYqm2xMlubbv/3Yf7DFK0FJSYQegou/mzApU6KXCkB309vbg1kdh&#10;b/C8H+Bva6bbGjUvTzW6q4eNZ3g8Bnsv18fM6vIG6+okRIWKKY7YTe+0wqmHDBUWHhcnJ/GMRWGY&#10;n6grw4PzwHeo8vXyhlnTjoJHX53r9b5go0cT0diGl0qfzL3Oijgu97yC/CBgycQytAsxbLFtOVrd&#10;r+2j3wAAAP//AwBQSwMEFAAGAAgAAAAhAB8ChivcAAAABwEAAA8AAABkcnMvZG93bnJldi54bWxM&#10;jkFLw0AUhO+C/2F5ghexmxqMNmZTRBAEEWrag8eX5JkEs2/D7raN/npfT3oahhlmvmI921EdyIfB&#10;sYHlIgFF3Lh24M7Abvt8fQ8qROQWR8dk4JsCrMvzswLz1h35nQ5V7JSMcMjRQB/jlGsdmp4shoWb&#10;iCX7dN5iFOs73Xo8yrgd9U2SZNriwPLQ40RPPTVf1d4a8B/+NdvsHL7UsVtWP29IV9vMmMuL+fEB&#10;VKQ5/pXhhC/oUApT7fbcBjUaSJNMmqKrFJTkq5OvDdzdpqDLQv/nL38BAAD//wMAUEsBAi0AFAAG&#10;AAgAAAAhALaDOJL+AAAA4QEAABMAAAAAAAAAAAAAAAAAAAAAAFtDb250ZW50X1R5cGVzXS54bWxQ&#10;SwECLQAUAAYACAAAACEAOP0h/9YAAACUAQAACwAAAAAAAAAAAAAAAAAvAQAAX3JlbHMvLnJlbHNQ&#10;SwECLQAUAAYACAAAACEA8uNr4gkDAAD+BQAADgAAAAAAAAAAAAAAAAAuAgAAZHJzL2Uyb0RvYy54&#10;bWxQSwECLQAUAAYACAAAACEAHwKGK9wAAAAHAQAADwAAAAAAAAAAAAAAAABjBQAAZHJzL2Rvd25y&#10;ZXYueG1sUEsFBgAAAAAEAAQA8wAAAGwGAAAAAA==&#10;" fillcolor="window">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5</w:t>
            </w:r>
          </w:p>
        </w:tc>
        <w:tc>
          <w:tcPr>
            <w:tcW w:w="3302" w:type="dxa"/>
            <w:gridSpan w:val="2"/>
          </w:tcPr>
          <w:p w:rsidR="00D117A6" w:rsidRPr="00D117A6" w:rsidRDefault="00D117A6" w:rsidP="00D117A6">
            <w:pPr>
              <w:tabs>
                <w:tab w:val="num" w:pos="501"/>
              </w:tabs>
              <w:spacing w:after="0"/>
              <w:rPr>
                <w:rFonts w:ascii="Times New Roman" w:hAnsi="Times New Roman"/>
                <w:bCs/>
              </w:rPr>
            </w:pPr>
            <w:r w:rsidRPr="00D117A6">
              <w:rPr>
                <w:rFonts w:ascii="Times New Roman" w:hAnsi="Times New Roman"/>
                <w:bCs/>
              </w:rPr>
              <w:t>Документы о составе семьи заявителя, подтверждающие семейные отношения, – свидетельство о заключении брака (в случае наличия брачных отношений), свидетельство о перемене имени (в случае перемены фамилии, имени, отчества), судебное решение о признании членом семьи заявителя (в случае признания такого факта в судебном порядке), свидетельство о рождении ребенка (детей) (при наличии детей, не достигших возраста 14 лет)</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noProof/>
              </w:rPr>
            </w:pPr>
            <w:r w:rsidRPr="00D117A6">
              <w:rPr>
                <w:rFonts w:ascii="Times New Roman" w:hAnsi="Times New Roman"/>
                <w:noProof/>
                <w:lang w:eastAsia="ru-RU"/>
              </w:rPr>
              <mc:AlternateContent>
                <mc:Choice Requires="wps">
                  <w:drawing>
                    <wp:anchor distT="0" distB="0" distL="114300" distR="114300" simplePos="0" relativeHeight="251672576" behindDoc="0" locked="0" layoutInCell="1" allowOverlap="1" wp14:anchorId="79DC6319" wp14:editId="16D2A248">
                      <wp:simplePos x="0" y="0"/>
                      <wp:positionH relativeFrom="column">
                        <wp:posOffset>187960</wp:posOffset>
                      </wp:positionH>
                      <wp:positionV relativeFrom="paragraph">
                        <wp:posOffset>71120</wp:posOffset>
                      </wp:positionV>
                      <wp:extent cx="381000" cy="228600"/>
                      <wp:effectExtent l="57150" t="38100" r="76200" b="952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14.8pt;margin-top:5.6pt;width:3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DCQMAAP4FAAAOAAAAZHJzL2Uyb0RvYy54bWysVM1uEzEQviPxDpbvND9tShJ1W0WtipBK&#10;W5Ginh2vN7vCaxvb6SackLgi8Qg8BBfET59h+0Z89m7StHBC7GHl8Yxn5vvm5+BoWUpyI6wrtEpo&#10;b6dLiVBcp4WaJ/TN1emzISXOM5UyqZVI6Eo4enT49MlBZcair3MtU2EJnCg3rkxCc+/NuNNxPBcl&#10;czvaCAVlpm3JPEQ776SWVfBeyk6/293vVNqmxmounMPtSaOkh9F/lgnuL7LMCU9kQpGbj38b/7Pw&#10;7xwesPHcMpMXvE2D/UMWJSsUgm5cnTDPyMIWf7gqC26105nf4brs6CwruIgYgKbXfYRmmjMjIhaQ&#10;48yGJvf/3PLzm0tLijShuyNKFCtRo/rL3Ye7z/XP+vbuY/21vq1/3H2qf9Xf6u8ERmCsMm6Mh1Nz&#10;aQNmZ840f+ug6DzQBMG1NsvMlsEWiMky0r/a0C+WnnBc7g573S6KxKHq94f7OAefbLx+bKzzL4Qu&#10;STgk1KK6kXR2c+Z8Y7o2iXlpWaSnhZRRWLljackNQyOgf1JdUSKZ87hM6Gn82mhu+5lUpEroaNAf&#10;IC+GBs0k8ziWBpQ5NaeEyTk6n3sbU3nw2P0R8wpYt+ICbkAc88tZKpr0RoNwCTyglvlXOm2ue931&#10;PShpXEd2HoQM+E+Yy5snUdXCkio4FHEmQFcQ9MILO83Tiszkwr5mgLQXEyJpEQjGgIV6pAUoGkQN&#10;JKv9deHz2JuhhDFNO59t2A2PWlBMmpw1qewOw2VTJNeYx+w3OURpK73YS037hEaa6XSFTkX02D3O&#10;8NMCWM9QwktmMbNIDXvIX+CXSY2i6fZESa7t+7/dB3uMErSUVNgBqOi7BbMCFXqpMGSj3t4e3Poo&#10;7A2e9wP8bc1sW6MW5bFGd/Ww8QyPx2Dv5fqYWV1eY11NQlSomOKI3fROKxx7yFBh4XExmcQzFoVh&#10;/kxNDQ/OA9+hylfLa2ZNOwoefXWu1/uCjR9NRGMbXio9WXidFXFc7nkF+UHAkollaBdi2GLbcrS6&#10;X9uHvwEAAP//AwBQSwMEFAAGAAgAAAAhAB/hiETbAAAABwEAAA8AAABkcnMvZG93bnJldi54bWxM&#10;jk9Lw0AQxe+C32EZwYvYTYLEGrMpIgiCCJr24HGSjEkwOxt2t2300zs96fH94b1fuVnspA7kw+jY&#10;QLpKQBG3rhu5N7DbPl2vQYWI3OHkmAx8U4BNdX5WYtG5I7/ToY69khEOBRoYYpwLrUM7kMWwcjOx&#10;ZJ/OW4wifa87j0cZt5POkiTXFkeWhwFnehyo/ar31oD/8C/5287hcxP7tP55Rbra5sZcXiwP96Ai&#10;LfGvDCd8QYdKmBq35y6oyUB2l0tT/DQDJfn6pBsDN7cZ6KrU//mrXwAAAP//AwBQSwECLQAUAAYA&#10;CAAAACEAtoM4kv4AAADhAQAAEwAAAAAAAAAAAAAAAAAAAAAAW0NvbnRlbnRfVHlwZXNdLnhtbFBL&#10;AQItABQABgAIAAAAIQA4/SH/1gAAAJQBAAALAAAAAAAAAAAAAAAAAC8BAABfcmVscy8ucmVsc1BL&#10;AQItABQABgAIAAAAIQASf+KDCQMAAP4FAAAOAAAAAAAAAAAAAAAAAC4CAABkcnMvZTJvRG9jLnht&#10;bFBLAQItABQABgAIAAAAIQAf4YhE2wAAAAcBAAAPAAAAAAAAAAAAAAAAAGMFAABkcnMvZG93bnJl&#10;di54bWxQSwUGAAAAAAQABADzAAAAawYAAAAA&#10;" fillcolor="window">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6</w:t>
            </w:r>
          </w:p>
        </w:tc>
        <w:tc>
          <w:tcPr>
            <w:tcW w:w="3302" w:type="dxa"/>
            <w:gridSpan w:val="2"/>
          </w:tcPr>
          <w:p w:rsidR="00D117A6" w:rsidRPr="00D117A6" w:rsidRDefault="00D117A6" w:rsidP="00D117A6">
            <w:pPr>
              <w:widowControl w:val="0"/>
              <w:tabs>
                <w:tab w:val="left" w:pos="1276"/>
              </w:tabs>
              <w:autoSpaceDE w:val="0"/>
              <w:autoSpaceDN w:val="0"/>
              <w:adjustRightInd w:val="0"/>
              <w:spacing w:after="0"/>
              <w:jc w:val="both"/>
              <w:rPr>
                <w:rFonts w:ascii="Times New Roman" w:hAnsi="Times New Roman"/>
                <w:bCs/>
              </w:rPr>
            </w:pPr>
            <w:r w:rsidRPr="00D117A6">
              <w:rPr>
                <w:rFonts w:ascii="Times New Roman" w:hAnsi="Times New Roman"/>
              </w:rPr>
              <w:t xml:space="preserve">Копия поквартирной карточки (форма № 10), содержащей сведения о регистрации по месту жительства заявителя и членов его семьи, действительная в течение 1 месяца с даты выдачи, заверенная лицом, ответственным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(кроме членов  семьи заявителя, зарегистрированных в муниципальном жилищном фонде городского округа «Город Калининград»), либо </w:t>
            </w:r>
            <w:r w:rsidRPr="00D117A6">
              <w:rPr>
                <w:rFonts w:ascii="Times New Roman" w:hAnsi="Times New Roman"/>
                <w:bCs/>
              </w:rPr>
              <w:t xml:space="preserve"> вступившее в законную силу решение суда об установлении </w:t>
            </w:r>
            <w:r w:rsidRPr="00D117A6">
              <w:rPr>
                <w:rFonts w:ascii="Times New Roman" w:hAnsi="Times New Roman"/>
                <w:bCs/>
              </w:rPr>
              <w:lastRenderedPageBreak/>
              <w:t xml:space="preserve">факта постоянного проживания в г. Калининграде заявителя и членов его  семьи </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noProof/>
              </w:rPr>
            </w:pPr>
            <w:r w:rsidRPr="00D117A6">
              <w:rPr>
                <w:rFonts w:ascii="Times New Roman" w:hAnsi="Times New Roman"/>
                <w:noProof/>
                <w:lang w:eastAsia="ru-RU"/>
              </w:rPr>
              <mc:AlternateContent>
                <mc:Choice Requires="wps">
                  <w:drawing>
                    <wp:anchor distT="0" distB="0" distL="114300" distR="114300" simplePos="0" relativeHeight="251673600" behindDoc="0" locked="0" layoutInCell="1" allowOverlap="1" wp14:anchorId="29A862B9" wp14:editId="3BE02062">
                      <wp:simplePos x="0" y="0"/>
                      <wp:positionH relativeFrom="column">
                        <wp:posOffset>184150</wp:posOffset>
                      </wp:positionH>
                      <wp:positionV relativeFrom="paragraph">
                        <wp:posOffset>99695</wp:posOffset>
                      </wp:positionV>
                      <wp:extent cx="381000" cy="228600"/>
                      <wp:effectExtent l="57150" t="38100" r="76200" b="952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14.5pt;margin-top:7.85pt;width:3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3CA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LiqlWIka1V/uPtx9rn/Wt3cf66/1bf3j7lP9q/5WfycwAmOVcSM8vDKX&#10;NmB2ZqL5WwdF54EmCK61WWa2DLZATJaR/tWGfrH0hONyd9jrdlEkDlW/P9zHOfhko/VjY51/IXRJ&#10;wiGhFtWNpLPFxPnGdG0S89KySMeFlFFYuVNpyYKhEdA/qa4okcx5XCZ0HL82mtt+JhWpEnow6A+Q&#10;F0ODZpJ5HEsDypyaUcLkDJ3PvY2pPHjs/oh5DaxbcQE3II755SwVTXoHg3AJPKCW+Vc6ba573fU9&#10;KGlcR3YehAz4z5jLmydR1cKSKjgUcSZAVxD03At7lacVmcq5fc0AaS8mRNIiEIwBC/VIC1A0iBpI&#10;VvubwuexN0MJY5p2Nt2wGx61oJg0OWtS2R2Gy6ZIrjGP2W9yiNJWerGXmvYJjTTV6Qqdiuixe5zh&#10;4wJYJyjhJbOYWaSGPeQv8MukRtF0e6Ik1/b93+6DPUYJWkoq7ABU9N2cWYEKvVQYsoPe3h7c+ijs&#10;DZ73A/xtzXRbo+blqUZ39bDxDI/HYO/l+phZXd5gXZ2EqFAxxRG76Z1WOPWQocLC4+LkJJ6xKAzz&#10;E3VleHAe+A5Vvl7eMGvaUfDoq3O93hds9GgiGtvwUumTuddZEcflnleQHwQsmViGdiGGLbYtR6v7&#10;tX30GwAA//8DAFBLAwQUAAYACAAAACEAjwPv690AAAAHAQAADwAAAGRycy9kb3ducmV2LnhtbEyP&#10;QUvDQBCF74L/YRnBi9hNCk1rzKaIIAgiaNqDx0kyJsHsbNjdttFf7/SkxzdveO97xXa2ozqSD4Nj&#10;A+kiAUXcuHbgzsB+93S7ARUicoujYzLwTQG25eVFgXnrTvxOxyp2SkI45Gigj3HKtQ5NTxbDwk3E&#10;4n06bzGK9J1uPZ4k3I56mSSZtjiwNPQ40WNPzVd1sAb8h3/J3vYOn+vYpdXPK9LNLjPm+mp+uAcV&#10;aY5/z3DGF3Qohal2B26DGg0s72RKlPtqDUr8zVnXBlbpGnRZ6P/85S8AAAD//wMAUEsBAi0AFAAG&#10;AAgAAAAhALaDOJL+AAAA4QEAABMAAAAAAAAAAAAAAAAAAAAAAFtDb250ZW50X1R5cGVzXS54bWxQ&#10;SwECLQAUAAYACAAAACEAOP0h/9YAAACUAQAACwAAAAAAAAAAAAAAAAAvAQAAX3JlbHMvLnJlbHNQ&#10;SwECLQAUAAYACAAAACEAxqvh9wgDAAD+BQAADgAAAAAAAAAAAAAAAAAuAgAAZHJzL2Uyb0RvYy54&#10;bWxQSwECLQAUAAYACAAAACEAjwPv690AAAAHAQAADwAAAAAAAAAAAAAAAABiBQAAZHJzL2Rvd25y&#10;ZXYueG1sUEsFBgAAAAAEAAQA8wAAAGwGAAAAAA==&#10;" fillcolor="window">
                      <v:shadow on="t" color="black" opacity="24903f" origin=",.5" offset="0,.55556mm"/>
                      <v:path arrowok="t"/>
                    </v:rect>
                  </w:pict>
                </mc:Fallback>
              </mc:AlternateContent>
            </w:r>
            <w:r w:rsidRPr="00D117A6">
              <w:rPr>
                <w:rFonts w:ascii="Times New Roman" w:hAnsi="Times New Roman"/>
                <w:noProof/>
                <w:lang w:eastAsia="ru-RU"/>
              </w:rPr>
              <mc:AlternateContent>
                <mc:Choice Requires="wps">
                  <w:drawing>
                    <wp:anchor distT="0" distB="0" distL="114300" distR="114300" simplePos="0" relativeHeight="251674624" behindDoc="0" locked="0" layoutInCell="1" allowOverlap="1" wp14:anchorId="20472CE4" wp14:editId="6591DFC6">
                      <wp:simplePos x="0" y="0"/>
                      <wp:positionH relativeFrom="column">
                        <wp:posOffset>211455</wp:posOffset>
                      </wp:positionH>
                      <wp:positionV relativeFrom="paragraph">
                        <wp:posOffset>3333115</wp:posOffset>
                      </wp:positionV>
                      <wp:extent cx="381000" cy="228600"/>
                      <wp:effectExtent l="57150" t="38100" r="76200" b="952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26" style="position:absolute;margin-left:16.65pt;margin-top:262.45pt;width:3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d2CQMAAP4FAAAOAAAAZHJzL2Uyb0RvYy54bWysVM1OGzEQvlfqO1i+l00CgRCxIASiqkQB&#10;NVScHa83u6rXdm2HDT1V6rVSH6EP0UvVH55heaN+9m5CgJ6q7mHl8Yxn5vvmZ+9gUUlyLawrtUpp&#10;f6NHiVBcZ6WapfTt5cmLESXOM5UxqZVI6Y1w9GD/+bO92ozFQBdaZsISOFFuXJuUFt6bcZI4XoiK&#10;uQ1thIIy17ZiHqKdJZllNbxXMhn0ettJrW1mrObCOdwet0q6H/3nueD+PM+d8ESmFLn5+LfxPw3/&#10;ZH+PjWeWmaLkXRrsH7KoWKkQdOXqmHlG5rZ84qoqudVO536D6yrReV5yETEATb/3CM2kYEZELCDH&#10;mRVN7v+55WfXF5aUWUo3dyhRrEKNmq93H+++NL+a27tPzbfmtvl597n53XxvfhAYgbHauDEeTsyF&#10;DZidOdX8nYMieaAJgutsFrmtgi0Qk0Wk/2ZFv1h4wnG5Oer3eigSh2owGG3jHHyy8fKxsc6/FLoi&#10;4ZBSi+pG0tn1qfOt6dIk5qVlmZ2UUkbhxh1JS64ZGgH9k+maEsmcx2VKT+LXRXPrz6QidUp3h4Mh&#10;8mJo0Fwyj2NlQJlTM0qYnKHzubcxlQeP3ZOYl8C6FhdwA+KYX8Ey0aa3OwyXwANqmX+ts/a631ve&#10;g5LWdWTnQciA/5i5on0SVR0sqYJDEWcCdAVBz72wkyKryVTO7RsGSFsxIZKVgWAMWKhHVoKiYdRA&#10;stpflb6IvRlKGNO0s+mK3fCoA8WkKVibyuYoXLZFcq15zH6VQ5TW0ou91LZPaKSpzm7QqYgeu8cZ&#10;flIC6ylKeMEsZhapYQ/5c/xyqVE03Z0oKbT98Lf7YI9RgpaSGjsAFX0/Z1agQq8Uhmy3v7UFtz4K&#10;W8OdQYC/rpmua9S8OtLorj42nuHxGOy9XB5zq6srrKvDEBUqpjhit73TCUceMlRYeFwcHsYzFoVh&#10;/lRNDA/OA9+hypeLK2ZNNwoefXWml/uCjR9NRGsbXip9OPc6L+O43PMK8oOAJRPL0C3EsMXW5Wh1&#10;v7b3/wAAAP//AwBQSwMEFAAGAAgAAAAhADwfAILfAAAACQEAAA8AAABkcnMvZG93bnJldi54bWxM&#10;j8FKw0AQhu+C77CM0IvYTRsNJmZTpCAIImjag8dJdkyC2d2wu22jT+/0pMf55+Ofb8rNbEZxJB8G&#10;ZxWslgkIsq3Tg+0U7HdPN/cgQkSrcXSWFHxTgE11eVFiod3JvtOxjp3gEhsKVNDHOBVShrYng2Hp&#10;JrK8+3TeYOTRd1J7PHG5GeU6STJpcLB8oceJtj21X/XBKPAf/iV72zt8bmK3qn9eka53mVKLq/nx&#10;AUSkOf7BcNZndajYqXEHq4MYFaRpyqSCu/VtDoKB/Bw0HGRJDrIq5f8Pql8AAAD//wMAUEsBAi0A&#10;FAAGAAgAAAAhALaDOJL+AAAA4QEAABMAAAAAAAAAAAAAAAAAAAAAAFtDb250ZW50X1R5cGVzXS54&#10;bWxQSwECLQAUAAYACAAAACEAOP0h/9YAAACUAQAACwAAAAAAAAAAAAAAAAAvAQAAX3JlbHMvLnJl&#10;bHNQSwECLQAUAAYACAAAACEAiSlndgkDAAD+BQAADgAAAAAAAAAAAAAAAAAuAgAAZHJzL2Uyb0Rv&#10;Yy54bWxQSwECLQAUAAYACAAAACEAPB8Agt8AAAAJAQAADwAAAAAAAAAAAAAAAABjBQAAZHJzL2Rv&#10;d25yZXYueG1sUEsFBgAAAAAEAAQA8wAAAG8GAAAAAA==&#10;" fillcolor="window">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lastRenderedPageBreak/>
              <w:t>7</w:t>
            </w:r>
          </w:p>
        </w:tc>
        <w:tc>
          <w:tcPr>
            <w:tcW w:w="3302" w:type="dxa"/>
            <w:gridSpan w:val="2"/>
          </w:tcPr>
          <w:p w:rsidR="00D117A6" w:rsidRPr="00D117A6" w:rsidRDefault="00D117A6" w:rsidP="00D117A6">
            <w:pPr>
              <w:widowControl w:val="0"/>
              <w:tabs>
                <w:tab w:val="left" w:pos="1276"/>
              </w:tabs>
              <w:autoSpaceDE w:val="0"/>
              <w:autoSpaceDN w:val="0"/>
              <w:adjustRightInd w:val="0"/>
              <w:spacing w:after="0"/>
              <w:jc w:val="both"/>
              <w:rPr>
                <w:rFonts w:ascii="Times New Roman" w:hAnsi="Times New Roman"/>
              </w:rPr>
            </w:pPr>
            <w:r w:rsidRPr="00D117A6">
              <w:rPr>
                <w:rFonts w:ascii="Times New Roman" w:hAnsi="Times New Roman"/>
              </w:rPr>
              <w:t>Копия поквартирной карточки (форма № 10) либо выписки из домовой (поквартирной) книги с предыдущего (предыдущих) места жительства (для заявителей и членов их семей, зарегистрированных по последнему месту жительства менее пяти лет, кроме зарегистрированных ранее в муниципальном жилом фонде городского округа «Город Калининград»). В случае отсутствия соглашения собственника (собственников) жилого помещения с управляющей жилищным фондом организацией на ведение регистрационного учета допускается представление домовой (поквартирной) книги либо выписки из домовой (поквартирной) книги, заверенной должностным лицом Федеральной миграционной службы</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noProof/>
              </w:rPr>
            </w:pPr>
            <w:r w:rsidRPr="00D117A6">
              <w:rPr>
                <w:rFonts w:ascii="Times New Roman" w:hAnsi="Times New Roman"/>
                <w:noProof/>
                <w:lang w:eastAsia="ru-RU"/>
              </w:rPr>
              <mc:AlternateContent>
                <mc:Choice Requires="wps">
                  <w:drawing>
                    <wp:anchor distT="0" distB="0" distL="114300" distR="114300" simplePos="0" relativeHeight="251675648" behindDoc="0" locked="0" layoutInCell="1" allowOverlap="1" wp14:anchorId="28428A92" wp14:editId="1BCABC23">
                      <wp:simplePos x="0" y="0"/>
                      <wp:positionH relativeFrom="column">
                        <wp:posOffset>170180</wp:posOffset>
                      </wp:positionH>
                      <wp:positionV relativeFrom="paragraph">
                        <wp:posOffset>412115</wp:posOffset>
                      </wp:positionV>
                      <wp:extent cx="381000" cy="228600"/>
                      <wp:effectExtent l="57150" t="38100" r="76200" b="952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26" style="position:absolute;margin-left:13.4pt;margin-top:32.45pt;width:3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F1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oASxUrUqP5y9+Huc/2zvr37WH+tb+sfd5/qX/W3+juBERirjBvh4ZW5&#10;tAGzMxPN3zooOg80QXCtzTKzZbAFYrKM9K829IulJxyXu8Net4sicaj6/eE+zsEnG60fG+v8C6FL&#10;Eg4JtahuJJ0tJs43pmuTmJeWRToupIzCyp1KSxYMjYD+SXVFiWTO4zKh4/i10dz2M6lIldCDQR/s&#10;cIYGzSTzOJYGlDk1o4TJGTqfextTefDY/RHzGli34gJuQBzzy1kqmvQOBuESeEAt86902lz3uut7&#10;UNK4juw8CBnwnzGXN0+iqoUlVXAo4kyAriDouRf2Kk8rMpVz+5oB0l5MiKRFIBgDFuqRFqBoEDWQ&#10;rPY3hc9jb4YSxjTtbLphNzxqQTFpctaksjsMl02RXGMes9/kEKWt9GIvNe0TGmmq0xU6FdFj9zjD&#10;xwWwTlDCS2Yxs0gNe8hf4JdJjaLp9kRJru37v90He4wStJRU2AGo6Ls5swIVeqkwZAe9vT249VHY&#10;GzzvB/jbmum2Rs3LU43u6mHjGR6Pwd7L9TGzurzBujoJUaFiiiN20zutcOohQ4WFx8XJSTxjURjm&#10;J+rK8OA88B2qfL28Yda0o+DRV+d6vS/Y6NFENLbhpdInc6+zIo7LPa8gPwhYMrEM7UIMW2xbjlb3&#10;a/voNwAAAP//AwBQSwMEFAAGAAgAAAAhAGZhxK3cAAAACAEAAA8AAABkcnMvZG93bnJldi54bWxM&#10;j0FLxDAUhO+C/yE8wYu4yS4SdmvTRQRBEEG7e/D42jzbYvNSkuxu9debPelxmGHmm3I7u1EcKcTB&#10;s4HlQoEgbr0duDOw3z3drkHEhGxx9EwGvinCtrq8KLGw/sTvdKxTJ3IJxwIN9ClNhZSx7clhXPiJ&#10;OHufPjhMWYZO2oCnXO5GuVJKS4cD54UeJ3rsqf2qD85A+Agv+m3v8blJ3bL+eUW62Wljrq/mh3sQ&#10;ieb0F4YzfkaHKjM1/sA2itHASmfyZEDfbUBkf33WTc4ptQFZlfL/geoXAAD//wMAUEsBAi0AFAAG&#10;AAgAAAAhALaDOJL+AAAA4QEAABMAAAAAAAAAAAAAAAAAAAAAAFtDb250ZW50X1R5cGVzXS54bWxQ&#10;SwECLQAUAAYACAAAACEAOP0h/9YAAACUAQAACwAAAAAAAAAAAAAAAAAvAQAAX3JlbHMvLnJlbHNQ&#10;SwECLQAUAAYACAAAACEAn8sRdQkDAAD+BQAADgAAAAAAAAAAAAAAAAAuAgAAZHJzL2Uyb0RvYy54&#10;bWxQSwECLQAUAAYACAAAACEAZmHErdwAAAAIAQAADwAAAAAAAAAAAAAAAABjBQAAZHJzL2Rvd25y&#10;ZXYueG1sUEsFBgAAAAAEAAQA8wAAAGwGAAAAAA==&#10;" fillcolor="window">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8</w:t>
            </w:r>
          </w:p>
        </w:tc>
        <w:tc>
          <w:tcPr>
            <w:tcW w:w="3302" w:type="dxa"/>
            <w:gridSpan w:val="2"/>
          </w:tcPr>
          <w:p w:rsidR="00D117A6" w:rsidRPr="00D117A6" w:rsidRDefault="00D117A6" w:rsidP="00D117A6">
            <w:pPr>
              <w:tabs>
                <w:tab w:val="num" w:pos="501"/>
              </w:tabs>
              <w:spacing w:after="0"/>
              <w:rPr>
                <w:rFonts w:ascii="Times New Roman" w:hAnsi="Times New Roman"/>
              </w:rPr>
            </w:pPr>
            <w:r w:rsidRPr="00D117A6">
              <w:rPr>
                <w:rFonts w:ascii="Times New Roman" w:hAnsi="Times New Roman"/>
                <w:bCs/>
              </w:rPr>
              <w:t>Справка БТИ о наличии или отсутствии у заявителя и членов его семьи (в том числе на все прежние фамилии) права собственности на объекты недвижимого имущества с указанием стоимости недвижимого имущества</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noProof/>
              </w:rPr>
            </w:pPr>
            <w:r w:rsidRPr="00D117A6">
              <w:rPr>
                <w:rFonts w:ascii="Times New Roman" w:hAnsi="Times New Roman"/>
                <w:noProof/>
                <w:lang w:eastAsia="ru-RU"/>
              </w:rPr>
              <mc:AlternateContent>
                <mc:Choice Requires="wps">
                  <w:drawing>
                    <wp:anchor distT="0" distB="0" distL="114300" distR="114300" simplePos="0" relativeHeight="251671552" behindDoc="0" locked="0" layoutInCell="1" allowOverlap="1" wp14:anchorId="4BA04DED" wp14:editId="5FDA5450">
                      <wp:simplePos x="0" y="0"/>
                      <wp:positionH relativeFrom="column">
                        <wp:posOffset>285115</wp:posOffset>
                      </wp:positionH>
                      <wp:positionV relativeFrom="paragraph">
                        <wp:posOffset>435610</wp:posOffset>
                      </wp:positionV>
                      <wp:extent cx="381000" cy="228600"/>
                      <wp:effectExtent l="57150" t="38100" r="76200" b="952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22.45pt;margin-top:34.3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C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7j4lipWoUf3l7sPd5/pnfXv3sf5a39Y/7j7Vv+pv9XcCIzBWGTfCwytz&#10;aQNmZyaav3VQdB5oguBam2Vmy2ALxGQZ6V9t6BdLTzgud4e9bhdF4lD1+8N9nINPNlo/Ntb5F0KX&#10;JBwSalHdSDpbTJxvTNcmMS8ti3RcSBmFlTuVliwYGgH9k+qKEsmcx2VCx/Fro7ntZ1KRKqEHg/4A&#10;eTE0aCaZx7E0oMypGSVMztD53NuYyoPH7o+Y18C6FRdwA+KYX85S0aR3MAiXwANqmX+l0+a6113f&#10;g5LGdWTnQciA/4y5vHkSVS0sqYJDEWcCdAVBz72wV3lakamc29cMkPZiQiQtAsEYsFCPtABFg6iB&#10;ZLW/KXweezOUMKZpZ9MNu+FRC4pJk7Mmld1huGyK5BrzmP0mhyhtpRd7qWmf0EhTna7QqYgeu8cZ&#10;Pi6AdYISXjKLmUVq2EP+Ar9MahRNtydKcm3f/+0+2GOUoKWkwg5ARd/NmRWo0EuFITvo7e3BrY/C&#10;3uB5P8Df1ky3NWpenmp0Vw8bz/B4DPZero+Z1eUN1tVJiAoVUxyxm95phVMPGSosPC5OTuIZi8Iw&#10;P1FXhgfnge9Q5evlDbOmHQWPvjrX633BRo8morENL5U+mXudFXFc7nkF+UHAkollaBdi2GLbcrS6&#10;X9tHvwEAAP//AwBQSwMEFAAGAAgAAAAhAD8Fp4/dAAAACQEAAA8AAABkcnMvZG93bnJldi54bWxM&#10;j0FLw0AQhe+C/2EZwYu0m0pZappNEUEQRNC0B4+T7JgEs7Nhd9tGf70bL3qbmfd4871iN9lBnMiH&#10;3rGG1TIDQdw403Or4bB/XGxAhIhscHBMGr4owK68vCgwN+7Mb3SqYitSCIccNXQxjrmUoenIYli6&#10;kThpH85bjGn1rTQezyncDvI2y5S02HP60OFIDx01n9XRavDv/lm9Hhw+1bFdVd8vSDd7pfX11XS/&#10;BRFpin9mmPETOpSJqXZHNkEMGtbru+TUoDYKxKxn86H+HRTIspD/G5Q/AAAA//8DAFBLAQItABQA&#10;BgAIAAAAIQC2gziS/gAAAOEBAAATAAAAAAAAAAAAAAAAAAAAAABbQ29udGVudF9UeXBlc10ueG1s&#10;UEsBAi0AFAAGAAgAAAAhADj9If/WAAAAlAEAAAsAAAAAAAAAAAAAAAAALwEAAF9yZWxzLy5yZWxz&#10;UEsBAi0AFAAGAAgAAAAhAF39ZAIJAwAA/gUAAA4AAAAAAAAAAAAAAAAALgIAAGRycy9lMm9Eb2Mu&#10;eG1sUEsBAi0AFAAGAAgAAAAhAD8Fp4/dAAAACQEAAA8AAAAAAAAAAAAAAAAAYwUAAGRycy9kb3du&#10;cmV2LnhtbFBLBQYAAAAABAAEAPMAAABtBgAAAAA=&#10;" fillcolor="window">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9</w:t>
            </w:r>
          </w:p>
        </w:tc>
        <w:tc>
          <w:tcPr>
            <w:tcW w:w="3302" w:type="dxa"/>
            <w:gridSpan w:val="2"/>
          </w:tcPr>
          <w:p w:rsidR="00D117A6" w:rsidRPr="00D117A6" w:rsidRDefault="00D117A6" w:rsidP="00D117A6">
            <w:pPr>
              <w:tabs>
                <w:tab w:val="num" w:pos="501"/>
              </w:tabs>
              <w:spacing w:after="0"/>
              <w:rPr>
                <w:rFonts w:ascii="Times New Roman" w:hAnsi="Times New Roman"/>
                <w:bCs/>
              </w:rPr>
            </w:pPr>
            <w:r w:rsidRPr="00D117A6">
              <w:rPr>
                <w:rFonts w:ascii="Times New Roman" w:hAnsi="Times New Roman"/>
              </w:rPr>
              <w:t>Документ, выданный медицинской организацией (в случае наличия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 987н)</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noProof/>
              </w:rPr>
            </w:pPr>
            <w:r w:rsidRPr="00D117A6">
              <w:rPr>
                <w:rFonts w:ascii="Times New Roman" w:hAnsi="Times New Roman"/>
                <w:noProof/>
                <w:lang w:eastAsia="ru-RU"/>
              </w:rPr>
              <mc:AlternateContent>
                <mc:Choice Requires="wps">
                  <w:drawing>
                    <wp:anchor distT="0" distB="0" distL="114300" distR="114300" simplePos="0" relativeHeight="251676672" behindDoc="0" locked="0" layoutInCell="1" allowOverlap="1" wp14:anchorId="55E16B62" wp14:editId="43E18523">
                      <wp:simplePos x="0" y="0"/>
                      <wp:positionH relativeFrom="column">
                        <wp:posOffset>228600</wp:posOffset>
                      </wp:positionH>
                      <wp:positionV relativeFrom="paragraph">
                        <wp:posOffset>133985</wp:posOffset>
                      </wp:positionV>
                      <wp:extent cx="381000" cy="228600"/>
                      <wp:effectExtent l="57150" t="38100" r="76200" b="952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26" style="position:absolute;margin-left:18pt;margin-top:10.55pt;width:3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JAcCA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PiqlWIka1V/uPtx9rn/Wt3cf66/1bf3j7lP9q/5WfycwAmOVcSM8vDKX&#10;NmB2ZqL5WwdF54EmCK61WWa2DLZATJaR/tWGfrH0hONyd9jrdlEkDlW/P9zHOfhko/VjY51/IXRJ&#10;wiGhFtWNpLPFxPnGdG0S89KySMeFlFFYuVNpyYKhEdA/qa4okcx5XCZ0HL82mtt+JhWpEnow6A+Q&#10;F0ODZpJ5HEsDypyaUcLkDJ3PvY2pPHjs/oh5DaxbcQE3II755SwVTXoHg3AJPKCW+Vc6ba573fU9&#10;KGlcR3YehAz4z5jLmydR1cKSKjgUcSZAVxD03At7lacVmcq5fc0AaS8mRNIiEIwBC/VIC1A0iBpI&#10;VvubwuexN0MJY5p2Nt2wGx61oJg0OWtS2R2Gy6ZIrjGP2W9yiNJWerGXmvYJjTTV6Qqdiuixe5zh&#10;4wJYJyjhJbOYWaSGPeQv8MukRtF0e6Ik1/b93+6DPUYJWkoq7ABU9N2cWYEKvVQYsoPe3h7c+ijs&#10;DZ73A/xtzXRbo+blqUZ39bDxDI/HYO/l+phZXd5gXZ2EqFAxxRG76Z1WOPWQocLC4+LkJJ6xKAzz&#10;E3VleHAe+A5Vvl7eMGvaUfDoq3O93hds9GgiGtvwUumTuddZEcflnleQHwQsmViGdiGGLbYtR6v7&#10;tX30GwAA//8DAFBLAwQUAAYACAAAACEAYQ4pyd0AAAAHAQAADwAAAGRycy9kb3ducmV2LnhtbEyP&#10;QUvEMBSE74L/ITzBi7hpVqy7tekigiCIoN09eHxtnm2xeSlJdrf6682e9DjMMPNNuZntKA7kw+BY&#10;g1pkIIhbZwbuNOy2T9crECEiGxwdk4ZvCrCpzs9KLIw78jsd6tiJVMKhQA19jFMhZWh7shgWbiJO&#10;3qfzFmOSvpPG4zGV21EusyyXFgdOCz1O9NhT+1XvrQb/4V/yt53D5yZ2qv55Rbra5lpfXswP9yAi&#10;zfEvDCf8hA5VYmrcnk0Qo4abPF2JGpZKgUj++qQbDbd3CmRVyv/81S8AAAD//wMAUEsBAi0AFAAG&#10;AAgAAAAhALaDOJL+AAAA4QEAABMAAAAAAAAAAAAAAAAAAAAAAFtDb250ZW50X1R5cGVzXS54bWxQ&#10;SwECLQAUAAYACAAAACEAOP0h/9YAAACUAQAACwAAAAAAAAAAAAAAAAAvAQAAX3JlbHMvLnJlbHNQ&#10;SwECLQAUAAYACAAAACEAeOCQHAgDAAD+BQAADgAAAAAAAAAAAAAAAAAuAgAAZHJzL2Uyb0RvYy54&#10;bWxQSwECLQAUAAYACAAAACEAYQ4pyd0AAAAHAQAADwAAAAAAAAAAAAAAAABiBQAAZHJzL2Rvd25y&#10;ZXYueG1sUEsFBgAAAAAEAAQA8wAAAGwGAAAAAA==&#10;" fillcolor="window">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lastRenderedPageBreak/>
              <w:t>10</w:t>
            </w:r>
          </w:p>
        </w:tc>
        <w:tc>
          <w:tcPr>
            <w:tcW w:w="3302" w:type="dxa"/>
            <w:gridSpan w:val="2"/>
          </w:tcPr>
          <w:p w:rsidR="00D117A6" w:rsidRPr="00D117A6" w:rsidRDefault="00D117A6" w:rsidP="00D117A6">
            <w:pPr>
              <w:spacing w:after="0"/>
              <w:rPr>
                <w:rFonts w:ascii="Times New Roman" w:hAnsi="Times New Roman"/>
                <w:bCs/>
              </w:rPr>
            </w:pPr>
            <w:r w:rsidRPr="00D117A6">
              <w:rPr>
                <w:rFonts w:ascii="Times New Roman" w:hAnsi="Times New Roman"/>
                <w:bCs/>
              </w:rPr>
              <w:t>Заключение межведомственной комиссии (в случае признания жилого помещения непригодным для проживания либо признания многоквартирного дома аварийным и подлежащим сносу)</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noProof/>
              </w:rPr>
            </w:pPr>
            <w:r w:rsidRPr="00D117A6">
              <w:rPr>
                <w:rFonts w:ascii="Times New Roman" w:hAnsi="Times New Roman"/>
                <w:noProof/>
                <w:lang w:eastAsia="ru-RU"/>
              </w:rPr>
              <mc:AlternateContent>
                <mc:Choice Requires="wps">
                  <w:drawing>
                    <wp:anchor distT="0" distB="0" distL="114300" distR="114300" simplePos="0" relativeHeight="251678720" behindDoc="0" locked="0" layoutInCell="1" allowOverlap="1" wp14:anchorId="3DBD7731" wp14:editId="289266B9">
                      <wp:simplePos x="0" y="0"/>
                      <wp:positionH relativeFrom="column">
                        <wp:posOffset>197485</wp:posOffset>
                      </wp:positionH>
                      <wp:positionV relativeFrom="paragraph">
                        <wp:posOffset>396240</wp:posOffset>
                      </wp:positionV>
                      <wp:extent cx="381000" cy="228600"/>
                      <wp:effectExtent l="57150" t="38100" r="76200" b="952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50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2" o:spid="_x0000_s1026" style="position:absolute;margin-left:15.55pt;margin-top:31.2pt;width:3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SLEgMAAB8GAAAOAAAAZHJzL2Uyb0RvYy54bWysVMtuEzEU3SPxD5b3NI8mfUSdVFGrIqTQ&#10;VqSoa8fjyYzw2MZ2OgkrJLZIfAIfwQbx6DdM/4hjT5KmBTaIWYzu9b2+Pvfcx9HxopTkRlhXaJXQ&#10;zk6bEqG4Tgs1S+jrq7NnB5Q4z1TKpFYioUvh6PHw6ZOjygxEV+dapsISBFFuUJmE5t6bQavleC5K&#10;5na0EQrGTNuSeah21kotqxC9lK1uu73XqrRNjdVcOIfT08ZIhzF+lgnuL7LMCU9kQoHNx7+N/2n4&#10;t4ZHbDCzzOQFX8Fg/4CiZIXCo5tQp8wzMrfFb6HKglvtdOZ3uC5bOssKLmIOyKbTfpTNJGdGxFxA&#10;jjMbmtz/C8vPby4tKdKE7ncpUaxEjerPd+/vPtU/6tu7D/WX+rb+fvex/ll/rb8ROIGxyrgBLk7M&#10;pQ05OzPW/I2DofXAEhS38llktgy+yJgsIv3LDf1i4QnH4e5Bp91GkThM3e7BHuQQkw3Wl411/rnQ&#10;JQlCQi2qG0lnN2PnG9e1S8SlZZGeFVJGZelOpCU3DI2A/kl1RYlkzuMwoWfxi7HkvHyp08avDzhr&#10;DC7ej3DcdlypSJXQw363D+AMHZxJ5iGWBpw6NaOEyRlGg3sb4z+43ATdBnUFMraABQCAEBPIWSoa&#10;18MArGldx/wGbqe9Pgdnf8MbCDplLm8iRTQrlqUKz4g4NOAzKHruhZ3kaUWmcm5fMaTUi4BIWoQK&#10;YAIBBAo47EcLNKv9deHz2LyhxhG8nU039IdLq6SYNDlroOwehMOmiq5xj2xvMERtC15stqa/QqdN&#10;dbpEK+P12F7O8LMCuY5R40tmMdSAhkXlL/DLpEbR9EqiJNf23Z/Ogz9mDVZKKiwJVPTtnFmBCr1Q&#10;mMLDTq+HsD4qvf5+N6S/bZluW9S8PNFovw5WouFRDP5ersXM6vIa+2wUXoWJKY63m95ZKSceOkzY&#10;iFyMRlHGJjHMj9XE8BA88B2qfLW4ZtasZsWjr871eqGwwaORaXzDTaVHc6+zIs7TPa8gPyjYQrEM&#10;q40Z1ty2Hr3u9/rwFwAAAP//AwBQSwMEFAAGAAgAAAAhAPRbIZrdAAAABwEAAA8AAABkcnMvZG93&#10;bnJldi54bWxMjkFPg0AUhO8m/ofNM/Fi7EKttUWWxph49CA1tscH+wQsu0vZpaC/3teTniaTmcx8&#10;6WYyrThR7xtnFcSzCATZ0unGVgrety+3KxA+oNXYOksKvsnDJru8SDHRbrRvdMpDJXjE+gQV1CF0&#10;iZS+rMmgn7mOLGefrjcY2PaV1D2OPG5aOY+ipTTYWH6osaPnmspDPhgFR/x4+Kr07rh+/SnGm31O&#10;2/vDoNT11fT0CCLQFP7KcMZndMiYqXCD1V60Cu7imJsKlvMFCM7XZ1+wrhYgs1T+589+AQAA//8D&#10;AFBLAQItABQABgAIAAAAIQC2gziS/gAAAOEBAAATAAAAAAAAAAAAAAAAAAAAAABbQ29udGVudF9U&#10;eXBlc10ueG1sUEsBAi0AFAAGAAgAAAAhADj9If/WAAAAlAEAAAsAAAAAAAAAAAAAAAAALwEAAF9y&#10;ZWxzLy5yZWxzUEsBAi0AFAAGAAgAAAAhAEAf1IsSAwAAHwYAAA4AAAAAAAAAAAAAAAAALgIAAGRy&#10;cy9lMm9Eb2MueG1sUEsBAi0AFAAGAAgAAAAhAPRbIZrdAAAABwEAAA8AAAAAAAAAAAAAAAAAbAUA&#10;AGRycy9kb3ducmV2LnhtbFBLBQYAAAAABAAEAPMAAAB2BgAAAAA=&#10;" fillcolor="#7f7f7f">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11</w:t>
            </w:r>
          </w:p>
        </w:tc>
        <w:tc>
          <w:tcPr>
            <w:tcW w:w="3302" w:type="dxa"/>
            <w:gridSpan w:val="2"/>
          </w:tcPr>
          <w:p w:rsidR="00D117A6" w:rsidRPr="00D117A6" w:rsidRDefault="00D117A6" w:rsidP="00D117A6">
            <w:pPr>
              <w:spacing w:after="0"/>
              <w:rPr>
                <w:rFonts w:ascii="Times New Roman" w:hAnsi="Times New Roman"/>
                <w:bCs/>
              </w:rPr>
            </w:pPr>
            <w:r w:rsidRPr="00D117A6">
              <w:rPr>
                <w:rFonts w:ascii="Times New Roman" w:hAnsi="Times New Roman"/>
                <w:bCs/>
              </w:rPr>
              <w:t>Свидетельство о государственной регистрации права собственности на объект недвижимого имущества либо</w:t>
            </w:r>
            <w:r w:rsidRPr="00D117A6">
              <w:rPr>
                <w:rFonts w:ascii="Times New Roman" w:hAnsi="Times New Roman"/>
              </w:rPr>
              <w:t xml:space="preserve"> выписка из Единого государственного реестра недвижимости</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noProof/>
              </w:rPr>
            </w:pPr>
            <w:r w:rsidRPr="00D117A6">
              <w:rPr>
                <w:rFonts w:ascii="Times New Roman" w:hAnsi="Times New Roman"/>
                <w:noProof/>
                <w:lang w:eastAsia="ru-RU"/>
              </w:rPr>
              <mc:AlternateContent>
                <mc:Choice Requires="wps">
                  <w:drawing>
                    <wp:anchor distT="0" distB="0" distL="114300" distR="114300" simplePos="0" relativeHeight="251681792" behindDoc="0" locked="0" layoutInCell="1" allowOverlap="1" wp14:anchorId="137B8B78" wp14:editId="05A24048">
                      <wp:simplePos x="0" y="0"/>
                      <wp:positionH relativeFrom="column">
                        <wp:posOffset>182880</wp:posOffset>
                      </wp:positionH>
                      <wp:positionV relativeFrom="paragraph">
                        <wp:posOffset>253365</wp:posOffset>
                      </wp:positionV>
                      <wp:extent cx="381000" cy="228600"/>
                      <wp:effectExtent l="57150" t="38100" r="76200" b="952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50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26" style="position:absolute;margin-left:14.4pt;margin-top:19.95pt;width:3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pqEQMAAB8GAAAOAAAAZHJzL2Uyb0RvYy54bWysVM1uEzEQviPxDpbvND9NShp1U0WtgpAK&#10;rUhRz47Xm13htY3tdFNOSFyReAQeggvip8+weSM+e5M0LXBB7GE14xmPv/nm5+h4WUpyLawrtEpo&#10;Z69NiVBcp4WaJ/T15eTJgBLnmUqZ1Eok9EY4ejx6/OioMkPR1bmWqbAEQZQbViahufdm2Go5nouS&#10;uT1thIIx07ZkHqqdt1LLKkQvZavbbh+0Km1TYzUXzuH0tDHSUYyfZYL78yxzwhOZUGDz8W/jfxb+&#10;rdERG84tM3nB1zDYP6AoWaHw6DbUKfOMLGzxW6iy4FY7nfk9rsuWzrKCi5gDsum0H2QzzZkRMReQ&#10;48yWJvf/wvKX1xeWFGlC9/uUKFaiRvXn1fvVp/pHfbv6UH+pb+vvq4/1z/pr/Y3ACYxVxg1xcWou&#10;bMjZmTPN3zgYWvcsQXFrn2Vmy+CLjMky0n+zpV8sPeE43B902m0UicPU7Q4OIIeYbLi5bKzzz4Qu&#10;SRASalHdSDq7PnO+cd24RFxaFumkkDIqN+5EWnLN0Ajon1RXlEjmPA4TOolfjCUX5QudNn59wNlg&#10;cPF+hON240pFqoQe9rugjzN0cCaZh1gacOrUnBIm5xgN7m2Mf+9yE3QX1CXI2AEWAABCTCBnqWhc&#10;DwOwpnUd81u4nfbmHJz9DW8g6JS5vIkU0axZlio8I+LQgM+g6IUXdpqnFZnJhX3FkFIvAiJpESqA&#10;CQQQKOCwHy3QrPZXhc9j84YaR/B2PtvSHy6tk2LS5KyBsj8Ih00VXeMe2d5iiNoOvNhsTX+FTpvp&#10;9AatjNdjeznDJwVyPUONL5jFUAMaFpU/xy+TGkXTa4mSXNt3fzoP/pg1WCmpsCRQ0bcLZgUq9Fxh&#10;Cg87vR7C+qj0+k+7If1dy2zXohbliUb7dbASDY9i8PdyI2ZWl1fYZ+PwKkxMcbzd9M5aOfHQYcJG&#10;5GI8jjI2iWH+TE0ND8ED36HKl8srZs16Vjz66qXeLBQ2fDAyjW+4qfR44XVWxHm64xXkBwVbKJZh&#10;vTHDmtvVo9fdXh/9AgAA//8DAFBLAwQUAAYACAAAACEATDC0bdwAAAAHAQAADwAAAGRycy9kb3du&#10;cmV2LnhtbEzOQU+DQBAF4LuJ/2EzJl5Mu1hTC8jSGBOPHqRGexzYEbDsLGWXgv56tyc9vrzJmy/b&#10;zqYTJxpca1nB7TICQVxZ3XKt4G33vIhBOI+ssbNMCr7JwTa/vMgw1XbiVzoVvhZhhF2KChrv+1RK&#10;VzVk0C1tTxy6TzsY9CEOtdQDTmHcdHIVRffSYMvhQ4M9PTVUHYrRKDji++ar1h/H5OWnnG72Be3W&#10;h1Gp66v58QGEp9n/HcOZH+iQB1NpR9ZOdApWcZB7BXdJAiL08TmXCjbrBGSeyf/+/BcAAP//AwBQ&#10;SwECLQAUAAYACAAAACEAtoM4kv4AAADhAQAAEwAAAAAAAAAAAAAAAAAAAAAAW0NvbnRlbnRfVHlw&#10;ZXNdLnhtbFBLAQItABQABgAIAAAAIQA4/SH/1gAAAJQBAAALAAAAAAAAAAAAAAAAAC8BAABfcmVs&#10;cy8ucmVsc1BLAQItABQABgAIAAAAIQAjLhpqEQMAAB8GAAAOAAAAAAAAAAAAAAAAAC4CAABkcnMv&#10;ZTJvRG9jLnhtbFBLAQItABQABgAIAAAAIQBMMLRt3AAAAAcBAAAPAAAAAAAAAAAAAAAAAGsFAABk&#10;cnMvZG93bnJldi54bWxQSwUGAAAAAAQABADzAAAAdAYAAAAA&#10;" fillcolor="#7f7f7f">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12</w:t>
            </w:r>
          </w:p>
        </w:tc>
        <w:tc>
          <w:tcPr>
            <w:tcW w:w="3302" w:type="dxa"/>
            <w:gridSpan w:val="2"/>
          </w:tcPr>
          <w:p w:rsidR="00D117A6" w:rsidRPr="00D117A6" w:rsidRDefault="00D117A6" w:rsidP="00D117A6">
            <w:pPr>
              <w:tabs>
                <w:tab w:val="num" w:pos="501"/>
              </w:tabs>
              <w:spacing w:after="0"/>
              <w:rPr>
                <w:rFonts w:ascii="Times New Roman" w:hAnsi="Times New Roman"/>
                <w:bCs/>
              </w:rPr>
            </w:pPr>
            <w:r w:rsidRPr="00D117A6">
              <w:rPr>
                <w:rFonts w:ascii="Times New Roman" w:hAnsi="Times New Roman"/>
              </w:rPr>
              <w:t>Согласие на обработку персональных данных заявителя</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mc:AlternateContent>
                <mc:Choice Requires="wps">
                  <w:drawing>
                    <wp:anchor distT="0" distB="0" distL="114300" distR="114300" simplePos="0" relativeHeight="251679744" behindDoc="0" locked="0" layoutInCell="1" allowOverlap="1" wp14:anchorId="3C88BAC9" wp14:editId="64728670">
                      <wp:simplePos x="0" y="0"/>
                      <wp:positionH relativeFrom="column">
                        <wp:posOffset>210185</wp:posOffset>
                      </wp:positionH>
                      <wp:positionV relativeFrom="paragraph">
                        <wp:posOffset>63500</wp:posOffset>
                      </wp:positionV>
                      <wp:extent cx="370840" cy="224790"/>
                      <wp:effectExtent l="76200" t="57150" r="67310" b="11811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24790"/>
                              </a:xfrm>
                              <a:prstGeom prst="rect">
                                <a:avLst/>
                              </a:prstGeom>
                              <a:solidFill>
                                <a:srgbClr val="FFFFFF"/>
                              </a:solidFill>
                              <a:ln w="9525">
                                <a:solidFill>
                                  <a:srgbClr val="000000"/>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16.55pt;margin-top:5pt;width:29.2pt;height:1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eQmAIAAPwEAAAOAAAAZHJzL2Uyb0RvYy54bWysVMtuEzEU3SPxD5b3dCavphl1UlUtRUgF&#10;Kgpi7Xg8GQuPbWwnk3aFxBaJT+Aj2CAe/YbJH3F9pwkpZYWYhTXXvj4+595jHx6takWWwnlpdE57&#10;eyklQnNTSD3P6etXZ48OKPGB6YIpo0VOr4SnR9OHDw4bm4m+qYwqhCMAon3W2JxWIdgsSTyvRM38&#10;nrFCw2JpXM0ChG6eFI41gF6rpJ+m+0ljXGGd4cJ7mD3tFukU8ctS8PCiLL0IROUUuAUcHY6zOCbT&#10;Q5bNHbOV5Lc02D+wqJnUcOgW6pQFRhZO3oOqJXfGmzLscVMnpiwlF6gB1PTSP9RcVswK1ALF8XZb&#10;Jv//YPnz5YUjssjpYEiJZjX0qP28fr/+1P5ob9Yf2i/tTft9/bH92X5tvxFIgoo11mew8dJeuKjZ&#10;23PD33qizUnF9FwcO2eaSrACePZifnJnQww8bCWz5pkp4Dy2CAaLtypdHQGhLGSFPbra9kisAuEw&#10;ORinB0PoJIelfn84nmAPE5ZtNlvnwxNhahJ/curAAgjOluc+RDIs26QgeaNkcSaVwsDNZyfKkSUD&#10;u5zhh/xB426a0qTJ6WTUHyHynTW/C5Hi9zeIWgbwvZJ1Tg+2SSyLVXusC3RlYFJ1/0BZ6chPoKNB&#10;B1ZpARCXVdGQmVq4lwx6uD8YpVCbQkblcD26AOw+GnaHEGfCGxkqdFas7T3VmNfNM2Ur1tViMJ5M&#10;JhsdnUKspNlwwGiHHrY8drlzy8wUV9BxOB3bCg8G/FTGXVPSwOXLqX+3YE5Qop5qcM2kN4w9DhgM&#10;R+M+BG53Zba7wjQHqJzy4CjpgpPQ3fGFdXJewVk9VKrNMXitlOiD6MOO161D4YqhjNvnIN7h3Riz&#10;fj9a018AAAD//wMAUEsDBBQABgAIAAAAIQDbSyoM3gAAAAcBAAAPAAAAZHJzL2Rvd25yZXYueG1s&#10;TI/BTsMwEETvSPyDtUjcqB3a0hLiVBUCJHpAtEWI4zZe4ojYjmK3CX/PcoLj7Ixm3har0bXiRH1s&#10;gteQTRQI8lUwja81vO0fr5YgYkJvsA2eNHxThFV5flZgbsLgt3TapVpwiY85arApdbmUsbLkME5C&#10;R569z9A7TCz7WpoeBy53rbxW6kY6bDwvWOzo3lL1tTs6DWp43Xy8P6nFosaHLbp192LpWevLi3F9&#10;ByLRmP7C8IvP6FAy0yEcvYmi1TCdZpzku+KX2L/N5iAOGmbzGciykP/5yx8AAAD//wMAUEsBAi0A&#10;FAAGAAgAAAAhALaDOJL+AAAA4QEAABMAAAAAAAAAAAAAAAAAAAAAAFtDb250ZW50X1R5cGVzXS54&#10;bWxQSwECLQAUAAYACAAAACEAOP0h/9YAAACUAQAACwAAAAAAAAAAAAAAAAAvAQAAX3JlbHMvLnJl&#10;bHNQSwECLQAUAAYACAAAACEAsN7nkJgCAAD8BAAADgAAAAAAAAAAAAAAAAAuAgAAZHJzL2Uyb0Rv&#10;Yy54bWxQSwECLQAUAAYACAAAACEA20sqDN4AAAAHAQAADwAAAAAAAAAAAAAAAADyBAAAZHJzL2Rv&#10;d25yZXYueG1sUEsFBgAAAAAEAAQA8wAAAP0FAAAAAA==&#10;">
                      <v:shadow on="t" color="black" opacity="24903f" origin=",.5" offset="0,.55556mm"/>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13</w:t>
            </w:r>
          </w:p>
        </w:tc>
        <w:tc>
          <w:tcPr>
            <w:tcW w:w="3302" w:type="dxa"/>
            <w:gridSpan w:val="2"/>
          </w:tcPr>
          <w:p w:rsidR="00D117A6" w:rsidRPr="00D117A6" w:rsidRDefault="00D117A6" w:rsidP="00D117A6">
            <w:pPr>
              <w:tabs>
                <w:tab w:val="num" w:pos="501"/>
              </w:tabs>
              <w:spacing w:after="0"/>
              <w:rPr>
                <w:rFonts w:ascii="Times New Roman" w:hAnsi="Times New Roman"/>
                <w:bCs/>
              </w:rPr>
            </w:pPr>
            <w:r w:rsidRPr="00D117A6">
              <w:rPr>
                <w:rFonts w:ascii="Times New Roman" w:hAnsi="Times New Roman"/>
              </w:rPr>
              <w:t>Согласие на обработку персональных данных членов семьи заявителя, в том числе несовершеннолетних детей</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mc:AlternateContent>
                <mc:Choice Requires="wps">
                  <w:drawing>
                    <wp:anchor distT="0" distB="0" distL="114300" distR="114300" simplePos="0" relativeHeight="251680768" behindDoc="0" locked="0" layoutInCell="1" allowOverlap="1" wp14:anchorId="189C533A" wp14:editId="4031980F">
                      <wp:simplePos x="0" y="0"/>
                      <wp:positionH relativeFrom="column">
                        <wp:posOffset>238125</wp:posOffset>
                      </wp:positionH>
                      <wp:positionV relativeFrom="paragraph">
                        <wp:posOffset>71120</wp:posOffset>
                      </wp:positionV>
                      <wp:extent cx="342900" cy="224790"/>
                      <wp:effectExtent l="76200" t="57150" r="76200" b="11811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4790"/>
                              </a:xfrm>
                              <a:prstGeom prst="rect">
                                <a:avLst/>
                              </a:prstGeom>
                              <a:solidFill>
                                <a:srgbClr val="FFFFFF"/>
                              </a:solidFill>
                              <a:ln w="9525">
                                <a:solidFill>
                                  <a:srgbClr val="000000"/>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8.75pt;margin-top:5.6pt;width:27pt;height:1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7HmAIAAPwEAAAOAAAAZHJzL2Uyb0RvYy54bWysVM1uEzEQviPxDpbvdJNN0nZX3VRVSxES&#10;PxUFcXa83qyF1za2k005IXFF4hF4CC6Inz7D5o0YzzYhpZwQe7B2POPP881846PjVaPIUjgvjS7o&#10;cG9AidDclFLPC/rq5fmDQ0p8YLpkymhR0Cvh6fH0/r2j1uYiNbVRpXAEQLTPW1vQOgSbJ4nntWiY&#10;3zNWaHBWxjUsgOnmSelYC+iNStLBYD9pjSutM1x4D7tnvZNOEb+qBA/Pq8qLQFRBIbeAq8N1Ftdk&#10;esTyuWO2lvwmDfYPWTRMarh0C3XGAiMLJ+9ANZI7400V9rhpElNVkgvkAGyGgz/YXNbMCuQCxfF2&#10;Wyb//2D5s+WFI7Is6GhEiWYN9Kj7vH6//tT96K7XH7ov3XX3ff2x+9l97b4RCIKKtdbncPDSXrjI&#10;2dsnhr/xRJvTmum5OHHOtLVgJeQ5jPHJrQPR8HCUzNqnpoT72CIYLN6qck0EhLKQFfboatsjsQqE&#10;w+ZonGYD6CQHV5qODzLsYcLyzWHrfHgkTEPiT0EdSADB2fKJDzEZlm9CMHmjZHkulULDzWenypEl&#10;A7mc44f5A8fdMKVJW9Bskk4Q+ZbP70IM8PsbRCMD6F7JpqCH2yCWx6o91CWqMjCp+n9IWemYn0BF&#10;Aw+s0gIgLuuyJTO1cC8Y9HB/NIm1KWVkDuPRGyD3ybi/hDgTXstQo7Jibe+wxrh+nylbs74Wo4Ms&#10;yzY8eoZYSbPJAa2d9LDlscu9WmamvIKOw+3YVngw4Kc27h0lLQxfQf3bBXOCEvVYg2qy4XgcpxWN&#10;8eQgBcPtema7HqY5QBWUB0dJb5yGfsYX1sl5DXcNkak2J6C1SqIOog77vG4UCiOGNG6egzjDuzZG&#10;/X60pr8AAAD//wMAUEsDBBQABgAIAAAAIQCBwZRp3AAAAAcBAAAPAAAAZHJzL2Rvd25yZXYueG1s&#10;TI7NTsMwEITvSLyDtUjcqJ0CCYQ4VYUACQ6IFoQ4buMljojtKHab8PYsJzjOj2a+ajW7XhxojF3w&#10;GrKFAkG+CabzrYa31/uzKxAxoTfYB08avinCqj4+qrA0YfIbOmxTK3jExxI12JSGUsrYWHIYF2Eg&#10;z9lnGB0mlmMrzYgTj7teLpXKpcPO84PFgW4tNV/bvdOgppenj/cHVRQt3m3QrYdnS49an57M6xsQ&#10;ieb0V4ZffEaHmpl2Ye9NFL2G8+KSm+xnSxCcX2esdxou8hxkXcn//PUPAAAA//8DAFBLAQItABQA&#10;BgAIAAAAIQC2gziS/gAAAOEBAAATAAAAAAAAAAAAAAAAAAAAAABbQ29udGVudF9UeXBlc10ueG1s&#10;UEsBAi0AFAAGAAgAAAAhADj9If/WAAAAlAEAAAsAAAAAAAAAAAAAAAAALwEAAF9yZWxzLy5yZWxz&#10;UEsBAi0AFAAGAAgAAAAhAON3rseYAgAA/AQAAA4AAAAAAAAAAAAAAAAALgIAAGRycy9lMm9Eb2Mu&#10;eG1sUEsBAi0AFAAGAAgAAAAhAIHBlGncAAAABwEAAA8AAAAAAAAAAAAAAAAA8gQAAGRycy9kb3du&#10;cmV2LnhtbFBLBQYAAAAABAAEAPMAAAD7BQAAAAA=&#10;">
                      <v:shadow on="t" color="black" opacity="24903f" origin=",.5" offset="0,.55556mm"/>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14</w:t>
            </w:r>
          </w:p>
        </w:tc>
        <w:tc>
          <w:tcPr>
            <w:tcW w:w="3302" w:type="dxa"/>
            <w:gridSpan w:val="2"/>
          </w:tcPr>
          <w:p w:rsidR="00D117A6" w:rsidRPr="00D117A6" w:rsidRDefault="00D117A6" w:rsidP="00D117A6">
            <w:pPr>
              <w:spacing w:after="0"/>
              <w:rPr>
                <w:rFonts w:ascii="Times New Roman" w:hAnsi="Times New Roman"/>
                <w:bCs/>
              </w:rPr>
            </w:pPr>
            <w:r w:rsidRPr="00D117A6">
              <w:rPr>
                <w:rFonts w:ascii="Times New Roman" w:hAnsi="Times New Roman"/>
              </w:rPr>
              <w:t>Справка, содержащая сведения о размере всех предусмотренных системой оплаты труда выплат, учитываемых при расчете среднего заработка в соответствии с законодательством Российской Федерации</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49A355EF" wp14:editId="1A248D8A">
                  <wp:extent cx="439420" cy="249555"/>
                  <wp:effectExtent l="19050" t="19050" r="17780" b="17145"/>
                  <wp:docPr id="25" name="Рисунок 25"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15</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среднего заработка, сохраняемого в случаях, предусмотренных трудовым законодательством</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0756A733" wp14:editId="22590E9E">
                  <wp:extent cx="439420" cy="225425"/>
                  <wp:effectExtent l="19050" t="19050" r="17780" b="22225"/>
                  <wp:docPr id="24" name="Рисунок 24"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вадратик штрих"/>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9420" cy="22542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16</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оплаты работ по договорам, заключаемым в соответствии с гражданским законодательством Российской Федерации</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4D929AFD" wp14:editId="0C50C2B7">
                  <wp:extent cx="439420" cy="249555"/>
                  <wp:effectExtent l="19050" t="19050" r="17780" b="17145"/>
                  <wp:docPr id="23" name="Рисунок 23"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17</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114AA20D" wp14:editId="77378FB5">
                  <wp:extent cx="439420" cy="249555"/>
                  <wp:effectExtent l="19050" t="19050" r="17780" b="17145"/>
                  <wp:docPr id="22" name="Рисунок 22"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18</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 xml:space="preserve">Справка о размере выходного пособия, выплачиваемого при увольнении, компенсации при </w:t>
            </w:r>
            <w:r w:rsidRPr="00D117A6">
              <w:rPr>
                <w:rFonts w:ascii="Times New Roman" w:hAnsi="Times New Roman"/>
              </w:rPr>
              <w:lastRenderedPageBreak/>
              <w:t>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2990FB6E" wp14:editId="3A0A7B5C">
                  <wp:extent cx="439420" cy="249555"/>
                  <wp:effectExtent l="19050" t="19050" r="17780" b="17145"/>
                  <wp:docPr id="21" name="Рисунок 21"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lastRenderedPageBreak/>
              <w:t>19</w:t>
            </w:r>
          </w:p>
        </w:tc>
        <w:tc>
          <w:tcPr>
            <w:tcW w:w="3302" w:type="dxa"/>
            <w:gridSpan w:val="2"/>
          </w:tcPr>
          <w:p w:rsidR="00D117A6" w:rsidRPr="00D117A6" w:rsidRDefault="00D117A6" w:rsidP="00D117A6">
            <w:pPr>
              <w:spacing w:after="0"/>
              <w:rPr>
                <w:rFonts w:ascii="Times New Roman" w:hAnsi="Times New Roman"/>
                <w:bCs/>
              </w:rPr>
            </w:pPr>
            <w:r w:rsidRPr="00D117A6">
              <w:rPr>
                <w:rFonts w:ascii="Times New Roman" w:hAnsi="Times New Roman"/>
                <w:bCs/>
              </w:rPr>
              <w:t xml:space="preserve">Копии налоговых деклараций о доходах за расчетный период с отметкой налоговых органов о принятии налоговых деклараций или другие документы, подтверждающие доходы заявителя и всех членов его семьи, которые учитываются при решении вопроса о признании граждан </w:t>
            </w:r>
            <w:r w:rsidRPr="00D117A6">
              <w:rPr>
                <w:rFonts w:ascii="Times New Roman" w:hAnsi="Times New Roman"/>
              </w:rPr>
              <w:t>имеющими доходы, не превышающие максимального уровня, установленного нормативным правовым актом органа государственной власти Калининградской области</w:t>
            </w:r>
          </w:p>
          <w:p w:rsidR="00D117A6" w:rsidRPr="00D117A6" w:rsidRDefault="00D117A6" w:rsidP="00D117A6">
            <w:pPr>
              <w:spacing w:after="0"/>
              <w:rPr>
                <w:rFonts w:ascii="Times New Roman" w:hAnsi="Times New Roman"/>
                <w:bCs/>
              </w:rPr>
            </w:pP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mc:AlternateContent>
                <mc:Choice Requires="wps">
                  <w:drawing>
                    <wp:anchor distT="0" distB="0" distL="114300" distR="114300" simplePos="0" relativeHeight="251683840" behindDoc="0" locked="0" layoutInCell="1" allowOverlap="1" wp14:anchorId="3F2B4E71" wp14:editId="7B6D0C9B">
                      <wp:simplePos x="0" y="0"/>
                      <wp:positionH relativeFrom="column">
                        <wp:posOffset>177165</wp:posOffset>
                      </wp:positionH>
                      <wp:positionV relativeFrom="paragraph">
                        <wp:posOffset>544195</wp:posOffset>
                      </wp:positionV>
                      <wp:extent cx="381000" cy="228600"/>
                      <wp:effectExtent l="57150" t="38100" r="76200" b="952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0" o:spid="_x0000_s1026" style="position:absolute;margin-left:13.95pt;margin-top:42.85pt;width:3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aLCAMAAP4FAAAOAAAAZHJzL2Uyb0RvYy54bWysVEtu2zAQ3RfoHQjuG38S52NECYwEKQq4&#10;SdCkyJqmKEsoRbIkbdldFei2QI/QQ3RT9JMzKDfqIyU7TtJVUS0EDmc4M+/N5/B4UUoyF9YVWiW0&#10;t9WlRCiu00JNE/r2+uzFPiXOM5UyqZVI6FI4enz0/NlhZYair3MtU2EJnCg3rExCc+/NsNNxPBcl&#10;c1vaCAVlpm3JPEQ77aSWVfBeyk6/293tVNqmxmounMPtaaOkR9F/lgnuL7LMCU9kQpGbj38b/5Pw&#10;7xwdsuHUMpMXvE2D/UMWJSsUgq5dnTLPyMwWT1yVBbfa6cxvcV12dJYVXEQMQNPrPkJzlTMjIhaQ&#10;48yaJvf/3PLz+aUlRZrQPdCjWIka1V/vPt59qX/Vt3ef6m/1bf3z7nP9u/5e/yAwAmOVcUM8vDKX&#10;NmB2Zqz5OwdF54EmCK61WWS2DLZATBaR/uWafrHwhONye7/X7SILDlW/v7+Lc/DJhqvHxjr/UuiS&#10;hENCLaobSWfzsfON6cok5qVlkZ4VUkZh6U6kJXOGRkD/pLqiRDLncZnQs/i10dzmM6lIldCDQX+A&#10;vBgaNJPM41gaUObUlBImp+h87m1M5cFj9yTmNbBuxAXcgDjml7NUNOkdDMIl8IBa5l/rtLnudVf3&#10;oKRxHdl5EDLgP2Uub55EVQtLquBQxJkAXUHQMy/sVZ5WZCJn9g0DpJ2YEEmLQDAGLNQjLUDRIGog&#10;We1vCp/H3gwljGna6WTNbnjUgmLS5KxJZXs/XDZFco15zH6dQ5Q20ou91LRPaKSJTpfoVESP3eMM&#10;PyuAdYwSXjKLmUVq2EP+Ar9MahRNtydKcm0//O0+2GOUoKWkwg5ARd/PmBWo0CuFITvo7ezArY/C&#10;zmCvH+BvaiabGjUrTzS6q4eNZ3g8BnsvV8fM6vIG62oUokLFFEfspnda4cRDhgoLj4vRKJ6xKAzz&#10;Y3VleHAe+A5Vvl7cMGvaUfDoq3O92hds+GgiGtvwUunRzOusiONyzyvIDwKWTCxDuxDDFtuUo9X9&#10;2j76AwAA//8DAFBLAwQUAAYACAAAACEASdI3Rt0AAAAIAQAADwAAAGRycy9kb3ducmV2LnhtbEyP&#10;QUvDQBCF74L/YRnBi9hNAiYxzaaIIAgiaNqDx0kyTYLZ3bC7baO/3unJHh/v48035WbRkziS86M1&#10;CuJVBIJMa7vR9Ap225f7HIQPaDqcrCEFP+RhU11flVh09mQ+6ViHXvCI8QUqGEKYCyl9O5BGv7Iz&#10;Ge721mkMHF0vO4cnHteTTKIolRpHwxcGnOl5oPa7PmgF7su9pR87i69N6OP69x3pbpsqdXuzPK1B&#10;BFrCPwxnfVaHip0aezCdF5OCJHtkUkH+kIHgPj/nhrkkzkBWpbx8oPoDAAD//wMAUEsBAi0AFAAG&#10;AAgAAAAhALaDOJL+AAAA4QEAABMAAAAAAAAAAAAAAAAAAAAAAFtDb250ZW50X1R5cGVzXS54bWxQ&#10;SwECLQAUAAYACAAAACEAOP0h/9YAAACUAQAACwAAAAAAAAAAAAAAAAAvAQAAX3JlbHMvLnJlbHNQ&#10;SwECLQAUAAYACAAAACEAQ1+miwgDAAD+BQAADgAAAAAAAAAAAAAAAAAuAgAAZHJzL2Uyb0RvYy54&#10;bWxQSwECLQAUAAYACAAAACEASdI3Rt0AAAAIAQAADwAAAAAAAAAAAAAAAABiBQAAZHJzL2Rvd25y&#10;ZXYueG1sUEsFBgAAAAAEAAQA8wAAAGwGAAAAAA==&#10;" fillcolor="window">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20</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пенсии,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2189820F" wp14:editId="334F3492">
                  <wp:extent cx="439420" cy="249555"/>
                  <wp:effectExtent l="19050" t="19050" r="17780" b="17145"/>
                  <wp:docPr id="20" name="Рисунок 20"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21</w:t>
            </w:r>
          </w:p>
        </w:tc>
        <w:tc>
          <w:tcPr>
            <w:tcW w:w="3302" w:type="dxa"/>
            <w:gridSpan w:val="2"/>
          </w:tcPr>
          <w:p w:rsidR="00D117A6" w:rsidRPr="00D117A6" w:rsidRDefault="00D117A6" w:rsidP="00D117A6">
            <w:pPr>
              <w:spacing w:after="0"/>
              <w:rPr>
                <w:rFonts w:ascii="Times New Roman" w:hAnsi="Times New Roman"/>
                <w:bCs/>
              </w:rPr>
            </w:pPr>
            <w:r w:rsidRPr="00D117A6">
              <w:rPr>
                <w:rFonts w:ascii="Times New Roman" w:hAnsi="Times New Roman"/>
              </w:rPr>
              <w:t xml:space="preserve">Справка о размере пенсии, компенсационных выплат, в том числе компенсационных выплат неработающим трудоспособным лицам, осуществляющим уход за нетрудоспособными гражданами, а также дополнительного ежемесячного </w:t>
            </w:r>
            <w:r w:rsidRPr="00D117A6">
              <w:rPr>
                <w:rFonts w:ascii="Times New Roman" w:hAnsi="Times New Roman"/>
              </w:rPr>
              <w:lastRenderedPageBreak/>
              <w:t>материального обеспечения пенсионеров, а также надбавок и доплат к данным видам выплат (не распространяется на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mc:AlternateContent>
                <mc:Choice Requires="wps">
                  <w:drawing>
                    <wp:anchor distT="0" distB="0" distL="114300" distR="114300" simplePos="0" relativeHeight="251682816" behindDoc="0" locked="0" layoutInCell="1" allowOverlap="1" wp14:anchorId="00A08495" wp14:editId="290AFCCE">
                      <wp:simplePos x="0" y="0"/>
                      <wp:positionH relativeFrom="column">
                        <wp:posOffset>186690</wp:posOffset>
                      </wp:positionH>
                      <wp:positionV relativeFrom="paragraph">
                        <wp:posOffset>949325</wp:posOffset>
                      </wp:positionV>
                      <wp:extent cx="381000" cy="228600"/>
                      <wp:effectExtent l="57150" t="38100" r="76200" b="952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50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6" style="position:absolute;margin-left:14.7pt;margin-top:74.75pt;width:3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zEQMAAB8GAAAOAAAAZHJzL2Uyb0RvYy54bWysVM1uEzEQviPxDpbvND9NShp1U0WtgpAK&#10;rUhRz47Xm13htY3tdFNOSFyReAQeggvip8+weSM+e5M0LXBB7GE14xmPv/nm5+h4WUpyLawrtEpo&#10;Z69NiVBcp4WaJ/T15eTJgBLnmUqZ1Eok9EY4ejx6/OioMkPR1bmWqbAEQZQbViahufdm2Go5nouS&#10;uT1thIIx07ZkHqqdt1LLKkQvZavbbh+0Km1TYzUXzuH0tDHSUYyfZYL78yxzwhOZUGDz8W/jfxb+&#10;rdERG84tM3nB1zDYP6AoWaHw6DbUKfOMLGzxW6iy4FY7nfk9rsuWzrKCi5gDsum0H2QzzZkRMReQ&#10;48yWJvf/wvKX1xeWFGlC97uUKFaiRvXn1fvVp/pHfbv6UH+pb+vvq4/1z/pr/Y3ACYxVxg1xcWou&#10;bMjZmTPN3zgYWvcsQXFrn2Vmy+CLjMky0n+zpV8sPeE43B902m0UicPU7Q4OIIeYbLi5bKzzz4Qu&#10;SRASalHdSDq7PnO+cd24RFxaFumkkDIqN+5EWnLN0Ajon1RXlEjmPA4TOolfjCUX5QudNn59wNlg&#10;cPF+hON240pFqoQe9rt9AGfo4EwyD7E04NSpOSVMzjEa3NsY/97lJuguqEuQsQMsAACEmEDOUtG4&#10;HgZgTes65rdwO+3NOTj7G95A0ClzeRMpolmzLFV4RsShAZ9B0Qsv7DRPKzKTC/uKIaVeBETSIlQA&#10;EwggUMBhP1qgWe2vCp/H5g01juDtfLalP1xaJ8WkyVkDZX8QDpsqusY9sr3FELUdeLHZmv4KnTbT&#10;6Q1aGa/H9nKGTwrkeoYaXzCLoQY0LCp/jl8mNYqm1xIlubbv/nQe/DFrsFJSYUmgom8XzApU6LnC&#10;FB52ej2E9VHp9Z92Q/q7ltmuRS3KE43262AlGh7F4O/lRsysLq+wz8bhVZiY4ni76Z21cuKhw4SN&#10;yMV4HGVsEsP8mZoaHoIHvkOVL5dXzJr1rHj01Uu9WShs+GBkGt9wU+nxwuusiPN0xyvIDwq2UCzD&#10;emOGNberR6+7vT76BQAA//8DAFBLAwQUAAYACAAAACEAADNoQd0AAAAJAQAADwAAAGRycy9kb3du&#10;cmV2LnhtbEyPwU6EMBCG7ya+QzMmXoxb3CwKSNkYE48eZI16LHQEXDplaVnQp3f2pMf55s8/3+Tb&#10;xfbiiKPvHCm4WUUgkGpnOmoUvO6erhMQPmgyuneECr7Rw7Y4P8t1ZtxML3gsQyO4hHymFbQhDJmU&#10;vm7Rar9yAxLvPt1odeBxbKQZ9czltpfrKLqVVnfEF1o94GOL9b6crIKDfrv7asz7IX3+qearjxJ3&#10;8X5S6vJiebgHEXAJf2E46bM6FOxUuYmMF72CdbrhJPNNGoPgQHICFYMkjkEWufz/QfELAAD//wMA&#10;UEsBAi0AFAAGAAgAAAAhALaDOJL+AAAA4QEAABMAAAAAAAAAAAAAAAAAAAAAAFtDb250ZW50X1R5&#10;cGVzXS54bWxQSwECLQAUAAYACAAAACEAOP0h/9YAAACUAQAACwAAAAAAAAAAAAAAAAAvAQAAX3Jl&#10;bHMvLnJlbHNQSwECLQAUAAYACAAAACEAHdEf8xEDAAAfBgAADgAAAAAAAAAAAAAAAAAuAgAAZHJz&#10;L2Uyb0RvYy54bWxQSwECLQAUAAYACAAAACEAADNoQd0AAAAJAQAADwAAAAAAAAAAAAAAAABrBQAA&#10;ZHJzL2Rvd25yZXYueG1sUEsFBgAAAAAEAAQA8wAAAHUGAAAAAA==&#10;" fillcolor="#7f7f7f">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lastRenderedPageBreak/>
              <w:t>22</w:t>
            </w:r>
          </w:p>
        </w:tc>
        <w:tc>
          <w:tcPr>
            <w:tcW w:w="3302" w:type="dxa"/>
            <w:gridSpan w:val="2"/>
          </w:tcPr>
          <w:p w:rsidR="00D117A6" w:rsidRPr="00D117A6" w:rsidRDefault="00D117A6" w:rsidP="00D117A6">
            <w:pPr>
              <w:tabs>
                <w:tab w:val="num" w:pos="501"/>
              </w:tabs>
              <w:spacing w:after="0"/>
              <w:rPr>
                <w:rFonts w:ascii="Times New Roman" w:hAnsi="Times New Roman"/>
                <w:bCs/>
              </w:rPr>
            </w:pPr>
            <w:r w:rsidRPr="00D117A6">
              <w:rPr>
                <w:rFonts w:ascii="Times New Roman" w:hAnsi="Times New Roman"/>
              </w:rPr>
              <w:t>Справка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о размере компенсационных выплат указанным категориям граждан в период их нахождения в академическом отпуске по медицинским показаниям</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259138EA" wp14:editId="4F413253">
                  <wp:extent cx="439420" cy="249555"/>
                  <wp:effectExtent l="19050" t="19050" r="17780" b="17145"/>
                  <wp:docPr id="19" name="Рисунок 19"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289"/>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23</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 xml:space="preserve">Справка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w:t>
            </w:r>
            <w:r w:rsidRPr="00D117A6">
              <w:rPr>
                <w:rFonts w:ascii="Times New Roman" w:hAnsi="Times New Roman"/>
              </w:rPr>
              <w:lastRenderedPageBreak/>
              <w:t xml:space="preserve">безработным гражданам, особо нуждающимся в социальной защите, в период их участия во временных работах, а также выплат несовершеннолетним гражданам в возрасте от 14 до 18 лет в период их участия во временных работах </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mc:AlternateContent>
                <mc:Choice Requires="wps">
                  <w:drawing>
                    <wp:anchor distT="0" distB="0" distL="114300" distR="114300" simplePos="0" relativeHeight="251684864" behindDoc="0" locked="0" layoutInCell="1" allowOverlap="1" wp14:anchorId="13347D06" wp14:editId="5FAD0966">
                      <wp:simplePos x="0" y="0"/>
                      <wp:positionH relativeFrom="column">
                        <wp:posOffset>238760</wp:posOffset>
                      </wp:positionH>
                      <wp:positionV relativeFrom="paragraph">
                        <wp:posOffset>41275</wp:posOffset>
                      </wp:positionV>
                      <wp:extent cx="381000" cy="228600"/>
                      <wp:effectExtent l="57150" t="38100" r="76200" b="952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50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6" style="position:absolute;margin-left:18.8pt;margin-top:3.25pt;width:3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2mEQMAAB8GAAAOAAAAZHJzL2Uyb0RvYy54bWysVM1uEzEQviPxDpbvND9NShp1U0WtgpAK&#10;rUhRz47Xm13htY3tdFNOSFyReAQeggvip8+weSM+e5M0LXBB7GE14xmPv/nm5+h4WUpyLawrtEpo&#10;Z69NiVBcp4WaJ/T15eTJgBLnmUqZ1Eok9EY4ejx6/OioMkPR1bmWqbAEQZQbViahufdm2Go5nouS&#10;uT1thIIx07ZkHqqdt1LLKkQvZavbbh+0Km1TYzUXzuH0tDHSUYyfZYL78yxzwhOZUGDz8W/jfxb+&#10;rdERG84tM3nB1zDYP6AoWaHw6DbUKfOMLGzxW6iy4FY7nfk9rsuWzrKCi5gDsum0H2QzzZkRMReQ&#10;48yWJvf/wvKX1xeWFGlC9zuUKFaiRvXn1fvVp/pHfbv6UH+pb+vvq4/1z/pr/Y3ACYxVxg1xcWou&#10;bMjZmTPN3zgYWvcsQXFrn2Vmy+CLjMky0n+zpV8sPeE43B902m0UicPU7Q4OIIeYbLi5bKzzz4Qu&#10;SRASalHdSDq7PnO+cd24RFxaFumkkDIqN+5EWnLN0Ajon1RXlEjmPA4TOolfjCUX5QudNn59wNlg&#10;cPF+hON240pFqoQe9rt9AGfo4EwyD7E04NSpOSVMzjEa3NsY/97lJuguqEuQsQMsAACEmEDOUtG4&#10;HgZgTes65rdwO+3NOTj7G95A0ClzeRMpolmzLFV4RsShAZ9B0Qsv7DRPKzKTC/uKIaVeBETSIlQA&#10;EwggUMBhP1qgWe2vCp/H5g01juDtfLalP1xaJ8WkyVkDZX8QDpsqusY9sr3FELUdeLHZmv4KnTbT&#10;6Q1aGa/H9nKGTwrkeoYaXzCLoQY0LCp/jl8mNYqm1xIlubbv/nQe/DFrsFJSYUmgom8XzApU6LnC&#10;FB52ej2E9VHp9Z92Q/q7ltmuRS3KE432w6ABXRSDv5cbMbO6vMI+G4dXYWKK4+2md9bKiYcOEzYi&#10;F+NxlLFJDPNnamp4CB74DlW+XF4xa9az4tFXL/VmobDhg5FpfMNNpccLr7MiztMdryA/KNhCsQzr&#10;jRnW3K4eve72+ugXAAAA//8DAFBLAwQUAAYACAAAACEAQ+lvV9wAAAAGAQAADwAAAGRycy9kb3du&#10;cmV2LnhtbEyOwU6DQBRF9yb+w+SZuDF2sAq1yKMxJi5dSI26HJgnYJk3lBkK+vWdrnR5c2/OPdlm&#10;Np040OBaywg3iwgEcWV1yzXC2/b5+h6E84q16iwTwg852OTnZ5lKtZ34lQ6Fr0WAsEsVQuN9n0rp&#10;qoaMcgvbE4fuyw5G+RCHWupBTQFuOrmMokQa1XJ4aFRPTw1Vu2I0CHv1vvqu9cd+/fJbTlefBW3j&#10;3Yh4eTE/PoDwNPu/MZz0gzrkwam0I2snOoTbVRKWCEkMItTrUywR7pYxyDyT//XzIwAAAP//AwBQ&#10;SwECLQAUAAYACAAAACEAtoM4kv4AAADhAQAAEwAAAAAAAAAAAAAAAAAAAAAAW0NvbnRlbnRfVHlw&#10;ZXNdLnhtbFBLAQItABQABgAIAAAAIQA4/SH/1gAAAJQBAAALAAAAAAAAAAAAAAAAAC8BAABfcmVs&#10;cy8ucmVsc1BLAQItABQABgAIAAAAIQBr0R2mEQMAAB8GAAAOAAAAAAAAAAAAAAAAAC4CAABkcnMv&#10;ZTJvRG9jLnhtbFBLAQItABQABgAIAAAAIQBD6W9X3AAAAAYBAAAPAAAAAAAAAAAAAAAAAGsFAABk&#10;cnMvZG93bnJldi54bWxQSwUGAAAAAAQABADzAAAAdAYAAAAA&#10;" fillcolor="#7f7f7f">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lastRenderedPageBreak/>
              <w:t>24</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ежемесячных страховых выплат по обязательному социальному страхованию на  случай временной нетрудоспособности и в связи с материнством, по обязательному социальному страхованию от несчастных случаев на производстве и профессиональных заболеваний, а также надбавок к данным видам выплат</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mc:AlternateContent>
                <mc:Choice Requires="wps">
                  <w:drawing>
                    <wp:anchor distT="0" distB="0" distL="114300" distR="114300" simplePos="0" relativeHeight="251685888" behindDoc="0" locked="0" layoutInCell="1" allowOverlap="1" wp14:anchorId="0C4E6D11" wp14:editId="37BAE4F1">
                      <wp:simplePos x="0" y="0"/>
                      <wp:positionH relativeFrom="column">
                        <wp:posOffset>185420</wp:posOffset>
                      </wp:positionH>
                      <wp:positionV relativeFrom="paragraph">
                        <wp:posOffset>704850</wp:posOffset>
                      </wp:positionV>
                      <wp:extent cx="381000" cy="228600"/>
                      <wp:effectExtent l="57150" t="38100" r="76200" b="952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50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6" style="position:absolute;margin-left:14.6pt;margin-top:55.5pt;width:3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yVEQMAAB8GAAAOAAAAZHJzL2Uyb0RvYy54bWysVM1uEzEQviPxDpbvND9NShp1U0WtgpAK&#10;rUhRz47Xm13htY3tdFNOSFyReAQeggvip8+weSM+e5M0LXBB7GE14xmPv/nm5+h4WUpyLawrtEpo&#10;Z69NiVBcp4WaJ/T15eTJgBLnmUqZ1Eok9EY4ejx6/OioMkPR1bmWqbAEQZQbViahufdm2Go5nouS&#10;uT1thIIx07ZkHqqdt1LLKkQvZavbbh+0Km1TYzUXzuH0tDHSUYyfZYL78yxzwhOZUGDz8W/jfxb+&#10;rdERG84tM3nB1zDYP6AoWaHw6DbUKfOMLGzxW6iy4FY7nfk9rsuWzrKCi5gDsum0H2QzzZkRMReQ&#10;48yWJvf/wvKX1xeWFGlC90GPYiVqVH9evV99qn/Ut6sP9Zf6tv6++lj/rL/W3wicwFhl3BAXp+bC&#10;hpydOdP8jYOhdc8SFLf2WWa2DL7ImCwj/Tdb+sXSE47D/UGn3QYKDlO3OziAHGKy4eaysc4/E7ok&#10;QUioRXUj6ez6zPnGdeMScWlZpJNCyqjcuBNpyTVDI6B/Ul1RIpnzOEzoJH4xllyUL3Ta+PUBZ4PB&#10;xfsRjtuNKxWpEnrY7/YBnKGDM8k8xNKAU6fmlDA5x2hwb2P8e5eboLugLkHGDrAAABBiAjlLReN6&#10;GIA1reuY38LttDfn4OxveANBp8zlTaSIZs2yVOEZEYcGfAZFL7yw0zytyEwu7CuGlHoREEmLUAFM&#10;IIBAAYf9aIFmtb8qfB6bN9Q4grfz2Zb+cGmdFJMmZw2U/UE4bKroGvfI9hZD1HbgxWZr+it02kyn&#10;N2hlvB7byxk+KZDrGWp8wSyGGtCwqPw5fpnUKJpeS5Tk2r7703nwx6zBSkmFJYGKvl0wK1Ch5wpT&#10;eNjp9RDWR6XXf9oN6e9aZrsWtShPNNqvg5VoeBSDv5cbMbO6vMI+G4dXYWKK4+2md9bKiYcOEzYi&#10;F+NxlLFJDPNnamp4CB74DlW+XF4xa9az4tFXL/VmobDhg5FpfMNNpccLr7MiztMdryA/KNhCsQzr&#10;jRnW3K4eve72+ugXAAAA//8DAFBLAwQUAAYACAAAACEAShezX94AAAAJAQAADwAAAGRycy9kb3du&#10;cmV2LnhtbEyPQU+DQBCF7yb+h82YeDHtAlHbIktjTDx6kBrtcWFHwLKzlF0K+uudnvQ4b17e+162&#10;nW0nTjj41pGCeBmBQKqcaalW8LZ7XqxB+KDJ6M4RKvhGD9v88iLTqXETveKpCLXgEPKpVtCE0KdS&#10;+qpBq/3S9Uj8+3SD1YHPoZZm0BOH204mUXQvrW6JGxrd41OD1aEYrYKjfl991ebjuHn5KaebfYG7&#10;u8Oo1PXV/PgAIuAc/sxwxmd0yJmpdCMZLzoFySZhJ+txzJvYsD4LJQu3qwhknsn/C/JfAAAA//8D&#10;AFBLAQItABQABgAIAAAAIQC2gziS/gAAAOEBAAATAAAAAAAAAAAAAAAAAAAAAABbQ29udGVudF9U&#10;eXBlc10ueG1sUEsBAi0AFAAGAAgAAAAhADj9If/WAAAAlAEAAAsAAAAAAAAAAAAAAAAALwEAAF9y&#10;ZWxzLy5yZWxzUEsBAi0AFAAGAAgAAAAhALkuHJURAwAAHwYAAA4AAAAAAAAAAAAAAAAALgIAAGRy&#10;cy9lMm9Eb2MueG1sUEsBAi0AFAAGAAgAAAAhAEoXs1/eAAAACQEAAA8AAAAAAAAAAAAAAAAAawUA&#10;AGRycy9kb3ducmV2LnhtbFBLBQYAAAAABAAEAPMAAAB2BgAAAAA=&#10;" fillcolor="#7f7f7f">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25</w:t>
            </w:r>
          </w:p>
        </w:tc>
        <w:tc>
          <w:tcPr>
            <w:tcW w:w="3302" w:type="dxa"/>
            <w:gridSpan w:val="2"/>
          </w:tcPr>
          <w:p w:rsidR="00D117A6" w:rsidRPr="00D117A6" w:rsidRDefault="00D117A6" w:rsidP="00D117A6">
            <w:pPr>
              <w:tabs>
                <w:tab w:val="num" w:pos="501"/>
              </w:tabs>
              <w:spacing w:after="0"/>
              <w:rPr>
                <w:rFonts w:ascii="Times New Roman" w:hAnsi="Times New Roman"/>
                <w:bCs/>
              </w:rPr>
            </w:pPr>
            <w:r w:rsidRPr="00D117A6">
              <w:rPr>
                <w:rFonts w:ascii="Times New Roman" w:hAnsi="Times New Roman"/>
                <w:bCs/>
              </w:rPr>
              <w:t>Справка о мерах социальной поддержки, начисленных за расчетный период заявителю и/или членам его семьи (в случае, если они являются получателями мер социальной поддержки)</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mc:AlternateContent>
                <mc:Choice Requires="wps">
                  <w:drawing>
                    <wp:anchor distT="0" distB="0" distL="114300" distR="114300" simplePos="0" relativeHeight="251686912" behindDoc="0" locked="0" layoutInCell="1" allowOverlap="1" wp14:anchorId="17EDBB22" wp14:editId="1630C911">
                      <wp:simplePos x="0" y="0"/>
                      <wp:positionH relativeFrom="column">
                        <wp:posOffset>246380</wp:posOffset>
                      </wp:positionH>
                      <wp:positionV relativeFrom="paragraph">
                        <wp:posOffset>417195</wp:posOffset>
                      </wp:positionV>
                      <wp:extent cx="381000" cy="228600"/>
                      <wp:effectExtent l="57150" t="38100" r="76200" b="9525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50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26" style="position:absolute;margin-left:19.4pt;margin-top:32.85pt;width:3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NW4EgMAAB8GAAAOAAAAZHJzL2Uyb0RvYy54bWysVM1uEzEQviPxDpbvND9N2jTqtopaFSGF&#10;tiJFPTteb3aF1za20004IXFF4hF4CC6Inz7D9o347E3StMAFsYfVjGc8/uabn8PjRSnJjbCu0Cqh&#10;nZ02JUJxnRZqltDXV2fPBpQ4z1TKpFYioUvh6PHR0yeHlRmKrs61TIUlCKLcsDIJzb03w1bL8VyU&#10;zO1oIxSMmbYl81DtrJVaViF6KVvddnuvVWmbGqu5cA6np42RHsX4WSa4v8gyJzyRCQU2H/82/qfh&#10;3zo6ZMOZZSYv+AoG+wcUJSsUHt2EOmWekbktfgtVFtxqpzO/w3XZ0llWcBFzQDad9qNsJjkzIuYC&#10;cpzZ0OT+X1h+fnNpSZEmdH+XEsVK1Kj+fPf+7lP9o769+1B/qW/r73cf65/11/obgRMYq4wb4uLE&#10;XNqQszNjzd84GFoPLEFxK59FZsvgi4zJItK/3NAvFp5wHO4OOu02isRh6nYHe5BDTDZcXzbW+edC&#10;lyQICbWobiSd3Yydb1zXLhGXlkV6VkgZlaU7kZbcMDQC+ifVFSWSOY/DhJ7FL8aS8/KlThu/PuCs&#10;Mbh4P8Jx23GlIlVCD/rdPoAzdHAmmYdYGnDq1IwSJmcYDe5tjP/gchN0G9QVyNgCFgAAQkwgZ6lo&#10;XA8CsKZ1HfMbuJ32+hyc/Q1vIOiUubyJFNGsWJYqPCPi0IDPoOi5F3aSpxWZyrl9xZBSLwIiaREq&#10;gAkEECjgsB8t0Kz214XPY/OGGkfwdjbd0B8urZJi0uSsgbI7CIdNFV3jHtneYIjaFrzYbE1/hU6b&#10;6nSJVsbrsb2c4WcFch2jxpfMYqgBDYvKX+CXSY2i6ZVESa7tuz+dB3/MGqyUVFgSqOjbObMCFXqh&#10;MIUHnV4PYX1Uev39bkh/2zLdtqh5eaLRfh2sRMOjGPy9XIuZ1eU19tkovAoTUxxvN72zUk48dJiw&#10;EbkYjaKMTWKYH6uJ4SF44DtU+WpxzaxZzYpHX53r9UJhw0cj0/iGm0qP5l5nRZyne15BflCwhWIZ&#10;VhszrLltPXrd7/WjXwAAAP//AwBQSwMEFAAGAAgAAAAhAHQOa9HeAAAACAEAAA8AAABkcnMvZG93&#10;bnJldi54bWxMj0FPg0AUhO8m/ofNM/Fi7FJNS4ssjTHx6EFqtMcH+wpYdpeyS0F/va8ne5zMZOab&#10;dDOZVpyo942zCuazCATZ0unGVgo+tq/3KxA+oNXYOksKfsjDJru+SjHRbrTvdMpDJbjE+gQV1CF0&#10;iZS+rMmgn7mOLHt71xsMLPtK6h5HLjetfIiipTTYWF6osaOXmspDPhgFR/yMvyv9dVy//Rbj3S6n&#10;7eIwKHV7Mz0/gQg0hf8wnPEZHTJmKtxgtRetgscVkwcFy0UMgv31WReci+YxyCyVlweyPwAAAP//&#10;AwBQSwECLQAUAAYACAAAACEAtoM4kv4AAADhAQAAEwAAAAAAAAAAAAAAAAAAAAAAW0NvbnRlbnRf&#10;VHlwZXNdLnhtbFBLAQItABQABgAIAAAAIQA4/SH/1gAAAJQBAAALAAAAAAAAAAAAAAAAAC8BAABf&#10;cmVscy8ucmVsc1BLAQItABQABgAIAAAAIQCS4NW4EgMAAB8GAAAOAAAAAAAAAAAAAAAAAC4CAABk&#10;cnMvZTJvRG9jLnhtbFBLAQItABQABgAIAAAAIQB0DmvR3gAAAAgBAAAPAAAAAAAAAAAAAAAAAGwF&#10;AABkcnMvZG93bnJldi54bWxQSwUGAAAAAAQABADzAAAAdwYAAAAA&#10;" fillcolor="#7f7f7f">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26</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 xml:space="preserve">Справка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w:t>
            </w:r>
            <w:r w:rsidRPr="00D117A6">
              <w:rPr>
                <w:rFonts w:ascii="Times New Roman" w:hAnsi="Times New Roman"/>
              </w:rPr>
              <w:lastRenderedPageBreak/>
              <w:t>нуждаются в постороннем уходе</w:t>
            </w:r>
          </w:p>
        </w:tc>
        <w:tc>
          <w:tcPr>
            <w:tcW w:w="870" w:type="dxa"/>
          </w:tcPr>
          <w:p w:rsidR="00D117A6" w:rsidRPr="00D117A6" w:rsidRDefault="00D117A6" w:rsidP="00D117A6">
            <w:pPr>
              <w:spacing w:after="0"/>
              <w:rPr>
                <w:rFonts w:ascii="Times New Roman" w:hAnsi="Times New Roman"/>
                <w:highlight w:val="yellow"/>
              </w:rPr>
            </w:pPr>
          </w:p>
        </w:tc>
        <w:tc>
          <w:tcPr>
            <w:tcW w:w="683" w:type="dxa"/>
          </w:tcPr>
          <w:p w:rsidR="00D117A6" w:rsidRPr="00D117A6" w:rsidRDefault="00D117A6" w:rsidP="00D117A6">
            <w:pPr>
              <w:spacing w:after="0"/>
              <w:rPr>
                <w:rFonts w:ascii="Times New Roman" w:hAnsi="Times New Roman"/>
                <w:highlight w:val="yellow"/>
              </w:rPr>
            </w:pPr>
          </w:p>
        </w:tc>
        <w:tc>
          <w:tcPr>
            <w:tcW w:w="870" w:type="dxa"/>
          </w:tcPr>
          <w:p w:rsidR="00D117A6" w:rsidRPr="00D117A6" w:rsidRDefault="00D117A6" w:rsidP="00D117A6">
            <w:pPr>
              <w:spacing w:after="0"/>
              <w:rPr>
                <w:rFonts w:ascii="Times New Roman" w:hAnsi="Times New Roman"/>
                <w:highlight w:val="yellow"/>
              </w:rPr>
            </w:pPr>
          </w:p>
        </w:tc>
        <w:tc>
          <w:tcPr>
            <w:tcW w:w="759" w:type="dxa"/>
          </w:tcPr>
          <w:p w:rsidR="00D117A6" w:rsidRPr="00D117A6" w:rsidRDefault="00D117A6" w:rsidP="00D117A6">
            <w:pPr>
              <w:spacing w:after="0"/>
              <w:rPr>
                <w:rFonts w:ascii="Times New Roman" w:hAnsi="Times New Roman"/>
                <w:highlight w:val="yellow"/>
              </w:rPr>
            </w:pPr>
          </w:p>
        </w:tc>
        <w:tc>
          <w:tcPr>
            <w:tcW w:w="870" w:type="dxa"/>
          </w:tcPr>
          <w:p w:rsidR="00D117A6" w:rsidRPr="00D117A6" w:rsidRDefault="00D117A6" w:rsidP="00D117A6">
            <w:pPr>
              <w:spacing w:after="0"/>
              <w:rPr>
                <w:rFonts w:ascii="Times New Roman" w:hAnsi="Times New Roman"/>
                <w:highlight w:val="yellow"/>
              </w:rPr>
            </w:pPr>
          </w:p>
        </w:tc>
        <w:tc>
          <w:tcPr>
            <w:tcW w:w="759" w:type="dxa"/>
          </w:tcPr>
          <w:p w:rsidR="00D117A6" w:rsidRPr="00D117A6" w:rsidRDefault="00D117A6" w:rsidP="00D117A6">
            <w:pPr>
              <w:spacing w:after="0"/>
              <w:rPr>
                <w:rFonts w:ascii="Times New Roman" w:hAnsi="Times New Roman"/>
                <w:highlight w:val="yellow"/>
              </w:rPr>
            </w:pPr>
          </w:p>
        </w:tc>
        <w:tc>
          <w:tcPr>
            <w:tcW w:w="1426" w:type="dxa"/>
            <w:vAlign w:val="center"/>
          </w:tcPr>
          <w:p w:rsidR="00D117A6" w:rsidRPr="00D117A6" w:rsidRDefault="00D117A6" w:rsidP="00D117A6">
            <w:pPr>
              <w:spacing w:after="0"/>
              <w:jc w:val="center"/>
              <w:rPr>
                <w:rFonts w:ascii="Times New Roman" w:hAnsi="Times New Roman"/>
                <w:noProof/>
                <w:highlight w:val="yellow"/>
              </w:rPr>
            </w:pPr>
            <w:r w:rsidRPr="00D117A6">
              <w:rPr>
                <w:rFonts w:ascii="Times New Roman" w:hAnsi="Times New Roman"/>
                <w:noProof/>
                <w:lang w:eastAsia="ru-RU"/>
              </w:rPr>
              <w:drawing>
                <wp:inline distT="0" distB="0" distL="0" distR="0" wp14:anchorId="689E501D" wp14:editId="1C74588E">
                  <wp:extent cx="439420" cy="249555"/>
                  <wp:effectExtent l="19050" t="19050" r="17780" b="17145"/>
                  <wp:docPr id="18" name="Рисунок 18"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lastRenderedPageBreak/>
              <w:t>27</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tc>
        <w:tc>
          <w:tcPr>
            <w:tcW w:w="870" w:type="dxa"/>
          </w:tcPr>
          <w:p w:rsidR="00D117A6" w:rsidRPr="00D117A6" w:rsidRDefault="00D117A6" w:rsidP="00D117A6">
            <w:pPr>
              <w:spacing w:after="0"/>
              <w:rPr>
                <w:rFonts w:ascii="Times New Roman" w:hAnsi="Times New Roman"/>
                <w:highlight w:val="yellow"/>
              </w:rPr>
            </w:pPr>
          </w:p>
        </w:tc>
        <w:tc>
          <w:tcPr>
            <w:tcW w:w="683" w:type="dxa"/>
          </w:tcPr>
          <w:p w:rsidR="00D117A6" w:rsidRPr="00D117A6" w:rsidRDefault="00D117A6" w:rsidP="00D117A6">
            <w:pPr>
              <w:spacing w:after="0"/>
              <w:rPr>
                <w:rFonts w:ascii="Times New Roman" w:hAnsi="Times New Roman"/>
                <w:highlight w:val="yellow"/>
              </w:rPr>
            </w:pPr>
          </w:p>
        </w:tc>
        <w:tc>
          <w:tcPr>
            <w:tcW w:w="870" w:type="dxa"/>
          </w:tcPr>
          <w:p w:rsidR="00D117A6" w:rsidRPr="00D117A6" w:rsidRDefault="00D117A6" w:rsidP="00D117A6">
            <w:pPr>
              <w:spacing w:after="0"/>
              <w:rPr>
                <w:rFonts w:ascii="Times New Roman" w:hAnsi="Times New Roman"/>
                <w:highlight w:val="yellow"/>
              </w:rPr>
            </w:pPr>
          </w:p>
        </w:tc>
        <w:tc>
          <w:tcPr>
            <w:tcW w:w="759" w:type="dxa"/>
          </w:tcPr>
          <w:p w:rsidR="00D117A6" w:rsidRPr="00D117A6" w:rsidRDefault="00D117A6" w:rsidP="00D117A6">
            <w:pPr>
              <w:spacing w:after="0"/>
              <w:rPr>
                <w:rFonts w:ascii="Times New Roman" w:hAnsi="Times New Roman"/>
                <w:highlight w:val="yellow"/>
              </w:rPr>
            </w:pPr>
          </w:p>
        </w:tc>
        <w:tc>
          <w:tcPr>
            <w:tcW w:w="870" w:type="dxa"/>
          </w:tcPr>
          <w:p w:rsidR="00D117A6" w:rsidRPr="00D117A6" w:rsidRDefault="00D117A6" w:rsidP="00D117A6">
            <w:pPr>
              <w:spacing w:after="0"/>
              <w:rPr>
                <w:rFonts w:ascii="Times New Roman" w:hAnsi="Times New Roman"/>
                <w:highlight w:val="yellow"/>
              </w:rPr>
            </w:pPr>
          </w:p>
        </w:tc>
        <w:tc>
          <w:tcPr>
            <w:tcW w:w="759" w:type="dxa"/>
          </w:tcPr>
          <w:p w:rsidR="00D117A6" w:rsidRPr="00D117A6" w:rsidRDefault="00D117A6" w:rsidP="00D117A6">
            <w:pPr>
              <w:spacing w:after="0"/>
              <w:rPr>
                <w:rFonts w:ascii="Times New Roman" w:hAnsi="Times New Roman"/>
                <w:highlight w:val="yellow"/>
              </w:rPr>
            </w:pPr>
          </w:p>
        </w:tc>
        <w:tc>
          <w:tcPr>
            <w:tcW w:w="1426" w:type="dxa"/>
            <w:vAlign w:val="center"/>
          </w:tcPr>
          <w:p w:rsidR="00D117A6" w:rsidRPr="00D117A6" w:rsidRDefault="00D117A6" w:rsidP="00D117A6">
            <w:pPr>
              <w:spacing w:after="0"/>
              <w:jc w:val="center"/>
              <w:rPr>
                <w:rFonts w:ascii="Times New Roman" w:hAnsi="Times New Roman"/>
                <w:noProof/>
                <w:highlight w:val="yellow"/>
              </w:rPr>
            </w:pPr>
            <w:r w:rsidRPr="00D117A6">
              <w:rPr>
                <w:rFonts w:ascii="Times New Roman" w:hAnsi="Times New Roman"/>
                <w:noProof/>
                <w:lang w:eastAsia="ru-RU"/>
              </w:rPr>
              <w:drawing>
                <wp:inline distT="0" distB="0" distL="0" distR="0" wp14:anchorId="36760844" wp14:editId="6927F9E2">
                  <wp:extent cx="439420" cy="249555"/>
                  <wp:effectExtent l="19050" t="19050" r="17780" b="17145"/>
                  <wp:docPr id="17" name="Рисунок 17"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28</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денежных эквивалентах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870" w:type="dxa"/>
          </w:tcPr>
          <w:p w:rsidR="00D117A6" w:rsidRPr="00D117A6" w:rsidRDefault="00D117A6" w:rsidP="00D117A6">
            <w:pPr>
              <w:spacing w:after="0"/>
              <w:rPr>
                <w:rFonts w:ascii="Times New Roman" w:hAnsi="Times New Roman"/>
                <w:highlight w:val="yellow"/>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p>
          <w:p w:rsidR="00D117A6" w:rsidRPr="00D117A6" w:rsidRDefault="00D117A6" w:rsidP="00D117A6">
            <w:pPr>
              <w:spacing w:after="0"/>
              <w:jc w:val="center"/>
              <w:rPr>
                <w:rFonts w:ascii="Times New Roman" w:hAnsi="Times New Roman"/>
                <w:noProof/>
                <w:highlight w:val="lightGray"/>
              </w:rPr>
            </w:pPr>
          </w:p>
          <w:p w:rsidR="00D117A6" w:rsidRPr="00D117A6" w:rsidRDefault="00D117A6" w:rsidP="00D117A6">
            <w:pPr>
              <w:spacing w:after="0"/>
              <w:jc w:val="center"/>
              <w:rPr>
                <w:rFonts w:ascii="Times New Roman" w:hAnsi="Times New Roman"/>
                <w:noProof/>
                <w:highlight w:val="lightGray"/>
              </w:rPr>
            </w:pPr>
          </w:p>
          <w:p w:rsidR="00D117A6" w:rsidRPr="00D117A6" w:rsidRDefault="00D117A6" w:rsidP="00D117A6">
            <w:pPr>
              <w:spacing w:after="0"/>
              <w:jc w:val="center"/>
              <w:rPr>
                <w:rFonts w:ascii="Times New Roman" w:hAnsi="Times New Roman"/>
                <w:noProof/>
                <w:highlight w:val="lightGray"/>
              </w:rPr>
            </w:pPr>
          </w:p>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anchor distT="0" distB="0" distL="114300" distR="114300" simplePos="0" relativeHeight="251661312" behindDoc="0" locked="0" layoutInCell="1" allowOverlap="1" wp14:anchorId="3DAA437F" wp14:editId="47EC244C">
                  <wp:simplePos x="0" y="0"/>
                  <wp:positionH relativeFrom="character">
                    <wp:posOffset>0</wp:posOffset>
                  </wp:positionH>
                  <wp:positionV relativeFrom="line">
                    <wp:posOffset>0</wp:posOffset>
                  </wp:positionV>
                  <wp:extent cx="409575" cy="266700"/>
                  <wp:effectExtent l="0" t="0" r="9525"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14:sizeRelH relativeFrom="page">
                    <wp14:pctWidth>0</wp14:pctWidth>
                  </wp14:sizeRelH>
                  <wp14:sizeRelV relativeFrom="page">
                    <wp14:pctHeight>0</wp14:pctHeight>
                  </wp14:sizeRelV>
                </wp:anchor>
              </w:drawing>
            </w:r>
            <w:r w:rsidRPr="00D117A6">
              <w:rPr>
                <w:rFonts w:ascii="Times New Roman" w:hAnsi="Times New Roman"/>
                <w:noProof/>
                <w:lang w:eastAsia="ru-RU"/>
              </w:rPr>
              <mc:AlternateContent>
                <mc:Choice Requires="wps">
                  <w:drawing>
                    <wp:inline distT="0" distB="0" distL="0" distR="0" wp14:anchorId="49394430" wp14:editId="34F9B157">
                      <wp:extent cx="403860" cy="260985"/>
                      <wp:effectExtent l="0" t="0" r="0" b="0"/>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38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style="width:31.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623AIAAMoFAAAOAAAAZHJzL2Uyb0RvYy54bWysVN1u0zAUvkfiHSzfZ/lZ2jXR0mlrWoQ0&#10;YNLgAdzEaSwSO9hu04GQkLhF4hF4CG4QP3uG9I04dn/WbjcIyEVk+xx/5zvnfD6nZ8u6QgsqFRM8&#10;wf6RhxHlmcgZnyX41cuJM8BIacJzUglOE3xDFT4bPn502jYxDUQpqpxKBCBcxW2T4FLrJnZdlZW0&#10;JupINJSDsRCyJhq2cubmkrSAXldu4Hl9txUyb6TIqFJwmq6NeGjxi4Jm+kVRKKpRlWDgpu1f2v/U&#10;/N3hKYlnkjQlyzY0yF+wqAnjEHQHlRJN0FyyB1A1y6RQotBHmahdURQsozYHyMb37mVzXZKG2lyg&#10;OKrZlUn9P9js+eJKIpZD7/oYcVJDj7ovqw+rz93P7nb1sfva3XY/Vp+6X9237jsCJ6hY26gYLl43&#10;V9LkrJpLkb1WiItRSfiMnqsG6g6IALg9klK0JSU5UPcNhHuAYTYK0NC0fSZyoEDmWth6LgtZmxhQ&#10;KbS0bbvZtY0uNcrgMPSOB31obgamoO9Fg56NQOLt5UYq/YSKGplFgiWws+Bkcam0IUPirYuJxcWE&#10;VZVVRsUPDsBxfQKh4aqxGRK20e8iLxoPxoPQCYP+2Am9NHXOJ6PQ6U/8k156nI5Gqf/exPXDuGR5&#10;TrkJsxWdH/5ZUzfyX8tlJzslKpYbOENJydl0VEm0ICD6if02Bdlzcw9p2CJALvdS8oPQuwgiZ9If&#10;nDjhJOw50Yk3cDw/uoj6XhiF6eQwpUvG6b+nhNoER72gZ7u0R/pebp79HuZG4pppGCsVqxM82DmR&#10;2ChwzHPbWk1YtV7vlcLQvysFtHvbaKtXI9G1+qcivwG5SgFyAuXBAIRFKeRbjFoYJglWb+ZEUoyq&#10;pxwkH/lhaKaP3YS9kwA2ct8y3bcQngFUgjVG6+VIryfWvJFsVkIk3xaGi3N4JgWzEjZPaM1q87hg&#10;YNhMNsPNTKT9vfW6G8HD3wAAAP//AwBQSwMEFAAGAAgAAAAhAKDNkHbcAAAAAwEAAA8AAABkcnMv&#10;ZG93bnJldi54bWxMj0FLw0AQhe9C/8MyBS9iN1EJErMppSAWEUpT7XmbHZPQ7Gya3Sbx3zt60cvA&#10;4z3e+yZbTrYVA/a+caQgXkQgkEpnGqoUvO+fbx9B+KDJ6NYRKvhCD8t8dpXp1LiRdjgUoRJcQj7V&#10;CuoQulRKX9ZotV+4Dom9T9dbHVj2lTS9HrnctvIuihJpdUO8UOsO1zWWp+JiFYzldjjs317k9uaw&#10;cXTenNfFx6tS1/Np9QQi4BT+wvCDz+iQM9PRXch40SrgR8LvZS+5T0AcFTzEMcg8k//Z828AAAD/&#10;/wMAUEsBAi0AFAAGAAgAAAAhALaDOJL+AAAA4QEAABMAAAAAAAAAAAAAAAAAAAAAAFtDb250ZW50&#10;X1R5cGVzXS54bWxQSwECLQAUAAYACAAAACEAOP0h/9YAAACUAQAACwAAAAAAAAAAAAAAAAAvAQAA&#10;X3JlbHMvLnJlbHNQSwECLQAUAAYACAAAACEA+gaettwCAADKBQAADgAAAAAAAAAAAAAAAAAuAgAA&#10;ZHJzL2Uyb0RvYy54bWxQSwECLQAUAAYACAAAACEAoM2QdtwAAAADAQAADwAAAAAAAAAAAAAAAAA2&#10;BQAAZHJzL2Rvd25yZXYueG1sUEsFBgAAAAAEAAQA8wAAAD8GAAAAAA==&#10;" filled="f" stroked="f">
                      <o:lock v:ext="edit" aspectratio="t"/>
                      <w10:anchorlock/>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29</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надбавок и доплат ко всем видам выплат и размере социальных выплат,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6A153084" wp14:editId="49F336F5">
                  <wp:extent cx="439420" cy="249555"/>
                  <wp:effectExtent l="19050" t="19050" r="17780" b="17145"/>
                  <wp:docPr id="15" name="Рисунок 15"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30</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 xml:space="preserve">Справка о размере денежного довольствия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w:t>
            </w:r>
            <w:r w:rsidRPr="00D117A6">
              <w:rPr>
                <w:rFonts w:ascii="Times New Roman" w:hAnsi="Times New Roman"/>
              </w:rPr>
              <w:lastRenderedPageBreak/>
              <w:t xml:space="preserve">деятельностью, а также дополнительных выплат, носящих постоянный характер, и продовольственного обеспечения, </w:t>
            </w:r>
            <w:r w:rsidRPr="00D117A6">
              <w:rPr>
                <w:rFonts w:ascii="Times New Roman" w:hAnsi="Times New Roman"/>
                <w:noProof/>
                <w:lang w:eastAsia="ru-RU"/>
              </w:rPr>
              <mc:AlternateContent>
                <mc:Choice Requires="wps">
                  <w:drawing>
                    <wp:anchor distT="0" distB="0" distL="114300" distR="114300" simplePos="0" relativeHeight="251687936" behindDoc="0" locked="0" layoutInCell="1" allowOverlap="1" wp14:anchorId="12902A47" wp14:editId="3FB28E08">
                      <wp:simplePos x="0" y="0"/>
                      <wp:positionH relativeFrom="column">
                        <wp:posOffset>5600700</wp:posOffset>
                      </wp:positionH>
                      <wp:positionV relativeFrom="line">
                        <wp:posOffset>12481560</wp:posOffset>
                      </wp:positionV>
                      <wp:extent cx="342900" cy="228600"/>
                      <wp:effectExtent l="0" t="0" r="19050" b="1905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808080"/>
                              </a:solidFill>
                              <a:ln w="9525">
                                <a:solidFill>
                                  <a:srgbClr val="000000"/>
                                </a:solidFill>
                                <a:miter lim="800000"/>
                                <a:headEnd/>
                                <a:tailEnd/>
                              </a:ln>
                            </wps:spPr>
                            <wps:txbx>
                              <w:txbxContent>
                                <w:p w:rsidR="00D117A6" w:rsidRDefault="00D117A6" w:rsidP="00D11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1" type="#_x0000_t202" style="position:absolute;margin-left:441pt;margin-top:982.8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QwOQIAAFgEAAAOAAAAZHJzL2Uyb0RvYy54bWysVF1u2zAMfh+wOwh6X+x4SZsYcYouXYcB&#10;3Q/Q7QCyLNvCZFGTlNjdZXqKPQ3YGXKkUXKaZn8vwxxAIEXqI/mRzOpi6BTZCesk6IJOJyklQnOo&#10;pG4K+vHD9bMFJc4zXTEFWhT0Tjh6sX76ZNWbXGTQgqqEJQiiXd6bgrbemzxJHG9Fx9wEjNBorMF2&#10;zKNqm6SyrEf0TiVZmp4lPdjKWODCOby9Go10HfHrWnD/rq6d8EQVFHPz8bTxLMOZrFcsbywzreSH&#10;NNg/ZNExqTHoEeqKeUa2Vv4G1UluwUHtJxy6BOpachFrwGqm6S/V3LbMiFgLkuPMkSb3/2D52917&#10;S2RV0Nk5JZp12KP9/f77/tv+K8Er5Kc3Lke3W4OOfngBA/Y51urMDfBPjmjYtEw34tJa6FvBKsxv&#10;Gl4mJ09HHBdAyv4NVBiHbT1EoKG2XSAP6SCIjn26O/ZGDJ5wvHw+y5YpWjiasmxxhnKIwPKHx8Y6&#10;/0pAR4JQUIutj+Bsd+P86PrgEmI5ULK6lkpFxTblRlmyYzgmizT8Dug/uSlN+oIu59l8rP+vEGn8&#10;/gTRSY/zrmQX4oQvOLE8sPZSV1H2TKpRxuqUPtAYmBs59EM5xI7Nw9tAcQnVHfJqYRxvXEcUWrBf&#10;KOlxtAvqPm+ZFZSo1xp7s5zOZmEXojKbn2eo2FNLeWphmiNUQT0lo7jx4/5sjZVNi5HGadBwif2s&#10;ZeT6MatD+ji+sVuHVQv7capHr8c/hPUPAAAA//8DAFBLAwQUAAYACAAAACEAJKeNTuIAAAANAQAA&#10;DwAAAGRycy9kb3ducmV2LnhtbEyPzU7DMBCE70i8g7VI3KjTAFYS4lQVPxcQFW2R4OjGSxKI11Hs&#10;tuHtWU5w3J3RfDPlYnK9OOAYOk8a5rMEBFLtbUeNhtftw0UGIkRD1vSeUMM3BlhUpyelKaw/0hoP&#10;m9gIDqFQGA1tjEMhZahbdCbM/IDE2ocfnYl8jo20ozlyuOtlmiRKOtMRE1oz4G2L9ddm7xjypsK7&#10;XN3ln93V46pOcfn0fP+i9fnZtLwBEXGKf2b4rc/VoeJOO78nG0SvIctS3hJZyNW1AsGW/FLxa6eB&#10;yXMFsirl/xXVDwAAAP//AwBQSwECLQAUAAYACAAAACEAtoM4kv4AAADhAQAAEwAAAAAAAAAAAAAA&#10;AAAAAAAAW0NvbnRlbnRfVHlwZXNdLnhtbFBLAQItABQABgAIAAAAIQA4/SH/1gAAAJQBAAALAAAA&#10;AAAAAAAAAAAAAC8BAABfcmVscy8ucmVsc1BLAQItABQABgAIAAAAIQC2LgQwOQIAAFgEAAAOAAAA&#10;AAAAAAAAAAAAAC4CAABkcnMvZTJvRG9jLnhtbFBLAQItABQABgAIAAAAIQAkp41O4gAAAA0BAAAP&#10;AAAAAAAAAAAAAAAAAJMEAABkcnMvZG93bnJldi54bWxQSwUGAAAAAAQABADzAAAAogUAAAAA&#10;" fillcolor="gray">
                      <v:textbox>
                        <w:txbxContent>
                          <w:p w:rsidR="00D117A6" w:rsidRDefault="00D117A6" w:rsidP="00D117A6"/>
                        </w:txbxContent>
                      </v:textbox>
                      <w10:wrap anchory="line"/>
                    </v:shape>
                  </w:pict>
                </mc:Fallback>
              </mc:AlternateContent>
            </w:r>
            <w:r w:rsidRPr="00D117A6">
              <w:rPr>
                <w:rFonts w:ascii="Times New Roman" w:hAnsi="Times New Roman"/>
              </w:rPr>
              <w:t>установленных законодательством Российской Федерации</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3FFF9123" wp14:editId="4A6FC973">
                  <wp:extent cx="439420" cy="249555"/>
                  <wp:effectExtent l="19050" t="19050" r="17780" b="17145"/>
                  <wp:docPr id="14" name="Рисунок 14"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lastRenderedPageBreak/>
              <w:t>31</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3D902389" wp14:editId="5DB001AE">
                  <wp:extent cx="439420" cy="249555"/>
                  <wp:effectExtent l="19050" t="19050" r="17780" b="17145"/>
                  <wp:docPr id="13" name="Рисунок 13"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32</w:t>
            </w:r>
          </w:p>
        </w:tc>
        <w:tc>
          <w:tcPr>
            <w:tcW w:w="3302" w:type="dxa"/>
            <w:gridSpan w:val="2"/>
          </w:tcPr>
          <w:p w:rsidR="00D117A6" w:rsidRPr="00D117A6" w:rsidRDefault="00D117A6" w:rsidP="00D117A6">
            <w:pPr>
              <w:spacing w:after="0"/>
              <w:rPr>
                <w:rFonts w:ascii="Times New Roman" w:hAnsi="Times New Roman"/>
                <w:b/>
              </w:rPr>
            </w:pPr>
            <w:r w:rsidRPr="00D117A6">
              <w:rPr>
                <w:rFonts w:ascii="Times New Roman" w:hAnsi="Times New Roman"/>
              </w:rPr>
              <w:t>Справка об алиментах, получаемых членами семьи</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443D51EB" wp14:editId="7F7C78D0">
                  <wp:extent cx="439420" cy="249555"/>
                  <wp:effectExtent l="19050" t="19050" r="17780" b="17145"/>
                  <wp:docPr id="12" name="Рисунок 12"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33</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ежемесячного пожизненного содержания судей, вышедших в отставку</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6533B899" wp14:editId="0C3DBB26">
                  <wp:extent cx="439420" cy="249555"/>
                  <wp:effectExtent l="19050" t="19050" r="17780" b="17145"/>
                  <wp:docPr id="11" name="Рисунок 11"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34</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наследуемых и подаренных денежных средствах</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3741540E" wp14:editId="60428037">
                  <wp:extent cx="439420" cy="249555"/>
                  <wp:effectExtent l="19050" t="19050" r="17780" b="17145"/>
                  <wp:docPr id="10" name="Рисунок 10"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35</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Трудовая книжка (для трудоспособных неработающих членов семьи, неработающих пенсионеров)</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723DA3BB" wp14:editId="41BF3066">
                  <wp:extent cx="439420" cy="249555"/>
                  <wp:effectExtent l="19050" t="19050" r="17780" b="17145"/>
                  <wp:docPr id="9" name="Рисунок 9"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1894"/>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36</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получении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5EB08F72" wp14:editId="367BF2D0">
                  <wp:extent cx="439420" cy="249555"/>
                  <wp:effectExtent l="19050" t="19050" r="17780" b="17145"/>
                  <wp:docPr id="8" name="Рисунок 8"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2156"/>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lastRenderedPageBreak/>
              <w:t>37</w:t>
            </w:r>
          </w:p>
        </w:tc>
        <w:tc>
          <w:tcPr>
            <w:tcW w:w="3302" w:type="dxa"/>
            <w:gridSpan w:val="2"/>
          </w:tcPr>
          <w:p w:rsidR="00D117A6" w:rsidRPr="00D117A6" w:rsidRDefault="00D117A6" w:rsidP="00D117A6">
            <w:pPr>
              <w:spacing w:after="0"/>
              <w:rPr>
                <w:rFonts w:ascii="Times New Roman" w:hAnsi="Times New Roman"/>
                <w:bCs/>
              </w:rPr>
            </w:pPr>
            <w:r w:rsidRPr="00D117A6">
              <w:rPr>
                <w:rFonts w:ascii="Times New Roman" w:hAnsi="Times New Roman"/>
                <w:bCs/>
              </w:rPr>
              <w:t xml:space="preserve">Сведения, заверенные должностными лицами кооперативов, о стоимости </w:t>
            </w:r>
            <w:proofErr w:type="spellStart"/>
            <w:r w:rsidRPr="00D117A6">
              <w:rPr>
                <w:rFonts w:ascii="Times New Roman" w:hAnsi="Times New Roman"/>
                <w:bCs/>
              </w:rPr>
              <w:t>паенакоплений</w:t>
            </w:r>
            <w:proofErr w:type="spellEnd"/>
            <w:r w:rsidRPr="00D117A6">
              <w:rPr>
                <w:rFonts w:ascii="Times New Roman" w:hAnsi="Times New Roman"/>
                <w:bCs/>
              </w:rPr>
              <w:t xml:space="preserve"> в жилищно-строительных, гаражно-строительных и дачно-строительных кооперативах (при наличии </w:t>
            </w:r>
            <w:proofErr w:type="spellStart"/>
            <w:r w:rsidRPr="00D117A6">
              <w:rPr>
                <w:rFonts w:ascii="Times New Roman" w:hAnsi="Times New Roman"/>
                <w:bCs/>
              </w:rPr>
              <w:t>паенакоплений</w:t>
            </w:r>
            <w:proofErr w:type="spellEnd"/>
            <w:r w:rsidRPr="00D117A6">
              <w:rPr>
                <w:rFonts w:ascii="Times New Roman" w:hAnsi="Times New Roman"/>
                <w:bCs/>
              </w:rPr>
              <w:t>)</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mc:AlternateContent>
                <mc:Choice Requires="wps">
                  <w:drawing>
                    <wp:anchor distT="0" distB="0" distL="114300" distR="114300" simplePos="0" relativeHeight="251688960" behindDoc="0" locked="0" layoutInCell="1" allowOverlap="1" wp14:anchorId="4C1EECB4" wp14:editId="596B98BF">
                      <wp:simplePos x="0" y="0"/>
                      <wp:positionH relativeFrom="column">
                        <wp:posOffset>126365</wp:posOffset>
                      </wp:positionH>
                      <wp:positionV relativeFrom="paragraph">
                        <wp:posOffset>393700</wp:posOffset>
                      </wp:positionV>
                      <wp:extent cx="441325" cy="287655"/>
                      <wp:effectExtent l="12065" t="12700" r="13335" b="13970"/>
                      <wp:wrapNone/>
                      <wp:docPr id="28" name="Прямоугольник 28"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287655"/>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alt="Светлый диагональный 2" style="position:absolute;margin-left:9.95pt;margin-top:31pt;width:34.75pt;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NhgIAAM0EAAAOAAAAZHJzL2Uyb0RvYy54bWysVNtu1DAQfUfiHyy/0+yG3V6iZquqpQip&#10;QKXSD/A6TmLh2Mb2brY8ofIIEp+A+APEReLWfoP3jxg76bLcXhB5cDyZ45kzczzZ3Vs0As2ZsVzJ&#10;HA83BhgxSVXBZZXjs0dHt7Yxso7IggglWY7PmcV7k5s3dludsVTVShTMIAgibdbqHNfO6SxJLK1Z&#10;Q+yG0kyCs1SmIQ5MUyWFIS1Eb0SSDgabSatMoY2izFr4etg58STGL0tG3cOytMwhkWPg5uJq4joN&#10;azLZJVlliK457WmQf2DREC4h6SrUIXEEzQz/LVTDqVFWlW6DqiZRZckpizVANcPBL9Wc1kSzWAs0&#10;x+pVm+z/C0sfzE8M4kWOU1BKkgY08q+Xz5av/Dd/tXzu3/sr/3X50l/6T/4LCqCCWQod9G/8O/9x&#10;eQHeF/4z8h8A8DbCL+Edj0RHGnrcaptBqlN9YkKXrD5W9LFFUh3URFZs3xjV1owUUNkw4JOfDgTD&#10;wlE0be+rAhiSmVOx3YvSNCEgNBItoqrnK1XZwiEKH0ej4e10jBEFV7q9tTkexwwkuz6sjXV3mWpQ&#10;2OTYwKWJwcn82LpAhmTXkJBLE+eOuBA9XLgzfchJFY+U1YHoKjTVFLZoTsLFi0+fdQWZ/hF7FJ8e&#10;20MCgT5pICAkanO8M4aiYjOV4EUgFI2/5rXrsIY7GDvBmxxvr8iRLEhwRxZxKBzhottDeiF7TYIM&#10;nZxTVZyDJEZ1MwX/ANjUyjzFqIV5yrF9MiOGYSTuSZB1ZzgahQGMxmi8lYJh1j3TdQ+RFELl2GHU&#10;bQ9cN7QzbXhVQ6ZhrF2qfbgKJY8yhWvSserJwsxE9fr5DkO5bkfUj7/Q5DsAAAD//wMAUEsDBBQA&#10;BgAIAAAAIQB3bqup3QAAAAgBAAAPAAAAZHJzL2Rvd25yZXYueG1sTI/BTsMwEETvSPyDtUjcqNO0&#10;apsQp0JICI4lKZzdeEki7HWI3Tb061lOcJyd0eybYjs5K044ht6TgvksAYHUeNNTq2BfP91tQISo&#10;yWjrCRV8Y4BteX1V6Nz4M73iqYqt4BIKuVbQxTjkUoamQ6fDzA9I7H340enIcmylGfWZy52VaZKs&#10;pNM98YdOD/jYYfNZHZ2Ci7m81/v1rn5ephXuXub2q1m8KXV7Mz3cg4g4xb8w/OIzOpTMdPBHMkFY&#10;1lnGSQWrlCexv8mWIA58T9YLkGUh/w8ofwAAAP//AwBQSwECLQAUAAYACAAAACEAtoM4kv4AAADh&#10;AQAAEwAAAAAAAAAAAAAAAAAAAAAAW0NvbnRlbnRfVHlwZXNdLnhtbFBLAQItABQABgAIAAAAIQA4&#10;/SH/1gAAAJQBAAALAAAAAAAAAAAAAAAAAC8BAABfcmVscy8ucmVsc1BLAQItABQABgAIAAAAIQDi&#10;2f+NhgIAAM0EAAAOAAAAAAAAAAAAAAAAAC4CAABkcnMvZTJvRG9jLnhtbFBLAQItABQABgAIAAAA&#10;IQB3bqup3QAAAAgBAAAPAAAAAAAAAAAAAAAAAOAEAABkcnMvZG93bnJldi54bWxQSwUGAAAAAAQA&#10;BADzAAAA6gUAAAAA&#10;" fillcolor="black">
                      <v:fill r:id="rId37" o:title="" type="pattern"/>
                    </v:rect>
                  </w:pict>
                </mc:Fallback>
              </mc:AlternateContent>
            </w:r>
          </w:p>
        </w:tc>
      </w:tr>
      <w:tr w:rsidR="00D117A6" w:rsidRPr="00D117A6" w:rsidTr="0023296F">
        <w:trPr>
          <w:gridAfter w:val="1"/>
          <w:wAfter w:w="9562" w:type="dxa"/>
          <w:trHeight w:val="169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38</w:t>
            </w:r>
          </w:p>
        </w:tc>
        <w:tc>
          <w:tcPr>
            <w:tcW w:w="3302" w:type="dxa"/>
            <w:gridSpan w:val="2"/>
          </w:tcPr>
          <w:p w:rsidR="00D117A6" w:rsidRPr="00D117A6" w:rsidRDefault="00D117A6" w:rsidP="00D117A6">
            <w:pPr>
              <w:spacing w:after="0"/>
              <w:rPr>
                <w:rFonts w:ascii="Times New Roman" w:hAnsi="Times New Roman"/>
                <w:bCs/>
              </w:rPr>
            </w:pPr>
            <w:r w:rsidRPr="00D117A6">
              <w:rPr>
                <w:rFonts w:ascii="Times New Roman" w:hAnsi="Times New Roman"/>
                <w:bCs/>
              </w:rPr>
              <w:t>Сведения о денежных средствах, находящихся на счетах в учреждениях банков и других кредитных учреждениях (при наличии денежных средств на счетах)</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highlight w:val="lightGray"/>
              </w:rPr>
            </w:pPr>
            <w:r w:rsidRPr="00D117A6">
              <w:rPr>
                <w:rFonts w:ascii="Times New Roman" w:hAnsi="Times New Roman"/>
                <w:noProof/>
                <w:lang w:eastAsia="ru-RU"/>
              </w:rPr>
              <mc:AlternateContent>
                <mc:Choice Requires="wps">
                  <w:drawing>
                    <wp:anchor distT="0" distB="0" distL="114300" distR="114300" simplePos="0" relativeHeight="251689984" behindDoc="0" locked="0" layoutInCell="1" allowOverlap="1" wp14:anchorId="0FCFABAF" wp14:editId="2CFA1950">
                      <wp:simplePos x="0" y="0"/>
                      <wp:positionH relativeFrom="column">
                        <wp:posOffset>135255</wp:posOffset>
                      </wp:positionH>
                      <wp:positionV relativeFrom="paragraph">
                        <wp:posOffset>319405</wp:posOffset>
                      </wp:positionV>
                      <wp:extent cx="434975" cy="252730"/>
                      <wp:effectExtent l="11430" t="5080" r="10795" b="8890"/>
                      <wp:wrapNone/>
                      <wp:docPr id="27" name="Прямоугольник 27"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75" cy="25273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alt="Светлый диагональный 2" style="position:absolute;margin-left:10.65pt;margin-top:25.15pt;width:34.25pt;height:1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ZJiAIAAM0EAAAOAAAAZHJzL2Uyb0RvYy54bWysVNtu1DAQfUfiHyy/0+ymu2wbNVtVLUVI&#10;BSqVfoDXcRILxza2d7PlCcEjSHwC4g8QF4lb+w3eP2LspEvL5QWRB2ecOZ45M8eTnd1lI9CCGcuV&#10;zPFwY4ARk1QVXFY5Pn10eGsLI+uILIhQkuX4jFm8O715Y6fVGUtVrUTBDIIg0matznHtnM6SxNKa&#10;NcRuKM0kOEtlGuJga6qkMKSF6I1I0sHgdtIqU2ijKLMWvh50TjyN8cuSUfewLC1zSOQYuLm4mrjO&#10;wppMd0hWGaJrTnsa5B9YNIRLSLoOdUAcQXPDfwvVcGqUVaXboKpJVFlyymINUM1w8Es1JzXRLNYC&#10;zbF63Sb7/8LSB4tjg3iR43SCkSQNaOTfrJ6tXvvv/mL1wn/wF/7b6pU/95/9VxRABbMUOujf+vf+&#10;0+o5eF/6L8h/BMC7CD+HdzwSHWnocattBqlO9LEJXbL6SNHHFkm1XxNZsT1jVFszUkBlw4BPrh0I&#10;GwtH0ay9rwpgSOZOxXYvS9OEgNBItIyqnq1VZUuHKHwcbY62J2OMKLjScTrZjKonJLs8rI11d5lq&#10;UDBybODSxOBkcWRdIEOyS0jIpYlzh1yIHi7cqT7gpIpHympfdBWaagYmWpBw8eIT6yLZGjL7I/Yw&#10;Pj22hwQCfdJAQEjU5nh7nI5jTqsELwKh2Nm/5r0Ga7iDsRO8yfHWmhzJggR3ZBGHwhEuOhvSC9lr&#10;EmTo5Jyp4gwkMaqbKfgHgFEr8xSjFuYpx/bJnBiGkbgnQdbt4WgUBjBuRuNJChtz1TO76iGSQqgc&#10;O4w6c991QzvXhlc1ZBrG2qXag6tQ8ihTuCYdq54szExUr5/vMJRX9xH18y80/QEAAP//AwBQSwME&#10;FAAGAAgAAAAhAMj27EDdAAAABwEAAA8AAABkcnMvZG93bnJldi54bWxMj81OwzAQhO9IvIO1SNyo&#10;nZSfNo1TISQEx5IUzm68TSLidYjdNvTpWU5wGq1mNPNtvp5cL444hs6ThmSmQCDV3nbUaNhWzzcL&#10;ECEasqb3hBq+McC6uLzITWb9id7wWMZGcAmFzGhoYxwyKUPdojNh5gck9vZ+dCbyOTbSjubE5a6X&#10;qVL30pmOeKE1Az61WH+WB6fhbM8f1fZhU73cpiVuXpP+q56/a319NT2uQESc4l8YfvEZHQpm2vkD&#10;2SB6DWky56SGO8XK/mLJn+w0LFUCssjlf/7iBwAA//8DAFBLAQItABQABgAIAAAAIQC2gziS/gAA&#10;AOEBAAATAAAAAAAAAAAAAAAAAAAAAABbQ29udGVudF9UeXBlc10ueG1sUEsBAi0AFAAGAAgAAAAh&#10;ADj9If/WAAAAlAEAAAsAAAAAAAAAAAAAAAAALwEAAF9yZWxzLy5yZWxzUEsBAi0AFAAGAAgAAAAh&#10;AGHtRkmIAgAAzQQAAA4AAAAAAAAAAAAAAAAALgIAAGRycy9lMm9Eb2MueG1sUEsBAi0AFAAGAAgA&#10;AAAhAMj27EDdAAAABwEAAA8AAAAAAAAAAAAAAAAA4gQAAGRycy9kb3ducmV2LnhtbFBLBQYAAAAA&#10;BAAEAPMAAADsBQAAAAA=&#10;" fillcolor="black">
                      <v:fill r:id="rId37" o:title="" type="pattern"/>
                    </v:rect>
                  </w:pict>
                </mc:Fallback>
              </mc:AlternateContent>
            </w:r>
          </w:p>
        </w:tc>
      </w:tr>
      <w:tr w:rsidR="00D117A6" w:rsidRPr="00D117A6" w:rsidTr="0023296F">
        <w:trPr>
          <w:gridAfter w:val="1"/>
          <w:wAfter w:w="9562" w:type="dxa"/>
          <w:trHeight w:val="73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39</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доходов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11A9E982" wp14:editId="3E6FD2BB">
                  <wp:extent cx="439420" cy="249555"/>
                  <wp:effectExtent l="19050" t="19050" r="17780" b="17145"/>
                  <wp:docPr id="7" name="Рисунок 7"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43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40</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доходов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62F413BE" wp14:editId="48A648A0">
                  <wp:extent cx="439420" cy="249555"/>
                  <wp:effectExtent l="19050" t="19050" r="17780" b="17145"/>
                  <wp:docPr id="6" name="Рисунок 6"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73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41</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об авторских вознаграждениях, получаемых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2E3CEB7B" wp14:editId="7222A0DA">
                  <wp:extent cx="439420" cy="249555"/>
                  <wp:effectExtent l="19050" t="19050" r="17780" b="17145"/>
                  <wp:docPr id="5" name="Рисунок 5"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73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42</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доходах по акциям и других доходах от участия в управлении собственностью организации</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3581BCDD" wp14:editId="4D3732E4">
                  <wp:extent cx="439420" cy="249555"/>
                  <wp:effectExtent l="19050" t="19050" r="17780" b="17145"/>
                  <wp:docPr id="4" name="Рисунок 4"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1472"/>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43</w:t>
            </w:r>
          </w:p>
        </w:tc>
        <w:tc>
          <w:tcPr>
            <w:tcW w:w="3302" w:type="dxa"/>
            <w:gridSpan w:val="2"/>
          </w:tcPr>
          <w:p w:rsidR="00D117A6" w:rsidRPr="00D117A6" w:rsidRDefault="00D117A6" w:rsidP="00D117A6">
            <w:pPr>
              <w:tabs>
                <w:tab w:val="num" w:pos="501"/>
              </w:tabs>
              <w:spacing w:after="0"/>
              <w:rPr>
                <w:rFonts w:ascii="Times New Roman" w:hAnsi="Times New Roman"/>
              </w:rPr>
            </w:pPr>
            <w:r w:rsidRPr="00D117A6">
              <w:rPr>
                <w:rFonts w:ascii="Times New Roman" w:hAnsi="Times New Roman"/>
                <w:bCs/>
              </w:rPr>
              <w:t xml:space="preserve">Справка, выданная органами, осуществляющими регистрацию транспортных средств (в том числе самоходных, речных, морских, гражданских </w:t>
            </w:r>
            <w:r w:rsidRPr="00D117A6">
              <w:rPr>
                <w:rFonts w:ascii="Times New Roman" w:hAnsi="Times New Roman"/>
                <w:bCs/>
              </w:rPr>
              <w:lastRenderedPageBreak/>
              <w:t>воздушных), подтверждающая правовые основания владения заявителем и членами его семьи транспортными средствами на праве собственности или отсутствие права</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59A82F0A" wp14:editId="24218726">
                  <wp:extent cx="439420" cy="249555"/>
                  <wp:effectExtent l="19050" t="19050" r="17780" b="17145"/>
                  <wp:docPr id="3" name="Рисунок 3"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вадратик штри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1472"/>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lastRenderedPageBreak/>
              <w:t>44</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 xml:space="preserve">Сведения об оценке рыночной стоимости транспортных </w:t>
            </w:r>
            <w:r w:rsidRPr="00D117A6">
              <w:rPr>
                <w:rFonts w:ascii="Times New Roman" w:hAnsi="Times New Roman"/>
                <w:bCs/>
              </w:rPr>
              <w:t xml:space="preserve"> </w:t>
            </w:r>
            <w:r w:rsidRPr="00D117A6">
              <w:rPr>
                <w:rFonts w:ascii="Times New Roman" w:hAnsi="Times New Roman"/>
              </w:rPr>
              <w:t xml:space="preserve">средств </w:t>
            </w:r>
            <w:r w:rsidRPr="00D117A6">
              <w:rPr>
                <w:rFonts w:ascii="Times New Roman" w:hAnsi="Times New Roman"/>
                <w:bCs/>
              </w:rPr>
              <w:t>(в том числе самоходных, речных, морских, гражданских воздушных)</w:t>
            </w:r>
            <w:r w:rsidRPr="00D117A6">
              <w:rPr>
                <w:rFonts w:ascii="Times New Roman" w:hAnsi="Times New Roman"/>
              </w:rPr>
              <w:t>, самостоятельно декларируемые заявителем либо полученные на основании представленного заявителем отчета, составленного в соответствии с Федеральным законом «Об оценочной деятельности в Российской Федерации» (при наличии в собственности транспортных средств)</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mc:AlternateContent>
                <mc:Choice Requires="wps">
                  <w:drawing>
                    <wp:anchor distT="0" distB="0" distL="114300" distR="114300" simplePos="0" relativeHeight="251693056" behindDoc="0" locked="0" layoutInCell="1" allowOverlap="1" wp14:anchorId="354A8197" wp14:editId="065A4DF5">
                      <wp:simplePos x="0" y="0"/>
                      <wp:positionH relativeFrom="column">
                        <wp:posOffset>116205</wp:posOffset>
                      </wp:positionH>
                      <wp:positionV relativeFrom="paragraph">
                        <wp:posOffset>902335</wp:posOffset>
                      </wp:positionV>
                      <wp:extent cx="448310" cy="235585"/>
                      <wp:effectExtent l="11430" t="6985" r="6985" b="5080"/>
                      <wp:wrapNone/>
                      <wp:docPr id="26" name="Прямоугольник 26"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235585"/>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alt="Светлый диагональный 2" style="position:absolute;margin-left:9.15pt;margin-top:71.05pt;width:35.3pt;height:1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n5hwIAAM0EAAAOAAAAZHJzL2Uyb0RvYy54bWysVNtu1DAQfUfiHyy/0+ymu2UbNVtVLUVI&#10;BSqVfoDXcRILxza2d7PlCcEjSHwC4g8QF4lb+w3eP2LspEvL5QWRB2ecOZ45M8eTnd1lI9CCGcuV&#10;zPFwY4ARk1QVXFY5Pn10eGuCkXVEFkQoyXJ8xizend68sdPqjKWqVqJgBkEQabNW57h2TmdJYmnN&#10;GmI3lGYSnKUyDXGwNVVSGNJC9EYk6WCwlbTKFNooyqyFrwedE09j/LJk1D0sS8scEjkGbi6uJq6z&#10;sCbTHZJVhuia054G+QcWDeESkq5DHRBH0Nzw30I1nBplVek2qGoSVZacslgDVDMc/FLNSU00i7VA&#10;c6xet8n+v7D0weLYIF7kON3CSJIGNPJvVs9Wr/13f7F64T/4C/9t9cqf+8/+KwqgglkKHfRv/Xv/&#10;afUcvC/9F+Q/AuBdhJ/DOx6JjjT0uNU2g1Qn+tiELll9pOhji6Tar4ms2J4xqq0ZKaCyYcAn1w6E&#10;jYWjaNbeVwUwJHOnYruXpWlCQGgkWkZVz9aqsqVDFD6ORpPNIWhPwZVujseTccxAssvD2lh3l6kG&#10;BSPHBi5NDE4WR9YFMiS7hIRcmjh3yIXo4cKd6gNOqnikrPZFV6GpZmCiBQkXLz591jVk9kfsYXx6&#10;bA8JBPqkgYCQqM3x9jgdx5xWCV4EQrGzf817DdZwB2MneJPjyZocyYIEd2QRh8IRLjob0gvZaxJk&#10;6OScqeIMJDGqmyn4B4BRK/MUoxbmKcf2yZwYhpG4J0HW7eFoFAYwbkbj2ylszFXP7KqHSAqhcuww&#10;6sx91w3tXBte1ZBpGGuXag+uQsmjTOGadKx6sjAzUb1+vsNQXt1H1M+/0PQHAAAA//8DAFBLAwQU&#10;AAYACAAAACEA8Uk5nd4AAAAJAQAADwAAAGRycy9kb3ducmV2LnhtbEyPQU/DMAyF70j8h8hI3Fja&#10;bmJdaTohJATH0Q7OWeO11RqnNNlW9usxp3Gynv30/L18PdlenHD0nSMF8SwCgVQ701GjYFu9PqQg&#10;fNBkdO8IFfygh3Vxe5PrzLgzfeCpDI3gEPKZVtCGMGRS+rpFq/3MDUh827vR6sBybKQZ9ZnDbS+T&#10;KHqUVnfEH1o94EuL9aE8WgUXc/mqtstN9bZISty8x/13Pf9U6v5uen4CEXAKVzP84TM6FMy0c0cy&#10;XvSs0zk7eS6SGAQb0nQFYseL5SoBWeTyf4PiFwAA//8DAFBLAQItABQABgAIAAAAIQC2gziS/gAA&#10;AOEBAAATAAAAAAAAAAAAAAAAAAAAAABbQ29udGVudF9UeXBlc10ueG1sUEsBAi0AFAAGAAgAAAAh&#10;ADj9If/WAAAAlAEAAAsAAAAAAAAAAAAAAAAALwEAAF9yZWxzLy5yZWxzUEsBAi0AFAAGAAgAAAAh&#10;AAoOefmHAgAAzQQAAA4AAAAAAAAAAAAAAAAALgIAAGRycy9lMm9Eb2MueG1sUEsBAi0AFAAGAAgA&#10;AAAhAPFJOZ3eAAAACQEAAA8AAAAAAAAAAAAAAAAA4QQAAGRycy9kb3ducmV2LnhtbFBLBQYAAAAA&#10;BAAEAPMAAADsBQAAAAA=&#10;" fillcolor="black">
                      <v:fill r:id="rId37" o:title="" type="pattern"/>
                    </v:rect>
                  </w:pict>
                </mc:Fallback>
              </mc:AlternateContent>
            </w:r>
          </w:p>
        </w:tc>
      </w:tr>
      <w:tr w:rsidR="00D117A6" w:rsidRPr="00D117A6" w:rsidTr="00232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Height w:val="355"/>
        </w:trPr>
        <w:tc>
          <w:tcPr>
            <w:tcW w:w="1256" w:type="dxa"/>
            <w:gridSpan w:val="2"/>
          </w:tcPr>
          <w:p w:rsidR="00D117A6" w:rsidRPr="00D117A6" w:rsidRDefault="00D117A6" w:rsidP="00D117A6">
            <w:pPr>
              <w:spacing w:after="0"/>
              <w:rPr>
                <w:rFonts w:ascii="Times New Roman" w:hAnsi="Times New Roman"/>
              </w:rPr>
            </w:pPr>
            <w:r w:rsidRPr="00D117A6">
              <w:rPr>
                <w:rFonts w:ascii="Times New Roman" w:hAnsi="Times New Roman"/>
                <w:noProof/>
                <w:lang w:eastAsia="ru-RU"/>
              </w:rPr>
              <mc:AlternateContent>
                <mc:Choice Requires="wps">
                  <w:drawing>
                    <wp:anchor distT="0" distB="0" distL="114300" distR="114300" simplePos="0" relativeHeight="251691008" behindDoc="0" locked="0" layoutInCell="1" allowOverlap="1" wp14:anchorId="516D6A26" wp14:editId="6D8E0BD8">
                      <wp:simplePos x="0" y="0"/>
                      <wp:positionH relativeFrom="column">
                        <wp:posOffset>1905</wp:posOffset>
                      </wp:positionH>
                      <wp:positionV relativeFrom="paragraph">
                        <wp:posOffset>101600</wp:posOffset>
                      </wp:positionV>
                      <wp:extent cx="356235" cy="171450"/>
                      <wp:effectExtent l="76200" t="57150" r="81915" b="11430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71450"/>
                              </a:xfrm>
                              <a:prstGeom prst="rect">
                                <a:avLst/>
                              </a:prstGeom>
                              <a:solidFill>
                                <a:srgbClr val="FFFFFF"/>
                              </a:solidFill>
                              <a:ln w="9525">
                                <a:solidFill>
                                  <a:srgbClr val="000000"/>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15pt;margin-top:8pt;width:28.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xmQIAAPwEAAAOAAAAZHJzL2Uyb0RvYy54bWysVM1uEzEQviPxDpbvdLNJtm1W3VRVSxES&#10;PxUFcXa83qyF1za2k005IXFF4hF4CC6Inz7D5o0YzzYhpZwQe7B2POPP881846PjVaPIUjgvjS5o&#10;ujegRGhuSqnnBX318vzBISU+MF0yZbQo6JXw9Hh6/95Ra3MxNLVRpXAEQLTPW1vQOgSbJ4nntWiY&#10;3zNWaHBWxjUsgOnmSelYC+iNSoaDwX7SGldaZ7jwHnbPeiedIn5VCR6eV5UXgaiCQm4BV4frLK7J&#10;9Ijlc8dsLflNGuwfsmiY1HDpFuqMBUYWTt6BaiR3xpsq7HHTJKaqJBfIAdikgz/YXNbMCuQCxfF2&#10;Wyb//2D5s+WFI7Is6Bg6pVkDPeo+r9+vP3U/uuv1h+5Ld919X3/sfnZfu28EgqBirfU5HLy0Fy5y&#10;9vaJ4W880ea0ZnouTpwzbS1YCXmmMT65dSAaHo6SWfvUlHAfWwSDxVtVromAUBaywh5dbXskVoFw&#10;2Bxl+8NRRgkHV3qQjjPsYcLyzWHrfHgkTEPiT0EdSADB2fKJDzEZlm9CMHmjZHkulULDzWenypEl&#10;A7mc44f5A8fdMKVJW9BJNswQ+ZbP70IM8PsbRCMD6F7JpqCH2yCWx6o91CWqMjCp+n9IWemYn0BF&#10;Aw+s0gIgLuuyJTO1cC8Y9HB/lA1A5aWMzGE8egPkno37S4gz4bUMNSor1vYOa4zr95myNetrMTqY&#10;TCYbHj1DrKTZ5IDWTnrY8tjlXi0zU15Bx+F2bCs8GPBTG/eOkhaGr6D+7YI5QYl6rEE1k3Q8jtOK&#10;xjg7GILhdj2zXQ/THKAKyoOjpDdOQz/jC+vkvIa7UmSqzQlorZKog6jDPq8bhcKIIY2b5yDO8K6N&#10;Ub8frekvAAAA//8DAFBLAwQUAAYACAAAACEAxUKCwtsAAAAFAQAADwAAAGRycy9kb3ducmV2Lnht&#10;bEyPwU7DMBBE70j8g7VI3KgNLSkKcaoKARIcKloQ4riNlyQiXkex24S/ZznBcXZGM2+L1eQ7daQh&#10;toEtXM4MKOIquJZrC2+vDxc3oGJCdtgFJgvfFGFVnp4UmLsw8paOu1QrKeGYo4UmpT7XOlYNeYyz&#10;0BOL9xkGj0nkUGs34CjlvtNXxmTaY8uy0GBPdw1VX7uDt2DGl+eP90ezXNZ4v0W/7jcNPVl7fjat&#10;b0ElmtJfGH7xBR1KYdqHA7uoOgtzyck1k4fEvc4WoPYWFnMDuiz0f/ryBwAA//8DAFBLAQItABQA&#10;BgAIAAAAIQC2gziS/gAAAOEBAAATAAAAAAAAAAAAAAAAAAAAAABbQ29udGVudF9UeXBlc10ueG1s&#10;UEsBAi0AFAAGAAgAAAAhADj9If/WAAAAlAEAAAsAAAAAAAAAAAAAAAAALwEAAF9yZWxzLy5yZWxz&#10;UEsBAi0AFAAGAAgAAAAhADH7M7GZAgAA/AQAAA4AAAAAAAAAAAAAAAAALgIAAGRycy9lMm9Eb2Mu&#10;eG1sUEsBAi0AFAAGAAgAAAAhAMVCgsLbAAAABQEAAA8AAAAAAAAAAAAAAAAA8wQAAGRycy9kb3du&#10;cmV2LnhtbFBLBQYAAAAABAAEAPMAAAD7BQAAAAA=&#10;">
                      <v:shadow on="t" color="black" opacity="24903f" origin=",.5" offset="0,.55556mm"/>
                    </v:rect>
                  </w:pict>
                </mc:Fallback>
              </mc:AlternateContent>
            </w:r>
          </w:p>
          <w:p w:rsidR="00D117A6" w:rsidRPr="00D117A6" w:rsidRDefault="00D117A6" w:rsidP="00D117A6">
            <w:pPr>
              <w:spacing w:after="0"/>
              <w:rPr>
                <w:rFonts w:ascii="Times New Roman" w:hAnsi="Times New Roman"/>
              </w:rPr>
            </w:pPr>
          </w:p>
        </w:tc>
        <w:tc>
          <w:tcPr>
            <w:tcW w:w="18053" w:type="dxa"/>
            <w:gridSpan w:val="9"/>
          </w:tcPr>
          <w:p w:rsidR="00D117A6" w:rsidRPr="00D117A6" w:rsidRDefault="00D117A6" w:rsidP="00D117A6">
            <w:pPr>
              <w:spacing w:after="0"/>
              <w:ind w:left="459"/>
              <w:rPr>
                <w:rFonts w:ascii="Times New Roman" w:hAnsi="Times New Roman"/>
              </w:rPr>
            </w:pPr>
          </w:p>
          <w:p w:rsidR="00D117A6" w:rsidRPr="00D117A6" w:rsidRDefault="00D117A6" w:rsidP="00D117A6">
            <w:pPr>
              <w:spacing w:after="0"/>
              <w:ind w:left="459"/>
              <w:rPr>
                <w:rFonts w:ascii="Times New Roman" w:hAnsi="Times New Roman"/>
              </w:rPr>
            </w:pPr>
            <w:r w:rsidRPr="00D117A6">
              <w:rPr>
                <w:rFonts w:ascii="Times New Roman" w:hAnsi="Times New Roman"/>
              </w:rPr>
              <w:t>- документы, которые заявитель должен представить самостоятельно;</w:t>
            </w:r>
          </w:p>
        </w:tc>
      </w:tr>
      <w:tr w:rsidR="00D117A6" w:rsidRPr="00D117A6" w:rsidTr="00232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Height w:val="431"/>
        </w:trPr>
        <w:tc>
          <w:tcPr>
            <w:tcW w:w="1256" w:type="dxa"/>
            <w:gridSpan w:val="2"/>
            <w:hideMark/>
          </w:tcPr>
          <w:p w:rsidR="00D117A6" w:rsidRPr="00D117A6" w:rsidRDefault="00D117A6" w:rsidP="00D117A6">
            <w:pPr>
              <w:spacing w:after="0"/>
              <w:rPr>
                <w:rFonts w:ascii="Times New Roman" w:hAnsi="Times New Roman"/>
                <w:noProof/>
              </w:rPr>
            </w:pPr>
            <w:r w:rsidRPr="00D117A6">
              <w:rPr>
                <w:rFonts w:ascii="Times New Roman" w:hAnsi="Times New Roman"/>
                <w:noProof/>
                <w:lang w:eastAsia="ru-RU"/>
              </w:rPr>
              <w:drawing>
                <wp:inline distT="0" distB="0" distL="0" distR="0" wp14:anchorId="7D6947B7" wp14:editId="4AF1270C">
                  <wp:extent cx="320675" cy="178435"/>
                  <wp:effectExtent l="19050" t="19050" r="22225" b="12065"/>
                  <wp:docPr id="2" name="Рисунок 2"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квадратик штрих"/>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0675" cy="178435"/>
                          </a:xfrm>
                          <a:prstGeom prst="rect">
                            <a:avLst/>
                          </a:prstGeom>
                          <a:noFill/>
                          <a:ln w="6350" cmpd="sng">
                            <a:solidFill>
                              <a:srgbClr val="000000"/>
                            </a:solidFill>
                            <a:miter lim="800000"/>
                            <a:headEnd/>
                            <a:tailEnd/>
                          </a:ln>
                          <a:effectLst/>
                        </pic:spPr>
                      </pic:pic>
                    </a:graphicData>
                  </a:graphic>
                </wp:inline>
              </w:drawing>
            </w:r>
          </w:p>
        </w:tc>
        <w:tc>
          <w:tcPr>
            <w:tcW w:w="18053" w:type="dxa"/>
            <w:gridSpan w:val="9"/>
            <w:hideMark/>
          </w:tcPr>
          <w:p w:rsidR="00D117A6" w:rsidRPr="00D117A6" w:rsidRDefault="00D117A6" w:rsidP="00D117A6">
            <w:pPr>
              <w:spacing w:after="0"/>
              <w:ind w:left="176" w:right="8461" w:firstLine="283"/>
              <w:jc w:val="both"/>
              <w:rPr>
                <w:rFonts w:ascii="Times New Roman" w:hAnsi="Times New Roman"/>
              </w:rPr>
            </w:pPr>
            <w:r w:rsidRPr="00D117A6">
              <w:rPr>
                <w:rFonts w:ascii="Times New Roman" w:hAnsi="Times New Roman"/>
              </w:rPr>
              <w:t xml:space="preserve">- документы, которые заявитель должен представить самостоятельно в случае, </w:t>
            </w:r>
          </w:p>
          <w:p w:rsidR="00D117A6" w:rsidRPr="00D117A6" w:rsidRDefault="00D117A6" w:rsidP="00D117A6">
            <w:pPr>
              <w:spacing w:after="0"/>
              <w:ind w:left="176" w:right="8461" w:firstLine="283"/>
              <w:jc w:val="both"/>
              <w:rPr>
                <w:rFonts w:ascii="Times New Roman" w:hAnsi="Times New Roman"/>
              </w:rPr>
            </w:pPr>
            <w:r w:rsidRPr="00D117A6">
              <w:rPr>
                <w:rFonts w:ascii="Times New Roman" w:hAnsi="Times New Roman"/>
              </w:rPr>
              <w:t xml:space="preserve">если заявитель и члены его семьи являются получателями указанного вида </w:t>
            </w:r>
          </w:p>
          <w:p w:rsidR="00D117A6" w:rsidRPr="00D117A6" w:rsidRDefault="00D117A6" w:rsidP="00D117A6">
            <w:pPr>
              <w:spacing w:after="0"/>
              <w:ind w:left="176" w:right="8461" w:firstLine="283"/>
              <w:jc w:val="both"/>
              <w:rPr>
                <w:rFonts w:ascii="Times New Roman" w:hAnsi="Times New Roman"/>
              </w:rPr>
            </w:pPr>
            <w:r w:rsidRPr="00D117A6">
              <w:rPr>
                <w:rFonts w:ascii="Times New Roman" w:hAnsi="Times New Roman"/>
              </w:rPr>
              <w:t>дохода;</w:t>
            </w:r>
          </w:p>
        </w:tc>
      </w:tr>
      <w:tr w:rsidR="00D117A6" w:rsidRPr="00D117A6" w:rsidTr="00232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Height w:val="431"/>
        </w:trPr>
        <w:tc>
          <w:tcPr>
            <w:tcW w:w="1256" w:type="dxa"/>
            <w:gridSpan w:val="2"/>
            <w:hideMark/>
          </w:tcPr>
          <w:p w:rsidR="00D117A6" w:rsidRPr="00D117A6" w:rsidRDefault="00D117A6" w:rsidP="00D117A6">
            <w:pPr>
              <w:spacing w:after="0"/>
              <w:rPr>
                <w:rFonts w:ascii="Times New Roman" w:hAnsi="Times New Roman"/>
              </w:rPr>
            </w:pPr>
            <w:r w:rsidRPr="00D117A6">
              <w:rPr>
                <w:rFonts w:ascii="Times New Roman" w:hAnsi="Times New Roman"/>
                <w:noProof/>
                <w:lang w:eastAsia="ru-RU"/>
              </w:rPr>
              <mc:AlternateContent>
                <mc:Choice Requires="wps">
                  <w:drawing>
                    <wp:anchor distT="0" distB="0" distL="114300" distR="114300" simplePos="0" relativeHeight="251692032" behindDoc="0" locked="0" layoutInCell="1" allowOverlap="1" wp14:anchorId="2073E309" wp14:editId="18D9846C">
                      <wp:simplePos x="0" y="0"/>
                      <wp:positionH relativeFrom="column">
                        <wp:posOffset>1905</wp:posOffset>
                      </wp:positionH>
                      <wp:positionV relativeFrom="paragraph">
                        <wp:posOffset>22225</wp:posOffset>
                      </wp:positionV>
                      <wp:extent cx="356235" cy="171450"/>
                      <wp:effectExtent l="76200" t="57150" r="81915" b="11430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71450"/>
                              </a:xfrm>
                              <a:prstGeom prst="rect">
                                <a:avLst/>
                              </a:prstGeom>
                              <a:solidFill>
                                <a:srgbClr val="969696"/>
                              </a:solidFill>
                              <a:ln w="9525">
                                <a:solidFill>
                                  <a:srgbClr val="000000"/>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15pt;margin-top:1.75pt;width:28.0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JimQIAAPwEAAAOAAAAZHJzL2Uyb0RvYy54bWysVM1uEzEQviPxDpbvdPO3abPqpqpaipAK&#10;VBTE2fF6sxZe29hONu0JiSsSj8BDcEH89Bk2b8R4tgkp5YRIpJXHM/4838w3Pjxa1YoshfPS6Jz2&#10;93qUCM1NIfU8p69fnT06oMQHpgumjBY5vRKeHk0fPjhsbCYGpjKqEI4AiPZZY3NahWCzJPG8EjXz&#10;e8YKDc7SuJoFMN08KRxrAL1WyaDXGyeNcYV1hgvvYfe0c9Ip4pel4OFFWXoRiMop5Bbw6/A7i99k&#10;esiyuWO2kvw2DfYPWdRMarh0C3XKAiMLJ+9B1ZI7400Z9ripE1OWkgvkAGz6vT/YXFbMCuQCxfF2&#10;Wyb//2D58+WFI7LI6WhMiWY19Kj9vH6//tT+aG/WH9ov7U37ff2x/dl+bb8RCIKKNdZncPDSXrjI&#10;2dtzw996os1JxfRcHDtnmkqwAvLsx/jkzoFoeDhKZs0zU8B9bBEMFm9VujoCQlnICnt0te2RWAXC&#10;YXOYjgfDlBIOrv5+f5RiDxOWbQ5b58MTYWoSFzl1IAEEZ8tzH2IyLNuEYPJGyeJMKoWGm89OlCNL&#10;BnKZjOMf8weOu2FKkwb86SBF5Ds+vwvRw9/fIGoZQPdK1jk92AaxLFbtsS5QlYFJ1a0hZaVjfgIV&#10;DTywSguAuKyKhszUwr1k0MPxMO2BygsZmcN4dAbIPR11lxBnwhsZKlRWrO091hjX7TNlK9bVYrg/&#10;mUw2PDqGWEmzyQGtnfSw5bHLnVpmpriCjsPt2FZ4MGBRGXdNSQPDl1P/bsGcoEQ91aCaSX80itOK&#10;xijdH4Dhdj2zXQ/THKByyoOjpDNOQjfjC+vkvIK7+shUm2PQWilRB1GHXV63CoURQxq3z0Gc4V0b&#10;o34/WtNfAAAA//8DAFBLAwQUAAYACAAAACEA6dQE4tkAAAAEAQAADwAAAGRycy9kb3ducmV2Lnht&#10;bEyOzU7DMBCE70i8g7VI3KhTSCqUxqkQP4IbopT7Jt7GEbEd2U6b8vQsJ3oZaTSjma/azHYQBwqx&#10;907BcpGBINd63btOwe7z5eYeREzoNA7ekYITRdjUlxcVltof3QcdtqkTPOJiiQpMSmMpZWwNWYwL&#10;P5LjbO+DxcQ2dFIHPPK4HeRtlq2kxd7xg8GRHg2139vJKsh1I4sp7Z6/XgP++NN7/mSWb0pdX80P&#10;axCJ5vRfhj98RoeamRo/OR3FoOCOe6wFCA6LVQ6iYZsVIOtKnsPXvwAAAP//AwBQSwECLQAUAAYA&#10;CAAAACEAtoM4kv4AAADhAQAAEwAAAAAAAAAAAAAAAAAAAAAAW0NvbnRlbnRfVHlwZXNdLnhtbFBL&#10;AQItABQABgAIAAAAIQA4/SH/1gAAAJQBAAALAAAAAAAAAAAAAAAAAC8BAABfcmVscy8ucmVsc1BL&#10;AQItABQABgAIAAAAIQCLKsJimQIAAPwEAAAOAAAAAAAAAAAAAAAAAC4CAABkcnMvZTJvRG9jLnht&#10;bFBLAQItABQABgAIAAAAIQDp1ATi2QAAAAQBAAAPAAAAAAAAAAAAAAAAAPMEAABkcnMvZG93bnJl&#10;di54bWxQSwUGAAAAAAQABADzAAAA+QUAAAAA&#10;" fillcolor="#969696">
                      <v:shadow on="t" color="black" opacity="24903f" origin=",.5" offset="0,.55556mm"/>
                    </v:rect>
                  </w:pict>
                </mc:Fallback>
              </mc:AlternateContent>
            </w:r>
          </w:p>
        </w:tc>
        <w:tc>
          <w:tcPr>
            <w:tcW w:w="18053" w:type="dxa"/>
            <w:gridSpan w:val="9"/>
            <w:hideMark/>
          </w:tcPr>
          <w:p w:rsidR="00D117A6" w:rsidRPr="00D117A6" w:rsidRDefault="00D117A6" w:rsidP="00D117A6">
            <w:pPr>
              <w:spacing w:after="0"/>
              <w:ind w:left="459"/>
              <w:rPr>
                <w:rFonts w:ascii="Times New Roman" w:hAnsi="Times New Roman"/>
              </w:rPr>
            </w:pPr>
            <w:r w:rsidRPr="00D117A6">
              <w:rPr>
                <w:rFonts w:ascii="Times New Roman" w:hAnsi="Times New Roman"/>
              </w:rPr>
              <w:t>- документы, которые заявитель вправе представить по собственной инициативе.</w:t>
            </w:r>
          </w:p>
        </w:tc>
      </w:tr>
    </w:tbl>
    <w:p w:rsidR="00D117A6" w:rsidRPr="00D117A6" w:rsidRDefault="00D117A6" w:rsidP="00D117A6">
      <w:pPr>
        <w:suppressAutoHyphens/>
        <w:spacing w:after="0"/>
        <w:rPr>
          <w:rFonts w:ascii="Times New Roman" w:hAnsi="Times New Roman"/>
          <w:sz w:val="28"/>
          <w:szCs w:val="28"/>
          <w:lang w:eastAsia="ar-SA"/>
        </w:rPr>
      </w:pPr>
      <w:r w:rsidRPr="00D117A6">
        <w:rPr>
          <w:rFonts w:ascii="Times New Roman" w:hAnsi="Times New Roman"/>
          <w:sz w:val="28"/>
          <w:szCs w:val="28"/>
          <w:lang w:eastAsia="ar-SA"/>
        </w:rPr>
        <w:t>____________________________                       ___________________________</w:t>
      </w:r>
    </w:p>
    <w:p w:rsidR="00D117A6" w:rsidRPr="00D117A6" w:rsidRDefault="00D117A6" w:rsidP="00D117A6">
      <w:pPr>
        <w:suppressAutoHyphens/>
        <w:spacing w:after="0"/>
        <w:rPr>
          <w:rFonts w:ascii="Times New Roman" w:hAnsi="Times New Roman"/>
          <w:sz w:val="20"/>
          <w:szCs w:val="20"/>
          <w:lang w:eastAsia="ar-SA"/>
        </w:rPr>
      </w:pPr>
      <w:r w:rsidRPr="00D117A6">
        <w:rPr>
          <w:rFonts w:ascii="Times New Roman" w:hAnsi="Times New Roman"/>
          <w:i/>
          <w:sz w:val="20"/>
          <w:szCs w:val="20"/>
          <w:lang w:eastAsia="ar-SA"/>
        </w:rPr>
        <w:t>(должность сотрудника, принявшего документы)                                 (подпись)               (фамилия, инициалы)</w:t>
      </w:r>
      <w:r w:rsidRPr="00D117A6">
        <w:rPr>
          <w:rFonts w:ascii="Times New Roman" w:hAnsi="Times New Roman"/>
          <w:sz w:val="20"/>
          <w:szCs w:val="20"/>
          <w:lang w:eastAsia="ar-SA"/>
        </w:rPr>
        <w:t xml:space="preserve">                                                                                                                    </w:t>
      </w:r>
    </w:p>
    <w:p w:rsidR="00D117A6" w:rsidRPr="00D117A6" w:rsidRDefault="00D117A6" w:rsidP="00D117A6">
      <w:pPr>
        <w:suppressAutoHyphens/>
        <w:spacing w:after="0"/>
        <w:ind w:left="4254" w:firstLine="709"/>
        <w:rPr>
          <w:rFonts w:ascii="Times New Roman" w:hAnsi="Times New Roman"/>
          <w:sz w:val="20"/>
          <w:szCs w:val="20"/>
          <w:lang w:eastAsia="ar-SA"/>
        </w:rPr>
      </w:pPr>
    </w:p>
    <w:p w:rsidR="00D117A6" w:rsidRPr="00D117A6" w:rsidRDefault="00D117A6" w:rsidP="00D117A6">
      <w:pPr>
        <w:suppressAutoHyphens/>
        <w:spacing w:after="0"/>
        <w:ind w:left="4254" w:firstLine="709"/>
        <w:rPr>
          <w:rFonts w:ascii="Times New Roman" w:hAnsi="Times New Roman"/>
          <w:sz w:val="20"/>
          <w:szCs w:val="20"/>
          <w:lang w:eastAsia="ar-SA"/>
        </w:rPr>
      </w:pPr>
      <w:r w:rsidRPr="00D117A6">
        <w:rPr>
          <w:rFonts w:ascii="Times New Roman" w:hAnsi="Times New Roman"/>
          <w:sz w:val="20"/>
          <w:szCs w:val="20"/>
          <w:lang w:eastAsia="ar-SA"/>
        </w:rPr>
        <w:t xml:space="preserve">             _____________________________________</w:t>
      </w:r>
    </w:p>
    <w:p w:rsidR="00D117A6" w:rsidRPr="00D117A6" w:rsidRDefault="00D117A6" w:rsidP="00D117A6">
      <w:pPr>
        <w:suppressAutoHyphens/>
        <w:spacing w:after="0"/>
        <w:rPr>
          <w:rFonts w:ascii="Times New Roman" w:hAnsi="Times New Roman"/>
          <w:i/>
          <w:sz w:val="20"/>
          <w:szCs w:val="20"/>
          <w:lang w:eastAsia="ar-SA"/>
        </w:rPr>
      </w:pPr>
      <w:r w:rsidRPr="00D117A6">
        <w:rPr>
          <w:rFonts w:ascii="Times New Roman" w:hAnsi="Times New Roman"/>
          <w:sz w:val="20"/>
          <w:szCs w:val="20"/>
          <w:lang w:eastAsia="ar-SA"/>
        </w:rPr>
        <w:t xml:space="preserve">                                                                                                         (</w:t>
      </w:r>
      <w:r w:rsidRPr="00D117A6">
        <w:rPr>
          <w:rFonts w:ascii="Times New Roman" w:hAnsi="Times New Roman"/>
          <w:i/>
          <w:sz w:val="20"/>
          <w:szCs w:val="20"/>
          <w:lang w:eastAsia="ar-SA"/>
        </w:rPr>
        <w:t xml:space="preserve">дата выдачи расписки  (указывается </w:t>
      </w:r>
    </w:p>
    <w:p w:rsidR="00D117A6" w:rsidRPr="00D117A6" w:rsidRDefault="00D117A6" w:rsidP="00D117A6">
      <w:pPr>
        <w:suppressAutoHyphens/>
        <w:spacing w:after="0"/>
        <w:rPr>
          <w:rFonts w:ascii="Times New Roman" w:hAnsi="Times New Roman"/>
          <w:i/>
          <w:sz w:val="20"/>
          <w:szCs w:val="20"/>
          <w:lang w:eastAsia="ar-SA"/>
        </w:rPr>
      </w:pPr>
      <w:r w:rsidRPr="00D117A6">
        <w:rPr>
          <w:rFonts w:ascii="Times New Roman" w:hAnsi="Times New Roman"/>
          <w:i/>
          <w:sz w:val="20"/>
          <w:szCs w:val="20"/>
          <w:lang w:eastAsia="ar-SA"/>
        </w:rPr>
        <w:t xml:space="preserve">                                                                                                                   сотрудником, принявшим документы)</w:t>
      </w:r>
    </w:p>
    <w:p w:rsidR="00D117A6" w:rsidRPr="00D117A6" w:rsidRDefault="00D117A6" w:rsidP="00D117A6">
      <w:pPr>
        <w:suppressAutoHyphens/>
        <w:spacing w:after="0"/>
        <w:rPr>
          <w:rFonts w:ascii="Times New Roman" w:hAnsi="Times New Roman"/>
          <w:i/>
          <w:sz w:val="20"/>
          <w:szCs w:val="20"/>
          <w:lang w:eastAsia="ar-SA"/>
        </w:rPr>
      </w:pPr>
      <w:r w:rsidRPr="00D117A6">
        <w:rPr>
          <w:rFonts w:ascii="Times New Roman" w:hAnsi="Times New Roman"/>
          <w:sz w:val="20"/>
          <w:szCs w:val="20"/>
          <w:lang w:eastAsia="ar-SA"/>
        </w:rPr>
        <w:t xml:space="preserve">                                                                             </w:t>
      </w:r>
      <w:r w:rsidRPr="00D117A6">
        <w:rPr>
          <w:rFonts w:ascii="Times New Roman" w:hAnsi="Times New Roman"/>
          <w:i/>
          <w:sz w:val="20"/>
          <w:szCs w:val="20"/>
          <w:lang w:eastAsia="ar-SA"/>
        </w:rPr>
        <w:t xml:space="preserve">                                                                                                                                     </w:t>
      </w:r>
    </w:p>
    <w:p w:rsidR="00D117A6" w:rsidRPr="00D117A6" w:rsidRDefault="00D117A6" w:rsidP="00D117A6">
      <w:pPr>
        <w:suppressAutoHyphens/>
        <w:spacing w:after="0"/>
        <w:jc w:val="center"/>
        <w:rPr>
          <w:rFonts w:ascii="Times New Roman" w:hAnsi="Times New Roman"/>
          <w:i/>
          <w:sz w:val="20"/>
          <w:szCs w:val="20"/>
          <w:lang w:eastAsia="ar-SA"/>
        </w:rPr>
      </w:pPr>
      <w:r w:rsidRPr="00D117A6">
        <w:rPr>
          <w:rFonts w:ascii="Times New Roman" w:hAnsi="Times New Roman"/>
          <w:i/>
          <w:sz w:val="20"/>
          <w:szCs w:val="20"/>
          <w:lang w:eastAsia="ar-SA"/>
        </w:rPr>
        <w:t xml:space="preserve">                                                                                                 _________________________________________</w:t>
      </w:r>
    </w:p>
    <w:p w:rsidR="00D117A6" w:rsidRPr="00D117A6" w:rsidRDefault="00D117A6" w:rsidP="00D117A6">
      <w:pPr>
        <w:suppressAutoHyphens/>
        <w:spacing w:after="0"/>
        <w:jc w:val="center"/>
        <w:rPr>
          <w:rFonts w:ascii="Times New Roman" w:hAnsi="Times New Roman"/>
          <w:i/>
          <w:sz w:val="20"/>
          <w:szCs w:val="20"/>
          <w:lang w:eastAsia="ar-SA"/>
        </w:rPr>
      </w:pPr>
      <w:r w:rsidRPr="00D117A6">
        <w:rPr>
          <w:rFonts w:ascii="Times New Roman" w:hAnsi="Times New Roman"/>
          <w:i/>
          <w:sz w:val="20"/>
          <w:szCs w:val="20"/>
          <w:lang w:eastAsia="ar-SA"/>
        </w:rPr>
        <w:t xml:space="preserve">                                                                                                      (дата получения результата (указывается</w:t>
      </w:r>
    </w:p>
    <w:p w:rsidR="00D117A6" w:rsidRPr="00D117A6" w:rsidRDefault="00D117A6" w:rsidP="00D117A6">
      <w:pPr>
        <w:suppressAutoHyphens/>
        <w:spacing w:after="0"/>
        <w:jc w:val="center"/>
        <w:rPr>
          <w:rFonts w:ascii="Times New Roman" w:hAnsi="Times New Roman"/>
          <w:i/>
          <w:sz w:val="20"/>
          <w:szCs w:val="20"/>
          <w:lang w:eastAsia="ar-SA"/>
        </w:rPr>
      </w:pPr>
      <w:r w:rsidRPr="00D117A6">
        <w:rPr>
          <w:rFonts w:ascii="Times New Roman" w:hAnsi="Times New Roman"/>
          <w:i/>
          <w:sz w:val="20"/>
          <w:szCs w:val="20"/>
          <w:lang w:eastAsia="ar-SA"/>
        </w:rPr>
        <w:t xml:space="preserve">                                                                                                сотрудником, принявшим документы)</w:t>
      </w:r>
    </w:p>
    <w:p w:rsidR="00D117A6" w:rsidRPr="00D117A6" w:rsidRDefault="00D117A6" w:rsidP="00D117A6">
      <w:pPr>
        <w:suppressAutoHyphens/>
        <w:spacing w:after="0"/>
        <w:rPr>
          <w:rFonts w:ascii="Times New Roman" w:hAnsi="Times New Roman"/>
          <w:sz w:val="20"/>
          <w:szCs w:val="20"/>
          <w:lang w:eastAsia="ar-SA"/>
        </w:rPr>
      </w:pPr>
      <w:r w:rsidRPr="00D117A6">
        <w:rPr>
          <w:rFonts w:ascii="Times New Roman" w:hAnsi="Times New Roman"/>
          <w:sz w:val="20"/>
          <w:szCs w:val="20"/>
          <w:lang w:eastAsia="ar-SA"/>
        </w:rPr>
        <w:t xml:space="preserve">                                                                                            _______________________________________________</w:t>
      </w:r>
    </w:p>
    <w:p w:rsidR="00D117A6" w:rsidRPr="00D117A6" w:rsidRDefault="00D117A6" w:rsidP="00D117A6">
      <w:pPr>
        <w:suppressAutoHyphens/>
        <w:spacing w:after="0"/>
        <w:rPr>
          <w:rFonts w:ascii="Times New Roman" w:hAnsi="Times New Roman"/>
          <w:i/>
          <w:sz w:val="20"/>
          <w:szCs w:val="20"/>
          <w:lang w:eastAsia="ar-SA"/>
        </w:rPr>
      </w:pPr>
      <w:r w:rsidRPr="00D117A6">
        <w:rPr>
          <w:rFonts w:ascii="Times New Roman" w:hAnsi="Times New Roman"/>
          <w:sz w:val="20"/>
          <w:szCs w:val="20"/>
          <w:lang w:eastAsia="ar-SA"/>
        </w:rPr>
        <w:t xml:space="preserve">                                                                                                              (</w:t>
      </w:r>
      <w:r w:rsidRPr="00D117A6">
        <w:rPr>
          <w:rFonts w:ascii="Times New Roman" w:hAnsi="Times New Roman"/>
          <w:i/>
          <w:sz w:val="20"/>
          <w:szCs w:val="20"/>
          <w:lang w:eastAsia="ar-SA"/>
        </w:rPr>
        <w:t>подпись заявителя, фамилия, инициалы.)</w:t>
      </w:r>
    </w:p>
    <w:p w:rsidR="00D117A6" w:rsidRPr="00D117A6" w:rsidRDefault="00D117A6" w:rsidP="00D117A6">
      <w:pPr>
        <w:suppressAutoHyphens/>
        <w:spacing w:after="0"/>
        <w:rPr>
          <w:rFonts w:ascii="Times New Roman" w:hAnsi="Times New Roman"/>
          <w:i/>
          <w:sz w:val="20"/>
          <w:szCs w:val="20"/>
          <w:lang w:eastAsia="ar-SA"/>
        </w:rPr>
      </w:pPr>
      <w:r w:rsidRPr="00D117A6">
        <w:rPr>
          <w:rFonts w:ascii="Times New Roman" w:hAnsi="Times New Roman"/>
          <w:sz w:val="20"/>
          <w:szCs w:val="20"/>
          <w:lang w:eastAsia="ar-SA"/>
        </w:rPr>
        <w:t>________________________________                              ______________________________________________</w:t>
      </w:r>
    </w:p>
    <w:p w:rsidR="00D117A6" w:rsidRPr="00D117A6" w:rsidRDefault="00D117A6" w:rsidP="00D117A6">
      <w:pPr>
        <w:suppressAutoHyphens/>
        <w:spacing w:after="0"/>
        <w:rPr>
          <w:rFonts w:ascii="Times New Roman" w:hAnsi="Times New Roman"/>
          <w:i/>
          <w:sz w:val="20"/>
          <w:szCs w:val="20"/>
          <w:lang w:eastAsia="ar-SA"/>
        </w:rPr>
      </w:pPr>
      <w:r w:rsidRPr="00D117A6">
        <w:rPr>
          <w:rFonts w:ascii="Times New Roman" w:hAnsi="Times New Roman"/>
          <w:i/>
          <w:sz w:val="20"/>
          <w:szCs w:val="20"/>
          <w:lang w:eastAsia="ar-SA"/>
        </w:rPr>
        <w:t>(должность сотрудника, выдавшего документы)                         (подпись, фамилия, инициалы)</w:t>
      </w:r>
    </w:p>
    <w:p w:rsidR="00D117A6" w:rsidRPr="00D117A6" w:rsidRDefault="00D117A6" w:rsidP="00D117A6">
      <w:pPr>
        <w:suppressAutoHyphens/>
        <w:spacing w:after="0"/>
        <w:rPr>
          <w:rFonts w:ascii="Times New Roman" w:hAnsi="Times New Roman"/>
          <w:sz w:val="20"/>
          <w:szCs w:val="20"/>
          <w:lang w:eastAsia="ar-SA"/>
        </w:rPr>
      </w:pPr>
      <w:r w:rsidRPr="00D117A6">
        <w:rPr>
          <w:rFonts w:ascii="Times New Roman" w:hAnsi="Times New Roman"/>
          <w:sz w:val="20"/>
          <w:szCs w:val="20"/>
          <w:lang w:eastAsia="ar-SA"/>
        </w:rPr>
        <w:t>____________________________________                      ______________________________________________</w:t>
      </w:r>
    </w:p>
    <w:p w:rsidR="00D117A6" w:rsidRPr="00D117A6" w:rsidRDefault="00D117A6" w:rsidP="00D117A6">
      <w:pPr>
        <w:suppressAutoHyphens/>
        <w:spacing w:after="0"/>
        <w:rPr>
          <w:rFonts w:ascii="Times New Roman" w:hAnsi="Times New Roman"/>
          <w:i/>
          <w:sz w:val="20"/>
          <w:szCs w:val="20"/>
          <w:lang w:eastAsia="ar-SA"/>
        </w:rPr>
      </w:pPr>
      <w:r w:rsidRPr="00D117A6">
        <w:rPr>
          <w:rFonts w:ascii="Times New Roman" w:hAnsi="Times New Roman"/>
          <w:i/>
          <w:sz w:val="20"/>
          <w:szCs w:val="20"/>
          <w:lang w:eastAsia="ar-SA"/>
        </w:rPr>
        <w:t>(дата выдачи (получения) документов)               (фамилия, инициалы, подпись лица, получившего документы)</w:t>
      </w:r>
    </w:p>
    <w:p w:rsidR="00D117A6" w:rsidRPr="006541C7" w:rsidRDefault="00D117A6" w:rsidP="00D117A6"/>
    <w:p w:rsidR="00D117A6" w:rsidRPr="006541C7" w:rsidRDefault="00D117A6" w:rsidP="00D117A6"/>
    <w:p w:rsidR="00955AA8" w:rsidRDefault="001F6DC8"/>
    <w:sectPr w:rsidR="00955AA8" w:rsidSect="00881672">
      <w:headerReference w:type="even" r:id="rId39"/>
      <w:headerReference w:type="default" r:id="rId40"/>
      <w:footerReference w:type="even" r:id="rId41"/>
      <w:footerReference w:type="default" r:id="rId42"/>
      <w:headerReference w:type="first" r:id="rId43"/>
      <w:footerReference w:type="firs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C8" w:rsidRDefault="001F6DC8">
      <w:pPr>
        <w:spacing w:after="0" w:line="240" w:lineRule="auto"/>
      </w:pPr>
      <w:r>
        <w:separator/>
      </w:r>
    </w:p>
  </w:endnote>
  <w:endnote w:type="continuationSeparator" w:id="0">
    <w:p w:rsidR="001F6DC8" w:rsidRDefault="001F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72" w:rsidRDefault="001F6D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72" w:rsidRDefault="001F6DC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72" w:rsidRDefault="001F6D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C8" w:rsidRDefault="001F6DC8">
      <w:pPr>
        <w:spacing w:after="0" w:line="240" w:lineRule="auto"/>
      </w:pPr>
      <w:r>
        <w:separator/>
      </w:r>
    </w:p>
  </w:footnote>
  <w:footnote w:type="continuationSeparator" w:id="0">
    <w:p w:rsidR="001F6DC8" w:rsidRDefault="001F6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72" w:rsidRDefault="001F6DC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22329"/>
      <w:docPartObj>
        <w:docPartGallery w:val="Page Numbers (Top of Page)"/>
        <w:docPartUnique/>
      </w:docPartObj>
    </w:sdtPr>
    <w:sdtEndPr/>
    <w:sdtContent>
      <w:p w:rsidR="00881672" w:rsidRDefault="00D117A6">
        <w:pPr>
          <w:pStyle w:val="a4"/>
          <w:jc w:val="center"/>
        </w:pPr>
        <w:r>
          <w:fldChar w:fldCharType="begin"/>
        </w:r>
        <w:r>
          <w:instrText>PAGE   \* MERGEFORMAT</w:instrText>
        </w:r>
        <w:r>
          <w:fldChar w:fldCharType="separate"/>
        </w:r>
        <w:r w:rsidR="00DF6915">
          <w:rPr>
            <w:noProof/>
          </w:rPr>
          <w:t>3</w:t>
        </w:r>
        <w:r>
          <w:fldChar w:fldCharType="end"/>
        </w:r>
      </w:p>
    </w:sdtContent>
  </w:sdt>
  <w:p w:rsidR="00881672" w:rsidRDefault="001F6DC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72" w:rsidRDefault="001F6D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83E293A"/>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152"/>
        </w:tabs>
        <w:ind w:left="128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377"/>
        </w:tabs>
        <w:ind w:left="1620" w:hanging="720"/>
      </w:pPr>
      <w:rPr>
        <w:rFonts w:cs="Times New Roman"/>
        <w:b w:val="0"/>
        <w:bCs w:val="0"/>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outline w:val="0"/>
        <w:shadow w:val="0"/>
        <w:vanish w:val="0"/>
        <w:color w:val="0000FF"/>
        <w:position w:val="0"/>
        <w:sz w:val="28"/>
        <w:szCs w:val="28"/>
        <w:u w:val="none"/>
        <w:vertAlign w:val="base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2">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0A01FF4"/>
    <w:multiLevelType w:val="hybridMultilevel"/>
    <w:tmpl w:val="1A1045AA"/>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0F86035"/>
    <w:multiLevelType w:val="hybridMultilevel"/>
    <w:tmpl w:val="3722994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0675BF"/>
    <w:multiLevelType w:val="hybridMultilevel"/>
    <w:tmpl w:val="CE9261FE"/>
    <w:lvl w:ilvl="0" w:tplc="31341B76">
      <w:start w:val="1"/>
      <w:numFmt w:val="bullet"/>
      <w:lvlText w:val="­"/>
      <w:lvlJc w:val="left"/>
      <w:pPr>
        <w:ind w:left="1440" w:hanging="360"/>
      </w:pPr>
      <w:rPr>
        <w:rFonts w:ascii="Courier New" w:hAnsi="Courier New" w:hint="default"/>
        <w:color w:val="auto"/>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1455CA9"/>
    <w:multiLevelType w:val="hybridMultilevel"/>
    <w:tmpl w:val="1D7A1966"/>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02C028AC"/>
    <w:multiLevelType w:val="hybridMultilevel"/>
    <w:tmpl w:val="20EAFA74"/>
    <w:lvl w:ilvl="0" w:tplc="DCF8D0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38545F8"/>
    <w:multiLevelType w:val="hybridMultilevel"/>
    <w:tmpl w:val="10365234"/>
    <w:lvl w:ilvl="0" w:tplc="60A64382">
      <w:start w:val="1"/>
      <w:numFmt w:val="bullet"/>
      <w:lvlText w:val="­"/>
      <w:lvlJc w:val="left"/>
      <w:pPr>
        <w:tabs>
          <w:tab w:val="num" w:pos="2421"/>
        </w:tabs>
        <w:ind w:left="2421" w:hanging="360"/>
      </w:pPr>
      <w:rPr>
        <w:rFonts w:ascii="Courier New" w:hAnsi="Courier New" w:hint="default"/>
      </w:rPr>
    </w:lvl>
    <w:lvl w:ilvl="1" w:tplc="04190003">
      <w:start w:val="1"/>
      <w:numFmt w:val="bullet"/>
      <w:lvlText w:val="o"/>
      <w:lvlJc w:val="left"/>
      <w:pPr>
        <w:tabs>
          <w:tab w:val="num" w:pos="2432"/>
        </w:tabs>
        <w:ind w:left="2432" w:hanging="360"/>
      </w:pPr>
      <w:rPr>
        <w:rFonts w:ascii="Courier New" w:hAnsi="Courier New" w:hint="default"/>
      </w:rPr>
    </w:lvl>
    <w:lvl w:ilvl="2" w:tplc="04190005">
      <w:start w:val="1"/>
      <w:numFmt w:val="bullet"/>
      <w:lvlText w:val=""/>
      <w:lvlJc w:val="left"/>
      <w:pPr>
        <w:tabs>
          <w:tab w:val="num" w:pos="3152"/>
        </w:tabs>
        <w:ind w:left="3152" w:hanging="360"/>
      </w:pPr>
      <w:rPr>
        <w:rFonts w:ascii="Wingdings" w:hAnsi="Wingdings" w:hint="default"/>
      </w:rPr>
    </w:lvl>
    <w:lvl w:ilvl="3" w:tplc="04190001">
      <w:start w:val="1"/>
      <w:numFmt w:val="bullet"/>
      <w:lvlText w:val=""/>
      <w:lvlJc w:val="left"/>
      <w:pPr>
        <w:tabs>
          <w:tab w:val="num" w:pos="3872"/>
        </w:tabs>
        <w:ind w:left="3872" w:hanging="360"/>
      </w:pPr>
      <w:rPr>
        <w:rFonts w:ascii="Symbol" w:hAnsi="Symbol" w:hint="default"/>
      </w:rPr>
    </w:lvl>
    <w:lvl w:ilvl="4" w:tplc="04190003">
      <w:start w:val="1"/>
      <w:numFmt w:val="bullet"/>
      <w:lvlText w:val="o"/>
      <w:lvlJc w:val="left"/>
      <w:pPr>
        <w:tabs>
          <w:tab w:val="num" w:pos="4592"/>
        </w:tabs>
        <w:ind w:left="4592" w:hanging="360"/>
      </w:pPr>
      <w:rPr>
        <w:rFonts w:ascii="Courier New" w:hAnsi="Courier New" w:hint="default"/>
      </w:rPr>
    </w:lvl>
    <w:lvl w:ilvl="5" w:tplc="04190005">
      <w:start w:val="1"/>
      <w:numFmt w:val="bullet"/>
      <w:lvlText w:val=""/>
      <w:lvlJc w:val="left"/>
      <w:pPr>
        <w:tabs>
          <w:tab w:val="num" w:pos="5312"/>
        </w:tabs>
        <w:ind w:left="5312" w:hanging="360"/>
      </w:pPr>
      <w:rPr>
        <w:rFonts w:ascii="Wingdings" w:hAnsi="Wingdings" w:hint="default"/>
      </w:rPr>
    </w:lvl>
    <w:lvl w:ilvl="6" w:tplc="04190001">
      <w:start w:val="1"/>
      <w:numFmt w:val="bullet"/>
      <w:lvlText w:val=""/>
      <w:lvlJc w:val="left"/>
      <w:pPr>
        <w:tabs>
          <w:tab w:val="num" w:pos="6032"/>
        </w:tabs>
        <w:ind w:left="6032" w:hanging="360"/>
      </w:pPr>
      <w:rPr>
        <w:rFonts w:ascii="Symbol" w:hAnsi="Symbol" w:hint="default"/>
      </w:rPr>
    </w:lvl>
    <w:lvl w:ilvl="7" w:tplc="04190003">
      <w:start w:val="1"/>
      <w:numFmt w:val="bullet"/>
      <w:lvlText w:val="o"/>
      <w:lvlJc w:val="left"/>
      <w:pPr>
        <w:tabs>
          <w:tab w:val="num" w:pos="6752"/>
        </w:tabs>
        <w:ind w:left="6752" w:hanging="360"/>
      </w:pPr>
      <w:rPr>
        <w:rFonts w:ascii="Courier New" w:hAnsi="Courier New" w:hint="default"/>
      </w:rPr>
    </w:lvl>
    <w:lvl w:ilvl="8" w:tplc="04190005">
      <w:start w:val="1"/>
      <w:numFmt w:val="bullet"/>
      <w:lvlText w:val=""/>
      <w:lvlJc w:val="left"/>
      <w:pPr>
        <w:tabs>
          <w:tab w:val="num" w:pos="7472"/>
        </w:tabs>
        <w:ind w:left="7472" w:hanging="360"/>
      </w:pPr>
      <w:rPr>
        <w:rFonts w:ascii="Wingdings" w:hAnsi="Wingdings" w:hint="default"/>
      </w:rPr>
    </w:lvl>
  </w:abstractNum>
  <w:abstractNum w:abstractNumId="10">
    <w:nsid w:val="03AC7CF8"/>
    <w:multiLevelType w:val="hybridMultilevel"/>
    <w:tmpl w:val="F7A4062E"/>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4B41FBC"/>
    <w:multiLevelType w:val="hybridMultilevel"/>
    <w:tmpl w:val="43823E00"/>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922963"/>
    <w:multiLevelType w:val="multilevel"/>
    <w:tmpl w:val="02C0C322"/>
    <w:lvl w:ilvl="0">
      <w:start w:val="3"/>
      <w:numFmt w:val="decimal"/>
      <w:lvlText w:val="%1."/>
      <w:lvlJc w:val="left"/>
      <w:pPr>
        <w:ind w:left="1125" w:hanging="1125"/>
      </w:pPr>
      <w:rPr>
        <w:rFonts w:hint="default"/>
      </w:rPr>
    </w:lvl>
    <w:lvl w:ilvl="1">
      <w:start w:val="5"/>
      <w:numFmt w:val="decimal"/>
      <w:lvlText w:val="%1.%2."/>
      <w:lvlJc w:val="left"/>
      <w:pPr>
        <w:ind w:left="1302" w:hanging="1125"/>
      </w:pPr>
      <w:rPr>
        <w:rFonts w:hint="default"/>
      </w:rPr>
    </w:lvl>
    <w:lvl w:ilvl="2">
      <w:start w:val="2"/>
      <w:numFmt w:val="decimal"/>
      <w:lvlText w:val="%1.%2.%3."/>
      <w:lvlJc w:val="left"/>
      <w:pPr>
        <w:ind w:left="1479" w:hanging="1125"/>
      </w:pPr>
      <w:rPr>
        <w:rFonts w:hint="default"/>
      </w:rPr>
    </w:lvl>
    <w:lvl w:ilvl="3">
      <w:start w:val="5"/>
      <w:numFmt w:val="decimal"/>
      <w:lvlText w:val="%1.%2.%3.%4."/>
      <w:lvlJc w:val="left"/>
      <w:pPr>
        <w:ind w:left="1656" w:hanging="1125"/>
      </w:pPr>
      <w:rPr>
        <w:rFonts w:hint="default"/>
      </w:rPr>
    </w:lvl>
    <w:lvl w:ilvl="4">
      <w:start w:val="1"/>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3">
    <w:nsid w:val="094C544B"/>
    <w:multiLevelType w:val="hybridMultilevel"/>
    <w:tmpl w:val="BB2E85C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9A667A4"/>
    <w:multiLevelType w:val="hybridMultilevel"/>
    <w:tmpl w:val="B2563956"/>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B70F6B"/>
    <w:multiLevelType w:val="hybridMultilevel"/>
    <w:tmpl w:val="6DCA6D78"/>
    <w:lvl w:ilvl="0" w:tplc="65B08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BF90E30"/>
    <w:multiLevelType w:val="hybridMultilevel"/>
    <w:tmpl w:val="0C0CACE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E3E0D11"/>
    <w:multiLevelType w:val="hybridMultilevel"/>
    <w:tmpl w:val="64D839A6"/>
    <w:lvl w:ilvl="0" w:tplc="D688A1CC">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18">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12307E01"/>
    <w:multiLevelType w:val="hybridMultilevel"/>
    <w:tmpl w:val="2520B1BC"/>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169E729D"/>
    <w:multiLevelType w:val="hybridMultilevel"/>
    <w:tmpl w:val="4A8C4F68"/>
    <w:lvl w:ilvl="0" w:tplc="60A64382">
      <w:start w:val="1"/>
      <w:numFmt w:val="bullet"/>
      <w:lvlText w:val="­"/>
      <w:lvlJc w:val="left"/>
      <w:pPr>
        <w:ind w:left="928" w:hanging="360"/>
      </w:pPr>
      <w:rPr>
        <w:rFonts w:ascii="Courier New" w:hAnsi="Courier New" w:hint="default"/>
        <w:color w:val="FF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A0A32EF"/>
    <w:multiLevelType w:val="hybridMultilevel"/>
    <w:tmpl w:val="2BAEFCC4"/>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2E907F4"/>
    <w:multiLevelType w:val="hybridMultilevel"/>
    <w:tmpl w:val="B066B21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37E4049"/>
    <w:multiLevelType w:val="hybridMultilevel"/>
    <w:tmpl w:val="CEBA3394"/>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30">
    <w:nsid w:val="2896452E"/>
    <w:multiLevelType w:val="hybridMultilevel"/>
    <w:tmpl w:val="BBC28126"/>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2A8267B0"/>
    <w:multiLevelType w:val="hybridMultilevel"/>
    <w:tmpl w:val="E84E78A4"/>
    <w:lvl w:ilvl="0" w:tplc="8AC8987C">
      <w:start w:val="1"/>
      <w:numFmt w:val="bullet"/>
      <w:lvlText w:val="­"/>
      <w:lvlJc w:val="left"/>
      <w:pPr>
        <w:tabs>
          <w:tab w:val="num" w:pos="1079"/>
        </w:tabs>
        <w:ind w:left="540" w:firstLine="197"/>
      </w:pPr>
      <w:rPr>
        <w:rFonts w:ascii="Courier New" w:hAnsi="Courier New" w:hint="default"/>
        <w:strike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AA066F8"/>
    <w:multiLevelType w:val="hybridMultilevel"/>
    <w:tmpl w:val="0310F5C8"/>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35">
    <w:nsid w:val="2D8C1B1C"/>
    <w:multiLevelType w:val="hybridMultilevel"/>
    <w:tmpl w:val="84C8967C"/>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117833"/>
    <w:multiLevelType w:val="hybridMultilevel"/>
    <w:tmpl w:val="207A4040"/>
    <w:lvl w:ilvl="0" w:tplc="04190011">
      <w:start w:val="1"/>
      <w:numFmt w:val="decimal"/>
      <w:lvlText w:val="%1)"/>
      <w:lvlJc w:val="left"/>
      <w:pPr>
        <w:ind w:left="785" w:hanging="360"/>
      </w:pPr>
      <w:rPr>
        <w:rFonts w:cs="Times New Roman" w:hint="default"/>
        <w:color w:val="auto"/>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7">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outline w:val="0"/>
        <w:shadow w:val="0"/>
        <w:emboss w:val="0"/>
        <w:imprint w:val="0"/>
        <w:vanish w:val="0"/>
        <w:color w:val="000000"/>
        <w:sz w:val="28"/>
        <w:szCs w:val="28"/>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334512B8"/>
    <w:multiLevelType w:val="hybridMultilevel"/>
    <w:tmpl w:val="8C52C906"/>
    <w:lvl w:ilvl="0" w:tplc="60A64382">
      <w:start w:val="1"/>
      <w:numFmt w:val="bullet"/>
      <w:lvlText w:val="­"/>
      <w:lvlJc w:val="left"/>
      <w:pPr>
        <w:ind w:left="1515" w:hanging="360"/>
      </w:pPr>
      <w:rPr>
        <w:rFonts w:ascii="Courier New" w:hAnsi="Courier New"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0">
    <w:nsid w:val="33E34D43"/>
    <w:multiLevelType w:val="hybridMultilevel"/>
    <w:tmpl w:val="805E0190"/>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9010E66"/>
    <w:multiLevelType w:val="hybridMultilevel"/>
    <w:tmpl w:val="1BEC917E"/>
    <w:lvl w:ilvl="0" w:tplc="BD0023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3C060321"/>
    <w:multiLevelType w:val="hybridMultilevel"/>
    <w:tmpl w:val="742898E8"/>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C653407"/>
    <w:multiLevelType w:val="hybridMultilevel"/>
    <w:tmpl w:val="3B3A6B7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F29492A"/>
    <w:multiLevelType w:val="hybridMultilevel"/>
    <w:tmpl w:val="25CA3E7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08E3B0E"/>
    <w:multiLevelType w:val="hybridMultilevel"/>
    <w:tmpl w:val="B4E2E5BC"/>
    <w:lvl w:ilvl="0" w:tplc="6E566CE8">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1BA339A"/>
    <w:multiLevelType w:val="hybridMultilevel"/>
    <w:tmpl w:val="4EB8613A"/>
    <w:lvl w:ilvl="0" w:tplc="E252FDE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7">
    <w:nsid w:val="44844F29"/>
    <w:multiLevelType w:val="hybridMultilevel"/>
    <w:tmpl w:val="390CDAA2"/>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5005CF1"/>
    <w:multiLevelType w:val="hybridMultilevel"/>
    <w:tmpl w:val="A44C7AE6"/>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8077473"/>
    <w:multiLevelType w:val="hybridMultilevel"/>
    <w:tmpl w:val="DAEC2DB8"/>
    <w:lvl w:ilvl="0" w:tplc="DCF8D014">
      <w:start w:val="1"/>
      <w:numFmt w:val="bullet"/>
      <w:lvlText w:val=""/>
      <w:lvlJc w:val="left"/>
      <w:pPr>
        <w:ind w:left="9149" w:hanging="360"/>
      </w:pPr>
      <w:rPr>
        <w:rFonts w:ascii="Symbol" w:hAnsi="Symbol" w:hint="default"/>
        <w:color w:val="auto"/>
      </w:rPr>
    </w:lvl>
    <w:lvl w:ilvl="1" w:tplc="04190003" w:tentative="1">
      <w:start w:val="1"/>
      <w:numFmt w:val="bullet"/>
      <w:lvlText w:val="o"/>
      <w:lvlJc w:val="left"/>
      <w:pPr>
        <w:ind w:left="9869" w:hanging="360"/>
      </w:pPr>
      <w:rPr>
        <w:rFonts w:ascii="Courier New" w:hAnsi="Courier New" w:hint="default"/>
      </w:rPr>
    </w:lvl>
    <w:lvl w:ilvl="2" w:tplc="04190005" w:tentative="1">
      <w:start w:val="1"/>
      <w:numFmt w:val="bullet"/>
      <w:lvlText w:val=""/>
      <w:lvlJc w:val="left"/>
      <w:pPr>
        <w:ind w:left="10589" w:hanging="360"/>
      </w:pPr>
      <w:rPr>
        <w:rFonts w:ascii="Wingdings" w:hAnsi="Wingdings" w:hint="default"/>
      </w:rPr>
    </w:lvl>
    <w:lvl w:ilvl="3" w:tplc="04190001" w:tentative="1">
      <w:start w:val="1"/>
      <w:numFmt w:val="bullet"/>
      <w:lvlText w:val=""/>
      <w:lvlJc w:val="left"/>
      <w:pPr>
        <w:ind w:left="11309" w:hanging="360"/>
      </w:pPr>
      <w:rPr>
        <w:rFonts w:ascii="Symbol" w:hAnsi="Symbol" w:hint="default"/>
      </w:rPr>
    </w:lvl>
    <w:lvl w:ilvl="4" w:tplc="04190003" w:tentative="1">
      <w:start w:val="1"/>
      <w:numFmt w:val="bullet"/>
      <w:lvlText w:val="o"/>
      <w:lvlJc w:val="left"/>
      <w:pPr>
        <w:ind w:left="12029" w:hanging="360"/>
      </w:pPr>
      <w:rPr>
        <w:rFonts w:ascii="Courier New" w:hAnsi="Courier New" w:hint="default"/>
      </w:rPr>
    </w:lvl>
    <w:lvl w:ilvl="5" w:tplc="04190005" w:tentative="1">
      <w:start w:val="1"/>
      <w:numFmt w:val="bullet"/>
      <w:lvlText w:val=""/>
      <w:lvlJc w:val="left"/>
      <w:pPr>
        <w:ind w:left="12749" w:hanging="360"/>
      </w:pPr>
      <w:rPr>
        <w:rFonts w:ascii="Wingdings" w:hAnsi="Wingdings" w:hint="default"/>
      </w:rPr>
    </w:lvl>
    <w:lvl w:ilvl="6" w:tplc="04190001" w:tentative="1">
      <w:start w:val="1"/>
      <w:numFmt w:val="bullet"/>
      <w:lvlText w:val=""/>
      <w:lvlJc w:val="left"/>
      <w:pPr>
        <w:ind w:left="13469" w:hanging="360"/>
      </w:pPr>
      <w:rPr>
        <w:rFonts w:ascii="Symbol" w:hAnsi="Symbol" w:hint="default"/>
      </w:rPr>
    </w:lvl>
    <w:lvl w:ilvl="7" w:tplc="04190003" w:tentative="1">
      <w:start w:val="1"/>
      <w:numFmt w:val="bullet"/>
      <w:lvlText w:val="o"/>
      <w:lvlJc w:val="left"/>
      <w:pPr>
        <w:ind w:left="14189" w:hanging="360"/>
      </w:pPr>
      <w:rPr>
        <w:rFonts w:ascii="Courier New" w:hAnsi="Courier New" w:hint="default"/>
      </w:rPr>
    </w:lvl>
    <w:lvl w:ilvl="8" w:tplc="04190005" w:tentative="1">
      <w:start w:val="1"/>
      <w:numFmt w:val="bullet"/>
      <w:lvlText w:val=""/>
      <w:lvlJc w:val="left"/>
      <w:pPr>
        <w:ind w:left="14909" w:hanging="360"/>
      </w:pPr>
      <w:rPr>
        <w:rFonts w:ascii="Wingdings" w:hAnsi="Wingdings" w:hint="default"/>
      </w:rPr>
    </w:lvl>
  </w:abstractNum>
  <w:abstractNum w:abstractNumId="50">
    <w:nsid w:val="48274B70"/>
    <w:multiLevelType w:val="hybridMultilevel"/>
    <w:tmpl w:val="A0A4533A"/>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4EA71DB9"/>
    <w:multiLevelType w:val="hybridMultilevel"/>
    <w:tmpl w:val="E48A3B58"/>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4">
    <w:nsid w:val="4F0833C4"/>
    <w:multiLevelType w:val="hybridMultilevel"/>
    <w:tmpl w:val="66B47DC2"/>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F92486C"/>
    <w:multiLevelType w:val="hybridMultilevel"/>
    <w:tmpl w:val="516C125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0F623F6"/>
    <w:multiLevelType w:val="hybridMultilevel"/>
    <w:tmpl w:val="9996B2C6"/>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nsid w:val="511F6B6E"/>
    <w:multiLevelType w:val="hybridMultilevel"/>
    <w:tmpl w:val="3C2CCDC8"/>
    <w:lvl w:ilvl="0" w:tplc="EFA4F7B0">
      <w:start w:val="1"/>
      <w:numFmt w:val="bullet"/>
      <w:lvlText w:val="­"/>
      <w:lvlJc w:val="left"/>
      <w:pPr>
        <w:ind w:left="1637"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3CE5703"/>
    <w:multiLevelType w:val="hybridMultilevel"/>
    <w:tmpl w:val="691CF58E"/>
    <w:lvl w:ilvl="0" w:tplc="6EB8FE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548122EE"/>
    <w:multiLevelType w:val="hybridMultilevel"/>
    <w:tmpl w:val="7D4409F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59E4749"/>
    <w:multiLevelType w:val="hybridMultilevel"/>
    <w:tmpl w:val="0E0641B2"/>
    <w:lvl w:ilvl="0" w:tplc="00000004">
      <w:start w:val="1"/>
      <w:numFmt w:val="bullet"/>
      <w:lvlText w:val="­"/>
      <w:lvlJc w:val="left"/>
      <w:pPr>
        <w:ind w:left="1440" w:hanging="360"/>
      </w:pPr>
      <w:rPr>
        <w:rFonts w:ascii="Courier New" w:hAnsi="Courier New"/>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1">
    <w:nsid w:val="56485702"/>
    <w:multiLevelType w:val="hybridMultilevel"/>
    <w:tmpl w:val="486A7526"/>
    <w:lvl w:ilvl="0" w:tplc="EFA4F7B0">
      <w:start w:val="1"/>
      <w:numFmt w:val="bullet"/>
      <w:lvlText w:val="­"/>
      <w:lvlJc w:val="left"/>
      <w:pPr>
        <w:ind w:left="1495"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5854456B"/>
    <w:multiLevelType w:val="hybridMultilevel"/>
    <w:tmpl w:val="DBE8FD72"/>
    <w:lvl w:ilvl="0" w:tplc="BD002390">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63">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96E1579"/>
    <w:multiLevelType w:val="hybridMultilevel"/>
    <w:tmpl w:val="09CA0F0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A776103"/>
    <w:multiLevelType w:val="hybridMultilevel"/>
    <w:tmpl w:val="898062C2"/>
    <w:lvl w:ilvl="0" w:tplc="EFA4F7B0">
      <w:start w:val="1"/>
      <w:numFmt w:val="bullet"/>
      <w:lvlText w:val="­"/>
      <w:lvlJc w:val="left"/>
      <w:pPr>
        <w:ind w:left="928" w:hanging="360"/>
      </w:pPr>
      <w:rPr>
        <w:rFonts w:ascii="Courier New" w:hAnsi="Courier New" w:hint="default"/>
        <w:color w:val="auto"/>
      </w:rPr>
    </w:lvl>
    <w:lvl w:ilvl="1" w:tplc="65B0871C">
      <w:start w:val="1"/>
      <w:numFmt w:val="bullet"/>
      <w:lvlText w:val=""/>
      <w:lvlJc w:val="left"/>
      <w:pPr>
        <w:ind w:left="644" w:hanging="360"/>
      </w:pPr>
      <w:rPr>
        <w:rFonts w:ascii="Symbol" w:hAnsi="Symbol"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5D91578C"/>
    <w:multiLevelType w:val="hybridMultilevel"/>
    <w:tmpl w:val="A5681DE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5FE219AC"/>
    <w:multiLevelType w:val="hybridMultilevel"/>
    <w:tmpl w:val="0734B3B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1A82A39"/>
    <w:multiLevelType w:val="hybridMultilevel"/>
    <w:tmpl w:val="16EA7488"/>
    <w:lvl w:ilvl="0" w:tplc="31341B76">
      <w:start w:val="1"/>
      <w:numFmt w:val="bullet"/>
      <w:lvlText w:val="­"/>
      <w:lvlJc w:val="left"/>
      <w:pPr>
        <w:ind w:left="1440" w:hanging="360"/>
      </w:pPr>
      <w:rPr>
        <w:rFonts w:ascii="Courier New" w:hAnsi="Courier New" w:hint="default"/>
        <w:color w:val="auto"/>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62342836"/>
    <w:multiLevelType w:val="hybridMultilevel"/>
    <w:tmpl w:val="14E4EF32"/>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63270CBD"/>
    <w:multiLevelType w:val="hybridMultilevel"/>
    <w:tmpl w:val="B82A965A"/>
    <w:lvl w:ilvl="0" w:tplc="DCF8D0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3F16BF1"/>
    <w:multiLevelType w:val="multilevel"/>
    <w:tmpl w:val="80A6E954"/>
    <w:lvl w:ilvl="0">
      <w:start w:val="3"/>
      <w:numFmt w:val="decimal"/>
      <w:lvlText w:val="%1."/>
      <w:lvlJc w:val="left"/>
      <w:pPr>
        <w:ind w:left="900" w:hanging="900"/>
      </w:pPr>
      <w:rPr>
        <w:rFonts w:hint="default"/>
      </w:rPr>
    </w:lvl>
    <w:lvl w:ilvl="1">
      <w:start w:val="5"/>
      <w:numFmt w:val="decimal"/>
      <w:lvlText w:val="%1.%2."/>
      <w:lvlJc w:val="left"/>
      <w:pPr>
        <w:ind w:left="1140" w:hanging="900"/>
      </w:pPr>
      <w:rPr>
        <w:rFonts w:hint="default"/>
      </w:rPr>
    </w:lvl>
    <w:lvl w:ilvl="2">
      <w:start w:val="1"/>
      <w:numFmt w:val="decimal"/>
      <w:lvlText w:val="%1.%2.%3."/>
      <w:lvlJc w:val="left"/>
      <w:pPr>
        <w:ind w:left="1380" w:hanging="9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72">
    <w:nsid w:val="64060EAF"/>
    <w:multiLevelType w:val="hybridMultilevel"/>
    <w:tmpl w:val="AE70B172"/>
    <w:lvl w:ilvl="0" w:tplc="824ADA12">
      <w:start w:val="1"/>
      <w:numFmt w:val="bullet"/>
      <w:lvlText w:val="­"/>
      <w:lvlJc w:val="left"/>
      <w:pPr>
        <w:ind w:left="1495" w:hanging="360"/>
      </w:pPr>
      <w:rPr>
        <w:rFonts w:ascii="Courier New" w:hAnsi="Courier New"/>
        <w:color w:val="auto"/>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73">
    <w:nsid w:val="655B2E47"/>
    <w:multiLevelType w:val="hybridMultilevel"/>
    <w:tmpl w:val="0E24DF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664F3AB3"/>
    <w:multiLevelType w:val="hybridMultilevel"/>
    <w:tmpl w:val="45ECCEE0"/>
    <w:lvl w:ilvl="0" w:tplc="60A64382">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6783529D"/>
    <w:multiLevelType w:val="hybridMultilevel"/>
    <w:tmpl w:val="450A25CE"/>
    <w:lvl w:ilvl="0" w:tplc="60A643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7">
    <w:nsid w:val="6BBA0FB0"/>
    <w:multiLevelType w:val="hybridMultilevel"/>
    <w:tmpl w:val="4A8C31E2"/>
    <w:lvl w:ilvl="0" w:tplc="60A64382">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8">
    <w:nsid w:val="6C640A46"/>
    <w:multiLevelType w:val="hybridMultilevel"/>
    <w:tmpl w:val="8EDE668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F2D59F6"/>
    <w:multiLevelType w:val="hybridMultilevel"/>
    <w:tmpl w:val="54F261C6"/>
    <w:lvl w:ilvl="0" w:tplc="6E566CE8">
      <w:start w:val="1"/>
      <w:numFmt w:val="bullet"/>
      <w:lvlText w:val=""/>
      <w:lvlJc w:val="left"/>
      <w:pPr>
        <w:ind w:left="1430" w:hanging="360"/>
      </w:pPr>
      <w:rPr>
        <w:rFonts w:ascii="Symbol" w:hAnsi="Symbol" w:hint="default"/>
        <w:sz w:val="28"/>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80">
    <w:nsid w:val="71145C3F"/>
    <w:multiLevelType w:val="hybridMultilevel"/>
    <w:tmpl w:val="40149074"/>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11F00BD"/>
    <w:multiLevelType w:val="hybridMultilevel"/>
    <w:tmpl w:val="EBE66404"/>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2">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753130AC"/>
    <w:multiLevelType w:val="hybridMultilevel"/>
    <w:tmpl w:val="2EA4A2B0"/>
    <w:lvl w:ilvl="0" w:tplc="60A64382">
      <w:start w:val="1"/>
      <w:numFmt w:val="bullet"/>
      <w:lvlText w:val="­"/>
      <w:lvlJc w:val="left"/>
      <w:pPr>
        <w:ind w:left="786"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4">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5">
    <w:nsid w:val="79005145"/>
    <w:multiLevelType w:val="hybridMultilevel"/>
    <w:tmpl w:val="39E8DE6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7">
    <w:nsid w:val="7A143638"/>
    <w:multiLevelType w:val="hybridMultilevel"/>
    <w:tmpl w:val="9266F570"/>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D7072D0"/>
    <w:multiLevelType w:val="hybridMultilevel"/>
    <w:tmpl w:val="ADFAE4A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7F430B15"/>
    <w:multiLevelType w:val="hybridMultilevel"/>
    <w:tmpl w:val="4D6ECF5C"/>
    <w:lvl w:ilvl="0" w:tplc="EFA4F7B0">
      <w:start w:val="1"/>
      <w:numFmt w:val="bullet"/>
      <w:lvlText w:val="­"/>
      <w:lvlJc w:val="left"/>
      <w:pPr>
        <w:ind w:left="1428" w:hanging="360"/>
      </w:pPr>
      <w:rPr>
        <w:rFonts w:ascii="Courier New"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7"/>
  </w:num>
  <w:num w:numId="3">
    <w:abstractNumId w:val="9"/>
  </w:num>
  <w:num w:numId="4">
    <w:abstractNumId w:val="34"/>
  </w:num>
  <w:num w:numId="5">
    <w:abstractNumId w:val="49"/>
  </w:num>
  <w:num w:numId="6">
    <w:abstractNumId w:val="65"/>
  </w:num>
  <w:num w:numId="7">
    <w:abstractNumId w:val="4"/>
  </w:num>
  <w:num w:numId="8">
    <w:abstractNumId w:val="10"/>
  </w:num>
  <w:num w:numId="9">
    <w:abstractNumId w:val="55"/>
  </w:num>
  <w:num w:numId="10">
    <w:abstractNumId w:val="87"/>
  </w:num>
  <w:num w:numId="11">
    <w:abstractNumId w:val="54"/>
  </w:num>
  <w:num w:numId="12">
    <w:abstractNumId w:val="59"/>
  </w:num>
  <w:num w:numId="13">
    <w:abstractNumId w:val="40"/>
  </w:num>
  <w:num w:numId="14">
    <w:abstractNumId w:val="43"/>
  </w:num>
  <w:num w:numId="15">
    <w:abstractNumId w:val="67"/>
  </w:num>
  <w:num w:numId="16">
    <w:abstractNumId w:val="57"/>
  </w:num>
  <w:num w:numId="17">
    <w:abstractNumId w:val="3"/>
  </w:num>
  <w:num w:numId="18">
    <w:abstractNumId w:val="79"/>
  </w:num>
  <w:num w:numId="19">
    <w:abstractNumId w:val="29"/>
  </w:num>
  <w:num w:numId="20">
    <w:abstractNumId w:val="15"/>
  </w:num>
  <w:num w:numId="21">
    <w:abstractNumId w:val="50"/>
  </w:num>
  <w:num w:numId="22">
    <w:abstractNumId w:val="35"/>
  </w:num>
  <w:num w:numId="23">
    <w:abstractNumId w:val="42"/>
  </w:num>
  <w:num w:numId="24">
    <w:abstractNumId w:val="17"/>
  </w:num>
  <w:num w:numId="25">
    <w:abstractNumId w:val="68"/>
  </w:num>
  <w:num w:numId="26">
    <w:abstractNumId w:val="5"/>
  </w:num>
  <w:num w:numId="27">
    <w:abstractNumId w:val="63"/>
  </w:num>
  <w:num w:numId="28">
    <w:abstractNumId w:val="81"/>
  </w:num>
  <w:num w:numId="29">
    <w:abstractNumId w:val="88"/>
  </w:num>
  <w:num w:numId="30">
    <w:abstractNumId w:val="53"/>
  </w:num>
  <w:num w:numId="31">
    <w:abstractNumId w:val="77"/>
  </w:num>
  <w:num w:numId="32">
    <w:abstractNumId w:val="8"/>
  </w:num>
  <w:num w:numId="33">
    <w:abstractNumId w:val="70"/>
  </w:num>
  <w:num w:numId="34">
    <w:abstractNumId w:val="86"/>
  </w:num>
  <w:num w:numId="35">
    <w:abstractNumId w:val="85"/>
  </w:num>
  <w:num w:numId="36">
    <w:abstractNumId w:val="28"/>
  </w:num>
  <w:num w:numId="37">
    <w:abstractNumId w:val="78"/>
  </w:num>
  <w:num w:numId="38">
    <w:abstractNumId w:val="89"/>
  </w:num>
  <w:num w:numId="39">
    <w:abstractNumId w:val="46"/>
  </w:num>
  <w:num w:numId="40">
    <w:abstractNumId w:val="41"/>
  </w:num>
  <w:num w:numId="41">
    <w:abstractNumId w:val="66"/>
  </w:num>
  <w:num w:numId="42">
    <w:abstractNumId w:val="26"/>
  </w:num>
  <w:num w:numId="43">
    <w:abstractNumId w:val="73"/>
  </w:num>
  <w:num w:numId="44">
    <w:abstractNumId w:val="25"/>
  </w:num>
  <w:num w:numId="45">
    <w:abstractNumId w:val="60"/>
  </w:num>
  <w:num w:numId="46">
    <w:abstractNumId w:val="1"/>
  </w:num>
  <w:num w:numId="47">
    <w:abstractNumId w:val="62"/>
  </w:num>
  <w:num w:numId="48">
    <w:abstractNumId w:val="27"/>
  </w:num>
  <w:num w:numId="49">
    <w:abstractNumId w:val="33"/>
  </w:num>
  <w:num w:numId="50">
    <w:abstractNumId w:val="64"/>
  </w:num>
  <w:num w:numId="51">
    <w:abstractNumId w:val="16"/>
  </w:num>
  <w:num w:numId="52">
    <w:abstractNumId w:val="36"/>
  </w:num>
  <w:num w:numId="53">
    <w:abstractNumId w:val="47"/>
  </w:num>
  <w:num w:numId="54">
    <w:abstractNumId w:val="30"/>
  </w:num>
  <w:num w:numId="55">
    <w:abstractNumId w:val="44"/>
  </w:num>
  <w:num w:numId="56">
    <w:abstractNumId w:val="52"/>
  </w:num>
  <w:num w:numId="57">
    <w:abstractNumId w:val="56"/>
  </w:num>
  <w:num w:numId="58">
    <w:abstractNumId w:val="61"/>
  </w:num>
  <w:num w:numId="59">
    <w:abstractNumId w:val="69"/>
  </w:num>
  <w:num w:numId="60">
    <w:abstractNumId w:val="13"/>
  </w:num>
  <w:num w:numId="61">
    <w:abstractNumId w:val="51"/>
  </w:num>
  <w:num w:numId="62">
    <w:abstractNumId w:val="83"/>
  </w:num>
  <w:num w:numId="63">
    <w:abstractNumId w:val="72"/>
  </w:num>
  <w:num w:numId="64">
    <w:abstractNumId w:val="45"/>
  </w:num>
  <w:num w:numId="65">
    <w:abstractNumId w:val="48"/>
  </w:num>
  <w:num w:numId="66">
    <w:abstractNumId w:val="6"/>
  </w:num>
  <w:num w:numId="67">
    <w:abstractNumId w:val="74"/>
  </w:num>
  <w:num w:numId="68">
    <w:abstractNumId w:val="23"/>
  </w:num>
  <w:num w:numId="69">
    <w:abstractNumId w:val="58"/>
  </w:num>
  <w:num w:numId="70">
    <w:abstractNumId w:val="84"/>
  </w:num>
  <w:num w:numId="71">
    <w:abstractNumId w:val="21"/>
  </w:num>
  <w:num w:numId="72">
    <w:abstractNumId w:val="82"/>
  </w:num>
  <w:num w:numId="73">
    <w:abstractNumId w:val="37"/>
  </w:num>
  <w:num w:numId="74">
    <w:abstractNumId w:val="2"/>
  </w:num>
  <w:num w:numId="75">
    <w:abstractNumId w:val="22"/>
  </w:num>
  <w:num w:numId="76">
    <w:abstractNumId w:val="76"/>
  </w:num>
  <w:num w:numId="77">
    <w:abstractNumId w:val="18"/>
  </w:num>
  <w:num w:numId="78">
    <w:abstractNumId w:val="31"/>
  </w:num>
  <w:num w:numId="79">
    <w:abstractNumId w:val="19"/>
  </w:num>
  <w:num w:numId="80">
    <w:abstractNumId w:val="20"/>
  </w:num>
  <w:num w:numId="81">
    <w:abstractNumId w:val="32"/>
  </w:num>
  <w:num w:numId="82">
    <w:abstractNumId w:val="75"/>
  </w:num>
  <w:num w:numId="83">
    <w:abstractNumId w:val="71"/>
  </w:num>
  <w:num w:numId="84">
    <w:abstractNumId w:val="12"/>
  </w:num>
  <w:num w:numId="85">
    <w:abstractNumId w:val="39"/>
  </w:num>
  <w:num w:numId="86">
    <w:abstractNumId w:val="11"/>
  </w:num>
  <w:num w:numId="87">
    <w:abstractNumId w:val="80"/>
  </w:num>
  <w:num w:numId="88">
    <w:abstractNumId w:val="24"/>
  </w:num>
  <w:num w:numId="89">
    <w:abstractNumId w:val="1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A6"/>
    <w:rsid w:val="001F553D"/>
    <w:rsid w:val="001F6DC8"/>
    <w:rsid w:val="0028138E"/>
    <w:rsid w:val="0049520F"/>
    <w:rsid w:val="009C09AB"/>
    <w:rsid w:val="00A82BD5"/>
    <w:rsid w:val="00D117A6"/>
    <w:rsid w:val="00DF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A6"/>
    <w:rPr>
      <w:rFonts w:ascii="Calibri" w:eastAsia="Calibri" w:hAnsi="Calibri" w:cs="Times New Roman"/>
    </w:rPr>
  </w:style>
  <w:style w:type="paragraph" w:styleId="10">
    <w:name w:val="heading 1"/>
    <w:basedOn w:val="a"/>
    <w:next w:val="a"/>
    <w:link w:val="11"/>
    <w:uiPriority w:val="99"/>
    <w:qFormat/>
    <w:rsid w:val="00D117A6"/>
    <w:pPr>
      <w:keepNext/>
      <w:spacing w:after="0" w:line="240" w:lineRule="auto"/>
      <w:ind w:left="3686" w:right="-144"/>
      <w:outlineLvl w:val="0"/>
    </w:pPr>
    <w:rPr>
      <w:rFonts w:ascii="Times New Roman" w:eastAsia="Times New Roman" w:hAnsi="Times New Roman"/>
      <w:sz w:val="24"/>
      <w:szCs w:val="24"/>
      <w:lang w:eastAsia="ru-RU"/>
    </w:rPr>
  </w:style>
  <w:style w:type="paragraph" w:styleId="2">
    <w:name w:val="heading 2"/>
    <w:basedOn w:val="a"/>
    <w:next w:val="a"/>
    <w:link w:val="20"/>
    <w:uiPriority w:val="99"/>
    <w:qFormat/>
    <w:rsid w:val="00D117A6"/>
    <w:pPr>
      <w:keepNext/>
      <w:widowControl w:val="0"/>
      <w:spacing w:after="0" w:line="240" w:lineRule="auto"/>
      <w:outlineLvl w:val="1"/>
    </w:pPr>
    <w:rPr>
      <w:rFonts w:ascii="Times New Roman" w:eastAsia="Times New Roman" w:hAnsi="Times New Roman"/>
      <w:b/>
      <w:bCs/>
      <w:sz w:val="24"/>
      <w:szCs w:val="24"/>
      <w:lang w:eastAsia="ru-RU"/>
    </w:rPr>
  </w:style>
  <w:style w:type="paragraph" w:styleId="3">
    <w:name w:val="heading 3"/>
    <w:basedOn w:val="a"/>
    <w:next w:val="a"/>
    <w:link w:val="30"/>
    <w:uiPriority w:val="9"/>
    <w:semiHidden/>
    <w:unhideWhenUsed/>
    <w:qFormat/>
    <w:rsid w:val="00D117A6"/>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
    <w:semiHidden/>
    <w:unhideWhenUsed/>
    <w:qFormat/>
    <w:rsid w:val="00D117A6"/>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17A6"/>
    <w:rPr>
      <w:color w:val="0000FF" w:themeColor="hyperlink"/>
      <w:u w:val="single"/>
    </w:rPr>
  </w:style>
  <w:style w:type="character" w:customStyle="1" w:styleId="pt-a0-000004">
    <w:name w:val="pt-a0-000004"/>
    <w:basedOn w:val="a0"/>
    <w:rsid w:val="00D117A6"/>
  </w:style>
  <w:style w:type="paragraph" w:styleId="a4">
    <w:name w:val="header"/>
    <w:basedOn w:val="a"/>
    <w:link w:val="a5"/>
    <w:uiPriority w:val="99"/>
    <w:unhideWhenUsed/>
    <w:rsid w:val="00D117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17A6"/>
    <w:rPr>
      <w:rFonts w:ascii="Calibri" w:eastAsia="Calibri" w:hAnsi="Calibri" w:cs="Times New Roman"/>
    </w:rPr>
  </w:style>
  <w:style w:type="paragraph" w:styleId="a6">
    <w:name w:val="footer"/>
    <w:basedOn w:val="a"/>
    <w:link w:val="a7"/>
    <w:uiPriority w:val="99"/>
    <w:unhideWhenUsed/>
    <w:rsid w:val="00D117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17A6"/>
    <w:rPr>
      <w:rFonts w:ascii="Calibri" w:eastAsia="Calibri" w:hAnsi="Calibri" w:cs="Times New Roman"/>
    </w:rPr>
  </w:style>
  <w:style w:type="character" w:customStyle="1" w:styleId="11">
    <w:name w:val="Заголовок 1 Знак"/>
    <w:basedOn w:val="a0"/>
    <w:link w:val="10"/>
    <w:uiPriority w:val="99"/>
    <w:rsid w:val="00D117A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D117A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D117A6"/>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D117A6"/>
    <w:rPr>
      <w:rFonts w:ascii="Calibri" w:eastAsia="Times New Roman" w:hAnsi="Calibri" w:cs="Times New Roman"/>
      <w:b/>
      <w:bCs/>
      <w:sz w:val="28"/>
      <w:szCs w:val="28"/>
      <w:lang w:eastAsia="ru-RU"/>
    </w:rPr>
  </w:style>
  <w:style w:type="paragraph" w:customStyle="1" w:styleId="ConsPlusNonformat">
    <w:name w:val="ConsPlusNonformat"/>
    <w:uiPriority w:val="99"/>
    <w:rsid w:val="00D117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7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Знак Знак Знак Знак"/>
    <w:basedOn w:val="a"/>
    <w:uiPriority w:val="99"/>
    <w:rsid w:val="00D117A6"/>
    <w:pPr>
      <w:spacing w:after="160" w:line="240" w:lineRule="exact"/>
    </w:pPr>
    <w:rPr>
      <w:rFonts w:ascii="Verdana" w:eastAsia="Times New Roman" w:hAnsi="Verdana" w:cs="Verdana"/>
      <w:sz w:val="20"/>
      <w:szCs w:val="20"/>
      <w:lang w:val="en-US"/>
    </w:rPr>
  </w:style>
  <w:style w:type="paragraph" w:styleId="a9">
    <w:name w:val="Title"/>
    <w:basedOn w:val="a"/>
    <w:link w:val="aa"/>
    <w:uiPriority w:val="99"/>
    <w:qFormat/>
    <w:rsid w:val="00D117A6"/>
    <w:pPr>
      <w:spacing w:after="0" w:line="240" w:lineRule="auto"/>
      <w:jc w:val="center"/>
    </w:pPr>
    <w:rPr>
      <w:rFonts w:ascii="Times New Roman" w:eastAsia="Times New Roman" w:hAnsi="Times New Roman"/>
      <w:sz w:val="36"/>
      <w:szCs w:val="36"/>
      <w:lang w:eastAsia="ru-RU"/>
    </w:rPr>
  </w:style>
  <w:style w:type="character" w:customStyle="1" w:styleId="aa">
    <w:name w:val="Название Знак"/>
    <w:basedOn w:val="a0"/>
    <w:link w:val="a9"/>
    <w:uiPriority w:val="99"/>
    <w:rsid w:val="00D117A6"/>
    <w:rPr>
      <w:rFonts w:ascii="Times New Roman" w:eastAsia="Times New Roman" w:hAnsi="Times New Roman" w:cs="Times New Roman"/>
      <w:sz w:val="36"/>
      <w:szCs w:val="36"/>
      <w:lang w:eastAsia="ru-RU"/>
    </w:rPr>
  </w:style>
  <w:style w:type="paragraph" w:styleId="31">
    <w:name w:val="Body Text 3"/>
    <w:basedOn w:val="a"/>
    <w:link w:val="32"/>
    <w:uiPriority w:val="99"/>
    <w:rsid w:val="00D117A6"/>
    <w:pPr>
      <w:spacing w:after="0" w:line="240" w:lineRule="auto"/>
    </w:pPr>
    <w:rPr>
      <w:rFonts w:ascii="Times New Roman" w:eastAsia="Times New Roman" w:hAnsi="Times New Roman"/>
      <w:b/>
      <w:bCs/>
      <w:sz w:val="28"/>
      <w:szCs w:val="28"/>
      <w:lang w:eastAsia="ru-RU"/>
    </w:rPr>
  </w:style>
  <w:style w:type="character" w:customStyle="1" w:styleId="32">
    <w:name w:val="Основной текст 3 Знак"/>
    <w:basedOn w:val="a0"/>
    <w:link w:val="31"/>
    <w:uiPriority w:val="99"/>
    <w:rsid w:val="00D117A6"/>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D117A6"/>
    <w:pPr>
      <w:spacing w:after="160" w:line="240" w:lineRule="exact"/>
    </w:pPr>
    <w:rPr>
      <w:rFonts w:ascii="Verdana" w:eastAsia="Times New Roman" w:hAnsi="Verdana" w:cs="Verdana"/>
      <w:sz w:val="20"/>
      <w:szCs w:val="20"/>
      <w:lang w:val="en-US"/>
    </w:rPr>
  </w:style>
  <w:style w:type="paragraph" w:customStyle="1" w:styleId="ab">
    <w:name w:val="Знак"/>
    <w:basedOn w:val="a"/>
    <w:uiPriority w:val="99"/>
    <w:rsid w:val="00D117A6"/>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D117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uiPriority w:val="99"/>
    <w:rsid w:val="00D117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D117A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3">
    <w:name w:val="Body Text Indent 3"/>
    <w:basedOn w:val="a"/>
    <w:link w:val="34"/>
    <w:uiPriority w:val="99"/>
    <w:rsid w:val="00D117A6"/>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rsid w:val="00D117A6"/>
    <w:rPr>
      <w:rFonts w:ascii="Times New Roman" w:eastAsia="Times New Roman" w:hAnsi="Times New Roman" w:cs="Times New Roman"/>
      <w:sz w:val="16"/>
      <w:szCs w:val="16"/>
      <w:lang w:eastAsia="ru-RU"/>
    </w:rPr>
  </w:style>
  <w:style w:type="table" w:styleId="ac">
    <w:name w:val="Table Grid"/>
    <w:basedOn w:val="a1"/>
    <w:uiPriority w:val="59"/>
    <w:rsid w:val="00D117A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uiPriority w:val="99"/>
    <w:rsid w:val="00D117A6"/>
    <w:pPr>
      <w:widowControl w:val="0"/>
      <w:spacing w:after="0" w:line="240" w:lineRule="auto"/>
      <w:ind w:left="3686" w:right="-144" w:firstLine="4678"/>
      <w:jc w:val="both"/>
    </w:pPr>
    <w:rPr>
      <w:rFonts w:ascii="Times New Roman" w:eastAsia="Times New Roman" w:hAnsi="Times New Roman"/>
      <w:sz w:val="28"/>
      <w:szCs w:val="28"/>
      <w:lang w:eastAsia="ru-RU"/>
    </w:rPr>
  </w:style>
  <w:style w:type="paragraph" w:styleId="22">
    <w:name w:val="Body Text Indent 2"/>
    <w:basedOn w:val="a"/>
    <w:link w:val="23"/>
    <w:uiPriority w:val="99"/>
    <w:rsid w:val="00D117A6"/>
    <w:pPr>
      <w:widowControl w:val="0"/>
      <w:spacing w:after="0" w:line="240" w:lineRule="auto"/>
      <w:ind w:firstLine="540"/>
      <w:jc w:val="both"/>
    </w:pPr>
    <w:rPr>
      <w:rFonts w:ascii="Times New Roman" w:eastAsia="Times New Roman" w:hAnsi="Times New Roman"/>
      <w:sz w:val="28"/>
      <w:szCs w:val="28"/>
      <w:lang w:eastAsia="ru-RU"/>
    </w:rPr>
  </w:style>
  <w:style w:type="character" w:customStyle="1" w:styleId="23">
    <w:name w:val="Основной текст с отступом 2 Знак"/>
    <w:basedOn w:val="a0"/>
    <w:link w:val="22"/>
    <w:uiPriority w:val="99"/>
    <w:rsid w:val="00D117A6"/>
    <w:rPr>
      <w:rFonts w:ascii="Times New Roman" w:eastAsia="Times New Roman" w:hAnsi="Times New Roman" w:cs="Times New Roman"/>
      <w:sz w:val="28"/>
      <w:szCs w:val="28"/>
      <w:lang w:eastAsia="ru-RU"/>
    </w:rPr>
  </w:style>
  <w:style w:type="paragraph" w:customStyle="1" w:styleId="ConsPlusNormal">
    <w:name w:val="ConsPlusNormal"/>
    <w:uiPriority w:val="99"/>
    <w:rsid w:val="00D117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qFormat/>
    <w:rsid w:val="00D117A6"/>
    <w:pPr>
      <w:ind w:left="720"/>
    </w:pPr>
    <w:rPr>
      <w:rFonts w:eastAsia="Times New Roman" w:cs="Calibri"/>
      <w:lang w:eastAsia="ru-RU"/>
    </w:rPr>
  </w:style>
  <w:style w:type="character" w:styleId="ae">
    <w:name w:val="page number"/>
    <w:uiPriority w:val="99"/>
    <w:rsid w:val="00D117A6"/>
    <w:rPr>
      <w:rFonts w:cs="Times New Roman"/>
    </w:rPr>
  </w:style>
  <w:style w:type="paragraph" w:styleId="af">
    <w:name w:val="Balloon Text"/>
    <w:basedOn w:val="a"/>
    <w:link w:val="af0"/>
    <w:uiPriority w:val="99"/>
    <w:rsid w:val="00D117A6"/>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D117A6"/>
    <w:rPr>
      <w:rFonts w:ascii="Tahoma" w:eastAsia="Times New Roman" w:hAnsi="Tahoma" w:cs="Tahoma"/>
      <w:sz w:val="16"/>
      <w:szCs w:val="16"/>
      <w:lang w:eastAsia="ru-RU"/>
    </w:rPr>
  </w:style>
  <w:style w:type="paragraph" w:customStyle="1" w:styleId="35">
    <w:name w:val="Знак Знак3 Знак Знак"/>
    <w:basedOn w:val="a"/>
    <w:next w:val="2"/>
    <w:autoRedefine/>
    <w:uiPriority w:val="99"/>
    <w:rsid w:val="00D117A6"/>
    <w:pPr>
      <w:spacing w:after="160" w:line="240" w:lineRule="exact"/>
      <w:jc w:val="both"/>
    </w:pPr>
    <w:rPr>
      <w:rFonts w:ascii="Times New Roman" w:eastAsia="Times New Roman" w:hAnsi="Times New Roman"/>
      <w:sz w:val="24"/>
      <w:szCs w:val="24"/>
      <w:lang w:val="en-US"/>
    </w:rPr>
  </w:style>
  <w:style w:type="character" w:customStyle="1" w:styleId="FontStyle12">
    <w:name w:val="Font Style12"/>
    <w:uiPriority w:val="99"/>
    <w:rsid w:val="00D117A6"/>
    <w:rPr>
      <w:rFonts w:ascii="Times New Roman" w:hAnsi="Times New Roman"/>
      <w:sz w:val="26"/>
    </w:rPr>
  </w:style>
  <w:style w:type="paragraph" w:customStyle="1" w:styleId="24">
    <w:name w:val="Знак Знак Знак Знак2"/>
    <w:basedOn w:val="a"/>
    <w:uiPriority w:val="99"/>
    <w:rsid w:val="00D117A6"/>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D117A6"/>
    <w:pPr>
      <w:spacing w:after="160" w:line="240" w:lineRule="exact"/>
      <w:jc w:val="both"/>
    </w:pPr>
    <w:rPr>
      <w:rFonts w:ascii="Times New Roman" w:eastAsia="Times New Roman" w:hAnsi="Times New Roman"/>
      <w:sz w:val="24"/>
      <w:szCs w:val="24"/>
      <w:lang w:val="en-US"/>
    </w:rPr>
  </w:style>
  <w:style w:type="paragraph" w:customStyle="1" w:styleId="12">
    <w:name w:val="Знак Знак Знак Знак1 Знак Знак"/>
    <w:basedOn w:val="a"/>
    <w:uiPriority w:val="99"/>
    <w:rsid w:val="00D117A6"/>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D117A6"/>
    <w:pPr>
      <w:spacing w:after="160" w:line="240" w:lineRule="exact"/>
    </w:pPr>
    <w:rPr>
      <w:rFonts w:ascii="Verdana" w:eastAsia="Times New Roman" w:hAnsi="Verdana" w:cs="Verdana"/>
      <w:sz w:val="20"/>
      <w:szCs w:val="20"/>
      <w:lang w:val="en-US"/>
    </w:rPr>
  </w:style>
  <w:style w:type="paragraph" w:customStyle="1" w:styleId="36">
    <w:name w:val="Знак3 Знак"/>
    <w:basedOn w:val="a"/>
    <w:uiPriority w:val="99"/>
    <w:rsid w:val="00D117A6"/>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D117A6"/>
    <w:pPr>
      <w:tabs>
        <w:tab w:val="left" w:pos="709"/>
        <w:tab w:val="left" w:pos="1134"/>
      </w:tabs>
      <w:spacing w:after="0" w:line="240" w:lineRule="auto"/>
      <w:jc w:val="both"/>
      <w:outlineLvl w:val="1"/>
    </w:pPr>
    <w:rPr>
      <w:rFonts w:ascii="Times New Roman" w:eastAsia="Times New Roman" w:hAnsi="Times New Roman"/>
      <w:sz w:val="28"/>
      <w:szCs w:val="28"/>
      <w:lang w:eastAsia="ru-RU"/>
    </w:rPr>
  </w:style>
  <w:style w:type="character" w:customStyle="1" w:styleId="ADM-20">
    <w:name w:val="ADM-2 абзац нумерованый Знак"/>
    <w:link w:val="ADM-2"/>
    <w:uiPriority w:val="99"/>
    <w:locked/>
    <w:rsid w:val="00D117A6"/>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D117A6"/>
    <w:pPr>
      <w:numPr>
        <w:ilvl w:val="1"/>
        <w:numId w:val="2"/>
      </w:numPr>
      <w:tabs>
        <w:tab w:val="left" w:pos="1134"/>
      </w:tabs>
      <w:spacing w:after="0" w:line="240" w:lineRule="auto"/>
      <w:jc w:val="both"/>
      <w:outlineLvl w:val="2"/>
    </w:pPr>
    <w:rPr>
      <w:rFonts w:ascii="Times New Roman" w:eastAsia="Times New Roman" w:hAnsi="Times New Roman"/>
      <w:sz w:val="28"/>
      <w:szCs w:val="28"/>
      <w:lang w:eastAsia="ru-RU"/>
    </w:rPr>
  </w:style>
  <w:style w:type="character" w:customStyle="1" w:styleId="ADM-3-0">
    <w:name w:val="ADM-3 - абзац список Знак"/>
    <w:link w:val="ADM-3-"/>
    <w:uiPriority w:val="99"/>
    <w:locked/>
    <w:rsid w:val="00D117A6"/>
    <w:rPr>
      <w:rFonts w:ascii="Times New Roman" w:eastAsia="Times New Roman" w:hAnsi="Times New Roman" w:cs="Times New Roman"/>
      <w:sz w:val="28"/>
      <w:szCs w:val="28"/>
      <w:lang w:eastAsia="ru-RU"/>
    </w:rPr>
  </w:style>
  <w:style w:type="paragraph" w:customStyle="1" w:styleId="ADM-2-">
    <w:name w:val="ADM- 2 - абзац"/>
    <w:basedOn w:val="af1"/>
    <w:link w:val="ADM-2-0"/>
    <w:qFormat/>
    <w:rsid w:val="00D117A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D117A6"/>
    <w:rPr>
      <w:rFonts w:ascii="Times New Roman" w:eastAsia="Times New Roman" w:hAnsi="Times New Roman" w:cs="Times New Roman"/>
      <w:sz w:val="28"/>
      <w:szCs w:val="28"/>
      <w:lang w:eastAsia="ru-RU"/>
    </w:rPr>
  </w:style>
  <w:style w:type="character" w:styleId="af2">
    <w:name w:val="annotation reference"/>
    <w:uiPriority w:val="99"/>
    <w:rsid w:val="00D117A6"/>
    <w:rPr>
      <w:rFonts w:cs="Times New Roman"/>
      <w:sz w:val="16"/>
      <w:szCs w:val="16"/>
    </w:rPr>
  </w:style>
  <w:style w:type="paragraph" w:styleId="af1">
    <w:name w:val="Subtitle"/>
    <w:basedOn w:val="a"/>
    <w:link w:val="af3"/>
    <w:uiPriority w:val="99"/>
    <w:qFormat/>
    <w:rsid w:val="00D117A6"/>
    <w:pPr>
      <w:spacing w:after="60" w:line="240" w:lineRule="auto"/>
      <w:jc w:val="center"/>
      <w:outlineLvl w:val="1"/>
    </w:pPr>
    <w:rPr>
      <w:rFonts w:ascii="Arial" w:eastAsia="Times New Roman" w:hAnsi="Arial" w:cs="Arial"/>
      <w:sz w:val="24"/>
      <w:szCs w:val="24"/>
      <w:lang w:eastAsia="ru-RU"/>
    </w:rPr>
  </w:style>
  <w:style w:type="character" w:customStyle="1" w:styleId="af3">
    <w:name w:val="Подзаголовок Знак"/>
    <w:basedOn w:val="a0"/>
    <w:link w:val="af1"/>
    <w:uiPriority w:val="99"/>
    <w:rsid w:val="00D117A6"/>
    <w:rPr>
      <w:rFonts w:ascii="Arial" w:eastAsia="Times New Roman" w:hAnsi="Arial" w:cs="Arial"/>
      <w:sz w:val="24"/>
      <w:szCs w:val="24"/>
      <w:lang w:eastAsia="ru-RU"/>
    </w:rPr>
  </w:style>
  <w:style w:type="character" w:customStyle="1" w:styleId="apple-style-span">
    <w:name w:val="apple-style-span"/>
    <w:rsid w:val="00D117A6"/>
  </w:style>
  <w:style w:type="paragraph" w:customStyle="1" w:styleId="14">
    <w:name w:val="Знак Знак Знак Знак1"/>
    <w:basedOn w:val="a"/>
    <w:next w:val="2"/>
    <w:autoRedefine/>
    <w:uiPriority w:val="99"/>
    <w:rsid w:val="00D117A6"/>
    <w:pPr>
      <w:spacing w:after="160" w:line="240" w:lineRule="exact"/>
      <w:jc w:val="both"/>
    </w:pPr>
    <w:rPr>
      <w:rFonts w:ascii="Times New Roman" w:eastAsia="Times New Roman" w:hAnsi="Times New Roman"/>
      <w:sz w:val="24"/>
      <w:szCs w:val="24"/>
      <w:lang w:val="en-US"/>
    </w:rPr>
  </w:style>
  <w:style w:type="paragraph" w:styleId="af4">
    <w:name w:val="annotation text"/>
    <w:basedOn w:val="a"/>
    <w:link w:val="af5"/>
    <w:uiPriority w:val="99"/>
    <w:unhideWhenUsed/>
    <w:rsid w:val="00D117A6"/>
    <w:pPr>
      <w:spacing w:after="0" w:line="240" w:lineRule="auto"/>
    </w:pPr>
    <w:rPr>
      <w:rFonts w:ascii="Times New Roman" w:eastAsia="Times New Roman" w:hAnsi="Times New Roman"/>
      <w:sz w:val="20"/>
      <w:szCs w:val="20"/>
      <w:lang w:eastAsia="ru-RU"/>
    </w:rPr>
  </w:style>
  <w:style w:type="character" w:customStyle="1" w:styleId="af5">
    <w:name w:val="Текст примечания Знак"/>
    <w:basedOn w:val="a0"/>
    <w:link w:val="af4"/>
    <w:uiPriority w:val="99"/>
    <w:rsid w:val="00D117A6"/>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D117A6"/>
    <w:rPr>
      <w:b/>
      <w:bCs/>
    </w:rPr>
  </w:style>
  <w:style w:type="character" w:customStyle="1" w:styleId="af7">
    <w:name w:val="Тема примечания Знак"/>
    <w:basedOn w:val="af5"/>
    <w:link w:val="af6"/>
    <w:uiPriority w:val="99"/>
    <w:semiHidden/>
    <w:rsid w:val="00D117A6"/>
    <w:rPr>
      <w:rFonts w:ascii="Times New Roman" w:eastAsia="Times New Roman" w:hAnsi="Times New Roman" w:cs="Times New Roman"/>
      <w:b/>
      <w:bCs/>
      <w:sz w:val="20"/>
      <w:szCs w:val="20"/>
      <w:lang w:eastAsia="ru-RU"/>
    </w:rPr>
  </w:style>
  <w:style w:type="character" w:styleId="af8">
    <w:name w:val="Emphasis"/>
    <w:uiPriority w:val="20"/>
    <w:qFormat/>
    <w:rsid w:val="00D117A6"/>
    <w:rPr>
      <w:rFonts w:cs="Times New Roman"/>
      <w:b/>
    </w:rPr>
  </w:style>
  <w:style w:type="character" w:customStyle="1" w:styleId="st1">
    <w:name w:val="st1"/>
    <w:rsid w:val="00D117A6"/>
  </w:style>
  <w:style w:type="paragraph" w:customStyle="1" w:styleId="5">
    <w:name w:val="Знак Знак5 Знак Знак"/>
    <w:basedOn w:val="a"/>
    <w:next w:val="2"/>
    <w:autoRedefine/>
    <w:rsid w:val="00D117A6"/>
    <w:pPr>
      <w:spacing w:after="160" w:line="240" w:lineRule="exact"/>
      <w:jc w:val="both"/>
    </w:pPr>
    <w:rPr>
      <w:rFonts w:ascii="Times New Roman" w:eastAsia="Times New Roman" w:hAnsi="Times New Roman"/>
      <w:sz w:val="24"/>
      <w:szCs w:val="20"/>
      <w:lang w:val="en-US"/>
    </w:rPr>
  </w:style>
  <w:style w:type="paragraph" w:customStyle="1" w:styleId="51">
    <w:name w:val="Знак Знак5 Знак Знак1"/>
    <w:basedOn w:val="a"/>
    <w:next w:val="2"/>
    <w:autoRedefine/>
    <w:rsid w:val="00D117A6"/>
    <w:pPr>
      <w:spacing w:after="160" w:line="240" w:lineRule="exact"/>
      <w:jc w:val="both"/>
    </w:pPr>
    <w:rPr>
      <w:rFonts w:ascii="Times New Roman" w:eastAsia="Times New Roman" w:hAnsi="Times New Roman"/>
      <w:sz w:val="24"/>
      <w:szCs w:val="20"/>
      <w:lang w:val="en-US"/>
    </w:rPr>
  </w:style>
  <w:style w:type="paragraph" w:customStyle="1" w:styleId="52">
    <w:name w:val="Знак Знак5 Знак Знак2"/>
    <w:basedOn w:val="a"/>
    <w:next w:val="2"/>
    <w:autoRedefine/>
    <w:rsid w:val="00D117A6"/>
    <w:pPr>
      <w:spacing w:after="160" w:line="240" w:lineRule="exact"/>
      <w:jc w:val="both"/>
    </w:pPr>
    <w:rPr>
      <w:rFonts w:ascii="Times New Roman" w:eastAsia="Times New Roman" w:hAnsi="Times New Roman"/>
      <w:sz w:val="24"/>
      <w:szCs w:val="20"/>
      <w:lang w:val="en-US"/>
    </w:rPr>
  </w:style>
  <w:style w:type="paragraph" w:styleId="af9">
    <w:name w:val="Body Text"/>
    <w:basedOn w:val="a"/>
    <w:link w:val="afa"/>
    <w:uiPriority w:val="99"/>
    <w:rsid w:val="00D117A6"/>
    <w:pPr>
      <w:spacing w:after="120" w:line="240" w:lineRule="auto"/>
    </w:pPr>
    <w:rPr>
      <w:rFonts w:ascii="Times New Roman" w:eastAsia="Times New Roman" w:hAnsi="Times New Roman"/>
      <w:sz w:val="24"/>
      <w:szCs w:val="24"/>
      <w:lang w:eastAsia="ru-RU"/>
    </w:rPr>
  </w:style>
  <w:style w:type="character" w:customStyle="1" w:styleId="afa">
    <w:name w:val="Основной текст Знак"/>
    <w:basedOn w:val="a0"/>
    <w:link w:val="af9"/>
    <w:uiPriority w:val="99"/>
    <w:rsid w:val="00D117A6"/>
    <w:rPr>
      <w:rFonts w:ascii="Times New Roman" w:eastAsia="Times New Roman" w:hAnsi="Times New Roman" w:cs="Times New Roman"/>
      <w:sz w:val="24"/>
      <w:szCs w:val="24"/>
      <w:lang w:eastAsia="ru-RU"/>
    </w:rPr>
  </w:style>
  <w:style w:type="numbering" w:customStyle="1" w:styleId="1">
    <w:name w:val="Стиль1"/>
    <w:rsid w:val="00D117A6"/>
    <w:pPr>
      <w:numPr>
        <w:numId w:val="4"/>
      </w:numPr>
    </w:pPr>
  </w:style>
  <w:style w:type="paragraph" w:customStyle="1" w:styleId="style3">
    <w:name w:val="style3"/>
    <w:basedOn w:val="a"/>
    <w:rsid w:val="00D117A6"/>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rmal (Web)"/>
    <w:basedOn w:val="a"/>
    <w:link w:val="afc"/>
    <w:uiPriority w:val="99"/>
    <w:unhideWhenUsed/>
    <w:rsid w:val="00D117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d">
    <w:name w:val="Знак Знак Знак Знак Знак"/>
    <w:basedOn w:val="a"/>
    <w:rsid w:val="00D117A6"/>
    <w:pPr>
      <w:spacing w:after="160" w:line="240" w:lineRule="exact"/>
    </w:pPr>
    <w:rPr>
      <w:rFonts w:ascii="Verdana" w:eastAsia="Times New Roman" w:hAnsi="Verdana" w:cs="Verdana"/>
      <w:sz w:val="20"/>
      <w:szCs w:val="20"/>
      <w:lang w:val="en-US"/>
    </w:rPr>
  </w:style>
  <w:style w:type="character" w:customStyle="1" w:styleId="afc">
    <w:name w:val="Обычный (веб) Знак"/>
    <w:link w:val="afb"/>
    <w:uiPriority w:val="99"/>
    <w:rsid w:val="00D117A6"/>
    <w:rPr>
      <w:rFonts w:ascii="Times New Roman" w:eastAsia="Times New Roman" w:hAnsi="Times New Roman" w:cs="Times New Roman"/>
      <w:sz w:val="24"/>
      <w:szCs w:val="24"/>
      <w:lang w:eastAsia="ru-RU"/>
    </w:rPr>
  </w:style>
  <w:style w:type="paragraph" w:styleId="afe">
    <w:name w:val="No Spacing"/>
    <w:uiPriority w:val="1"/>
    <w:qFormat/>
    <w:rsid w:val="00D117A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117A6"/>
  </w:style>
  <w:style w:type="character" w:customStyle="1" w:styleId="ConsNormal0">
    <w:name w:val="ConsNormal Знак"/>
    <w:link w:val="ConsNormal"/>
    <w:uiPriority w:val="99"/>
    <w:rsid w:val="00D117A6"/>
    <w:rPr>
      <w:rFonts w:ascii="Arial" w:eastAsia="Times New Roman" w:hAnsi="Arial" w:cs="Arial"/>
      <w:sz w:val="20"/>
      <w:szCs w:val="20"/>
      <w:lang w:eastAsia="ru-RU"/>
    </w:rPr>
  </w:style>
  <w:style w:type="paragraph" w:styleId="aff">
    <w:name w:val="Revision"/>
    <w:hidden/>
    <w:uiPriority w:val="99"/>
    <w:semiHidden/>
    <w:rsid w:val="00D117A6"/>
    <w:pPr>
      <w:spacing w:after="0" w:line="240" w:lineRule="auto"/>
    </w:pPr>
    <w:rPr>
      <w:rFonts w:ascii="Times New Roman" w:eastAsia="Times New Roman" w:hAnsi="Times New Roman" w:cs="Times New Roman"/>
      <w:sz w:val="24"/>
      <w:szCs w:val="24"/>
      <w:lang w:eastAsia="ru-RU"/>
    </w:rPr>
  </w:style>
  <w:style w:type="character" w:customStyle="1" w:styleId="pt-a0-000022">
    <w:name w:val="pt-a0-000022"/>
    <w:rsid w:val="00D117A6"/>
  </w:style>
  <w:style w:type="paragraph" w:customStyle="1" w:styleId="120">
    <w:name w:val="Знак Знак12"/>
    <w:basedOn w:val="a"/>
    <w:next w:val="2"/>
    <w:autoRedefine/>
    <w:rsid w:val="00D117A6"/>
    <w:pPr>
      <w:spacing w:after="160" w:line="240" w:lineRule="exact"/>
      <w:jc w:val="both"/>
    </w:pPr>
    <w:rPr>
      <w:rFonts w:ascii="Times New Roman" w:eastAsia="Times New Roman" w:hAnsi="Times New Roman"/>
      <w:sz w:val="24"/>
      <w:szCs w:val="24"/>
      <w:lang w:val="en-US"/>
    </w:rPr>
  </w:style>
  <w:style w:type="character" w:customStyle="1" w:styleId="pt-a0">
    <w:name w:val="pt-a0"/>
    <w:rsid w:val="00D11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A6"/>
    <w:rPr>
      <w:rFonts w:ascii="Calibri" w:eastAsia="Calibri" w:hAnsi="Calibri" w:cs="Times New Roman"/>
    </w:rPr>
  </w:style>
  <w:style w:type="paragraph" w:styleId="10">
    <w:name w:val="heading 1"/>
    <w:basedOn w:val="a"/>
    <w:next w:val="a"/>
    <w:link w:val="11"/>
    <w:uiPriority w:val="99"/>
    <w:qFormat/>
    <w:rsid w:val="00D117A6"/>
    <w:pPr>
      <w:keepNext/>
      <w:spacing w:after="0" w:line="240" w:lineRule="auto"/>
      <w:ind w:left="3686" w:right="-144"/>
      <w:outlineLvl w:val="0"/>
    </w:pPr>
    <w:rPr>
      <w:rFonts w:ascii="Times New Roman" w:eastAsia="Times New Roman" w:hAnsi="Times New Roman"/>
      <w:sz w:val="24"/>
      <w:szCs w:val="24"/>
      <w:lang w:eastAsia="ru-RU"/>
    </w:rPr>
  </w:style>
  <w:style w:type="paragraph" w:styleId="2">
    <w:name w:val="heading 2"/>
    <w:basedOn w:val="a"/>
    <w:next w:val="a"/>
    <w:link w:val="20"/>
    <w:uiPriority w:val="99"/>
    <w:qFormat/>
    <w:rsid w:val="00D117A6"/>
    <w:pPr>
      <w:keepNext/>
      <w:widowControl w:val="0"/>
      <w:spacing w:after="0" w:line="240" w:lineRule="auto"/>
      <w:outlineLvl w:val="1"/>
    </w:pPr>
    <w:rPr>
      <w:rFonts w:ascii="Times New Roman" w:eastAsia="Times New Roman" w:hAnsi="Times New Roman"/>
      <w:b/>
      <w:bCs/>
      <w:sz w:val="24"/>
      <w:szCs w:val="24"/>
      <w:lang w:eastAsia="ru-RU"/>
    </w:rPr>
  </w:style>
  <w:style w:type="paragraph" w:styleId="3">
    <w:name w:val="heading 3"/>
    <w:basedOn w:val="a"/>
    <w:next w:val="a"/>
    <w:link w:val="30"/>
    <w:uiPriority w:val="9"/>
    <w:semiHidden/>
    <w:unhideWhenUsed/>
    <w:qFormat/>
    <w:rsid w:val="00D117A6"/>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
    <w:semiHidden/>
    <w:unhideWhenUsed/>
    <w:qFormat/>
    <w:rsid w:val="00D117A6"/>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17A6"/>
    <w:rPr>
      <w:color w:val="0000FF" w:themeColor="hyperlink"/>
      <w:u w:val="single"/>
    </w:rPr>
  </w:style>
  <w:style w:type="character" w:customStyle="1" w:styleId="pt-a0-000004">
    <w:name w:val="pt-a0-000004"/>
    <w:basedOn w:val="a0"/>
    <w:rsid w:val="00D117A6"/>
  </w:style>
  <w:style w:type="paragraph" w:styleId="a4">
    <w:name w:val="header"/>
    <w:basedOn w:val="a"/>
    <w:link w:val="a5"/>
    <w:uiPriority w:val="99"/>
    <w:unhideWhenUsed/>
    <w:rsid w:val="00D117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17A6"/>
    <w:rPr>
      <w:rFonts w:ascii="Calibri" w:eastAsia="Calibri" w:hAnsi="Calibri" w:cs="Times New Roman"/>
    </w:rPr>
  </w:style>
  <w:style w:type="paragraph" w:styleId="a6">
    <w:name w:val="footer"/>
    <w:basedOn w:val="a"/>
    <w:link w:val="a7"/>
    <w:uiPriority w:val="99"/>
    <w:unhideWhenUsed/>
    <w:rsid w:val="00D117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17A6"/>
    <w:rPr>
      <w:rFonts w:ascii="Calibri" w:eastAsia="Calibri" w:hAnsi="Calibri" w:cs="Times New Roman"/>
    </w:rPr>
  </w:style>
  <w:style w:type="character" w:customStyle="1" w:styleId="11">
    <w:name w:val="Заголовок 1 Знак"/>
    <w:basedOn w:val="a0"/>
    <w:link w:val="10"/>
    <w:uiPriority w:val="99"/>
    <w:rsid w:val="00D117A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D117A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D117A6"/>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D117A6"/>
    <w:rPr>
      <w:rFonts w:ascii="Calibri" w:eastAsia="Times New Roman" w:hAnsi="Calibri" w:cs="Times New Roman"/>
      <w:b/>
      <w:bCs/>
      <w:sz w:val="28"/>
      <w:szCs w:val="28"/>
      <w:lang w:eastAsia="ru-RU"/>
    </w:rPr>
  </w:style>
  <w:style w:type="paragraph" w:customStyle="1" w:styleId="ConsPlusNonformat">
    <w:name w:val="ConsPlusNonformat"/>
    <w:uiPriority w:val="99"/>
    <w:rsid w:val="00D117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7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Знак Знак Знак Знак"/>
    <w:basedOn w:val="a"/>
    <w:uiPriority w:val="99"/>
    <w:rsid w:val="00D117A6"/>
    <w:pPr>
      <w:spacing w:after="160" w:line="240" w:lineRule="exact"/>
    </w:pPr>
    <w:rPr>
      <w:rFonts w:ascii="Verdana" w:eastAsia="Times New Roman" w:hAnsi="Verdana" w:cs="Verdana"/>
      <w:sz w:val="20"/>
      <w:szCs w:val="20"/>
      <w:lang w:val="en-US"/>
    </w:rPr>
  </w:style>
  <w:style w:type="paragraph" w:styleId="a9">
    <w:name w:val="Title"/>
    <w:basedOn w:val="a"/>
    <w:link w:val="aa"/>
    <w:uiPriority w:val="99"/>
    <w:qFormat/>
    <w:rsid w:val="00D117A6"/>
    <w:pPr>
      <w:spacing w:after="0" w:line="240" w:lineRule="auto"/>
      <w:jc w:val="center"/>
    </w:pPr>
    <w:rPr>
      <w:rFonts w:ascii="Times New Roman" w:eastAsia="Times New Roman" w:hAnsi="Times New Roman"/>
      <w:sz w:val="36"/>
      <w:szCs w:val="36"/>
      <w:lang w:eastAsia="ru-RU"/>
    </w:rPr>
  </w:style>
  <w:style w:type="character" w:customStyle="1" w:styleId="aa">
    <w:name w:val="Название Знак"/>
    <w:basedOn w:val="a0"/>
    <w:link w:val="a9"/>
    <w:uiPriority w:val="99"/>
    <w:rsid w:val="00D117A6"/>
    <w:rPr>
      <w:rFonts w:ascii="Times New Roman" w:eastAsia="Times New Roman" w:hAnsi="Times New Roman" w:cs="Times New Roman"/>
      <w:sz w:val="36"/>
      <w:szCs w:val="36"/>
      <w:lang w:eastAsia="ru-RU"/>
    </w:rPr>
  </w:style>
  <w:style w:type="paragraph" w:styleId="31">
    <w:name w:val="Body Text 3"/>
    <w:basedOn w:val="a"/>
    <w:link w:val="32"/>
    <w:uiPriority w:val="99"/>
    <w:rsid w:val="00D117A6"/>
    <w:pPr>
      <w:spacing w:after="0" w:line="240" w:lineRule="auto"/>
    </w:pPr>
    <w:rPr>
      <w:rFonts w:ascii="Times New Roman" w:eastAsia="Times New Roman" w:hAnsi="Times New Roman"/>
      <w:b/>
      <w:bCs/>
      <w:sz w:val="28"/>
      <w:szCs w:val="28"/>
      <w:lang w:eastAsia="ru-RU"/>
    </w:rPr>
  </w:style>
  <w:style w:type="character" w:customStyle="1" w:styleId="32">
    <w:name w:val="Основной текст 3 Знак"/>
    <w:basedOn w:val="a0"/>
    <w:link w:val="31"/>
    <w:uiPriority w:val="99"/>
    <w:rsid w:val="00D117A6"/>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D117A6"/>
    <w:pPr>
      <w:spacing w:after="160" w:line="240" w:lineRule="exact"/>
    </w:pPr>
    <w:rPr>
      <w:rFonts w:ascii="Verdana" w:eastAsia="Times New Roman" w:hAnsi="Verdana" w:cs="Verdana"/>
      <w:sz w:val="20"/>
      <w:szCs w:val="20"/>
      <w:lang w:val="en-US"/>
    </w:rPr>
  </w:style>
  <w:style w:type="paragraph" w:customStyle="1" w:styleId="ab">
    <w:name w:val="Знак"/>
    <w:basedOn w:val="a"/>
    <w:uiPriority w:val="99"/>
    <w:rsid w:val="00D117A6"/>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D117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uiPriority w:val="99"/>
    <w:rsid w:val="00D117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D117A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3">
    <w:name w:val="Body Text Indent 3"/>
    <w:basedOn w:val="a"/>
    <w:link w:val="34"/>
    <w:uiPriority w:val="99"/>
    <w:rsid w:val="00D117A6"/>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rsid w:val="00D117A6"/>
    <w:rPr>
      <w:rFonts w:ascii="Times New Roman" w:eastAsia="Times New Roman" w:hAnsi="Times New Roman" w:cs="Times New Roman"/>
      <w:sz w:val="16"/>
      <w:szCs w:val="16"/>
      <w:lang w:eastAsia="ru-RU"/>
    </w:rPr>
  </w:style>
  <w:style w:type="table" w:styleId="ac">
    <w:name w:val="Table Grid"/>
    <w:basedOn w:val="a1"/>
    <w:uiPriority w:val="59"/>
    <w:rsid w:val="00D117A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uiPriority w:val="99"/>
    <w:rsid w:val="00D117A6"/>
    <w:pPr>
      <w:widowControl w:val="0"/>
      <w:spacing w:after="0" w:line="240" w:lineRule="auto"/>
      <w:ind w:left="3686" w:right="-144" w:firstLine="4678"/>
      <w:jc w:val="both"/>
    </w:pPr>
    <w:rPr>
      <w:rFonts w:ascii="Times New Roman" w:eastAsia="Times New Roman" w:hAnsi="Times New Roman"/>
      <w:sz w:val="28"/>
      <w:szCs w:val="28"/>
      <w:lang w:eastAsia="ru-RU"/>
    </w:rPr>
  </w:style>
  <w:style w:type="paragraph" w:styleId="22">
    <w:name w:val="Body Text Indent 2"/>
    <w:basedOn w:val="a"/>
    <w:link w:val="23"/>
    <w:uiPriority w:val="99"/>
    <w:rsid w:val="00D117A6"/>
    <w:pPr>
      <w:widowControl w:val="0"/>
      <w:spacing w:after="0" w:line="240" w:lineRule="auto"/>
      <w:ind w:firstLine="540"/>
      <w:jc w:val="both"/>
    </w:pPr>
    <w:rPr>
      <w:rFonts w:ascii="Times New Roman" w:eastAsia="Times New Roman" w:hAnsi="Times New Roman"/>
      <w:sz w:val="28"/>
      <w:szCs w:val="28"/>
      <w:lang w:eastAsia="ru-RU"/>
    </w:rPr>
  </w:style>
  <w:style w:type="character" w:customStyle="1" w:styleId="23">
    <w:name w:val="Основной текст с отступом 2 Знак"/>
    <w:basedOn w:val="a0"/>
    <w:link w:val="22"/>
    <w:uiPriority w:val="99"/>
    <w:rsid w:val="00D117A6"/>
    <w:rPr>
      <w:rFonts w:ascii="Times New Roman" w:eastAsia="Times New Roman" w:hAnsi="Times New Roman" w:cs="Times New Roman"/>
      <w:sz w:val="28"/>
      <w:szCs w:val="28"/>
      <w:lang w:eastAsia="ru-RU"/>
    </w:rPr>
  </w:style>
  <w:style w:type="paragraph" w:customStyle="1" w:styleId="ConsPlusNormal">
    <w:name w:val="ConsPlusNormal"/>
    <w:uiPriority w:val="99"/>
    <w:rsid w:val="00D117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qFormat/>
    <w:rsid w:val="00D117A6"/>
    <w:pPr>
      <w:ind w:left="720"/>
    </w:pPr>
    <w:rPr>
      <w:rFonts w:eastAsia="Times New Roman" w:cs="Calibri"/>
      <w:lang w:eastAsia="ru-RU"/>
    </w:rPr>
  </w:style>
  <w:style w:type="character" w:styleId="ae">
    <w:name w:val="page number"/>
    <w:uiPriority w:val="99"/>
    <w:rsid w:val="00D117A6"/>
    <w:rPr>
      <w:rFonts w:cs="Times New Roman"/>
    </w:rPr>
  </w:style>
  <w:style w:type="paragraph" w:styleId="af">
    <w:name w:val="Balloon Text"/>
    <w:basedOn w:val="a"/>
    <w:link w:val="af0"/>
    <w:uiPriority w:val="99"/>
    <w:rsid w:val="00D117A6"/>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D117A6"/>
    <w:rPr>
      <w:rFonts w:ascii="Tahoma" w:eastAsia="Times New Roman" w:hAnsi="Tahoma" w:cs="Tahoma"/>
      <w:sz w:val="16"/>
      <w:szCs w:val="16"/>
      <w:lang w:eastAsia="ru-RU"/>
    </w:rPr>
  </w:style>
  <w:style w:type="paragraph" w:customStyle="1" w:styleId="35">
    <w:name w:val="Знак Знак3 Знак Знак"/>
    <w:basedOn w:val="a"/>
    <w:next w:val="2"/>
    <w:autoRedefine/>
    <w:uiPriority w:val="99"/>
    <w:rsid w:val="00D117A6"/>
    <w:pPr>
      <w:spacing w:after="160" w:line="240" w:lineRule="exact"/>
      <w:jc w:val="both"/>
    </w:pPr>
    <w:rPr>
      <w:rFonts w:ascii="Times New Roman" w:eastAsia="Times New Roman" w:hAnsi="Times New Roman"/>
      <w:sz w:val="24"/>
      <w:szCs w:val="24"/>
      <w:lang w:val="en-US"/>
    </w:rPr>
  </w:style>
  <w:style w:type="character" w:customStyle="1" w:styleId="FontStyle12">
    <w:name w:val="Font Style12"/>
    <w:uiPriority w:val="99"/>
    <w:rsid w:val="00D117A6"/>
    <w:rPr>
      <w:rFonts w:ascii="Times New Roman" w:hAnsi="Times New Roman"/>
      <w:sz w:val="26"/>
    </w:rPr>
  </w:style>
  <w:style w:type="paragraph" w:customStyle="1" w:styleId="24">
    <w:name w:val="Знак Знак Знак Знак2"/>
    <w:basedOn w:val="a"/>
    <w:uiPriority w:val="99"/>
    <w:rsid w:val="00D117A6"/>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D117A6"/>
    <w:pPr>
      <w:spacing w:after="160" w:line="240" w:lineRule="exact"/>
      <w:jc w:val="both"/>
    </w:pPr>
    <w:rPr>
      <w:rFonts w:ascii="Times New Roman" w:eastAsia="Times New Roman" w:hAnsi="Times New Roman"/>
      <w:sz w:val="24"/>
      <w:szCs w:val="24"/>
      <w:lang w:val="en-US"/>
    </w:rPr>
  </w:style>
  <w:style w:type="paragraph" w:customStyle="1" w:styleId="12">
    <w:name w:val="Знак Знак Знак Знак1 Знак Знак"/>
    <w:basedOn w:val="a"/>
    <w:uiPriority w:val="99"/>
    <w:rsid w:val="00D117A6"/>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D117A6"/>
    <w:pPr>
      <w:spacing w:after="160" w:line="240" w:lineRule="exact"/>
    </w:pPr>
    <w:rPr>
      <w:rFonts w:ascii="Verdana" w:eastAsia="Times New Roman" w:hAnsi="Verdana" w:cs="Verdana"/>
      <w:sz w:val="20"/>
      <w:szCs w:val="20"/>
      <w:lang w:val="en-US"/>
    </w:rPr>
  </w:style>
  <w:style w:type="paragraph" w:customStyle="1" w:styleId="36">
    <w:name w:val="Знак3 Знак"/>
    <w:basedOn w:val="a"/>
    <w:uiPriority w:val="99"/>
    <w:rsid w:val="00D117A6"/>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D117A6"/>
    <w:pPr>
      <w:tabs>
        <w:tab w:val="left" w:pos="709"/>
        <w:tab w:val="left" w:pos="1134"/>
      </w:tabs>
      <w:spacing w:after="0" w:line="240" w:lineRule="auto"/>
      <w:jc w:val="both"/>
      <w:outlineLvl w:val="1"/>
    </w:pPr>
    <w:rPr>
      <w:rFonts w:ascii="Times New Roman" w:eastAsia="Times New Roman" w:hAnsi="Times New Roman"/>
      <w:sz w:val="28"/>
      <w:szCs w:val="28"/>
      <w:lang w:eastAsia="ru-RU"/>
    </w:rPr>
  </w:style>
  <w:style w:type="character" w:customStyle="1" w:styleId="ADM-20">
    <w:name w:val="ADM-2 абзац нумерованый Знак"/>
    <w:link w:val="ADM-2"/>
    <w:uiPriority w:val="99"/>
    <w:locked/>
    <w:rsid w:val="00D117A6"/>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D117A6"/>
    <w:pPr>
      <w:numPr>
        <w:ilvl w:val="1"/>
        <w:numId w:val="2"/>
      </w:numPr>
      <w:tabs>
        <w:tab w:val="left" w:pos="1134"/>
      </w:tabs>
      <w:spacing w:after="0" w:line="240" w:lineRule="auto"/>
      <w:jc w:val="both"/>
      <w:outlineLvl w:val="2"/>
    </w:pPr>
    <w:rPr>
      <w:rFonts w:ascii="Times New Roman" w:eastAsia="Times New Roman" w:hAnsi="Times New Roman"/>
      <w:sz w:val="28"/>
      <w:szCs w:val="28"/>
      <w:lang w:eastAsia="ru-RU"/>
    </w:rPr>
  </w:style>
  <w:style w:type="character" w:customStyle="1" w:styleId="ADM-3-0">
    <w:name w:val="ADM-3 - абзац список Знак"/>
    <w:link w:val="ADM-3-"/>
    <w:uiPriority w:val="99"/>
    <w:locked/>
    <w:rsid w:val="00D117A6"/>
    <w:rPr>
      <w:rFonts w:ascii="Times New Roman" w:eastAsia="Times New Roman" w:hAnsi="Times New Roman" w:cs="Times New Roman"/>
      <w:sz w:val="28"/>
      <w:szCs w:val="28"/>
      <w:lang w:eastAsia="ru-RU"/>
    </w:rPr>
  </w:style>
  <w:style w:type="paragraph" w:customStyle="1" w:styleId="ADM-2-">
    <w:name w:val="ADM- 2 - абзац"/>
    <w:basedOn w:val="af1"/>
    <w:link w:val="ADM-2-0"/>
    <w:qFormat/>
    <w:rsid w:val="00D117A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D117A6"/>
    <w:rPr>
      <w:rFonts w:ascii="Times New Roman" w:eastAsia="Times New Roman" w:hAnsi="Times New Roman" w:cs="Times New Roman"/>
      <w:sz w:val="28"/>
      <w:szCs w:val="28"/>
      <w:lang w:eastAsia="ru-RU"/>
    </w:rPr>
  </w:style>
  <w:style w:type="character" w:styleId="af2">
    <w:name w:val="annotation reference"/>
    <w:uiPriority w:val="99"/>
    <w:rsid w:val="00D117A6"/>
    <w:rPr>
      <w:rFonts w:cs="Times New Roman"/>
      <w:sz w:val="16"/>
      <w:szCs w:val="16"/>
    </w:rPr>
  </w:style>
  <w:style w:type="paragraph" w:styleId="af1">
    <w:name w:val="Subtitle"/>
    <w:basedOn w:val="a"/>
    <w:link w:val="af3"/>
    <w:uiPriority w:val="99"/>
    <w:qFormat/>
    <w:rsid w:val="00D117A6"/>
    <w:pPr>
      <w:spacing w:after="60" w:line="240" w:lineRule="auto"/>
      <w:jc w:val="center"/>
      <w:outlineLvl w:val="1"/>
    </w:pPr>
    <w:rPr>
      <w:rFonts w:ascii="Arial" w:eastAsia="Times New Roman" w:hAnsi="Arial" w:cs="Arial"/>
      <w:sz w:val="24"/>
      <w:szCs w:val="24"/>
      <w:lang w:eastAsia="ru-RU"/>
    </w:rPr>
  </w:style>
  <w:style w:type="character" w:customStyle="1" w:styleId="af3">
    <w:name w:val="Подзаголовок Знак"/>
    <w:basedOn w:val="a0"/>
    <w:link w:val="af1"/>
    <w:uiPriority w:val="99"/>
    <w:rsid w:val="00D117A6"/>
    <w:rPr>
      <w:rFonts w:ascii="Arial" w:eastAsia="Times New Roman" w:hAnsi="Arial" w:cs="Arial"/>
      <w:sz w:val="24"/>
      <w:szCs w:val="24"/>
      <w:lang w:eastAsia="ru-RU"/>
    </w:rPr>
  </w:style>
  <w:style w:type="character" w:customStyle="1" w:styleId="apple-style-span">
    <w:name w:val="apple-style-span"/>
    <w:rsid w:val="00D117A6"/>
  </w:style>
  <w:style w:type="paragraph" w:customStyle="1" w:styleId="14">
    <w:name w:val="Знак Знак Знак Знак1"/>
    <w:basedOn w:val="a"/>
    <w:next w:val="2"/>
    <w:autoRedefine/>
    <w:uiPriority w:val="99"/>
    <w:rsid w:val="00D117A6"/>
    <w:pPr>
      <w:spacing w:after="160" w:line="240" w:lineRule="exact"/>
      <w:jc w:val="both"/>
    </w:pPr>
    <w:rPr>
      <w:rFonts w:ascii="Times New Roman" w:eastAsia="Times New Roman" w:hAnsi="Times New Roman"/>
      <w:sz w:val="24"/>
      <w:szCs w:val="24"/>
      <w:lang w:val="en-US"/>
    </w:rPr>
  </w:style>
  <w:style w:type="paragraph" w:styleId="af4">
    <w:name w:val="annotation text"/>
    <w:basedOn w:val="a"/>
    <w:link w:val="af5"/>
    <w:uiPriority w:val="99"/>
    <w:unhideWhenUsed/>
    <w:rsid w:val="00D117A6"/>
    <w:pPr>
      <w:spacing w:after="0" w:line="240" w:lineRule="auto"/>
    </w:pPr>
    <w:rPr>
      <w:rFonts w:ascii="Times New Roman" w:eastAsia="Times New Roman" w:hAnsi="Times New Roman"/>
      <w:sz w:val="20"/>
      <w:szCs w:val="20"/>
      <w:lang w:eastAsia="ru-RU"/>
    </w:rPr>
  </w:style>
  <w:style w:type="character" w:customStyle="1" w:styleId="af5">
    <w:name w:val="Текст примечания Знак"/>
    <w:basedOn w:val="a0"/>
    <w:link w:val="af4"/>
    <w:uiPriority w:val="99"/>
    <w:rsid w:val="00D117A6"/>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D117A6"/>
    <w:rPr>
      <w:b/>
      <w:bCs/>
    </w:rPr>
  </w:style>
  <w:style w:type="character" w:customStyle="1" w:styleId="af7">
    <w:name w:val="Тема примечания Знак"/>
    <w:basedOn w:val="af5"/>
    <w:link w:val="af6"/>
    <w:uiPriority w:val="99"/>
    <w:semiHidden/>
    <w:rsid w:val="00D117A6"/>
    <w:rPr>
      <w:rFonts w:ascii="Times New Roman" w:eastAsia="Times New Roman" w:hAnsi="Times New Roman" w:cs="Times New Roman"/>
      <w:b/>
      <w:bCs/>
      <w:sz w:val="20"/>
      <w:szCs w:val="20"/>
      <w:lang w:eastAsia="ru-RU"/>
    </w:rPr>
  </w:style>
  <w:style w:type="character" w:styleId="af8">
    <w:name w:val="Emphasis"/>
    <w:uiPriority w:val="20"/>
    <w:qFormat/>
    <w:rsid w:val="00D117A6"/>
    <w:rPr>
      <w:rFonts w:cs="Times New Roman"/>
      <w:b/>
    </w:rPr>
  </w:style>
  <w:style w:type="character" w:customStyle="1" w:styleId="st1">
    <w:name w:val="st1"/>
    <w:rsid w:val="00D117A6"/>
  </w:style>
  <w:style w:type="paragraph" w:customStyle="1" w:styleId="5">
    <w:name w:val="Знак Знак5 Знак Знак"/>
    <w:basedOn w:val="a"/>
    <w:next w:val="2"/>
    <w:autoRedefine/>
    <w:rsid w:val="00D117A6"/>
    <w:pPr>
      <w:spacing w:after="160" w:line="240" w:lineRule="exact"/>
      <w:jc w:val="both"/>
    </w:pPr>
    <w:rPr>
      <w:rFonts w:ascii="Times New Roman" w:eastAsia="Times New Roman" w:hAnsi="Times New Roman"/>
      <w:sz w:val="24"/>
      <w:szCs w:val="20"/>
      <w:lang w:val="en-US"/>
    </w:rPr>
  </w:style>
  <w:style w:type="paragraph" w:customStyle="1" w:styleId="51">
    <w:name w:val="Знак Знак5 Знак Знак1"/>
    <w:basedOn w:val="a"/>
    <w:next w:val="2"/>
    <w:autoRedefine/>
    <w:rsid w:val="00D117A6"/>
    <w:pPr>
      <w:spacing w:after="160" w:line="240" w:lineRule="exact"/>
      <w:jc w:val="both"/>
    </w:pPr>
    <w:rPr>
      <w:rFonts w:ascii="Times New Roman" w:eastAsia="Times New Roman" w:hAnsi="Times New Roman"/>
      <w:sz w:val="24"/>
      <w:szCs w:val="20"/>
      <w:lang w:val="en-US"/>
    </w:rPr>
  </w:style>
  <w:style w:type="paragraph" w:customStyle="1" w:styleId="52">
    <w:name w:val="Знак Знак5 Знак Знак2"/>
    <w:basedOn w:val="a"/>
    <w:next w:val="2"/>
    <w:autoRedefine/>
    <w:rsid w:val="00D117A6"/>
    <w:pPr>
      <w:spacing w:after="160" w:line="240" w:lineRule="exact"/>
      <w:jc w:val="both"/>
    </w:pPr>
    <w:rPr>
      <w:rFonts w:ascii="Times New Roman" w:eastAsia="Times New Roman" w:hAnsi="Times New Roman"/>
      <w:sz w:val="24"/>
      <w:szCs w:val="20"/>
      <w:lang w:val="en-US"/>
    </w:rPr>
  </w:style>
  <w:style w:type="paragraph" w:styleId="af9">
    <w:name w:val="Body Text"/>
    <w:basedOn w:val="a"/>
    <w:link w:val="afa"/>
    <w:uiPriority w:val="99"/>
    <w:rsid w:val="00D117A6"/>
    <w:pPr>
      <w:spacing w:after="120" w:line="240" w:lineRule="auto"/>
    </w:pPr>
    <w:rPr>
      <w:rFonts w:ascii="Times New Roman" w:eastAsia="Times New Roman" w:hAnsi="Times New Roman"/>
      <w:sz w:val="24"/>
      <w:szCs w:val="24"/>
      <w:lang w:eastAsia="ru-RU"/>
    </w:rPr>
  </w:style>
  <w:style w:type="character" w:customStyle="1" w:styleId="afa">
    <w:name w:val="Основной текст Знак"/>
    <w:basedOn w:val="a0"/>
    <w:link w:val="af9"/>
    <w:uiPriority w:val="99"/>
    <w:rsid w:val="00D117A6"/>
    <w:rPr>
      <w:rFonts w:ascii="Times New Roman" w:eastAsia="Times New Roman" w:hAnsi="Times New Roman" w:cs="Times New Roman"/>
      <w:sz w:val="24"/>
      <w:szCs w:val="24"/>
      <w:lang w:eastAsia="ru-RU"/>
    </w:rPr>
  </w:style>
  <w:style w:type="numbering" w:customStyle="1" w:styleId="1">
    <w:name w:val="Стиль1"/>
    <w:rsid w:val="00D117A6"/>
    <w:pPr>
      <w:numPr>
        <w:numId w:val="4"/>
      </w:numPr>
    </w:pPr>
  </w:style>
  <w:style w:type="paragraph" w:customStyle="1" w:styleId="style3">
    <w:name w:val="style3"/>
    <w:basedOn w:val="a"/>
    <w:rsid w:val="00D117A6"/>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rmal (Web)"/>
    <w:basedOn w:val="a"/>
    <w:link w:val="afc"/>
    <w:uiPriority w:val="99"/>
    <w:unhideWhenUsed/>
    <w:rsid w:val="00D117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d">
    <w:name w:val="Знак Знак Знак Знак Знак"/>
    <w:basedOn w:val="a"/>
    <w:rsid w:val="00D117A6"/>
    <w:pPr>
      <w:spacing w:after="160" w:line="240" w:lineRule="exact"/>
    </w:pPr>
    <w:rPr>
      <w:rFonts w:ascii="Verdana" w:eastAsia="Times New Roman" w:hAnsi="Verdana" w:cs="Verdana"/>
      <w:sz w:val="20"/>
      <w:szCs w:val="20"/>
      <w:lang w:val="en-US"/>
    </w:rPr>
  </w:style>
  <w:style w:type="character" w:customStyle="1" w:styleId="afc">
    <w:name w:val="Обычный (веб) Знак"/>
    <w:link w:val="afb"/>
    <w:uiPriority w:val="99"/>
    <w:rsid w:val="00D117A6"/>
    <w:rPr>
      <w:rFonts w:ascii="Times New Roman" w:eastAsia="Times New Roman" w:hAnsi="Times New Roman" w:cs="Times New Roman"/>
      <w:sz w:val="24"/>
      <w:szCs w:val="24"/>
      <w:lang w:eastAsia="ru-RU"/>
    </w:rPr>
  </w:style>
  <w:style w:type="paragraph" w:styleId="afe">
    <w:name w:val="No Spacing"/>
    <w:uiPriority w:val="1"/>
    <w:qFormat/>
    <w:rsid w:val="00D117A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117A6"/>
  </w:style>
  <w:style w:type="character" w:customStyle="1" w:styleId="ConsNormal0">
    <w:name w:val="ConsNormal Знак"/>
    <w:link w:val="ConsNormal"/>
    <w:uiPriority w:val="99"/>
    <w:rsid w:val="00D117A6"/>
    <w:rPr>
      <w:rFonts w:ascii="Arial" w:eastAsia="Times New Roman" w:hAnsi="Arial" w:cs="Arial"/>
      <w:sz w:val="20"/>
      <w:szCs w:val="20"/>
      <w:lang w:eastAsia="ru-RU"/>
    </w:rPr>
  </w:style>
  <w:style w:type="paragraph" w:styleId="aff">
    <w:name w:val="Revision"/>
    <w:hidden/>
    <w:uiPriority w:val="99"/>
    <w:semiHidden/>
    <w:rsid w:val="00D117A6"/>
    <w:pPr>
      <w:spacing w:after="0" w:line="240" w:lineRule="auto"/>
    </w:pPr>
    <w:rPr>
      <w:rFonts w:ascii="Times New Roman" w:eastAsia="Times New Roman" w:hAnsi="Times New Roman" w:cs="Times New Roman"/>
      <w:sz w:val="24"/>
      <w:szCs w:val="24"/>
      <w:lang w:eastAsia="ru-RU"/>
    </w:rPr>
  </w:style>
  <w:style w:type="character" w:customStyle="1" w:styleId="pt-a0-000022">
    <w:name w:val="pt-a0-000022"/>
    <w:rsid w:val="00D117A6"/>
  </w:style>
  <w:style w:type="paragraph" w:customStyle="1" w:styleId="120">
    <w:name w:val="Знак Знак12"/>
    <w:basedOn w:val="a"/>
    <w:next w:val="2"/>
    <w:autoRedefine/>
    <w:rsid w:val="00D117A6"/>
    <w:pPr>
      <w:spacing w:after="160" w:line="240" w:lineRule="exact"/>
      <w:jc w:val="both"/>
    </w:pPr>
    <w:rPr>
      <w:rFonts w:ascii="Times New Roman" w:eastAsia="Times New Roman" w:hAnsi="Times New Roman"/>
      <w:sz w:val="24"/>
      <w:szCs w:val="24"/>
      <w:lang w:val="en-US"/>
    </w:rPr>
  </w:style>
  <w:style w:type="character" w:customStyle="1" w:styleId="pt-a0">
    <w:name w:val="pt-a0"/>
    <w:rsid w:val="00D1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gd.ru/administration/reform/r442_2018_10.docx" TargetMode="External"/><Relationship Id="rId13" Type="http://schemas.openxmlformats.org/officeDocument/2006/relationships/hyperlink" Target="consultantplus://offline/ref=CDE67022A8C0F99B6649BC44BFA4FEC8FABD772E12EA54327234FD34n803L" TargetMode="External"/><Relationship Id="rId18" Type="http://schemas.openxmlformats.org/officeDocument/2006/relationships/hyperlink" Target="consultantplus://offline/ref=9480ABBDE8FE18B96A4CE54E8F9155AB30D214BABE89D88E0BF171FED09B4CCBA543DA75045DFD4EM4UBH" TargetMode="External"/><Relationship Id="rId26" Type="http://schemas.openxmlformats.org/officeDocument/2006/relationships/hyperlink" Target="http://www.notariat-kaliningrad.ru/"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reestr.210fz.ru/ss/?view=appruved_list&amp;mfilter=foiv&amp;mode=appruved&amp;filter_foiv=38" TargetMode="External"/><Relationship Id="rId34" Type="http://schemas.openxmlformats.org/officeDocument/2006/relationships/image" Target="media/image1.pn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kodeks://link/d?nd=902228011" TargetMode="External"/><Relationship Id="rId17" Type="http://schemas.openxmlformats.org/officeDocument/2006/relationships/hyperlink" Target="http://www.klgd.ru" TargetMode="External"/><Relationship Id="rId25" Type="http://schemas.openxmlformats.org/officeDocument/2006/relationships/hyperlink" Target="consultantplus://offline/ref=80194D426F85DCD819DCFB4576C5267E040837276E0FBDB350D45AF3FD10CF09M1WEJ" TargetMode="External"/><Relationship Id="rId33" Type="http://schemas.openxmlformats.org/officeDocument/2006/relationships/hyperlink" Target="http://reestr.210fz.ru/ss/?view=appruved_list&amp;mfilter=foiv&amp;mode=appruved&amp;filter_foiv=38" TargetMode="External"/><Relationship Id="rId38" Type="http://schemas.openxmlformats.org/officeDocument/2006/relationships/image" Target="media/image4.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kodeks://link/d?nd=902271495" TargetMode="External"/><Relationship Id="rId20" Type="http://schemas.openxmlformats.org/officeDocument/2006/relationships/hyperlink" Target="http://www.klgd.ru" TargetMode="External"/><Relationship Id="rId29" Type="http://schemas.openxmlformats.org/officeDocument/2006/relationships/hyperlink" Target="consultantplus://offline/ref=9A56E234302F72EAE452B939BE8B43B18B58E7BD89C45B2F8821F68AC90AA6BE51C834510E55BD5F5BEFAFB7CD8A4DFF808E60FDB1C49875dFo6N"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kodeks://link/d?nd=902228011" TargetMode="External"/><Relationship Id="rId24" Type="http://schemas.openxmlformats.org/officeDocument/2006/relationships/hyperlink" Target="consultantplus://offline/ref=80194D426F85DCD819DCFB4576C5267E040837276C0DB0B252D45AF3FD10CF091E47EBA610A2B06A3B7D3BM5W7J" TargetMode="External"/><Relationship Id="rId32" Type="http://schemas.openxmlformats.org/officeDocument/2006/relationships/hyperlink" Target="mailto:mfc@klgd.ru" TargetMode="External"/><Relationship Id="rId37" Type="http://schemas.openxmlformats.org/officeDocument/2006/relationships/image" Target="media/image4.gif"/><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DE67022A8C0F99B6649BC44BFA4FEC8FABD772E12EA54327234FD34n803L" TargetMode="External"/><Relationship Id="rId23" Type="http://schemas.openxmlformats.org/officeDocument/2006/relationships/hyperlink" Target="consultantplus://offline/ref=5B178108DE72CD6EFD2C49C2C7337178EC33634553FB31BBCB636B382CD1611F8653229BD0E55E1895F5070225fBYEM" TargetMode="External"/><Relationship Id="rId28" Type="http://schemas.openxmlformats.org/officeDocument/2006/relationships/hyperlink" Target="consultantplus://offline/ref=9A56E234302F72EAE452B939BE8B43B18A51E1B287C55B2F8821F68AC90AA6BE51C834510955B0090CA0AEEB89D95EFE878E63FCAEdCoEN" TargetMode="External"/><Relationship Id="rId36" Type="http://schemas.openxmlformats.org/officeDocument/2006/relationships/image" Target="media/image3.png"/><Relationship Id="rId10" Type="http://schemas.openxmlformats.org/officeDocument/2006/relationships/hyperlink" Target="kodeks://link/d?nd=902228011" TargetMode="External"/><Relationship Id="rId19" Type="http://schemas.openxmlformats.org/officeDocument/2006/relationships/hyperlink" Target="consultantplus://offline/ref=9480ABBDE8FE18B96A4CE54E8F9155AB30D214BABE89D88E0BF171FED09B4CCBA543DA75045DFB4CM4U8H" TargetMode="External"/><Relationship Id="rId31" Type="http://schemas.openxmlformats.org/officeDocument/2006/relationships/hyperlink" Target="consultantplus://offline/ref=32C14A8217E10FDD19FF58E361B41D1D8BF4D1DC0A33A4AB974C8B0F3C62FF14A37A60FFF144AB5F551BA62B12B5B17E693F921214919CFCA07BJ"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lgd.ru" TargetMode="External"/><Relationship Id="rId14" Type="http://schemas.openxmlformats.org/officeDocument/2006/relationships/hyperlink" Target="kodeks://link/d?nd=902271495" TargetMode="External"/><Relationship Id="rId22" Type="http://schemas.openxmlformats.org/officeDocument/2006/relationships/hyperlink" Target="kodeks://link/d?nd=902228011" TargetMode="External"/><Relationship Id="rId27" Type="http://schemas.openxmlformats.org/officeDocument/2006/relationships/hyperlink" Target="http://r39.rosinv.ru/" TargetMode="External"/><Relationship Id="rId30" Type="http://schemas.openxmlformats.org/officeDocument/2006/relationships/hyperlink" Target="http://www.klgd.ru" TargetMode="External"/><Relationship Id="rId35" Type="http://schemas.openxmlformats.org/officeDocument/2006/relationships/image" Target="media/image2.png"/><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98</Pages>
  <Words>32876</Words>
  <Characters>187399</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Эльвира Евгеньевна</dc:creator>
  <cp:lastModifiedBy>Сафонова Эльвира Евгеньевна</cp:lastModifiedBy>
  <cp:revision>4</cp:revision>
  <dcterms:created xsi:type="dcterms:W3CDTF">2019-02-25T10:57:00Z</dcterms:created>
  <dcterms:modified xsi:type="dcterms:W3CDTF">2019-02-25T12:47:00Z</dcterms:modified>
</cp:coreProperties>
</file>