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землеустройства и распоряжения земельными ресурсами города управления земельных отношений Комитета (далее - Отдел, Управление):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236040, г. Калининград, площадь Победы, 1.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5505BF" w:rsidRDefault="005505BF" w:rsidP="005505B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45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График работы МФЦ:</w:t>
      </w:r>
    </w:p>
    <w:p w:rsidR="005505BF" w:rsidRDefault="005505BF" w:rsidP="005505BF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45"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понедельник - пятница с 08:00 до 20:00;</w:t>
      </w:r>
    </w:p>
    <w:p w:rsidR="005505BF" w:rsidRDefault="005505BF" w:rsidP="005505B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45"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суббота с 08:00 до 17:00;</w:t>
      </w:r>
    </w:p>
    <w:p w:rsidR="005505BF" w:rsidRDefault="005505BF" w:rsidP="005505BF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-45"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воскресенье, праздничные дни – выходные дни.</w:t>
      </w:r>
    </w:p>
    <w:p w:rsidR="005505BF" w:rsidRDefault="005505BF" w:rsidP="005505BF">
      <w:pPr>
        <w:widowControl w:val="0"/>
        <w:suppressAutoHyphens/>
        <w:autoSpaceDE w:val="0"/>
        <w:autoSpaceDN w:val="0"/>
        <w:adjustRightInd w:val="0"/>
        <w:ind w:left="22" w:right="-45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График работы Отдела:</w:t>
      </w:r>
    </w:p>
    <w:p w:rsidR="005505BF" w:rsidRDefault="005505BF" w:rsidP="005505B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23" w:right="-45"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понедельник - пятница с 09:00 до 18:00, перерыв с 13:00 до 14:00;</w:t>
      </w:r>
    </w:p>
    <w:p w:rsidR="005505BF" w:rsidRDefault="005505BF" w:rsidP="005505BF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23" w:right="-45"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предпраздничные дни с 09:00 до 17:00, перерыв с 13:00 до 14:00;</w:t>
      </w:r>
    </w:p>
    <w:p w:rsidR="005505BF" w:rsidRDefault="005505BF" w:rsidP="005505BF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23" w:right="-45"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суббота, воскресенье, праздничные дни – выходные дни.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Par66"/>
      <w:bookmarkEnd w:id="0"/>
      <w:r>
        <w:rPr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5505BF" w:rsidRDefault="005505BF" w:rsidP="005505BF">
      <w:pPr>
        <w:numPr>
          <w:ilvl w:val="0"/>
          <w:numId w:val="5"/>
        </w:numPr>
        <w:suppressAutoHyphens/>
        <w:autoSpaceDE w:val="0"/>
        <w:ind w:right="-45" w:firstLine="709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телефон МФЦ: 31-10-31;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 телефоны Отдела: 92-32-15, 92-32-16, 92-32-07;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– 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): 59-68-59;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 телефон для справок нотариальной палаты Калининградской области: 33-90-27.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_GoBack"/>
      <w:bookmarkEnd w:id="1"/>
      <w:r>
        <w:rPr>
          <w:szCs w:val="28"/>
        </w:rPr>
        <w:t>Адрес официального сайта Администрации, содержащего информацию о предоставлении муниципальной услуги: klgd.ru, раздел «Услуги».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 МФЦ: mfc@klgd.ru.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 Комитета: kmicom@klgd.ru.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Адрес официального сайта 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: www.rosreestr.ru. </w:t>
      </w:r>
      <w:r>
        <w:rPr>
          <w:szCs w:val="28"/>
        </w:rPr>
        <w:tab/>
        <w:t xml:space="preserve">Адрес электронной почты 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: </w:t>
      </w:r>
      <w:hyperlink r:id="rId6" w:history="1">
        <w:r>
          <w:rPr>
            <w:rStyle w:val="a3"/>
            <w:szCs w:val="28"/>
          </w:rPr>
          <w:t>39_upr@rosreestr.ru</w:t>
        </w:r>
      </w:hyperlink>
      <w:r>
        <w:rPr>
          <w:szCs w:val="28"/>
        </w:rPr>
        <w:t>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официального сайта нотариальной палаты Калининградской области: www.notariat39.ru.</w:t>
      </w:r>
    </w:p>
    <w:p w:rsidR="005505BF" w:rsidRDefault="005505BF" w:rsidP="005505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 нотариальной палаты Калининградской области: np@notariat39.ru.</w:t>
      </w:r>
    </w:p>
    <w:p w:rsidR="001C3F25" w:rsidRDefault="005505BF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7556EF96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19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BF"/>
    <w:rsid w:val="000D4135"/>
    <w:rsid w:val="005505B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0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0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9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2018-08-31T14:30:00Z</dcterms:created>
  <dcterms:modified xsi:type="dcterms:W3CDTF">2018-08-31T14:32:00Z</dcterms:modified>
</cp:coreProperties>
</file>