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036A" w14:textId="77777777" w:rsidR="002142BA" w:rsidRPr="00477D74" w:rsidRDefault="002142BA" w:rsidP="002142BA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237EDE">
        <w:rPr>
          <w:sz w:val="28"/>
          <w:szCs w:val="28"/>
        </w:rPr>
        <w:t>Перечень нормативных правовых актов,</w:t>
      </w:r>
      <w:r w:rsidRPr="00477D74">
        <w:rPr>
          <w:sz w:val="28"/>
          <w:szCs w:val="28"/>
        </w:rPr>
        <w:t xml:space="preserve"> регулирующих отношения, возникающие в связи с предоставлением муниципальной услуги:</w:t>
      </w:r>
    </w:p>
    <w:p w14:paraId="0B1BF999" w14:textId="77777777" w:rsidR="002142BA" w:rsidRPr="00E30C92" w:rsidRDefault="002142BA" w:rsidP="002142BA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pacing w:val="-2"/>
          <w:sz w:val="28"/>
          <w:szCs w:val="28"/>
          <w:lang w:eastAsia="ru-RU"/>
        </w:rPr>
      </w:pPr>
      <w:r w:rsidRPr="00E30C92">
        <w:rPr>
          <w:spacing w:val="-2"/>
          <w:sz w:val="28"/>
          <w:szCs w:val="28"/>
        </w:rPr>
        <w:t xml:space="preserve">Земельный кодекс Российской Федерации (в действующей редакции), </w:t>
      </w:r>
      <w:proofErr w:type="spellStart"/>
      <w:r w:rsidRPr="00E30C92">
        <w:rPr>
          <w:spacing w:val="-2"/>
          <w:sz w:val="28"/>
          <w:szCs w:val="28"/>
        </w:rPr>
        <w:t>ст.ст</w:t>
      </w:r>
      <w:proofErr w:type="spellEnd"/>
      <w:r w:rsidRPr="00E30C92">
        <w:rPr>
          <w:spacing w:val="-2"/>
          <w:sz w:val="28"/>
          <w:szCs w:val="28"/>
        </w:rPr>
        <w:t>. 24, 39.5, 39.9, 39.10, 39.14, 39.16, 39.17, 39.19, 39.20</w:t>
      </w:r>
      <w:r>
        <w:rPr>
          <w:spacing w:val="-2"/>
          <w:sz w:val="28"/>
          <w:szCs w:val="28"/>
        </w:rPr>
        <w:t>,</w:t>
      </w:r>
      <w:r w:rsidRPr="00E30C92">
        <w:rPr>
          <w:spacing w:val="-2"/>
          <w:sz w:val="28"/>
          <w:szCs w:val="28"/>
        </w:rPr>
        <w:t xml:space="preserve"> п</w:t>
      </w:r>
      <w:r w:rsidRPr="00E30C92">
        <w:rPr>
          <w:spacing w:val="-2"/>
          <w:sz w:val="28"/>
          <w:szCs w:val="28"/>
          <w:lang w:eastAsia="ru-RU"/>
        </w:rPr>
        <w:t>ервоначальный текст документа опубликован в изданиях «Собрание законодательства Российской Федерации», 29.10.2001, № 44, ст. 4147, «Парламентская газета», № 204-205, 30.10.2001, «Российская газета», № 211-212, 30.10.2001;</w:t>
      </w:r>
    </w:p>
    <w:p w14:paraId="4B430799" w14:textId="77777777" w:rsidR="002142BA" w:rsidRPr="00232E2E" w:rsidRDefault="002142BA" w:rsidP="002142BA">
      <w:pPr>
        <w:numPr>
          <w:ilvl w:val="0"/>
          <w:numId w:val="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E30C92">
        <w:rPr>
          <w:spacing w:val="-10"/>
          <w:sz w:val="28"/>
          <w:szCs w:val="28"/>
        </w:rPr>
        <w:t>Федеральный закон от 25.10.2001 № 137-</w:t>
      </w:r>
      <w:r w:rsidRPr="00232E2E">
        <w:rPr>
          <w:sz w:val="28"/>
          <w:szCs w:val="28"/>
        </w:rPr>
        <w:t>ФЗ (в действующей редакции) «О введении в действие Земельного кодекса Российской Федерации»,</w:t>
      </w:r>
      <w:r w:rsidRPr="00232E2E">
        <w:rPr>
          <w:sz w:val="28"/>
          <w:szCs w:val="28"/>
          <w:lang w:eastAsia="ru-RU"/>
        </w:rPr>
        <w:t xml:space="preserve"> первоначальный текст документа опубликован в изданиях «Собрание законодательства Российской Федерации», 29.10.2001, № 44, ст. 4148, «Парламентская газета», № 204-205, 30.10.2001, «Российская газета</w:t>
      </w:r>
      <w:proofErr w:type="gramStart"/>
      <w:r w:rsidRPr="00232E2E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  </w:t>
      </w:r>
      <w:proofErr w:type="gramEnd"/>
      <w:r w:rsidRPr="00232E2E">
        <w:rPr>
          <w:sz w:val="28"/>
          <w:szCs w:val="28"/>
          <w:lang w:eastAsia="ru-RU"/>
        </w:rPr>
        <w:t>№ 211-212, 30.10.2001;</w:t>
      </w:r>
    </w:p>
    <w:p w14:paraId="081B612B" w14:textId="7DD434FD" w:rsidR="00CA424C" w:rsidRPr="00477D74" w:rsidRDefault="00CA424C" w:rsidP="002142B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CA424C">
        <w:rPr>
          <w:sz w:val="28"/>
          <w:szCs w:val="28"/>
          <w:lang w:eastAsia="ru-RU"/>
        </w:rPr>
        <w:t>Приказ Росреестра от 02.09.2020 N П/0321 (ред. от 17.06.2025)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01.10.2020 N 60174)</w:t>
      </w:r>
    </w:p>
    <w:p w14:paraId="4216FBBA" w14:textId="77777777" w:rsidR="002142BA" w:rsidRPr="00BC10A7" w:rsidRDefault="002142BA" w:rsidP="002142B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sz w:val="28"/>
          <w:szCs w:val="28"/>
          <w:lang w:eastAsia="ru-RU"/>
        </w:rPr>
      </w:pPr>
      <w:r w:rsidRPr="00BC10A7">
        <w:rPr>
          <w:sz w:val="28"/>
          <w:szCs w:val="28"/>
        </w:rPr>
        <w:t>решение городского Совета депутатов Калининграда от 19.10.2005 № 346 (в действующей редакции) «</w:t>
      </w:r>
      <w:r w:rsidRPr="00BC10A7">
        <w:rPr>
          <w:sz w:val="28"/>
          <w:szCs w:val="28"/>
          <w:lang w:eastAsia="ru-RU"/>
        </w:rPr>
        <w:t>Об установлении на территории города Калининграда земельного налога</w:t>
      </w:r>
      <w:r w:rsidRPr="00BC10A7">
        <w:rPr>
          <w:sz w:val="28"/>
          <w:szCs w:val="28"/>
        </w:rPr>
        <w:t>», п</w:t>
      </w:r>
      <w:r w:rsidRPr="00BC10A7">
        <w:rPr>
          <w:sz w:val="28"/>
          <w:szCs w:val="28"/>
          <w:lang w:eastAsia="ru-RU"/>
        </w:rPr>
        <w:t>ервоначальный текст документа опубликован в газете «Гражданин», № 87/88, 03.11.2005</w:t>
      </w:r>
      <w:r w:rsidRPr="00BC10A7">
        <w:rPr>
          <w:sz w:val="28"/>
          <w:szCs w:val="28"/>
        </w:rPr>
        <w:t>;</w:t>
      </w:r>
    </w:p>
    <w:p w14:paraId="06C3F3F4" w14:textId="77777777" w:rsidR="002142BA" w:rsidRPr="00477D74" w:rsidRDefault="002142BA" w:rsidP="002142B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rPr>
          <w:sz w:val="28"/>
          <w:szCs w:val="28"/>
        </w:rPr>
      </w:pPr>
      <w:r w:rsidRPr="00477D74">
        <w:rPr>
          <w:sz w:val="28"/>
          <w:szCs w:val="28"/>
        </w:rPr>
        <w:t xml:space="preserve">Федеральный закон от </w:t>
      </w:r>
      <w:r w:rsidRPr="00477D74">
        <w:rPr>
          <w:sz w:val="28"/>
          <w:szCs w:val="28"/>
          <w:lang w:eastAsia="ru-RU"/>
        </w:rPr>
        <w:t xml:space="preserve">30.11.2010 № 327-ФЗ </w:t>
      </w:r>
      <w:r>
        <w:rPr>
          <w:sz w:val="28"/>
          <w:szCs w:val="28"/>
        </w:rPr>
        <w:t>(в действующей редакции)</w:t>
      </w:r>
      <w:r w:rsidRPr="00477D74">
        <w:rPr>
          <w:sz w:val="28"/>
          <w:szCs w:val="28"/>
          <w:lang w:eastAsia="ru-RU"/>
        </w:rPr>
        <w:t xml:space="preserve"> «О передаче религиозным организациям имущества религиозного назначения, находящегося в государственной или муниципальной собственности», ст. 5, первоначальный текст документа опубликован в изданиях «Российская газета», № 274, 03.12.2010, «Собрание законодательства </w:t>
      </w:r>
      <w:r>
        <w:rPr>
          <w:sz w:val="28"/>
          <w:szCs w:val="28"/>
          <w:lang w:eastAsia="ru-RU"/>
        </w:rPr>
        <w:t>Российской Федерации</w:t>
      </w:r>
      <w:r w:rsidRPr="00477D74">
        <w:rPr>
          <w:sz w:val="28"/>
          <w:szCs w:val="28"/>
          <w:lang w:eastAsia="ru-RU"/>
        </w:rPr>
        <w:t>», № 49, 06.12.2010, ст. 6423, «Парламентская газета», № 64, 10-16.12.2010</w:t>
      </w:r>
      <w:r w:rsidRPr="00477D74">
        <w:rPr>
          <w:sz w:val="28"/>
          <w:szCs w:val="28"/>
        </w:rPr>
        <w:t>.</w:t>
      </w:r>
    </w:p>
    <w:p w14:paraId="267281E7" w14:textId="77777777" w:rsidR="001C3F25" w:rsidRDefault="00F71D3E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5A4F"/>
    <w:multiLevelType w:val="hybridMultilevel"/>
    <w:tmpl w:val="317CD622"/>
    <w:lvl w:ilvl="0" w:tplc="31341B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BA"/>
    <w:rsid w:val="000D4135"/>
    <w:rsid w:val="002142BA"/>
    <w:rsid w:val="006563E1"/>
    <w:rsid w:val="00CA424C"/>
    <w:rsid w:val="00DD5CCF"/>
    <w:rsid w:val="00F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0CE0"/>
  <w15:docId w15:val="{04E1994D-65DD-46AE-941F-416DE0C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B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42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424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42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42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42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2025-08-12T12:10:00Z</dcterms:created>
  <dcterms:modified xsi:type="dcterms:W3CDTF">2025-08-12T12:10:00Z</dcterms:modified>
</cp:coreProperties>
</file>