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B05D7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B05D7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5D74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25109F" w:rsidRPr="00B05D74" w:rsidRDefault="0025109F" w:rsidP="00B05D74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Местонахождение </w:t>
      </w:r>
      <w:r w:rsidR="00B05D74" w:rsidRPr="00B05D74">
        <w:rPr>
          <w:sz w:val="28"/>
          <w:szCs w:val="28"/>
        </w:rPr>
        <w:t xml:space="preserve">жилищного отдела, </w:t>
      </w:r>
      <w:r w:rsidRPr="00B05D74">
        <w:rPr>
          <w:sz w:val="28"/>
          <w:szCs w:val="28"/>
        </w:rPr>
        <w:t xml:space="preserve">отдела </w:t>
      </w:r>
      <w:r w:rsidR="00B05D74" w:rsidRPr="00B05D74">
        <w:rPr>
          <w:sz w:val="28"/>
          <w:szCs w:val="28"/>
        </w:rPr>
        <w:t xml:space="preserve">организации обеспечения коммунальными ресурсами, отдела </w:t>
      </w:r>
      <w:r w:rsidRPr="00B05D74">
        <w:rPr>
          <w:sz w:val="28"/>
          <w:szCs w:val="28"/>
        </w:rPr>
        <w:t xml:space="preserve">жилищных программ </w:t>
      </w:r>
      <w:r w:rsidR="00B05D74" w:rsidRPr="00B05D74">
        <w:rPr>
          <w:sz w:val="28"/>
          <w:szCs w:val="28"/>
        </w:rPr>
        <w:t xml:space="preserve">управления жилищного и коммунального хозяйства комитета городского хозяйства и строительства </w:t>
      </w:r>
      <w:r w:rsidRPr="00B05D74">
        <w:rPr>
          <w:sz w:val="28"/>
          <w:szCs w:val="28"/>
        </w:rPr>
        <w:t xml:space="preserve">(далее - отдел ЖП), </w:t>
      </w:r>
      <w:hyperlink r:id="rId6" w:history="1">
        <w:r w:rsidRPr="00B05D74">
          <w:rPr>
            <w:sz w:val="28"/>
            <w:szCs w:val="28"/>
          </w:rPr>
          <w:t>отдела организации обеспечения коммунальными ресурсами</w:t>
        </w:r>
      </w:hyperlink>
      <w:r w:rsidRPr="00B05D74">
        <w:rPr>
          <w:sz w:val="28"/>
          <w:szCs w:val="28"/>
        </w:rPr>
        <w:t xml:space="preserve"> (далее - отдел ООКР): </w:t>
      </w:r>
      <w:smartTag w:uri="urn:schemas-microsoft-com:office:smarttags" w:element="metricconverter">
        <w:smartTagPr>
          <w:attr w:name="ProductID" w:val="236040, г"/>
        </w:smartTagPr>
        <w:r w:rsidRPr="00B05D74">
          <w:rPr>
            <w:sz w:val="28"/>
            <w:szCs w:val="28"/>
          </w:rPr>
          <w:t>236040, г</w:t>
        </w:r>
      </w:smartTag>
      <w:r w:rsidRPr="00B05D74">
        <w:rPr>
          <w:sz w:val="28"/>
          <w:szCs w:val="28"/>
        </w:rPr>
        <w:t xml:space="preserve">. Калининград, площадь Победы, 1; </w:t>
      </w:r>
    </w:p>
    <w:p w:rsidR="0025109F" w:rsidRPr="00B05D74" w:rsidRDefault="0025109F" w:rsidP="00B05D74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>– жилищного отдела Ленинградского района (далее - ЖО Ленинградского района):  236040, г. Калининград, ул. Фрунзе, 71;</w:t>
      </w:r>
    </w:p>
    <w:p w:rsidR="0025109F" w:rsidRPr="00B05D74" w:rsidRDefault="0025109F" w:rsidP="00B05D74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– жилищного отдела Московского района (далее - ЖО Московского района): </w:t>
      </w:r>
      <w:smartTag w:uri="urn:schemas-microsoft-com:office:smarttags" w:element="metricconverter">
        <w:smartTagPr>
          <w:attr w:name="ProductID" w:val="236039, г"/>
        </w:smartTagPr>
        <w:r w:rsidRPr="00B05D74">
          <w:rPr>
            <w:sz w:val="28"/>
            <w:szCs w:val="28"/>
          </w:rPr>
          <w:t>236039, г</w:t>
        </w:r>
      </w:smartTag>
      <w:r w:rsidRPr="00B05D74">
        <w:rPr>
          <w:sz w:val="28"/>
          <w:szCs w:val="28"/>
        </w:rPr>
        <w:t xml:space="preserve">. Калининград, ул. </w:t>
      </w:r>
      <w:proofErr w:type="gramStart"/>
      <w:r w:rsidRPr="00B05D74">
        <w:rPr>
          <w:sz w:val="28"/>
          <w:szCs w:val="28"/>
        </w:rPr>
        <w:t>Октябрьская</w:t>
      </w:r>
      <w:proofErr w:type="gramEnd"/>
      <w:r w:rsidRPr="00B05D74">
        <w:rPr>
          <w:sz w:val="28"/>
          <w:szCs w:val="28"/>
        </w:rPr>
        <w:t xml:space="preserve">, 79; </w:t>
      </w:r>
    </w:p>
    <w:p w:rsidR="0025109F" w:rsidRPr="00B05D74" w:rsidRDefault="0025109F" w:rsidP="00B05D74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B05D74">
        <w:rPr>
          <w:sz w:val="28"/>
          <w:szCs w:val="28"/>
        </w:rPr>
        <w:t>– жилищного отдела Центрального района (далее - ЖО Центрального района): 236040, г. Калининград, ул. К. Маркса, 43 (далее - Отделы).</w:t>
      </w:r>
      <w:proofErr w:type="gramEnd"/>
    </w:p>
    <w:p w:rsidR="0025109F" w:rsidRPr="00B05D74" w:rsidRDefault="0025109F" w:rsidP="00B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Сведения о номерах кабинетов, в которых осуществляется прием заявителей, указаны на информационном стенде, размещаемом  в МФЦ.</w:t>
      </w:r>
    </w:p>
    <w:p w:rsidR="0025109F" w:rsidRPr="00B05D74" w:rsidRDefault="0025109F" w:rsidP="00B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График работы Отделов:</w:t>
      </w:r>
    </w:p>
    <w:p w:rsidR="0025109F" w:rsidRPr="00B05D74" w:rsidRDefault="0025109F" w:rsidP="00B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– понедельник - пятница с 09:00 до 18:00, перерыв с 13:00 до 14:00;</w:t>
      </w:r>
    </w:p>
    <w:p w:rsidR="0025109F" w:rsidRPr="00B05D74" w:rsidRDefault="0025109F" w:rsidP="00B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– предпраздничные дни с 09:00 до 17:00, перерыв с 13:00 до 14:00;</w:t>
      </w:r>
    </w:p>
    <w:p w:rsidR="0025109F" w:rsidRPr="00B05D74" w:rsidRDefault="0025109F" w:rsidP="00B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– суббота, воскресенье, праздничные дни - выходные дни.</w:t>
      </w:r>
    </w:p>
    <w:p w:rsidR="00B05D74" w:rsidRPr="00B05D74" w:rsidRDefault="0025109F" w:rsidP="00B05D7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  </w:t>
      </w:r>
      <w:r w:rsidR="00B05D74" w:rsidRPr="00B05D74">
        <w:rPr>
          <w:sz w:val="28"/>
          <w:szCs w:val="28"/>
          <w:lang w:val="x-none"/>
        </w:rPr>
        <w:t xml:space="preserve">Приемные дни для разъяснения </w:t>
      </w:r>
      <w:r w:rsidR="00B05D74" w:rsidRPr="00B05D74">
        <w:rPr>
          <w:sz w:val="28"/>
          <w:szCs w:val="28"/>
        </w:rPr>
        <w:t>специалистами Отдела</w:t>
      </w:r>
      <w:r w:rsidR="00B05D74" w:rsidRPr="00B05D74">
        <w:rPr>
          <w:sz w:val="28"/>
          <w:szCs w:val="28"/>
          <w:lang w:val="x-none"/>
        </w:rPr>
        <w:t xml:space="preserve"> порядка и положений действующего</w:t>
      </w:r>
      <w:r w:rsidR="00B05D74" w:rsidRPr="00B05D74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B05D74" w:rsidRPr="00B05D74" w:rsidRDefault="00B05D74" w:rsidP="00B05D74">
      <w:pPr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B05D7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B05D7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B05D7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05D74" w:rsidRPr="00B05D74" w:rsidRDefault="00B05D74" w:rsidP="00B05D74">
      <w:pPr>
        <w:autoSpaceDE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softHyphen/>
        <w:t>– телефон для справок по документам, поданным лично в МФЦ: 31-08-00.</w:t>
      </w:r>
    </w:p>
    <w:p w:rsidR="00B05D74" w:rsidRPr="00B05D74" w:rsidRDefault="00B05D74" w:rsidP="00B05D74">
      <w:pPr>
        <w:autoSpaceDE w:val="0"/>
        <w:ind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softHyphen/>
        <w:t>–</w:t>
      </w:r>
      <w:r w:rsidRPr="00B05D74">
        <w:rPr>
          <w:sz w:val="28"/>
          <w:szCs w:val="28"/>
        </w:rPr>
        <w:t xml:space="preserve"> </w:t>
      </w:r>
      <w:r w:rsidRPr="00B05D74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B05D74" w:rsidRPr="00B05D74" w:rsidRDefault="00B05D74" w:rsidP="00B05D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lastRenderedPageBreak/>
        <w:t>телефон для справок специалистов отдела ЖП о ходе рассмотрения поступивших запросов и по вопросам предоставления муниципальной услуги: 92-34-90;</w:t>
      </w:r>
    </w:p>
    <w:p w:rsidR="00B05D74" w:rsidRPr="00B05D74" w:rsidRDefault="00B05D74" w:rsidP="00B05D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>телефон для справок специалистов отдела ООКР о ходе рассмотрения поступивших запросов и по вопросам предоставления муниципальной услуги: 92-34-82;</w:t>
      </w:r>
    </w:p>
    <w:p w:rsidR="00B05D74" w:rsidRPr="00B05D74" w:rsidRDefault="00B05D74" w:rsidP="00B05D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>телефон для справок специалистов ЖО Ленинградского района о ходе рассмотрения поступивших запросов и по вопросам предоставления муниципальной услуги: 92-35-35;</w:t>
      </w:r>
    </w:p>
    <w:p w:rsidR="00B05D74" w:rsidRPr="00B05D74" w:rsidRDefault="00B05D74" w:rsidP="00B05D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>телефон для справок специалистов ЖО Московского района о ходе рассмотрения поступивших запросов и по вопросам предоставления муниципальной услуги: 92-38-07;</w:t>
      </w:r>
    </w:p>
    <w:p w:rsidR="00B05D74" w:rsidRPr="00B05D74" w:rsidRDefault="00B05D74" w:rsidP="00B05D74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>телефон для справок специалистов ЖО Центрального района о ходе рассмотрения поступивших запросов и по вопросам предоставления муниципальной услуги: 92-36-78.</w:t>
      </w:r>
    </w:p>
    <w:p w:rsidR="00B05D74" w:rsidRPr="00B05D74" w:rsidRDefault="00B05D74" w:rsidP="00B05D74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B05D7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7" w:history="1">
        <w:r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B05D74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B05D74" w:rsidRPr="00B05D74" w:rsidRDefault="00B05D74" w:rsidP="00B05D74">
      <w:pPr>
        <w:autoSpaceDE w:val="0"/>
        <w:autoSpaceDN w:val="0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Адрес электронной почты Администрации: </w:t>
      </w:r>
      <w:hyperlink r:id="rId8" w:history="1">
        <w:r w:rsidRPr="00B05D74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B05D74">
        <w:rPr>
          <w:sz w:val="28"/>
          <w:szCs w:val="28"/>
        </w:rPr>
        <w:t>.</w:t>
      </w:r>
    </w:p>
    <w:p w:rsidR="00B05D74" w:rsidRPr="00B05D74" w:rsidRDefault="00B05D74" w:rsidP="00B05D74">
      <w:pPr>
        <w:autoSpaceDE w:val="0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Адрес официального сайта МФЦ: </w:t>
      </w:r>
      <w:hyperlink r:id="rId9" w:history="1">
        <w:r w:rsidRPr="00B05D74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B05D74">
        <w:rPr>
          <w:sz w:val="28"/>
          <w:szCs w:val="28"/>
        </w:rPr>
        <w:t>.</w:t>
      </w:r>
    </w:p>
    <w:p w:rsidR="00B05D74" w:rsidRPr="00B05D74" w:rsidRDefault="00B05D74" w:rsidP="00B05D74">
      <w:pPr>
        <w:pStyle w:val="a4"/>
        <w:autoSpaceDE w:val="0"/>
        <w:ind w:left="709"/>
        <w:jc w:val="both"/>
        <w:rPr>
          <w:sz w:val="28"/>
          <w:szCs w:val="28"/>
        </w:rPr>
      </w:pPr>
      <w:r w:rsidRPr="00B05D74">
        <w:rPr>
          <w:sz w:val="28"/>
          <w:szCs w:val="28"/>
        </w:rPr>
        <w:t xml:space="preserve">Адрес электронной почты МФЦ: </w:t>
      </w:r>
      <w:hyperlink r:id="rId10" w:history="1">
        <w:r w:rsidRPr="00B05D74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B05D74">
        <w:rPr>
          <w:sz w:val="28"/>
          <w:szCs w:val="28"/>
        </w:rPr>
        <w:t xml:space="preserve">.   </w:t>
      </w:r>
    </w:p>
    <w:p w:rsidR="001C3F25" w:rsidRPr="00B05D74" w:rsidRDefault="00B05D74" w:rsidP="00B05D74">
      <w:pPr>
        <w:pStyle w:val="ConsPlusNormal"/>
        <w:widowControl/>
        <w:tabs>
          <w:tab w:val="left" w:pos="0"/>
          <w:tab w:val="left" w:pos="993"/>
        </w:tabs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25109F" w:rsidRPr="00B05D74">
        <w:rPr>
          <w:rFonts w:ascii="Times New Roman" w:hAnsi="Times New Roman" w:cs="Times New Roman"/>
          <w:sz w:val="28"/>
          <w:szCs w:val="28"/>
        </w:rPr>
        <w:t xml:space="preserve">дрес электронной почты Комитета городского хозяйства: </w:t>
      </w:r>
      <w:hyperlink r:id="rId11" w:history="1">
        <w:proofErr w:type="spellStart"/>
        <w:r w:rsidR="0025109F"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komgorhoz</w:t>
        </w:r>
        <w:proofErr w:type="spellEnd"/>
        <w:r w:rsidR="0025109F"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25109F"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 w:rsidR="0025109F"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109F" w:rsidRPr="00B05D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5D74">
        <w:rPr>
          <w:rFonts w:ascii="Times New Roman" w:hAnsi="Times New Roman" w:cs="Times New Roman"/>
          <w:sz w:val="28"/>
          <w:szCs w:val="28"/>
        </w:rPr>
        <w:t>.</w:t>
      </w:r>
    </w:p>
    <w:p w:rsidR="00B05D74" w:rsidRPr="00B05D74" w:rsidRDefault="00B05D74" w:rsidP="00B05D74">
      <w:pPr>
        <w:pStyle w:val="ConsPlusNormal"/>
        <w:widowControl/>
        <w:tabs>
          <w:tab w:val="left" w:pos="0"/>
          <w:tab w:val="left" w:pos="993"/>
        </w:tabs>
        <w:suppressAutoHyphens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05D74" w:rsidRPr="00B05D74" w:rsidSect="00B05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7670"/>
    <w:multiLevelType w:val="hybridMultilevel"/>
    <w:tmpl w:val="03E60AA2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F"/>
    <w:rsid w:val="000D4135"/>
    <w:rsid w:val="0025109F"/>
    <w:rsid w:val="006563E1"/>
    <w:rsid w:val="00B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09F"/>
    <w:rPr>
      <w:color w:val="0000FF"/>
      <w:u w:val="single"/>
    </w:rPr>
  </w:style>
  <w:style w:type="paragraph" w:customStyle="1" w:styleId="ConsPlusNormal">
    <w:name w:val="ConsPlusNormal"/>
    <w:rsid w:val="0025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05D74"/>
  </w:style>
  <w:style w:type="paragraph" w:customStyle="1" w:styleId="ADM-20">
    <w:name w:val="ADM-2 абзац нумерованый"/>
    <w:basedOn w:val="a"/>
    <w:link w:val="ADM-2"/>
    <w:uiPriority w:val="99"/>
    <w:rsid w:val="00B05D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0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09F"/>
    <w:rPr>
      <w:color w:val="0000FF"/>
      <w:u w:val="single"/>
    </w:rPr>
  </w:style>
  <w:style w:type="paragraph" w:customStyle="1" w:styleId="ConsPlusNormal">
    <w:name w:val="ConsPlusNormal"/>
    <w:rsid w:val="0025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05D74"/>
  </w:style>
  <w:style w:type="paragraph" w:customStyle="1" w:styleId="ADM-20">
    <w:name w:val="ADM-2 абзац нумерованый"/>
    <w:basedOn w:val="a"/>
    <w:link w:val="ADM-2"/>
    <w:uiPriority w:val="99"/>
    <w:rsid w:val="00B05D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0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@klg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lgd.ru/company/structure.php?set_filter_structure=Y&amp;structure_UF_DEPARTMENT=4329" TargetMode="External"/><Relationship Id="rId11" Type="http://schemas.openxmlformats.org/officeDocument/2006/relationships/hyperlink" Target="mailto:komgorhoz@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2018-09-03T09:52:00Z</dcterms:created>
  <dcterms:modified xsi:type="dcterms:W3CDTF">2021-12-17T12:49:00Z</dcterms:modified>
</cp:coreProperties>
</file>