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44" w:rsidRDefault="00624E44" w:rsidP="00624E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4E44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624E44" w:rsidRPr="00624E44" w:rsidRDefault="00624E44" w:rsidP="00624E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E44" w:rsidRPr="00624E44" w:rsidRDefault="00624E44" w:rsidP="0062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E44">
        <w:rPr>
          <w:rFonts w:ascii="Times New Roman" w:hAnsi="Times New Roman" w:cs="Times New Roman"/>
          <w:sz w:val="28"/>
          <w:szCs w:val="28"/>
        </w:rPr>
        <w:t>- Федеральный закон от 06.04.2011 № 63-ФЗ «Об электронной подписи»;</w:t>
      </w:r>
    </w:p>
    <w:p w:rsidR="00624E44" w:rsidRPr="00624E44" w:rsidRDefault="00624E44" w:rsidP="0062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E44">
        <w:rPr>
          <w:rFonts w:ascii="Times New Roman" w:hAnsi="Times New Roman" w:cs="Times New Roman"/>
          <w:sz w:val="28"/>
          <w:szCs w:val="28"/>
        </w:rPr>
        <w:t xml:space="preserve">- </w:t>
      </w:r>
      <w:r w:rsidR="0006685F">
        <w:rPr>
          <w:rFonts w:ascii="Times New Roman" w:hAnsi="Times New Roman" w:cs="Times New Roman"/>
          <w:sz w:val="28"/>
          <w:szCs w:val="28"/>
        </w:rPr>
        <w:t>П</w:t>
      </w:r>
      <w:r w:rsidRPr="00624E44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07.07.2011</w:t>
      </w:r>
      <w:r w:rsidRPr="00624E44">
        <w:rPr>
          <w:rFonts w:ascii="Times New Roman" w:hAnsi="Times New Roman" w:cs="Times New Roman"/>
          <w:sz w:val="28"/>
          <w:szCs w:val="28"/>
        </w:rPr>
        <w:br/>
        <w:t>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624E44" w:rsidRPr="00624E44" w:rsidRDefault="00624E44" w:rsidP="0062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E44">
        <w:rPr>
          <w:rFonts w:ascii="Times New Roman" w:hAnsi="Times New Roman" w:cs="Times New Roman"/>
          <w:sz w:val="28"/>
          <w:szCs w:val="28"/>
        </w:rPr>
        <w:t>- Закон Калининградской области от 21.12.2006 № 100 «Об охране зеленых насаждений»;</w:t>
      </w:r>
    </w:p>
    <w:p w:rsidR="00624E44" w:rsidRPr="00624E44" w:rsidRDefault="00624E44" w:rsidP="0062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E44">
        <w:rPr>
          <w:rFonts w:ascii="Times New Roman" w:hAnsi="Times New Roman" w:cs="Times New Roman"/>
          <w:sz w:val="28"/>
          <w:szCs w:val="28"/>
        </w:rPr>
        <w:t>- Закон Калининградской области от 12.05.2008 № 244 «Кодекс Калининградской области об административных правонарушениях»;</w:t>
      </w:r>
    </w:p>
    <w:p w:rsidR="00624E44" w:rsidRPr="00624E44" w:rsidRDefault="00624E44" w:rsidP="00624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E44">
        <w:rPr>
          <w:rFonts w:ascii="Times New Roman" w:hAnsi="Times New Roman" w:cs="Times New Roman"/>
          <w:sz w:val="28"/>
          <w:szCs w:val="28"/>
        </w:rPr>
        <w:t xml:space="preserve">- </w:t>
      </w:r>
      <w:r w:rsidR="0006685F">
        <w:rPr>
          <w:rFonts w:ascii="Times New Roman" w:hAnsi="Times New Roman" w:cs="Times New Roman"/>
          <w:sz w:val="28"/>
          <w:szCs w:val="28"/>
        </w:rPr>
        <w:t>П</w:t>
      </w:r>
      <w:r w:rsidRPr="00624E44">
        <w:rPr>
          <w:rFonts w:ascii="Times New Roman" w:hAnsi="Times New Roman" w:cs="Times New Roman"/>
          <w:sz w:val="28"/>
          <w:szCs w:val="28"/>
        </w:rPr>
        <w:t>остановление Правительства Калининградской области от 19.03.2007 № 118 «Об определении нормативов и порядка исчисления компенсационной стоимости зеленых насаждений на территории Калининградской области»;</w:t>
      </w:r>
    </w:p>
    <w:p w:rsidR="00624E44" w:rsidRPr="00624E44" w:rsidRDefault="00624E44" w:rsidP="00624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E44">
        <w:rPr>
          <w:rFonts w:ascii="Times New Roman" w:hAnsi="Times New Roman" w:cs="Times New Roman"/>
          <w:sz w:val="28"/>
          <w:szCs w:val="28"/>
        </w:rPr>
        <w:t xml:space="preserve">- </w:t>
      </w:r>
      <w:r w:rsidR="0006685F">
        <w:rPr>
          <w:rFonts w:ascii="Times New Roman" w:hAnsi="Times New Roman" w:cs="Times New Roman"/>
          <w:sz w:val="28"/>
          <w:szCs w:val="28"/>
        </w:rPr>
        <w:t>П</w:t>
      </w:r>
      <w:r w:rsidRPr="00624E44">
        <w:rPr>
          <w:rFonts w:ascii="Times New Roman" w:hAnsi="Times New Roman" w:cs="Times New Roman"/>
          <w:sz w:val="28"/>
          <w:szCs w:val="28"/>
        </w:rPr>
        <w:t>остановление Правительства Калининградской области от 05.10.2022 № 521 «Об определении экологической ценности видов (пород) зеленых насаждений и правил замены видов (пород) зеленых насаждений при проведении компенсационного озеленения на территории Калининградской области»;</w:t>
      </w:r>
    </w:p>
    <w:p w:rsidR="00624E44" w:rsidRPr="00624E44" w:rsidRDefault="00624E44" w:rsidP="00624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E44">
        <w:rPr>
          <w:rFonts w:ascii="Times New Roman" w:hAnsi="Times New Roman" w:cs="Times New Roman"/>
          <w:sz w:val="28"/>
          <w:szCs w:val="28"/>
        </w:rPr>
        <w:t xml:space="preserve">- </w:t>
      </w:r>
      <w:r w:rsidR="0006685F">
        <w:rPr>
          <w:rFonts w:ascii="Times New Roman" w:hAnsi="Times New Roman" w:cs="Times New Roman"/>
          <w:sz w:val="28"/>
          <w:szCs w:val="28"/>
        </w:rPr>
        <w:t>Р</w:t>
      </w:r>
      <w:r w:rsidRPr="00624E44">
        <w:rPr>
          <w:rFonts w:ascii="Times New Roman" w:hAnsi="Times New Roman" w:cs="Times New Roman"/>
          <w:sz w:val="28"/>
          <w:szCs w:val="28"/>
        </w:rPr>
        <w:t>ешение городского Совета депутатов Калининграда от 25.12.2019</w:t>
      </w:r>
      <w:r w:rsidRPr="00624E44">
        <w:rPr>
          <w:rFonts w:ascii="Times New Roman" w:hAnsi="Times New Roman" w:cs="Times New Roman"/>
          <w:sz w:val="28"/>
          <w:szCs w:val="28"/>
        </w:rPr>
        <w:br/>
        <w:t>№ 272 «Об утверждении муниципального стандарта на хранение пространственной информации и обмен пространственной информацией на территории городского округа «Город Калининград»;</w:t>
      </w:r>
    </w:p>
    <w:p w:rsidR="00624E44" w:rsidRPr="00624E44" w:rsidRDefault="00624E44" w:rsidP="00624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  <w:lang w:eastAsia="ar-SA"/>
        </w:rPr>
      </w:pPr>
      <w:r w:rsidRPr="00624E44">
        <w:rPr>
          <w:rFonts w:ascii="Times New Roman" w:hAnsi="Times New Roman" w:cs="Times New Roman"/>
          <w:sz w:val="28"/>
          <w:szCs w:val="28"/>
        </w:rPr>
        <w:t xml:space="preserve">- </w:t>
      </w:r>
      <w:r w:rsidR="0006685F">
        <w:rPr>
          <w:rFonts w:ascii="Times New Roman" w:hAnsi="Times New Roman" w:cs="Times New Roman"/>
          <w:sz w:val="28"/>
          <w:szCs w:val="28"/>
        </w:rPr>
        <w:t>Р</w:t>
      </w:r>
      <w:r w:rsidRPr="00624E44">
        <w:rPr>
          <w:rFonts w:ascii="Times New Roman" w:hAnsi="Times New Roman" w:cs="Times New Roman"/>
          <w:sz w:val="28"/>
          <w:szCs w:val="28"/>
        </w:rPr>
        <w:t xml:space="preserve">ешение городского Совета депутатов Калининграда </w:t>
      </w:r>
      <w:bookmarkStart w:id="0" w:name="Par95"/>
      <w:bookmarkEnd w:id="0"/>
      <w:r w:rsidRPr="00624E44">
        <w:rPr>
          <w:rFonts w:ascii="Times New Roman" w:hAnsi="Times New Roman" w:cs="Times New Roman"/>
          <w:bCs/>
          <w:sz w:val="28"/>
          <w:szCs w:val="28"/>
        </w:rPr>
        <w:t>от 04.03.2020</w:t>
      </w:r>
      <w:r w:rsidRPr="00624E44">
        <w:rPr>
          <w:rFonts w:ascii="Times New Roman" w:hAnsi="Times New Roman" w:cs="Times New Roman"/>
          <w:bCs/>
          <w:sz w:val="28"/>
          <w:szCs w:val="28"/>
        </w:rPr>
        <w:br/>
        <w:t>№ 42 «Об утверждении П</w:t>
      </w:r>
      <w:r w:rsidRPr="00624E44">
        <w:rPr>
          <w:rFonts w:ascii="Times New Roman" w:hAnsi="Times New Roman" w:cs="Times New Roman"/>
          <w:sz w:val="28"/>
          <w:szCs w:val="28"/>
          <w:shd w:val="clear" w:color="auto" w:fill="FFFFFF"/>
        </w:rPr>
        <w:t>орядка</w:t>
      </w:r>
      <w:r w:rsidRPr="00624E44">
        <w:rPr>
          <w:rFonts w:ascii="Times New Roman" w:hAnsi="Times New Roman" w:cs="Times New Roman"/>
          <w:bCs/>
          <w:kern w:val="32"/>
          <w:sz w:val="28"/>
          <w:szCs w:val="28"/>
          <w:lang w:eastAsia="ar-SA"/>
        </w:rPr>
        <w:t xml:space="preserve"> выдачи разрешительной документации на вырубку (снос), обрезку и/или пересадку зеленых насаждений на территории городского округа «Город Калининград»;</w:t>
      </w:r>
    </w:p>
    <w:p w:rsidR="00624E44" w:rsidRPr="00624E44" w:rsidRDefault="00624E44" w:rsidP="00624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E44">
        <w:rPr>
          <w:rFonts w:ascii="Times New Roman" w:hAnsi="Times New Roman" w:cs="Times New Roman"/>
          <w:sz w:val="28"/>
          <w:szCs w:val="28"/>
        </w:rPr>
        <w:t xml:space="preserve">- </w:t>
      </w:r>
      <w:r w:rsidR="0006685F">
        <w:rPr>
          <w:rFonts w:ascii="Times New Roman" w:hAnsi="Times New Roman" w:cs="Times New Roman"/>
          <w:sz w:val="28"/>
          <w:szCs w:val="28"/>
        </w:rPr>
        <w:t>Р</w:t>
      </w:r>
      <w:r w:rsidRPr="00624E44">
        <w:rPr>
          <w:rFonts w:ascii="Times New Roman" w:eastAsia="Calibri" w:hAnsi="Times New Roman" w:cs="Times New Roman"/>
          <w:sz w:val="28"/>
          <w:szCs w:val="28"/>
        </w:rPr>
        <w:t>ешение городского Совета депутатов Калининграда от 30.06.2021</w:t>
      </w:r>
      <w:r w:rsidRPr="00624E44">
        <w:rPr>
          <w:rFonts w:ascii="Times New Roman" w:eastAsia="Calibri" w:hAnsi="Times New Roman" w:cs="Times New Roman"/>
          <w:sz w:val="28"/>
          <w:szCs w:val="28"/>
        </w:rPr>
        <w:br/>
        <w:t>№ 182 «Об утверждении Правил благоустройства территории городского округа «Город Калининград»;</w:t>
      </w:r>
    </w:p>
    <w:p w:rsidR="00066B18" w:rsidRPr="00643D0B" w:rsidRDefault="00624E44" w:rsidP="00643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E4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6685F">
        <w:rPr>
          <w:rFonts w:ascii="Times New Roman" w:eastAsia="Calibri" w:hAnsi="Times New Roman" w:cs="Times New Roman"/>
          <w:sz w:val="28"/>
          <w:szCs w:val="28"/>
        </w:rPr>
        <w:t>Р</w:t>
      </w:r>
      <w:r w:rsidRPr="00624E44">
        <w:rPr>
          <w:rFonts w:ascii="Times New Roman" w:eastAsia="Calibri" w:hAnsi="Times New Roman" w:cs="Times New Roman"/>
          <w:sz w:val="28"/>
          <w:szCs w:val="28"/>
        </w:rPr>
        <w:t>аспоряжение администрации городского округа «Город Калининград» от 08.09.2020 № 384-р «О создании комиссии по учету, вырубке (сносу) зеленых насаждений и компенсационному озеленению на территории городского округа «Город Калининград».</w:t>
      </w:r>
      <w:bookmarkStart w:id="1" w:name="_GoBack"/>
      <w:bookmarkEnd w:id="1"/>
    </w:p>
    <w:p w:rsidR="00066B18" w:rsidRPr="00624E44" w:rsidRDefault="00066B18" w:rsidP="00624E44">
      <w:pPr>
        <w:spacing w:after="0" w:line="240" w:lineRule="auto"/>
        <w:rPr>
          <w:rFonts w:ascii="Times New Roman" w:hAnsi="Times New Roman" w:cs="Times New Roman"/>
        </w:rPr>
      </w:pPr>
    </w:p>
    <w:p w:rsidR="00480F80" w:rsidRPr="00624E44" w:rsidRDefault="00480F80" w:rsidP="00624E44">
      <w:pPr>
        <w:spacing w:after="0" w:line="240" w:lineRule="auto"/>
        <w:rPr>
          <w:rFonts w:ascii="Times New Roman" w:hAnsi="Times New Roman" w:cs="Times New Roman"/>
        </w:rPr>
      </w:pPr>
    </w:p>
    <w:sectPr w:rsidR="00480F80" w:rsidRPr="00624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18"/>
    <w:rsid w:val="0006685F"/>
    <w:rsid w:val="00066B18"/>
    <w:rsid w:val="0046618F"/>
    <w:rsid w:val="00480F80"/>
    <w:rsid w:val="004D044E"/>
    <w:rsid w:val="00624E44"/>
    <w:rsid w:val="00643D0B"/>
    <w:rsid w:val="0069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Милёхина Елена Юрьевна</dc:creator>
  <cp:keywords/>
  <dc:description/>
  <cp:lastModifiedBy>Бамбурова Эльвира Евгеньевна</cp:lastModifiedBy>
  <cp:revision>7</cp:revision>
  <dcterms:created xsi:type="dcterms:W3CDTF">2023-11-07T08:55:00Z</dcterms:created>
  <dcterms:modified xsi:type="dcterms:W3CDTF">2024-01-25T13:11:00Z</dcterms:modified>
</cp:coreProperties>
</file>