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sz w:val="28"/>
          <w:szCs w:val="28"/>
          <w:lang w:eastAsia="ru-RU"/>
        </w:rPr>
      </w:pPr>
      <w:bookmarkStart w:id="0" w:name="Par1"/>
      <w:bookmarkEnd w:id="0"/>
      <w:r w:rsidRPr="0090671A">
        <w:rPr>
          <w:rFonts w:ascii="Times New Roman" w:eastAsia="Times New Roman" w:hAnsi="Times New Roman"/>
          <w:sz w:val="28"/>
          <w:szCs w:val="28"/>
          <w:lang w:eastAsia="ru-RU"/>
        </w:rPr>
        <w:t>РОССИЙСКАЯ ФЕДЕРАЦИЯ</w:t>
      </w: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АДМИНИСТРАЦИЯ ГОРОДСКОГО ОКРУГА</w:t>
      </w: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 «ГОРОД КАЛИНИНГРАД»</w:t>
      </w: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123B28" w:rsidRPr="0090671A" w:rsidRDefault="00123B28" w:rsidP="00E534F6">
      <w:pPr>
        <w:spacing w:after="0" w:line="240" w:lineRule="auto"/>
        <w:jc w:val="center"/>
        <w:outlineLvl w:val="0"/>
        <w:rPr>
          <w:rFonts w:ascii="Times New Roman" w:hAnsi="Times New Roman"/>
          <w:sz w:val="28"/>
          <w:szCs w:val="28"/>
        </w:rPr>
      </w:pPr>
      <w:r w:rsidRPr="0090671A">
        <w:rPr>
          <w:rFonts w:ascii="Times New Roman" w:hAnsi="Times New Roman"/>
          <w:sz w:val="28"/>
          <w:szCs w:val="28"/>
        </w:rPr>
        <w:t>ПОСТАНОВЛЕНИЕ</w:t>
      </w:r>
    </w:p>
    <w:p w:rsidR="00123B28" w:rsidRPr="0090671A" w:rsidRDefault="00123B28" w:rsidP="00E534F6">
      <w:pPr>
        <w:tabs>
          <w:tab w:val="left" w:pos="540"/>
          <w:tab w:val="left" w:pos="1080"/>
          <w:tab w:val="left" w:pos="7920"/>
          <w:tab w:val="left" w:pos="8100"/>
          <w:tab w:val="left" w:pos="9000"/>
        </w:tabs>
        <w:spacing w:after="0" w:line="240" w:lineRule="auto"/>
        <w:rPr>
          <w:rFonts w:ascii="Times New Roman" w:eastAsia="Times New Roman" w:hAnsi="Times New Roman"/>
          <w:sz w:val="28"/>
          <w:szCs w:val="28"/>
          <w:lang w:eastAsia="ru-RU"/>
        </w:rPr>
      </w:pPr>
    </w:p>
    <w:p w:rsidR="00123B28" w:rsidRPr="0090671A" w:rsidRDefault="00123B28" w:rsidP="00E534F6">
      <w:pPr>
        <w:tabs>
          <w:tab w:val="left" w:pos="540"/>
          <w:tab w:val="left" w:pos="1080"/>
          <w:tab w:val="left" w:pos="7920"/>
          <w:tab w:val="left" w:pos="8100"/>
          <w:tab w:val="left" w:pos="9000"/>
        </w:tabs>
        <w:spacing w:after="0" w:line="240" w:lineRule="auto"/>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от «</w:t>
      </w:r>
      <w:r w:rsidR="00E534F6" w:rsidRPr="0090671A">
        <w:rPr>
          <w:rFonts w:ascii="Times New Roman" w:eastAsia="Times New Roman" w:hAnsi="Times New Roman"/>
          <w:sz w:val="28"/>
          <w:szCs w:val="28"/>
          <w:lang w:eastAsia="ru-RU"/>
        </w:rPr>
        <w:t xml:space="preserve">16 сентября </w:t>
      </w:r>
      <w:r w:rsidRPr="0090671A">
        <w:rPr>
          <w:rFonts w:ascii="Times New Roman" w:eastAsia="Times New Roman" w:hAnsi="Times New Roman"/>
          <w:sz w:val="28"/>
          <w:szCs w:val="28"/>
          <w:lang w:eastAsia="ru-RU"/>
        </w:rPr>
        <w:t xml:space="preserve">2019 г.                                                            </w:t>
      </w:r>
      <w:r w:rsidR="00E534F6" w:rsidRPr="0090671A">
        <w:rPr>
          <w:rFonts w:ascii="Times New Roman" w:eastAsia="Times New Roman" w:hAnsi="Times New Roman"/>
          <w:sz w:val="28"/>
          <w:szCs w:val="28"/>
          <w:lang w:eastAsia="ru-RU"/>
        </w:rPr>
        <w:t xml:space="preserve">                      </w:t>
      </w:r>
      <w:r w:rsidRPr="0090671A">
        <w:rPr>
          <w:rFonts w:ascii="Times New Roman" w:eastAsia="Times New Roman" w:hAnsi="Times New Roman"/>
          <w:sz w:val="28"/>
          <w:szCs w:val="28"/>
          <w:lang w:eastAsia="ru-RU"/>
        </w:rPr>
        <w:t xml:space="preserve">№ </w:t>
      </w:r>
      <w:r w:rsidR="00E534F6" w:rsidRPr="0090671A">
        <w:rPr>
          <w:rFonts w:ascii="Times New Roman" w:eastAsia="Times New Roman" w:hAnsi="Times New Roman"/>
          <w:sz w:val="28"/>
          <w:szCs w:val="28"/>
          <w:lang w:eastAsia="ru-RU"/>
        </w:rPr>
        <w:t>839</w:t>
      </w:r>
    </w:p>
    <w:p w:rsidR="00123B28" w:rsidRPr="0090671A" w:rsidRDefault="00123B28" w:rsidP="00E534F6">
      <w:pPr>
        <w:spacing w:after="0" w:line="240" w:lineRule="auto"/>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г. Калининград</w:t>
      </w:r>
    </w:p>
    <w:tbl>
      <w:tblPr>
        <w:tblW w:w="9288" w:type="dxa"/>
        <w:tblLook w:val="01E0" w:firstRow="1" w:lastRow="1" w:firstColumn="1" w:lastColumn="1" w:noHBand="0" w:noVBand="0"/>
      </w:tblPr>
      <w:tblGrid>
        <w:gridCol w:w="4785"/>
        <w:gridCol w:w="1443"/>
        <w:gridCol w:w="3060"/>
      </w:tblGrid>
      <w:tr w:rsidR="00123B28" w:rsidRPr="0090671A" w:rsidTr="00D616BA">
        <w:trPr>
          <w:trHeight w:val="80"/>
        </w:trPr>
        <w:tc>
          <w:tcPr>
            <w:tcW w:w="4785" w:type="dxa"/>
          </w:tcPr>
          <w:p w:rsidR="00123B28" w:rsidRPr="0090671A" w:rsidRDefault="00123B28" w:rsidP="00E534F6">
            <w:pPr>
              <w:spacing w:after="0" w:line="240" w:lineRule="auto"/>
              <w:jc w:val="both"/>
              <w:rPr>
                <w:rFonts w:ascii="Times New Roman" w:hAnsi="Times New Roman"/>
                <w:sz w:val="28"/>
                <w:szCs w:val="28"/>
              </w:rPr>
            </w:pPr>
          </w:p>
        </w:tc>
        <w:tc>
          <w:tcPr>
            <w:tcW w:w="4503" w:type="dxa"/>
            <w:gridSpan w:val="2"/>
          </w:tcPr>
          <w:p w:rsidR="00123B28" w:rsidRPr="0090671A" w:rsidRDefault="00123B28" w:rsidP="00E534F6">
            <w:pPr>
              <w:spacing w:after="0" w:line="240" w:lineRule="auto"/>
              <w:jc w:val="right"/>
              <w:rPr>
                <w:rFonts w:ascii="Times New Roman" w:hAnsi="Times New Roman"/>
                <w:sz w:val="28"/>
                <w:szCs w:val="28"/>
              </w:rPr>
            </w:pPr>
          </w:p>
        </w:tc>
      </w:tr>
      <w:tr w:rsidR="00123B28" w:rsidRPr="0090671A" w:rsidTr="00D616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0" w:type="dxa"/>
          <w:trHeight w:val="1733"/>
        </w:trPr>
        <w:tc>
          <w:tcPr>
            <w:tcW w:w="6228" w:type="dxa"/>
            <w:gridSpan w:val="2"/>
            <w:tcBorders>
              <w:top w:val="nil"/>
              <w:left w:val="nil"/>
              <w:bottom w:val="nil"/>
              <w:right w:val="nil"/>
            </w:tcBorders>
          </w:tcPr>
          <w:p w:rsidR="00123B28" w:rsidRPr="0090671A" w:rsidRDefault="00123B28" w:rsidP="00E534F6">
            <w:pPr>
              <w:spacing w:after="0" w:line="240" w:lineRule="auto"/>
              <w:jc w:val="both"/>
              <w:rPr>
                <w:rFonts w:ascii="Times New Roman" w:eastAsia="Times New Roman" w:hAnsi="Times New Roman"/>
                <w:bCs/>
                <w:sz w:val="28"/>
                <w:szCs w:val="28"/>
                <w:lang w:eastAsia="ru-RU"/>
              </w:rPr>
            </w:pPr>
            <w:r w:rsidRPr="0090671A">
              <w:rPr>
                <w:rFonts w:ascii="Times New Roman" w:hAnsi="Times New Roman"/>
                <w:sz w:val="28"/>
                <w:szCs w:val="28"/>
              </w:rPr>
              <w:t xml:space="preserve">Об утверждении Административного регламента </w:t>
            </w:r>
            <w:r w:rsidRPr="0090671A">
              <w:rPr>
                <w:rFonts w:ascii="Times New Roman" w:eastAsia="Times New Roman" w:hAnsi="Times New Roman"/>
                <w:bCs/>
                <w:sz w:val="28"/>
                <w:szCs w:val="28"/>
                <w:lang w:eastAsia="ru-RU"/>
              </w:rPr>
              <w:t xml:space="preserve">администрации городского округа «Город Калининград» </w:t>
            </w:r>
            <w:r w:rsidRPr="0090671A">
              <w:rPr>
                <w:rFonts w:ascii="Times New Roman" w:eastAsia="Times New Roman" w:hAnsi="Times New Roman"/>
                <w:sz w:val="28"/>
                <w:szCs w:val="28"/>
                <w:lang w:eastAsia="ru-RU"/>
              </w:rPr>
              <w:t xml:space="preserve">предоставления муниципальной услуги по </w:t>
            </w:r>
            <w:r w:rsidRPr="0090671A">
              <w:rPr>
                <w:rFonts w:ascii="Times New Roman" w:eastAsia="Times New Roman" w:hAnsi="Times New Roman"/>
                <w:bCs/>
                <w:sz w:val="28"/>
                <w:szCs w:val="28"/>
                <w:lang w:eastAsia="ru-RU"/>
              </w:rPr>
              <w:t>рассмотрению заявки о согласовании создания мест (площадок) накопления твердых коммунальных отходов на территории городского округа «Город Калининград»</w:t>
            </w:r>
          </w:p>
          <w:p w:rsidR="00C174B1" w:rsidRPr="0090671A" w:rsidRDefault="00C174B1" w:rsidP="00E534F6">
            <w:pPr>
              <w:spacing w:after="0" w:line="240" w:lineRule="auto"/>
              <w:jc w:val="both"/>
              <w:rPr>
                <w:rFonts w:ascii="Times New Roman" w:eastAsia="Times New Roman" w:hAnsi="Times New Roman"/>
                <w:sz w:val="28"/>
                <w:szCs w:val="28"/>
                <w:lang w:eastAsia="ru-RU"/>
              </w:rPr>
            </w:pPr>
            <w:r w:rsidRPr="0090671A">
              <w:rPr>
                <w:rFonts w:ascii="Times New Roman" w:eastAsia="Times New Roman" w:hAnsi="Times New Roman"/>
                <w:bCs/>
                <w:sz w:val="28"/>
                <w:szCs w:val="28"/>
                <w:lang w:eastAsia="ru-RU"/>
              </w:rPr>
              <w:t>(в редакции постановления от 10.11.2020 № 1017</w:t>
            </w:r>
            <w:r w:rsidR="00E37622" w:rsidRPr="0090671A">
              <w:rPr>
                <w:rFonts w:ascii="Times New Roman" w:eastAsia="Times New Roman" w:hAnsi="Times New Roman"/>
                <w:bCs/>
                <w:sz w:val="28"/>
                <w:szCs w:val="28"/>
                <w:lang w:eastAsia="ru-RU"/>
              </w:rPr>
              <w:t>, от 24.12.2020 № 1171</w:t>
            </w:r>
            <w:r w:rsidR="009E3E2A" w:rsidRPr="0090671A">
              <w:rPr>
                <w:rFonts w:ascii="Times New Roman" w:eastAsia="Times New Roman" w:hAnsi="Times New Roman"/>
                <w:bCs/>
                <w:sz w:val="28"/>
                <w:szCs w:val="28"/>
                <w:lang w:eastAsia="ru-RU"/>
              </w:rPr>
              <w:t xml:space="preserve">, от 10.03.2023 № </w:t>
            </w:r>
            <w:r w:rsidR="005F2086" w:rsidRPr="0090671A">
              <w:rPr>
                <w:rFonts w:ascii="Times New Roman" w:eastAsia="Times New Roman" w:hAnsi="Times New Roman"/>
                <w:bCs/>
                <w:sz w:val="28"/>
                <w:szCs w:val="28"/>
                <w:lang w:eastAsia="ru-RU"/>
              </w:rPr>
              <w:t>128</w:t>
            </w:r>
            <w:r w:rsidR="00D41ABE">
              <w:rPr>
                <w:rFonts w:ascii="Times New Roman" w:eastAsia="Times New Roman" w:hAnsi="Times New Roman"/>
                <w:bCs/>
                <w:sz w:val="28"/>
                <w:szCs w:val="28"/>
                <w:lang w:eastAsia="ru-RU"/>
              </w:rPr>
              <w:t>, от 27.04.2023 № 290</w:t>
            </w:r>
            <w:r w:rsidRPr="0090671A">
              <w:rPr>
                <w:rFonts w:ascii="Times New Roman" w:eastAsia="Times New Roman" w:hAnsi="Times New Roman"/>
                <w:bCs/>
                <w:sz w:val="28"/>
                <w:szCs w:val="28"/>
                <w:lang w:eastAsia="ru-RU"/>
              </w:rPr>
              <w:t>)</w:t>
            </w:r>
          </w:p>
          <w:p w:rsidR="00123B28" w:rsidRPr="0090671A" w:rsidRDefault="00123B28" w:rsidP="00E534F6">
            <w:pPr>
              <w:spacing w:after="0" w:line="240" w:lineRule="auto"/>
              <w:jc w:val="both"/>
              <w:rPr>
                <w:rFonts w:ascii="Times New Roman" w:hAnsi="Times New Roman"/>
                <w:color w:val="FF0000"/>
                <w:sz w:val="28"/>
                <w:szCs w:val="28"/>
              </w:rPr>
            </w:pPr>
            <w:r w:rsidRPr="0090671A">
              <w:rPr>
                <w:rFonts w:ascii="Times New Roman" w:hAnsi="Times New Roman"/>
                <w:color w:val="FF0000"/>
                <w:sz w:val="28"/>
                <w:szCs w:val="28"/>
              </w:rPr>
              <w:t xml:space="preserve"> </w:t>
            </w:r>
          </w:p>
        </w:tc>
      </w:tr>
    </w:tbl>
    <w:p w:rsidR="00123B28" w:rsidRPr="0090671A" w:rsidRDefault="00123B28" w:rsidP="00E534F6">
      <w:pPr>
        <w:spacing w:after="0" w:line="240" w:lineRule="auto"/>
        <w:ind w:firstLine="709"/>
        <w:jc w:val="both"/>
        <w:rPr>
          <w:rFonts w:ascii="Times New Roman" w:eastAsia="Times New Roman" w:hAnsi="Times New Roman"/>
          <w:sz w:val="28"/>
          <w:szCs w:val="28"/>
          <w:lang w:eastAsia="ru-RU"/>
        </w:rPr>
      </w:pPr>
    </w:p>
    <w:p w:rsidR="00123B28" w:rsidRPr="0090671A" w:rsidRDefault="00123B28" w:rsidP="00E534F6">
      <w:pPr>
        <w:spacing w:after="0" w:line="240" w:lineRule="auto"/>
        <w:ind w:firstLine="709"/>
        <w:jc w:val="both"/>
        <w:rPr>
          <w:rFonts w:ascii="Times New Roman" w:eastAsia="Times New Roman" w:hAnsi="Times New Roman"/>
          <w:sz w:val="28"/>
          <w:szCs w:val="28"/>
          <w:lang w:eastAsia="ru-RU"/>
        </w:rPr>
      </w:pPr>
      <w:proofErr w:type="gramStart"/>
      <w:r w:rsidRPr="0090671A">
        <w:rPr>
          <w:rFonts w:ascii="Times New Roman" w:eastAsia="Times New Roman" w:hAnsi="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Pr="0090671A">
        <w:rPr>
          <w:rFonts w:ascii="Times New Roman" w:eastAsia="Times New Roman" w:hAnsi="Times New Roman"/>
          <w:bCs/>
          <w:sz w:val="28"/>
          <w:szCs w:val="28"/>
          <w:lang w:eastAsia="ru-RU"/>
        </w:rPr>
        <w:t>Федеральным законом от 24.06.1998 № 89-ФЗ «Об отходах производства и потребления»,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r w:rsidRPr="0090671A">
        <w:rPr>
          <w:rFonts w:ascii="Times New Roman" w:hAnsi="Times New Roman"/>
          <w:sz w:val="28"/>
          <w:szCs w:val="28"/>
        </w:rPr>
        <w:t>, руководствуясь постановлением администрации городского округа «Город Калининград» от 08.10.2018 № 984 «Об утверждении порядка разработки</w:t>
      </w:r>
      <w:proofErr w:type="gramEnd"/>
      <w:r w:rsidRPr="0090671A">
        <w:rPr>
          <w:rFonts w:ascii="Times New Roman" w:hAnsi="Times New Roman"/>
          <w:sz w:val="28"/>
          <w:szCs w:val="28"/>
        </w:rPr>
        <w:t xml:space="preserve">, утверждения и проведения экспертизы административных регламентов предоставления муниципальных услуг», распоряжением администрации городского округа «Город Калининград» </w:t>
      </w:r>
      <w:hyperlink r:id="rId8" w:history="1">
        <w:r w:rsidRPr="0090671A">
          <w:rPr>
            <w:rStyle w:val="a3"/>
            <w:rFonts w:ascii="Times New Roman" w:hAnsi="Times New Roman"/>
            <w:color w:val="auto"/>
            <w:sz w:val="28"/>
            <w:szCs w:val="28"/>
            <w:u w:val="none"/>
          </w:rPr>
          <w:t>от 20.07.2018 № 442-р</w:t>
        </w:r>
      </w:hyperlink>
      <w:r w:rsidRPr="0090671A">
        <w:rPr>
          <w:rFonts w:ascii="Times New Roman" w:hAnsi="Times New Roman"/>
          <w:sz w:val="28"/>
          <w:szCs w:val="28"/>
        </w:rPr>
        <w:t xml:space="preserve"> «Об организации работы по приему и выдаче документов в МКУ «</w:t>
      </w:r>
      <w:r w:rsidRPr="0090671A">
        <w:rPr>
          <w:rFonts w:ascii="Times New Roman" w:hAnsi="Times New Roman"/>
          <w:spacing w:val="1"/>
          <w:sz w:val="28"/>
          <w:szCs w:val="28"/>
        </w:rPr>
        <w:t xml:space="preserve">Многофункциональный центр </w:t>
      </w:r>
      <w:r w:rsidRPr="0090671A">
        <w:rPr>
          <w:rFonts w:ascii="Times New Roman" w:hAnsi="Times New Roman"/>
          <w:spacing w:val="-1"/>
          <w:sz w:val="28"/>
          <w:szCs w:val="28"/>
        </w:rPr>
        <w:t>предоставления государственных и муниципальных услуг»</w:t>
      </w:r>
      <w:r w:rsidRPr="0090671A">
        <w:rPr>
          <w:rFonts w:ascii="Times New Roman" w:hAnsi="Times New Roman"/>
          <w:sz w:val="28"/>
          <w:szCs w:val="28"/>
        </w:rPr>
        <w:t xml:space="preserve"> (в редакции от 05.07.2019 № 425-р)</w:t>
      </w:r>
      <w:r w:rsidRPr="0090671A">
        <w:rPr>
          <w:rFonts w:ascii="Times New Roman" w:hAnsi="Times New Roman"/>
          <w:spacing w:val="-1"/>
          <w:sz w:val="28"/>
          <w:szCs w:val="28"/>
        </w:rPr>
        <w:t>,</w:t>
      </w:r>
      <w:r w:rsidRPr="0090671A">
        <w:rPr>
          <w:rFonts w:ascii="Times New Roman" w:hAnsi="Times New Roman"/>
          <w:sz w:val="28"/>
          <w:szCs w:val="28"/>
        </w:rPr>
        <w:t xml:space="preserve"> </w:t>
      </w:r>
    </w:p>
    <w:p w:rsidR="00123B28" w:rsidRPr="0090671A" w:rsidRDefault="00123B28" w:rsidP="00E534F6">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ПОСТАНОВЛЯЮ:</w:t>
      </w:r>
    </w:p>
    <w:p w:rsidR="00123B28" w:rsidRPr="0090671A" w:rsidRDefault="00123B28" w:rsidP="00E534F6">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123B28" w:rsidRPr="0090671A" w:rsidRDefault="00123B28" w:rsidP="00E534F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0671A">
        <w:rPr>
          <w:rFonts w:ascii="Times New Roman" w:eastAsia="Times New Roman" w:hAnsi="Times New Roman"/>
          <w:bCs/>
          <w:sz w:val="28"/>
          <w:szCs w:val="28"/>
          <w:lang w:eastAsia="ru-RU"/>
        </w:rPr>
        <w:t xml:space="preserve">1. </w:t>
      </w:r>
      <w:r w:rsidRPr="0090671A">
        <w:rPr>
          <w:rFonts w:ascii="Times New Roman" w:eastAsia="Times New Roman" w:hAnsi="Times New Roman"/>
          <w:sz w:val="28"/>
          <w:szCs w:val="28"/>
          <w:lang w:eastAsia="ru-RU"/>
        </w:rPr>
        <w:t xml:space="preserve">Утвердить Административный регламент администрации городского округа «Город Калининград» предоставления муниципальной услуги по </w:t>
      </w:r>
      <w:r w:rsidRPr="0090671A">
        <w:rPr>
          <w:rFonts w:ascii="Times New Roman" w:eastAsia="Times New Roman" w:hAnsi="Times New Roman"/>
          <w:bCs/>
          <w:sz w:val="28"/>
          <w:szCs w:val="28"/>
          <w:lang w:eastAsia="ru-RU"/>
        </w:rPr>
        <w:t>рассмотрению заявки о согласовании создания мест (площадок) накопления твердых коммунальных отходов на территории городского округа «Город Калининград»</w:t>
      </w:r>
      <w:r w:rsidRPr="0090671A">
        <w:rPr>
          <w:rFonts w:ascii="Times New Roman" w:eastAsia="Times New Roman" w:hAnsi="Times New Roman"/>
          <w:sz w:val="28"/>
          <w:szCs w:val="28"/>
          <w:lang w:eastAsia="ru-RU"/>
        </w:rPr>
        <w:t xml:space="preserve"> (приложение).</w:t>
      </w:r>
    </w:p>
    <w:p w:rsidR="00123B28" w:rsidRPr="0090671A" w:rsidRDefault="00123B28" w:rsidP="00E534F6">
      <w:pPr>
        <w:spacing w:after="0" w:line="240" w:lineRule="auto"/>
        <w:ind w:firstLine="1"/>
        <w:jc w:val="both"/>
        <w:rPr>
          <w:rFonts w:ascii="Times New Roman" w:hAnsi="Times New Roman"/>
          <w:sz w:val="28"/>
          <w:szCs w:val="28"/>
        </w:rPr>
      </w:pPr>
      <w:r w:rsidRPr="0090671A">
        <w:rPr>
          <w:rFonts w:ascii="Times New Roman" w:hAnsi="Times New Roman"/>
          <w:sz w:val="28"/>
          <w:szCs w:val="28"/>
        </w:rPr>
        <w:lastRenderedPageBreak/>
        <w:t xml:space="preserve">         2. Управлению делопроизводства администрации городского округа «Город Калининград» (</w:t>
      </w:r>
      <w:proofErr w:type="spellStart"/>
      <w:r w:rsidRPr="0090671A">
        <w:rPr>
          <w:rFonts w:ascii="Times New Roman" w:hAnsi="Times New Roman"/>
          <w:sz w:val="28"/>
          <w:szCs w:val="28"/>
        </w:rPr>
        <w:t>Липовецкая</w:t>
      </w:r>
      <w:proofErr w:type="spellEnd"/>
      <w:r w:rsidRPr="0090671A">
        <w:rPr>
          <w:rFonts w:ascii="Times New Roman" w:hAnsi="Times New Roman"/>
          <w:sz w:val="28"/>
          <w:szCs w:val="28"/>
        </w:rPr>
        <w:t xml:space="preserve"> Ю.И.) обеспечить опубликование постановления в газете «Гражданин» и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w:t>
      </w:r>
      <w:r w:rsidRPr="0090671A">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247A7280" wp14:editId="088757F8">
                <wp:simplePos x="0" y="0"/>
                <wp:positionH relativeFrom="column">
                  <wp:posOffset>2667000</wp:posOffset>
                </wp:positionH>
                <wp:positionV relativeFrom="paragraph">
                  <wp:posOffset>-477520</wp:posOffset>
                </wp:positionV>
                <wp:extent cx="152400" cy="2286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BA" w:rsidRDefault="00D616BA" w:rsidP="00123B28">
                            <w:pPr>
                              <w:rPr>
                                <w:sz w:val="28"/>
                                <w:szCs w:val="28"/>
                              </w:rPr>
                            </w:pPr>
                            <w:r>
                              <w:rPr>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0pt;margin-top:-37.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" filled="f" stroked="f">
                <v:textbox inset="0,0,0,0">
                  <w:txbxContent>
                    <w:p w:rsidR="00D616BA" w:rsidRDefault="00D616BA" w:rsidP="00123B28">
                      <w:pPr>
                        <w:rPr>
                          <w:sz w:val="28"/>
                          <w:szCs w:val="28"/>
                        </w:rPr>
                      </w:pPr>
                      <w:r>
                        <w:rPr>
                          <w:sz w:val="28"/>
                          <w:szCs w:val="28"/>
                        </w:rPr>
                        <w:t xml:space="preserve"> </w:t>
                      </w:r>
                    </w:p>
                  </w:txbxContent>
                </v:textbox>
              </v:shape>
            </w:pict>
          </mc:Fallback>
        </mc:AlternateContent>
      </w:r>
      <w:r w:rsidRPr="0090671A">
        <w:rPr>
          <w:rFonts w:ascii="Times New Roman" w:hAnsi="Times New Roman"/>
          <w:sz w:val="28"/>
          <w:szCs w:val="28"/>
        </w:rPr>
        <w:t>области для внесения в региональный регистр муниципальных нормативных правовых актов.</w:t>
      </w:r>
    </w:p>
    <w:p w:rsidR="00123B28" w:rsidRPr="0090671A" w:rsidRDefault="00123B28" w:rsidP="00E534F6">
      <w:pPr>
        <w:tabs>
          <w:tab w:val="left" w:pos="709"/>
        </w:tabs>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90671A">
        <w:rPr>
          <w:rFonts w:ascii="Times New Roman" w:eastAsia="Times New Roman" w:hAnsi="Times New Roman"/>
          <w:bCs/>
          <w:sz w:val="28"/>
          <w:szCs w:val="28"/>
          <w:lang w:eastAsia="ru-RU"/>
        </w:rPr>
        <w:t>3. </w:t>
      </w:r>
      <w:proofErr w:type="gramStart"/>
      <w:r w:rsidRPr="0090671A">
        <w:rPr>
          <w:rFonts w:ascii="Times New Roman" w:eastAsia="Times New Roman" w:hAnsi="Times New Roman"/>
          <w:bCs/>
          <w:sz w:val="28"/>
          <w:szCs w:val="28"/>
          <w:lang w:eastAsia="ru-RU"/>
        </w:rPr>
        <w:t>Контроль за</w:t>
      </w:r>
      <w:proofErr w:type="gramEnd"/>
      <w:r w:rsidRPr="0090671A">
        <w:rPr>
          <w:rFonts w:ascii="Times New Roman" w:eastAsia="Times New Roman" w:hAnsi="Times New Roman"/>
          <w:bCs/>
          <w:sz w:val="28"/>
          <w:szCs w:val="28"/>
          <w:lang w:eastAsia="ru-RU"/>
        </w:rPr>
        <w:t xml:space="preserve"> исполнением постановления возложить на заместителя главы администрации, председателя комитета городского хозяйства</w:t>
      </w:r>
      <w:r w:rsidRPr="0090671A">
        <w:rPr>
          <w:rStyle w:val="pt-a0-000004"/>
          <w:rFonts w:ascii="Times New Roman" w:hAnsi="Times New Roman"/>
          <w:sz w:val="28"/>
          <w:szCs w:val="28"/>
        </w:rPr>
        <w:t xml:space="preserve"> </w:t>
      </w:r>
      <w:r w:rsidRPr="0090671A">
        <w:rPr>
          <w:rFonts w:ascii="Times New Roman" w:eastAsia="Times New Roman" w:hAnsi="Times New Roman"/>
          <w:bCs/>
          <w:sz w:val="28"/>
          <w:szCs w:val="28"/>
          <w:lang w:eastAsia="ru-RU"/>
        </w:rPr>
        <w:t xml:space="preserve">администрации городского округа «Город Калининград» </w:t>
      </w:r>
      <w:proofErr w:type="spellStart"/>
      <w:r w:rsidRPr="0090671A">
        <w:rPr>
          <w:rFonts w:ascii="Times New Roman" w:eastAsia="Times New Roman" w:hAnsi="Times New Roman"/>
          <w:bCs/>
          <w:sz w:val="28"/>
          <w:szCs w:val="28"/>
          <w:lang w:eastAsia="ru-RU"/>
        </w:rPr>
        <w:t>Купцова</w:t>
      </w:r>
      <w:proofErr w:type="spellEnd"/>
      <w:r w:rsidRPr="0090671A">
        <w:rPr>
          <w:rFonts w:ascii="Times New Roman" w:eastAsia="Times New Roman" w:hAnsi="Times New Roman"/>
          <w:bCs/>
          <w:sz w:val="28"/>
          <w:szCs w:val="28"/>
          <w:lang w:eastAsia="ru-RU"/>
        </w:rPr>
        <w:t xml:space="preserve"> А.А.</w:t>
      </w:r>
    </w:p>
    <w:p w:rsidR="00123B28" w:rsidRPr="0090671A" w:rsidRDefault="00123B28" w:rsidP="00E534F6">
      <w:pPr>
        <w:spacing w:after="0" w:line="240" w:lineRule="auto"/>
        <w:ind w:firstLine="709"/>
        <w:jc w:val="both"/>
        <w:rPr>
          <w:rFonts w:ascii="Times New Roman" w:eastAsia="Times New Roman" w:hAnsi="Times New Roman"/>
          <w:sz w:val="28"/>
          <w:szCs w:val="28"/>
          <w:lang w:eastAsia="ru-RU"/>
        </w:rPr>
      </w:pPr>
    </w:p>
    <w:p w:rsidR="00123B28" w:rsidRPr="0090671A" w:rsidRDefault="00123B28" w:rsidP="00E534F6">
      <w:pPr>
        <w:spacing w:after="0" w:line="240" w:lineRule="auto"/>
        <w:ind w:firstLine="540"/>
        <w:jc w:val="both"/>
        <w:rPr>
          <w:rFonts w:ascii="Times New Roman" w:eastAsia="Times New Roman" w:hAnsi="Times New Roman"/>
          <w:sz w:val="28"/>
          <w:szCs w:val="28"/>
          <w:lang w:eastAsia="ru-RU"/>
        </w:rPr>
      </w:pPr>
    </w:p>
    <w:p w:rsidR="00123B28" w:rsidRPr="0090671A" w:rsidRDefault="00123B28" w:rsidP="00E534F6">
      <w:pPr>
        <w:spacing w:after="0" w:line="240" w:lineRule="auto"/>
        <w:ind w:firstLine="540"/>
        <w:jc w:val="both"/>
        <w:rPr>
          <w:rFonts w:ascii="Times New Roman" w:eastAsia="Times New Roman" w:hAnsi="Times New Roman"/>
          <w:sz w:val="28"/>
          <w:szCs w:val="28"/>
          <w:lang w:eastAsia="ru-RU"/>
        </w:rPr>
      </w:pPr>
    </w:p>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 xml:space="preserve">Глава городского округа                                                                        А.Н. Силанов               </w:t>
      </w: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28"/>
          <w:szCs w:val="28"/>
        </w:rPr>
      </w:pPr>
    </w:p>
    <w:p w:rsidR="00123B28" w:rsidRPr="0090671A" w:rsidRDefault="00123B28" w:rsidP="00E534F6">
      <w:pPr>
        <w:spacing w:after="0" w:line="240" w:lineRule="auto"/>
        <w:rPr>
          <w:rFonts w:ascii="Times New Roman" w:hAnsi="Times New Roman"/>
          <w:sz w:val="16"/>
          <w:szCs w:val="16"/>
        </w:rPr>
      </w:pPr>
      <w:r w:rsidRPr="0090671A">
        <w:rPr>
          <w:rFonts w:ascii="Times New Roman" w:hAnsi="Times New Roman"/>
          <w:sz w:val="16"/>
          <w:szCs w:val="16"/>
        </w:rPr>
        <w:t>Маркова Е.Н.</w:t>
      </w:r>
    </w:p>
    <w:p w:rsidR="00123B28" w:rsidRPr="0090671A" w:rsidRDefault="00123B28" w:rsidP="00E534F6">
      <w:pPr>
        <w:spacing w:after="0" w:line="240" w:lineRule="auto"/>
        <w:rPr>
          <w:rFonts w:ascii="Times New Roman" w:hAnsi="Times New Roman"/>
          <w:sz w:val="16"/>
          <w:szCs w:val="16"/>
        </w:rPr>
      </w:pPr>
      <w:r w:rsidRPr="0090671A">
        <w:rPr>
          <w:rFonts w:ascii="Times New Roman" w:hAnsi="Times New Roman"/>
          <w:sz w:val="16"/>
          <w:szCs w:val="16"/>
        </w:rPr>
        <w:t>92-34-83</w:t>
      </w:r>
    </w:p>
    <w:p w:rsidR="00123B28" w:rsidRPr="0090671A" w:rsidRDefault="00123B28" w:rsidP="00C174B1">
      <w:pPr>
        <w:autoSpaceDE w:val="0"/>
        <w:autoSpaceDN w:val="0"/>
        <w:adjustRightInd w:val="0"/>
        <w:spacing w:after="0" w:line="240" w:lineRule="auto"/>
        <w:ind w:left="4536"/>
        <w:outlineLvl w:val="0"/>
        <w:rPr>
          <w:rFonts w:ascii="Times New Roman" w:hAnsi="Times New Roman"/>
          <w:sz w:val="28"/>
          <w:szCs w:val="28"/>
        </w:rPr>
      </w:pPr>
      <w:r w:rsidRPr="0090671A">
        <w:rPr>
          <w:rFonts w:ascii="Times New Roman" w:hAnsi="Times New Roman"/>
          <w:sz w:val="28"/>
          <w:szCs w:val="28"/>
        </w:rPr>
        <w:lastRenderedPageBreak/>
        <w:t>Приложение</w:t>
      </w:r>
    </w:p>
    <w:p w:rsidR="00123B28" w:rsidRPr="0090671A" w:rsidRDefault="00123B28" w:rsidP="00C174B1">
      <w:pPr>
        <w:autoSpaceDE w:val="0"/>
        <w:autoSpaceDN w:val="0"/>
        <w:adjustRightInd w:val="0"/>
        <w:spacing w:after="0" w:line="240" w:lineRule="auto"/>
        <w:ind w:left="4536"/>
        <w:rPr>
          <w:rFonts w:ascii="Times New Roman" w:hAnsi="Times New Roman"/>
          <w:sz w:val="28"/>
          <w:szCs w:val="28"/>
        </w:rPr>
      </w:pPr>
      <w:r w:rsidRPr="0090671A">
        <w:rPr>
          <w:rFonts w:ascii="Times New Roman" w:hAnsi="Times New Roman"/>
          <w:sz w:val="28"/>
          <w:szCs w:val="28"/>
        </w:rPr>
        <w:t>к постановлению администрации</w:t>
      </w:r>
    </w:p>
    <w:p w:rsidR="00123B28" w:rsidRPr="0090671A" w:rsidRDefault="00123B28" w:rsidP="00C174B1">
      <w:pPr>
        <w:autoSpaceDE w:val="0"/>
        <w:autoSpaceDN w:val="0"/>
        <w:adjustRightInd w:val="0"/>
        <w:spacing w:after="0" w:line="240" w:lineRule="auto"/>
        <w:ind w:left="4536"/>
        <w:rPr>
          <w:rFonts w:ascii="Times New Roman" w:hAnsi="Times New Roman"/>
          <w:sz w:val="28"/>
          <w:szCs w:val="28"/>
        </w:rPr>
      </w:pPr>
      <w:r w:rsidRPr="0090671A">
        <w:rPr>
          <w:rFonts w:ascii="Times New Roman" w:hAnsi="Times New Roman"/>
          <w:sz w:val="28"/>
          <w:szCs w:val="28"/>
        </w:rPr>
        <w:t>городского округа «Город Калининград»</w:t>
      </w:r>
    </w:p>
    <w:p w:rsidR="00123B28" w:rsidRPr="0090671A" w:rsidRDefault="00123B28" w:rsidP="00C174B1">
      <w:pPr>
        <w:autoSpaceDE w:val="0"/>
        <w:autoSpaceDN w:val="0"/>
        <w:adjustRightInd w:val="0"/>
        <w:spacing w:after="0" w:line="240" w:lineRule="auto"/>
        <w:ind w:left="4536"/>
        <w:rPr>
          <w:rFonts w:ascii="Times New Roman" w:hAnsi="Times New Roman"/>
          <w:sz w:val="28"/>
          <w:szCs w:val="28"/>
        </w:rPr>
      </w:pPr>
      <w:r w:rsidRPr="0090671A">
        <w:rPr>
          <w:rFonts w:ascii="Times New Roman" w:hAnsi="Times New Roman"/>
          <w:sz w:val="28"/>
          <w:szCs w:val="28"/>
        </w:rPr>
        <w:t xml:space="preserve">от « </w:t>
      </w:r>
      <w:r w:rsidR="00C174B1" w:rsidRPr="0090671A">
        <w:rPr>
          <w:rFonts w:ascii="Times New Roman" w:hAnsi="Times New Roman"/>
          <w:sz w:val="28"/>
          <w:szCs w:val="28"/>
        </w:rPr>
        <w:t>16</w:t>
      </w:r>
      <w:r w:rsidRPr="0090671A">
        <w:rPr>
          <w:rFonts w:ascii="Times New Roman" w:hAnsi="Times New Roman"/>
          <w:sz w:val="28"/>
          <w:szCs w:val="28"/>
        </w:rPr>
        <w:t xml:space="preserve"> »</w:t>
      </w:r>
      <w:r w:rsidR="00C174B1" w:rsidRPr="0090671A">
        <w:rPr>
          <w:rFonts w:ascii="Times New Roman" w:hAnsi="Times New Roman"/>
          <w:sz w:val="28"/>
          <w:szCs w:val="28"/>
        </w:rPr>
        <w:t xml:space="preserve"> сентября</w:t>
      </w:r>
      <w:r w:rsidRPr="0090671A">
        <w:rPr>
          <w:rFonts w:ascii="Times New Roman" w:hAnsi="Times New Roman"/>
          <w:sz w:val="28"/>
          <w:szCs w:val="28"/>
        </w:rPr>
        <w:t xml:space="preserve"> </w:t>
      </w:r>
      <w:smartTag w:uri="urn:schemas-microsoft-com:office:smarttags" w:element="metricconverter">
        <w:smartTagPr>
          <w:attr w:name="ProductID" w:val="2019 г"/>
        </w:smartTagPr>
        <w:r w:rsidRPr="0090671A">
          <w:rPr>
            <w:rFonts w:ascii="Times New Roman" w:hAnsi="Times New Roman"/>
            <w:sz w:val="28"/>
            <w:szCs w:val="28"/>
          </w:rPr>
          <w:t>2019 г</w:t>
        </w:r>
      </w:smartTag>
      <w:r w:rsidRPr="0090671A">
        <w:rPr>
          <w:rFonts w:ascii="Times New Roman" w:hAnsi="Times New Roman"/>
          <w:sz w:val="28"/>
          <w:szCs w:val="28"/>
        </w:rPr>
        <w:t xml:space="preserve">. №  </w:t>
      </w:r>
      <w:r w:rsidR="00C174B1" w:rsidRPr="0090671A">
        <w:rPr>
          <w:rFonts w:ascii="Times New Roman" w:hAnsi="Times New Roman"/>
          <w:sz w:val="28"/>
          <w:szCs w:val="28"/>
        </w:rPr>
        <w:t>839</w:t>
      </w:r>
    </w:p>
    <w:p w:rsidR="00C174B1" w:rsidRPr="0090671A" w:rsidRDefault="00C174B1" w:rsidP="00C174B1">
      <w:pPr>
        <w:spacing w:after="0" w:line="240" w:lineRule="auto"/>
        <w:ind w:left="4536"/>
        <w:jc w:val="both"/>
        <w:rPr>
          <w:rFonts w:ascii="Times New Roman" w:eastAsia="Times New Roman" w:hAnsi="Times New Roman"/>
          <w:sz w:val="28"/>
          <w:szCs w:val="28"/>
          <w:lang w:eastAsia="ru-RU"/>
        </w:rPr>
      </w:pPr>
      <w:r w:rsidRPr="0090671A">
        <w:rPr>
          <w:rFonts w:ascii="Times New Roman" w:eastAsia="Times New Roman" w:hAnsi="Times New Roman"/>
          <w:bCs/>
          <w:sz w:val="28"/>
          <w:szCs w:val="28"/>
          <w:lang w:eastAsia="ru-RU"/>
        </w:rPr>
        <w:t>(в редакции постановления от 10.11.2020 № 1017</w:t>
      </w:r>
      <w:r w:rsidR="00E37622" w:rsidRPr="0090671A">
        <w:rPr>
          <w:rFonts w:ascii="Times New Roman" w:eastAsia="Times New Roman" w:hAnsi="Times New Roman"/>
          <w:bCs/>
          <w:sz w:val="28"/>
          <w:szCs w:val="28"/>
          <w:lang w:eastAsia="ru-RU"/>
        </w:rPr>
        <w:t>, от 24.12.2020 № 1171</w:t>
      </w:r>
      <w:r w:rsidR="009E3E2A" w:rsidRPr="0090671A">
        <w:rPr>
          <w:rFonts w:ascii="Times New Roman" w:eastAsia="Times New Roman" w:hAnsi="Times New Roman"/>
          <w:bCs/>
          <w:sz w:val="28"/>
          <w:szCs w:val="28"/>
          <w:lang w:eastAsia="ru-RU"/>
        </w:rPr>
        <w:t xml:space="preserve">, от 10.03.2023 № </w:t>
      </w:r>
      <w:r w:rsidR="005F2086" w:rsidRPr="0090671A">
        <w:rPr>
          <w:rFonts w:ascii="Times New Roman" w:eastAsia="Times New Roman" w:hAnsi="Times New Roman"/>
          <w:bCs/>
          <w:sz w:val="28"/>
          <w:szCs w:val="28"/>
          <w:lang w:eastAsia="ru-RU"/>
        </w:rPr>
        <w:t>128</w:t>
      </w:r>
      <w:r w:rsidR="00D41ABE">
        <w:rPr>
          <w:rFonts w:ascii="Times New Roman" w:eastAsia="Times New Roman" w:hAnsi="Times New Roman"/>
          <w:bCs/>
          <w:sz w:val="28"/>
          <w:szCs w:val="28"/>
          <w:lang w:eastAsia="ru-RU"/>
        </w:rPr>
        <w:t xml:space="preserve">, </w:t>
      </w:r>
      <w:r w:rsidR="00D41ABE">
        <w:rPr>
          <w:rFonts w:ascii="Times New Roman" w:eastAsia="Times New Roman" w:hAnsi="Times New Roman"/>
          <w:bCs/>
          <w:sz w:val="28"/>
          <w:szCs w:val="28"/>
          <w:lang w:eastAsia="ru-RU"/>
        </w:rPr>
        <w:t>от 27.04.2023 № 290</w:t>
      </w:r>
      <w:bookmarkStart w:id="1" w:name="_GoBack"/>
      <w:bookmarkEnd w:id="1"/>
      <w:r w:rsidRPr="0090671A">
        <w:rPr>
          <w:rFonts w:ascii="Times New Roman" w:eastAsia="Times New Roman" w:hAnsi="Times New Roman"/>
          <w:bCs/>
          <w:sz w:val="28"/>
          <w:szCs w:val="28"/>
          <w:lang w:eastAsia="ru-RU"/>
        </w:rPr>
        <w:t>)</w:t>
      </w:r>
    </w:p>
    <w:p w:rsidR="00C174B1" w:rsidRPr="0090671A" w:rsidRDefault="00C174B1" w:rsidP="00E534F6">
      <w:pPr>
        <w:autoSpaceDE w:val="0"/>
        <w:autoSpaceDN w:val="0"/>
        <w:adjustRightInd w:val="0"/>
        <w:spacing w:after="0" w:line="240" w:lineRule="auto"/>
        <w:ind w:firstLine="4395"/>
        <w:rPr>
          <w:rFonts w:ascii="Times New Roman" w:hAnsi="Times New Roman"/>
          <w:sz w:val="28"/>
          <w:szCs w:val="28"/>
        </w:rPr>
      </w:pPr>
    </w:p>
    <w:p w:rsidR="00123B28" w:rsidRPr="0090671A" w:rsidRDefault="00123B28" w:rsidP="00E534F6">
      <w:pPr>
        <w:autoSpaceDE w:val="0"/>
        <w:autoSpaceDN w:val="0"/>
        <w:adjustRightInd w:val="0"/>
        <w:spacing w:after="0" w:line="240" w:lineRule="auto"/>
        <w:rPr>
          <w:rFonts w:ascii="Times New Roman" w:hAnsi="Times New Roman"/>
          <w:sz w:val="28"/>
          <w:szCs w:val="28"/>
        </w:rPr>
      </w:pPr>
    </w:p>
    <w:p w:rsidR="00123B28" w:rsidRPr="0090671A" w:rsidRDefault="00123B28" w:rsidP="00E534F6">
      <w:pPr>
        <w:spacing w:after="0" w:line="240" w:lineRule="auto"/>
        <w:jc w:val="center"/>
        <w:rPr>
          <w:rFonts w:ascii="Times New Roman" w:hAnsi="Times New Roman"/>
          <w:bCs/>
          <w:sz w:val="28"/>
          <w:szCs w:val="28"/>
        </w:rPr>
      </w:pPr>
      <w:r w:rsidRPr="0090671A">
        <w:rPr>
          <w:rFonts w:ascii="Times New Roman" w:hAnsi="Times New Roman"/>
          <w:bCs/>
          <w:sz w:val="28"/>
          <w:szCs w:val="28"/>
        </w:rPr>
        <w:t xml:space="preserve">Административный регламент  </w:t>
      </w:r>
    </w:p>
    <w:p w:rsidR="00123B28" w:rsidRPr="0090671A" w:rsidRDefault="00123B28" w:rsidP="00E534F6">
      <w:pPr>
        <w:spacing w:after="0" w:line="240" w:lineRule="auto"/>
        <w:jc w:val="center"/>
        <w:rPr>
          <w:rFonts w:ascii="Times New Roman" w:hAnsi="Times New Roman"/>
          <w:bCs/>
          <w:sz w:val="28"/>
          <w:szCs w:val="28"/>
        </w:rPr>
      </w:pPr>
      <w:r w:rsidRPr="0090671A">
        <w:rPr>
          <w:rFonts w:ascii="Times New Roman" w:hAnsi="Times New Roman"/>
          <w:bCs/>
          <w:sz w:val="28"/>
          <w:szCs w:val="28"/>
        </w:rPr>
        <w:t xml:space="preserve">администрации городского округа «Город </w:t>
      </w:r>
    </w:p>
    <w:p w:rsidR="00123B28" w:rsidRPr="0090671A" w:rsidRDefault="00123B28" w:rsidP="00E534F6">
      <w:pPr>
        <w:pStyle w:val="ConsPlusTitle"/>
        <w:jc w:val="center"/>
        <w:rPr>
          <w:b w:val="0"/>
          <w:bCs w:val="0"/>
          <w:sz w:val="28"/>
          <w:szCs w:val="28"/>
        </w:rPr>
      </w:pPr>
      <w:r w:rsidRPr="0090671A">
        <w:rPr>
          <w:b w:val="0"/>
          <w:sz w:val="28"/>
          <w:szCs w:val="28"/>
        </w:rPr>
        <w:t xml:space="preserve">Калининград» </w:t>
      </w:r>
      <w:r w:rsidRPr="0090671A">
        <w:rPr>
          <w:b w:val="0"/>
          <w:bCs w:val="0"/>
          <w:sz w:val="28"/>
          <w:szCs w:val="28"/>
        </w:rPr>
        <w:t>предоставления муниципальной услуги по рассмотрению заявки о согласовании создания мест (площадок) накопления твердых коммунальных отходов на территории городского округа «Город Калининград»</w:t>
      </w:r>
    </w:p>
    <w:p w:rsidR="00123B28" w:rsidRPr="0090671A" w:rsidRDefault="00123B28" w:rsidP="00E534F6">
      <w:pPr>
        <w:pStyle w:val="ConsPlusTitle"/>
        <w:jc w:val="center"/>
        <w:rPr>
          <w:b w:val="0"/>
          <w:bCs w:val="0"/>
          <w:sz w:val="28"/>
          <w:szCs w:val="28"/>
        </w:rPr>
      </w:pPr>
    </w:p>
    <w:p w:rsidR="00123B28" w:rsidRPr="0090671A" w:rsidRDefault="00123B28" w:rsidP="00E534F6">
      <w:pPr>
        <w:autoSpaceDE w:val="0"/>
        <w:autoSpaceDN w:val="0"/>
        <w:adjustRightInd w:val="0"/>
        <w:spacing w:after="0" w:line="240" w:lineRule="auto"/>
        <w:jc w:val="center"/>
        <w:outlineLvl w:val="1"/>
        <w:rPr>
          <w:rFonts w:ascii="Times New Roman" w:hAnsi="Times New Roman"/>
          <w:sz w:val="28"/>
          <w:szCs w:val="28"/>
        </w:rPr>
      </w:pPr>
      <w:r w:rsidRPr="0090671A">
        <w:rPr>
          <w:rFonts w:ascii="Times New Roman" w:hAnsi="Times New Roman"/>
          <w:sz w:val="28"/>
          <w:szCs w:val="28"/>
        </w:rPr>
        <w:t>Раздел 1. ОБЩИЕ ПОЛОЖЕНИЯ</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p>
    <w:p w:rsidR="00123B28" w:rsidRPr="0090671A" w:rsidRDefault="00123B28" w:rsidP="00E534F6">
      <w:pPr>
        <w:pStyle w:val="ConsPlusTitle"/>
        <w:widowControl/>
        <w:numPr>
          <w:ilvl w:val="1"/>
          <w:numId w:val="1"/>
        </w:numPr>
        <w:tabs>
          <w:tab w:val="left" w:pos="1260"/>
        </w:tabs>
        <w:suppressAutoHyphens/>
        <w:autoSpaceDN/>
        <w:adjustRightInd/>
        <w:ind w:left="0" w:firstLine="720"/>
        <w:jc w:val="both"/>
        <w:rPr>
          <w:b w:val="0"/>
          <w:bCs w:val="0"/>
          <w:sz w:val="28"/>
          <w:szCs w:val="28"/>
        </w:rPr>
      </w:pPr>
      <w:r w:rsidRPr="0090671A">
        <w:rPr>
          <w:b w:val="0"/>
          <w:bCs w:val="0"/>
          <w:sz w:val="28"/>
          <w:szCs w:val="28"/>
        </w:rPr>
        <w:t xml:space="preserve">Предмет регулирования Административного регламента.  </w:t>
      </w:r>
    </w:p>
    <w:p w:rsidR="00123B28" w:rsidRPr="0090671A" w:rsidRDefault="00123B28" w:rsidP="00E534F6">
      <w:pPr>
        <w:pStyle w:val="ConsPlusTitle"/>
        <w:ind w:firstLine="709"/>
        <w:jc w:val="both"/>
        <w:rPr>
          <w:b w:val="0"/>
          <w:bCs w:val="0"/>
          <w:sz w:val="28"/>
          <w:szCs w:val="28"/>
        </w:rPr>
      </w:pPr>
      <w:r w:rsidRPr="0090671A">
        <w:rPr>
          <w:b w:val="0"/>
          <w:bCs w:val="0"/>
          <w:sz w:val="28"/>
          <w:szCs w:val="28"/>
        </w:rPr>
        <w:t xml:space="preserve">Административный регламент регулирует порядок предоставления администрацией городского округа «Город Калининград» муниципальной услуги </w:t>
      </w:r>
      <w:r w:rsidRPr="0090671A">
        <w:rPr>
          <w:b w:val="0"/>
          <w:sz w:val="28"/>
          <w:szCs w:val="28"/>
        </w:rPr>
        <w:t xml:space="preserve">по </w:t>
      </w:r>
      <w:r w:rsidRPr="0090671A">
        <w:rPr>
          <w:b w:val="0"/>
          <w:bCs w:val="0"/>
          <w:sz w:val="28"/>
          <w:szCs w:val="28"/>
        </w:rPr>
        <w:t>рассмотрению заявки о согласовании создания мест (площадок) накопления твердых коммунальных отходов на территории городского округа «Город Калининград»</w:t>
      </w:r>
      <w:r w:rsidRPr="0090671A">
        <w:rPr>
          <w:b w:val="0"/>
          <w:sz w:val="28"/>
          <w:szCs w:val="28"/>
        </w:rPr>
        <w:t>,</w:t>
      </w:r>
      <w:r w:rsidRPr="0090671A">
        <w:rPr>
          <w:b w:val="0"/>
          <w:bCs w:val="0"/>
          <w:sz w:val="28"/>
          <w:szCs w:val="28"/>
        </w:rPr>
        <w:t xml:space="preserve"> определяет сроки и последовательность административных процедур и административных действий должностных лиц </w:t>
      </w:r>
      <w:r w:rsidR="00B7139F" w:rsidRPr="0090671A">
        <w:rPr>
          <w:b w:val="0"/>
          <w:sz w:val="28"/>
          <w:szCs w:val="28"/>
        </w:rPr>
        <w:t>комитет городского хозяйства и строительства</w:t>
      </w:r>
      <w:r w:rsidR="00B7139F" w:rsidRPr="0090671A">
        <w:rPr>
          <w:b w:val="0"/>
          <w:bCs w:val="0"/>
          <w:sz w:val="28"/>
          <w:szCs w:val="28"/>
        </w:rPr>
        <w:t xml:space="preserve"> </w:t>
      </w:r>
      <w:r w:rsidRPr="0090671A">
        <w:rPr>
          <w:b w:val="0"/>
          <w:bCs w:val="0"/>
          <w:sz w:val="28"/>
          <w:szCs w:val="28"/>
        </w:rPr>
        <w:t>администрации городского округа «Город Калининград» (далее –</w:t>
      </w:r>
      <w:r w:rsidRPr="0090671A">
        <w:rPr>
          <w:b w:val="0"/>
          <w:bCs w:val="0"/>
          <w:sz w:val="28"/>
          <w:szCs w:val="28"/>
        </w:rPr>
        <w:softHyphen/>
        <w:t xml:space="preserve"> Администрация), </w:t>
      </w:r>
      <w:r w:rsidRPr="0090671A">
        <w:rPr>
          <w:b w:val="0"/>
          <w:sz w:val="28"/>
          <w:szCs w:val="28"/>
        </w:rPr>
        <w:t>руководителя и работников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 в процессе предоставления муниципальной услуги.</w:t>
      </w:r>
    </w:p>
    <w:p w:rsidR="00123B28" w:rsidRPr="0090671A" w:rsidRDefault="00123B28" w:rsidP="00E534F6">
      <w:pPr>
        <w:tabs>
          <w:tab w:val="num" w:pos="0"/>
        </w:tabs>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1.2. Круг заявителей.</w:t>
      </w:r>
    </w:p>
    <w:p w:rsidR="00123B28" w:rsidRPr="0090671A" w:rsidRDefault="00123B28" w:rsidP="00E534F6">
      <w:pPr>
        <w:pStyle w:val="ConsPlusTitle"/>
        <w:ind w:firstLine="709"/>
        <w:jc w:val="both"/>
        <w:rPr>
          <w:b w:val="0"/>
          <w:sz w:val="28"/>
          <w:szCs w:val="28"/>
        </w:rPr>
      </w:pPr>
      <w:r w:rsidRPr="0090671A">
        <w:rPr>
          <w:b w:val="0"/>
          <w:sz w:val="28"/>
          <w:szCs w:val="28"/>
        </w:rPr>
        <w:t xml:space="preserve">В качестве заявителей выступают физические, юридические лица, индивидуальные предприниматели, на которых возлагается ответственность за организацию накопления и вывоза </w:t>
      </w:r>
      <w:r w:rsidRPr="0090671A">
        <w:rPr>
          <w:rFonts w:eastAsia="Calibri"/>
          <w:b w:val="0"/>
          <w:sz w:val="28"/>
          <w:szCs w:val="28"/>
          <w:lang w:eastAsia="en-US"/>
        </w:rPr>
        <w:t>твердых коммунальных отходов в границах городского округа «Город Калининград»</w:t>
      </w:r>
      <w:r w:rsidRPr="0090671A">
        <w:rPr>
          <w:b w:val="0"/>
          <w:sz w:val="28"/>
          <w:szCs w:val="28"/>
        </w:rPr>
        <w:t xml:space="preserve">: </w:t>
      </w:r>
    </w:p>
    <w:p w:rsidR="00123B28" w:rsidRPr="0090671A" w:rsidRDefault="00123B28" w:rsidP="00E534F6">
      <w:pPr>
        <w:pStyle w:val="ConsPlusTitle"/>
        <w:ind w:firstLine="709"/>
        <w:jc w:val="both"/>
        <w:rPr>
          <w:b w:val="0"/>
          <w:sz w:val="28"/>
          <w:szCs w:val="28"/>
        </w:rPr>
      </w:pPr>
      <w:r w:rsidRPr="0090671A">
        <w:rPr>
          <w:b w:val="0"/>
          <w:sz w:val="28"/>
          <w:szCs w:val="28"/>
        </w:rPr>
        <w:t>– лицо, владеющее зданием, строением, сооружением, нежилым помещением, в том числе в многоквартирном доме, и земельным участком на законных основаниях (собственник, владелец и (или) пользователь), или уполномоченное им лицо;</w:t>
      </w:r>
    </w:p>
    <w:p w:rsidR="00123B28" w:rsidRPr="0090671A" w:rsidRDefault="00123B28" w:rsidP="00E534F6">
      <w:pPr>
        <w:pStyle w:val="ConsPlusTitle"/>
        <w:ind w:firstLine="709"/>
        <w:jc w:val="both"/>
        <w:rPr>
          <w:b w:val="0"/>
          <w:sz w:val="28"/>
          <w:szCs w:val="28"/>
        </w:rPr>
      </w:pPr>
      <w:r w:rsidRPr="0090671A">
        <w:rPr>
          <w:b w:val="0"/>
          <w:sz w:val="28"/>
          <w:szCs w:val="28"/>
        </w:rPr>
        <w:t>– организация (в том числе некоммерческое объединение), действующая от своего имени и в интересах собственника жилого дома;</w:t>
      </w:r>
    </w:p>
    <w:p w:rsidR="00123B28" w:rsidRPr="0090671A" w:rsidRDefault="00123B28" w:rsidP="00E534F6">
      <w:pPr>
        <w:pStyle w:val="ConsPlusTitle"/>
        <w:ind w:firstLine="709"/>
        <w:jc w:val="both"/>
        <w:rPr>
          <w:b w:val="0"/>
          <w:sz w:val="28"/>
          <w:szCs w:val="28"/>
        </w:rPr>
      </w:pPr>
      <w:r w:rsidRPr="0090671A">
        <w:rPr>
          <w:b w:val="0"/>
          <w:sz w:val="28"/>
          <w:szCs w:val="28"/>
        </w:rPr>
        <w:t>– лицо (организация), осуществляющее управление многоквартирным домом в соответствии с Жилищным кодексом Российской Федерации.</w:t>
      </w:r>
    </w:p>
    <w:p w:rsidR="00123B28" w:rsidRPr="0090671A" w:rsidRDefault="00123B28" w:rsidP="00E534F6">
      <w:pPr>
        <w:tabs>
          <w:tab w:val="num" w:pos="0"/>
        </w:tabs>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lastRenderedPageBreak/>
        <w:t>1.3. Требования к порядку информирования о предоставлении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непосредственно при личном обращении к специалистам МФЦ, </w:t>
      </w:r>
      <w:r w:rsidR="007C1B65" w:rsidRPr="0090671A">
        <w:rPr>
          <w:rFonts w:ascii="Times New Roman" w:hAnsi="Times New Roman"/>
          <w:sz w:val="28"/>
          <w:szCs w:val="28"/>
        </w:rPr>
        <w:t xml:space="preserve">специалистам жилищного </w:t>
      </w:r>
      <w:r w:rsidR="007C1B65" w:rsidRPr="0090671A">
        <w:rPr>
          <w:rFonts w:ascii="Times New Roman" w:hAnsi="Times New Roman"/>
          <w:bCs/>
          <w:sz w:val="28"/>
          <w:szCs w:val="28"/>
        </w:rPr>
        <w:t>отдела управления жилищного и коммунального хозяйства комитета городского хозяйства и строительства</w:t>
      </w:r>
      <w:r w:rsidR="00B7139F" w:rsidRPr="0090671A">
        <w:rPr>
          <w:rFonts w:ascii="Times New Roman" w:hAnsi="Times New Roman"/>
          <w:bCs/>
          <w:sz w:val="28"/>
          <w:szCs w:val="28"/>
        </w:rPr>
        <w:t xml:space="preserve"> </w:t>
      </w:r>
      <w:r w:rsidRPr="0090671A">
        <w:rPr>
          <w:rFonts w:ascii="Times New Roman" w:hAnsi="Times New Roman"/>
          <w:bCs/>
          <w:sz w:val="28"/>
          <w:szCs w:val="28"/>
        </w:rPr>
        <w:t>Администрации (далее – Отдел, Управление, Комитет);</w:t>
      </w:r>
    </w:p>
    <w:p w:rsidR="00123B28" w:rsidRPr="0090671A" w:rsidRDefault="00123B28" w:rsidP="00644A93">
      <w:pPr>
        <w:widowControl w:val="0"/>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при обращении к специалистам МФЦ, специалистам Отдела по телефону;</w:t>
      </w:r>
    </w:p>
    <w:p w:rsidR="00123B28" w:rsidRPr="0090671A" w:rsidRDefault="00123B28" w:rsidP="00644A93">
      <w:pPr>
        <w:widowControl w:val="0"/>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при обращении в Комитет по электронной почте;</w:t>
      </w:r>
    </w:p>
    <w:p w:rsidR="00123B28" w:rsidRPr="0090671A" w:rsidRDefault="00123B28" w:rsidP="00644A93">
      <w:pPr>
        <w:widowControl w:val="0"/>
        <w:numPr>
          <w:ilvl w:val="0"/>
          <w:numId w:val="52"/>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посредством размещения информации на Едином портале и на официальном сайте Администрации.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ab/>
        <w:t>1.3.1.2. Заявитель вправе получить информацию о ходе предоставления муниципальной услуги, используя входящий номер своей заявки:</w:t>
      </w:r>
    </w:p>
    <w:p w:rsidR="00123B28" w:rsidRPr="0090671A" w:rsidRDefault="00123B28" w:rsidP="00644A93">
      <w:pPr>
        <w:widowControl w:val="0"/>
        <w:numPr>
          <w:ilvl w:val="0"/>
          <w:numId w:val="5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непосредственно у специалиста МФЦ;</w:t>
      </w:r>
    </w:p>
    <w:p w:rsidR="00123B28" w:rsidRPr="0090671A" w:rsidRDefault="00123B28" w:rsidP="00644A93">
      <w:pPr>
        <w:widowControl w:val="0"/>
        <w:numPr>
          <w:ilvl w:val="0"/>
          <w:numId w:val="5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по телефону у специалиста МФЦ;</w:t>
      </w:r>
    </w:p>
    <w:p w:rsidR="00123B28" w:rsidRPr="0090671A" w:rsidRDefault="00123B28" w:rsidP="00644A93">
      <w:pPr>
        <w:widowControl w:val="0"/>
        <w:numPr>
          <w:ilvl w:val="0"/>
          <w:numId w:val="5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на официальном сайте Администрации в разделе «Услуги».</w:t>
      </w:r>
    </w:p>
    <w:p w:rsidR="00123B28" w:rsidRPr="0090671A" w:rsidRDefault="00123B28" w:rsidP="00E534F6">
      <w:pPr>
        <w:widowControl w:val="0"/>
        <w:tabs>
          <w:tab w:val="left" w:pos="993"/>
        </w:tabs>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ab/>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w:t>
      </w:r>
      <w:proofErr w:type="spellStart"/>
      <w:r w:rsidRPr="0090671A">
        <w:rPr>
          <w:rFonts w:ascii="Times New Roman" w:hAnsi="Times New Roman"/>
          <w:sz w:val="28"/>
          <w:szCs w:val="28"/>
        </w:rPr>
        <w:t>предоставится</w:t>
      </w:r>
      <w:proofErr w:type="spellEnd"/>
      <w:r w:rsidRPr="0090671A">
        <w:rPr>
          <w:rFonts w:ascii="Times New Roman" w:hAnsi="Times New Roman"/>
          <w:sz w:val="28"/>
          <w:szCs w:val="28"/>
        </w:rPr>
        <w:t xml:space="preserve">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1.3.2.1. К справочной информации относится следующая информация:</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справочные телефоны структурных подразделений Администрации, </w:t>
      </w:r>
      <w:r w:rsidRPr="0090671A">
        <w:rPr>
          <w:rFonts w:ascii="Times New Roman" w:hAnsi="Times New Roman"/>
          <w:sz w:val="28"/>
          <w:szCs w:val="28"/>
        </w:rPr>
        <w:lastRenderedPageBreak/>
        <w:t>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адреса официального сайта, а также электронной почты, форма обратной связи Администрации, предоставляющей муниципальную услугу, в сети Интернет.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1.3.2.2. Справочная информация подлежит обязательному размещению в электронной форме: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 официальном сайте Администрации;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на Едином портале.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1.3.2.3. Заявитель вправе получить справочную информацию:</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 электронной форме на официальном сайте Администрации и на Едином портале;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 устной форме при личном обращении к специалистам МФЦ;</w:t>
      </w:r>
    </w:p>
    <w:p w:rsidR="00123B28" w:rsidRPr="0090671A" w:rsidRDefault="00123B28" w:rsidP="00644A93">
      <w:pPr>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на стенде в МФЦ (справочная информация размещается на бумажном носителе и доступна заявителю для прочтения).</w:t>
      </w:r>
    </w:p>
    <w:p w:rsidR="00123B28" w:rsidRPr="0090671A" w:rsidRDefault="00123B28" w:rsidP="00E534F6">
      <w:pPr>
        <w:pStyle w:val="ConsPlusTitle"/>
        <w:widowControl/>
        <w:tabs>
          <w:tab w:val="num" w:pos="0"/>
        </w:tabs>
        <w:suppressAutoHyphens/>
        <w:autoSpaceDN/>
        <w:adjustRightInd/>
        <w:ind w:firstLine="720"/>
        <w:jc w:val="both"/>
        <w:rPr>
          <w:b w:val="0"/>
          <w:bCs w:val="0"/>
          <w:sz w:val="28"/>
          <w:szCs w:val="28"/>
        </w:rPr>
      </w:pPr>
      <w:r w:rsidRPr="0090671A">
        <w:rPr>
          <w:rFonts w:eastAsia="Calibri"/>
          <w:b w:val="0"/>
          <w:bCs w:val="0"/>
          <w:sz w:val="28"/>
          <w:szCs w:val="28"/>
          <w:lang w:eastAsia="en-US"/>
        </w:rPr>
        <w:t xml:space="preserve">1.3.2.4. Справочная информация размещена на Едином портале gosuslugi.ru и на официальном сайте Администрации </w:t>
      </w:r>
      <w:hyperlink r:id="rId9" w:history="1">
        <w:r w:rsidRPr="0090671A">
          <w:rPr>
            <w:rFonts w:eastAsia="Calibri"/>
            <w:b w:val="0"/>
            <w:bCs w:val="0"/>
            <w:sz w:val="28"/>
            <w:szCs w:val="28"/>
            <w:lang w:eastAsia="en-US"/>
          </w:rPr>
          <w:t>klgd.ru</w:t>
        </w:r>
      </w:hyperlink>
      <w:r w:rsidRPr="0090671A">
        <w:rPr>
          <w:rFonts w:eastAsia="Calibri"/>
          <w:b w:val="0"/>
          <w:bCs w:val="0"/>
          <w:sz w:val="28"/>
          <w:szCs w:val="28"/>
          <w:lang w:eastAsia="en-US"/>
        </w:rPr>
        <w:t xml:space="preserve"> в разделе «Услуги».</w:t>
      </w:r>
    </w:p>
    <w:p w:rsidR="00123B28" w:rsidRPr="0090671A" w:rsidRDefault="00123B28" w:rsidP="00E534F6">
      <w:pPr>
        <w:tabs>
          <w:tab w:val="num" w:pos="0"/>
        </w:tabs>
        <w:autoSpaceDE w:val="0"/>
        <w:autoSpaceDN w:val="0"/>
        <w:adjustRightInd w:val="0"/>
        <w:spacing w:after="0" w:line="240" w:lineRule="auto"/>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jc w:val="center"/>
        <w:outlineLvl w:val="1"/>
        <w:rPr>
          <w:rFonts w:ascii="Times New Roman" w:hAnsi="Times New Roman"/>
          <w:sz w:val="28"/>
          <w:szCs w:val="28"/>
        </w:rPr>
      </w:pPr>
      <w:r w:rsidRPr="0090671A">
        <w:rPr>
          <w:rFonts w:ascii="Times New Roman" w:hAnsi="Times New Roman"/>
          <w:sz w:val="28"/>
          <w:szCs w:val="28"/>
        </w:rPr>
        <w:t>Раздел 2. СТАНДАРТ ПРЕДОСТАВЛЕНИЯ МУНИЦИПАЛЬНОЙ УСЛУГИ</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2.1. Наименование муниципальной услуги: «Р</w:t>
      </w:r>
      <w:r w:rsidRPr="0090671A">
        <w:rPr>
          <w:rFonts w:ascii="Times New Roman" w:hAnsi="Times New Roman"/>
          <w:bCs/>
          <w:sz w:val="28"/>
          <w:szCs w:val="28"/>
        </w:rPr>
        <w:t>ассмотрение заявки о согласовании создания мест (площадок) накопления твердых коммунальных отходов на территории городского округа «Город Калининград</w:t>
      </w:r>
      <w:r w:rsidRPr="0090671A">
        <w:rPr>
          <w:rFonts w:ascii="Times New Roman" w:hAnsi="Times New Roman"/>
          <w:sz w:val="28"/>
          <w:szCs w:val="28"/>
        </w:rPr>
        <w:t>».</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2.2. Наименование структурного подразделения Администрации, предоставляющего муниципальную услугу. Органы и организации, обращение в которые необходимо для предоставления муниципальной услуги.</w:t>
      </w:r>
    </w:p>
    <w:p w:rsidR="00123B28" w:rsidRPr="0090671A" w:rsidRDefault="00123B28" w:rsidP="00E534F6">
      <w:pPr>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2.2.1. Муниципальная услуга предоставляется администрацией городского округа «Город Калининград», </w:t>
      </w:r>
      <w:r w:rsidR="007C1B65" w:rsidRPr="0090671A">
        <w:rPr>
          <w:rFonts w:ascii="Times New Roman" w:hAnsi="Times New Roman"/>
          <w:sz w:val="28"/>
          <w:szCs w:val="28"/>
        </w:rPr>
        <w:t xml:space="preserve">организуется жилищным </w:t>
      </w:r>
      <w:r w:rsidR="007C1B65" w:rsidRPr="0090671A">
        <w:rPr>
          <w:rFonts w:ascii="Times New Roman" w:hAnsi="Times New Roman"/>
          <w:bCs/>
          <w:sz w:val="28"/>
          <w:szCs w:val="28"/>
        </w:rPr>
        <w:t>отделом управления жилищного и коммунального хозяйства комитета</w:t>
      </w:r>
      <w:r w:rsidR="007C1B65" w:rsidRPr="0090671A">
        <w:rPr>
          <w:rFonts w:ascii="Times New Roman" w:hAnsi="Times New Roman"/>
          <w:sz w:val="28"/>
          <w:szCs w:val="28"/>
        </w:rPr>
        <w:t xml:space="preserve"> городского хозяйства и строительства </w:t>
      </w:r>
      <w:r w:rsidRPr="0090671A">
        <w:rPr>
          <w:rFonts w:ascii="Times New Roman" w:hAnsi="Times New Roman"/>
          <w:sz w:val="28"/>
          <w:szCs w:val="28"/>
        </w:rPr>
        <w:t xml:space="preserve">администрации городского округа «Город Калининград». </w:t>
      </w:r>
    </w:p>
    <w:p w:rsidR="00123B28" w:rsidRPr="0090671A" w:rsidRDefault="00123B28" w:rsidP="00E534F6">
      <w:pPr>
        <w:pStyle w:val="ConsPlusNormal"/>
        <w:widowControl/>
        <w:jc w:val="both"/>
        <w:rPr>
          <w:rFonts w:ascii="Times New Roman" w:hAnsi="Times New Roman" w:cs="Times New Roman"/>
          <w:color w:val="000000"/>
          <w:sz w:val="28"/>
          <w:szCs w:val="28"/>
        </w:rPr>
      </w:pPr>
      <w:r w:rsidRPr="0090671A">
        <w:rPr>
          <w:rFonts w:ascii="Times New Roman" w:hAnsi="Times New Roman" w:cs="Times New Roman"/>
          <w:sz w:val="28"/>
          <w:szCs w:val="28"/>
        </w:rPr>
        <w:t>2</w:t>
      </w:r>
      <w:r w:rsidRPr="0090671A">
        <w:rPr>
          <w:rFonts w:ascii="Times New Roman" w:hAnsi="Times New Roman" w:cs="Times New Roman"/>
          <w:color w:val="000000"/>
          <w:sz w:val="28"/>
          <w:szCs w:val="28"/>
        </w:rPr>
        <w:t>.2.2. Органы и организации, обращение в которые необходимо для предоставления муниципальной услуги:</w:t>
      </w:r>
    </w:p>
    <w:p w:rsidR="00123B28" w:rsidRPr="0090671A" w:rsidRDefault="00123B28" w:rsidP="00E534F6">
      <w:pPr>
        <w:pStyle w:val="ConsPlusNormal"/>
        <w:widowControl/>
        <w:tabs>
          <w:tab w:val="left" w:pos="0"/>
          <w:tab w:val="left" w:pos="567"/>
          <w:tab w:val="left" w:pos="993"/>
        </w:tabs>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 нотариальные конторы.</w:t>
      </w:r>
    </w:p>
    <w:p w:rsidR="00123B28" w:rsidRPr="0090671A" w:rsidRDefault="00123B28" w:rsidP="00644A93">
      <w:pPr>
        <w:pStyle w:val="ConsPlusNormal"/>
        <w:widowControl/>
        <w:numPr>
          <w:ilvl w:val="0"/>
          <w:numId w:val="16"/>
        </w:numPr>
        <w:tabs>
          <w:tab w:val="left" w:pos="0"/>
          <w:tab w:val="left" w:pos="567"/>
          <w:tab w:val="left" w:pos="993"/>
        </w:tabs>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 xml:space="preserve">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90671A">
        <w:rPr>
          <w:rFonts w:ascii="Times New Roman" w:hAnsi="Times New Roman" w:cs="Times New Roman"/>
          <w:color w:val="000000"/>
          <w:sz w:val="28"/>
          <w:szCs w:val="28"/>
        </w:rPr>
        <w:t>Росреестра</w:t>
      </w:r>
      <w:proofErr w:type="spellEnd"/>
      <w:r w:rsidRPr="0090671A">
        <w:rPr>
          <w:rFonts w:ascii="Times New Roman" w:hAnsi="Times New Roman" w:cs="Times New Roman"/>
          <w:color w:val="000000"/>
          <w:sz w:val="28"/>
          <w:szCs w:val="28"/>
        </w:rPr>
        <w:t>);</w:t>
      </w:r>
    </w:p>
    <w:p w:rsidR="00123B28" w:rsidRPr="0090671A" w:rsidRDefault="00123B28" w:rsidP="00644A93">
      <w:pPr>
        <w:pStyle w:val="ConsPlusNormal"/>
        <w:widowControl/>
        <w:numPr>
          <w:ilvl w:val="0"/>
          <w:numId w:val="16"/>
        </w:numPr>
        <w:tabs>
          <w:tab w:val="left" w:pos="0"/>
          <w:tab w:val="left" w:pos="567"/>
          <w:tab w:val="left" w:pos="993"/>
        </w:tabs>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 xml:space="preserve">Управление Федеральной службы по надзору в сфере защиты прав потребителей и благополучия человека по Калининградской области (далее – Управление </w:t>
      </w:r>
      <w:proofErr w:type="spellStart"/>
      <w:r w:rsidRPr="0090671A">
        <w:rPr>
          <w:rFonts w:ascii="Times New Roman" w:hAnsi="Times New Roman" w:cs="Times New Roman"/>
          <w:color w:val="000000"/>
          <w:sz w:val="28"/>
          <w:szCs w:val="28"/>
        </w:rPr>
        <w:t>Роспотребнадзора</w:t>
      </w:r>
      <w:proofErr w:type="spellEnd"/>
      <w:r w:rsidRPr="0090671A">
        <w:rPr>
          <w:rFonts w:ascii="Times New Roman" w:hAnsi="Times New Roman" w:cs="Times New Roman"/>
          <w:color w:val="000000"/>
          <w:sz w:val="28"/>
          <w:szCs w:val="28"/>
        </w:rPr>
        <w:t>).</w:t>
      </w:r>
    </w:p>
    <w:p w:rsidR="00123B28" w:rsidRPr="0090671A" w:rsidRDefault="00123B28" w:rsidP="00E534F6">
      <w:pPr>
        <w:pStyle w:val="ConsPlusNormal"/>
        <w:widowControl/>
        <w:tabs>
          <w:tab w:val="left" w:pos="0"/>
          <w:tab w:val="left" w:pos="567"/>
          <w:tab w:val="left" w:pos="993"/>
        </w:tabs>
        <w:jc w:val="both"/>
        <w:rPr>
          <w:rFonts w:ascii="Times New Roman" w:hAnsi="Times New Roman" w:cs="Times New Roman"/>
          <w:sz w:val="28"/>
          <w:szCs w:val="28"/>
        </w:rPr>
      </w:pPr>
      <w:r w:rsidRPr="0090671A">
        <w:rPr>
          <w:rFonts w:ascii="Times New Roman" w:eastAsia="Calibri" w:hAnsi="Times New Roman" w:cs="Times New Roman"/>
          <w:sz w:val="28"/>
          <w:szCs w:val="28"/>
          <w:lang w:eastAsia="ar-SA"/>
        </w:rPr>
        <w:t xml:space="preserve">В соответствии с пунктом 3 части 1 статьи 7 Федерального закона </w:t>
      </w:r>
      <w:hyperlink r:id="rId10"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90671A">
          <w:rPr>
            <w:rFonts w:ascii="Times New Roman" w:eastAsia="Calibri" w:hAnsi="Times New Roman" w:cs="Times New Roman"/>
            <w:sz w:val="28"/>
            <w:szCs w:val="28"/>
            <w:lang w:eastAsia="ar-SA"/>
          </w:rPr>
          <w:t>от 27.07.2010 № 210-ФЗ</w:t>
        </w:r>
      </w:hyperlink>
      <w:r w:rsidRPr="0090671A">
        <w:rPr>
          <w:rFonts w:ascii="Times New Roman" w:eastAsia="Calibri" w:hAnsi="Times New Roman" w:cs="Times New Roman"/>
          <w:sz w:val="28"/>
          <w:szCs w:val="28"/>
          <w:lang w:eastAsia="ar-SA"/>
        </w:rPr>
        <w:t xml:space="preserve"> «Об организации предоставления государственных и </w:t>
      </w:r>
      <w:r w:rsidRPr="0090671A">
        <w:rPr>
          <w:rFonts w:ascii="Times New Roman" w:eastAsia="Calibri" w:hAnsi="Times New Roman" w:cs="Times New Roman"/>
          <w:sz w:val="28"/>
          <w:szCs w:val="28"/>
          <w:lang w:eastAsia="ar-SA"/>
        </w:rPr>
        <w:lastRenderedPageBreak/>
        <w:t xml:space="preserve">муниципальных услуг» (далее – Федеральный закон </w:t>
      </w:r>
      <w:hyperlink r:id="rId11"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90671A">
          <w:rPr>
            <w:rFonts w:ascii="Times New Roman" w:eastAsia="Calibri" w:hAnsi="Times New Roman" w:cs="Times New Roman"/>
            <w:sz w:val="28"/>
            <w:szCs w:val="28"/>
            <w:lang w:eastAsia="ar-SA"/>
          </w:rPr>
          <w:t>от 27.07.2010 № 210-ФЗ</w:t>
        </w:r>
      </w:hyperlink>
      <w:r w:rsidRPr="0090671A">
        <w:rPr>
          <w:rFonts w:ascii="Times New Roman" w:eastAsia="Calibri" w:hAnsi="Times New Roman" w:cs="Times New Roman"/>
          <w:sz w:val="28"/>
          <w:szCs w:val="28"/>
          <w:lang w:eastAsia="ar-SA"/>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90671A">
          <w:rPr>
            <w:rFonts w:ascii="Times New Roman" w:eastAsia="Calibri" w:hAnsi="Times New Roman" w:cs="Times New Roman"/>
            <w:sz w:val="28"/>
            <w:szCs w:val="28"/>
            <w:lang w:eastAsia="ar-SA"/>
          </w:rPr>
          <w:t>от 27.07.2010 № 210-ФЗ</w:t>
        </w:r>
      </w:hyperlink>
      <w:r w:rsidRPr="0090671A">
        <w:rPr>
          <w:rFonts w:ascii="Times New Roman" w:hAnsi="Times New Roman" w:cs="Times New Roman"/>
          <w:sz w:val="28"/>
          <w:szCs w:val="28"/>
        </w:rPr>
        <w:t>.</w:t>
      </w:r>
    </w:p>
    <w:p w:rsidR="00123B28" w:rsidRPr="0090671A" w:rsidRDefault="00123B28" w:rsidP="00E534F6">
      <w:pPr>
        <w:pStyle w:val="ConsPlusNormal"/>
        <w:widowControl/>
        <w:jc w:val="both"/>
        <w:rPr>
          <w:rFonts w:ascii="Times New Roman" w:hAnsi="Times New Roman" w:cs="Times New Roman"/>
          <w:bCs/>
          <w:sz w:val="28"/>
          <w:szCs w:val="28"/>
        </w:rPr>
      </w:pPr>
      <w:r w:rsidRPr="0090671A">
        <w:rPr>
          <w:rFonts w:ascii="Times New Roman" w:hAnsi="Times New Roman" w:cs="Times New Roman"/>
          <w:sz w:val="28"/>
          <w:szCs w:val="28"/>
        </w:rPr>
        <w:t xml:space="preserve">2.3. </w:t>
      </w:r>
      <w:r w:rsidRPr="0090671A">
        <w:rPr>
          <w:rFonts w:ascii="Times New Roman" w:hAnsi="Times New Roman" w:cs="Times New Roman"/>
          <w:bCs/>
          <w:sz w:val="28"/>
          <w:szCs w:val="28"/>
        </w:rPr>
        <w:t>Результатом предоставления муниципальной услуги является:</w:t>
      </w:r>
    </w:p>
    <w:p w:rsidR="00123B28" w:rsidRPr="0090671A" w:rsidRDefault="00123B28" w:rsidP="00644A93">
      <w:pPr>
        <w:pStyle w:val="ConsPlusTitle"/>
        <w:widowControl/>
        <w:numPr>
          <w:ilvl w:val="0"/>
          <w:numId w:val="17"/>
        </w:numPr>
        <w:tabs>
          <w:tab w:val="left" w:pos="993"/>
        </w:tabs>
        <w:suppressAutoHyphens/>
        <w:autoSpaceDN/>
        <w:adjustRightInd/>
        <w:ind w:left="0" w:firstLine="709"/>
        <w:jc w:val="both"/>
        <w:rPr>
          <w:b w:val="0"/>
          <w:bCs w:val="0"/>
          <w:sz w:val="28"/>
          <w:szCs w:val="28"/>
        </w:rPr>
      </w:pPr>
      <w:r w:rsidRPr="0090671A">
        <w:rPr>
          <w:b w:val="0"/>
          <w:bCs w:val="0"/>
          <w:sz w:val="28"/>
          <w:szCs w:val="28"/>
        </w:rPr>
        <w:t>выдача (направление) заявителю уведомления о согласовании создания места (площадки) накопления твердых коммунальных отходов (форма уведомлений о согласовании приводится в приложениях №№ 7, 8 к настоящему Административному регламенту) либо</w:t>
      </w:r>
    </w:p>
    <w:p w:rsidR="00123B28" w:rsidRPr="0090671A" w:rsidRDefault="00123B28" w:rsidP="00644A93">
      <w:pPr>
        <w:pStyle w:val="ConsPlusTitle"/>
        <w:widowControl/>
        <w:numPr>
          <w:ilvl w:val="0"/>
          <w:numId w:val="17"/>
        </w:numPr>
        <w:tabs>
          <w:tab w:val="left" w:pos="993"/>
        </w:tabs>
        <w:suppressAutoHyphens/>
        <w:autoSpaceDN/>
        <w:adjustRightInd/>
        <w:ind w:left="0" w:firstLine="709"/>
        <w:jc w:val="both"/>
        <w:rPr>
          <w:b w:val="0"/>
          <w:bCs w:val="0"/>
          <w:sz w:val="28"/>
          <w:szCs w:val="28"/>
        </w:rPr>
      </w:pPr>
      <w:r w:rsidRPr="0090671A">
        <w:rPr>
          <w:b w:val="0"/>
          <w:bCs w:val="0"/>
          <w:sz w:val="28"/>
          <w:szCs w:val="28"/>
        </w:rPr>
        <w:t>выдача (направление) заявителю уведомления об отказе в согласовании создания места (площадки) накопления твердых коммунальных отходов (форма уведомления об отказе приводится в приложении № 6 к настоящему Административному регламенту).</w:t>
      </w:r>
    </w:p>
    <w:p w:rsidR="00123B28" w:rsidRPr="0090671A" w:rsidRDefault="00123B28" w:rsidP="00E534F6">
      <w:pPr>
        <w:pStyle w:val="ConsPlusNormal"/>
        <w:widowControl/>
        <w:tabs>
          <w:tab w:val="left" w:pos="720"/>
        </w:tabs>
        <w:jc w:val="both"/>
        <w:rPr>
          <w:rFonts w:ascii="Times New Roman" w:hAnsi="Times New Roman" w:cs="Times New Roman"/>
          <w:color w:val="000000"/>
          <w:sz w:val="28"/>
          <w:szCs w:val="28"/>
        </w:rPr>
      </w:pPr>
      <w:r w:rsidRPr="0090671A">
        <w:rPr>
          <w:rFonts w:ascii="Times New Roman" w:hAnsi="Times New Roman" w:cs="Times New Roman"/>
          <w:sz w:val="28"/>
          <w:szCs w:val="28"/>
        </w:rPr>
        <w:t>2.4.</w:t>
      </w:r>
      <w:r w:rsidRPr="0090671A">
        <w:rPr>
          <w:rFonts w:ascii="Times New Roman" w:hAnsi="Times New Roman" w:cs="Times New Roman"/>
          <w:b/>
          <w:bCs/>
          <w:sz w:val="28"/>
          <w:szCs w:val="28"/>
        </w:rPr>
        <w:t xml:space="preserve"> </w:t>
      </w:r>
      <w:r w:rsidRPr="0090671A">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90671A">
        <w:rPr>
          <w:rFonts w:ascii="Times New Roman" w:hAnsi="Times New Roman" w:cs="Times New Roman"/>
          <w:color w:val="000000"/>
          <w:sz w:val="28"/>
          <w:szCs w:val="28"/>
        </w:rPr>
        <w:t>муниципальной услуги.</w:t>
      </w:r>
    </w:p>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Срок предоставления муниципальной услуги составляет 10 календарных дней со дня регистрации заявки.</w:t>
      </w:r>
    </w:p>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 xml:space="preserve">В случае направления Отделом запроса в Управление </w:t>
      </w:r>
      <w:proofErr w:type="spellStart"/>
      <w:r w:rsidRPr="0090671A">
        <w:rPr>
          <w:rFonts w:ascii="Times New Roman" w:hAnsi="Times New Roman"/>
          <w:color w:val="000000"/>
          <w:sz w:val="28"/>
          <w:szCs w:val="28"/>
        </w:rPr>
        <w:t>Роспотребнадзора</w:t>
      </w:r>
      <w:proofErr w:type="spellEnd"/>
      <w:r w:rsidRPr="0090671A">
        <w:rPr>
          <w:rFonts w:ascii="Times New Roman" w:hAnsi="Times New Roman"/>
          <w:color w:val="000000"/>
          <w:sz w:val="28"/>
          <w:szCs w:val="28"/>
        </w:rPr>
        <w:t xml:space="preserve"> срок предоставления муниципальной услуги увеличивается до 20 календарных дней со дня регистрации заявки, при этом заявителю в срок не более 3 календарных дней со дня принятия решения о направления запроса в Управление </w:t>
      </w:r>
      <w:proofErr w:type="spellStart"/>
      <w:r w:rsidRPr="0090671A">
        <w:rPr>
          <w:rFonts w:ascii="Times New Roman" w:hAnsi="Times New Roman"/>
          <w:color w:val="000000"/>
          <w:sz w:val="28"/>
          <w:szCs w:val="28"/>
        </w:rPr>
        <w:t>Роспотребнадзора</w:t>
      </w:r>
      <w:proofErr w:type="spellEnd"/>
      <w:r w:rsidRPr="0090671A">
        <w:rPr>
          <w:rFonts w:ascii="Times New Roman" w:hAnsi="Times New Roman"/>
          <w:color w:val="000000"/>
          <w:sz w:val="28"/>
          <w:szCs w:val="28"/>
        </w:rPr>
        <w:t xml:space="preserve"> направляется соответствующее уведомление.</w:t>
      </w:r>
    </w:p>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color w:val="000000"/>
          <w:sz w:val="28"/>
          <w:szCs w:val="28"/>
        </w:rPr>
        <w:t>Приостановление предоставления муниципальной услуги</w:t>
      </w:r>
      <w:r w:rsidRPr="0090671A">
        <w:rPr>
          <w:rFonts w:ascii="Times New Roman" w:hAnsi="Times New Roman"/>
          <w:sz w:val="28"/>
          <w:szCs w:val="28"/>
        </w:rPr>
        <w:t xml:space="preserve"> не предусмотрено. </w:t>
      </w:r>
    </w:p>
    <w:p w:rsidR="00123B28" w:rsidRPr="0090671A" w:rsidRDefault="00123B28" w:rsidP="00E534F6">
      <w:pPr>
        <w:pStyle w:val="ConsPlusNormal"/>
        <w:widowControl/>
        <w:ind w:firstLine="709"/>
        <w:jc w:val="both"/>
        <w:outlineLvl w:val="2"/>
        <w:rPr>
          <w:rFonts w:ascii="Times New Roman" w:hAnsi="Times New Roman" w:cs="Times New Roman"/>
          <w:sz w:val="28"/>
          <w:szCs w:val="28"/>
        </w:rPr>
      </w:pPr>
      <w:r w:rsidRPr="0090671A">
        <w:rPr>
          <w:rFonts w:ascii="Times New Roman" w:hAnsi="Times New Roman" w:cs="Times New Roman"/>
          <w:sz w:val="28"/>
          <w:szCs w:val="28"/>
        </w:rPr>
        <w:t xml:space="preserve">Срок выдачи (направления) заявителю документа, являющегося результатом предоставления муниципальной услуги: </w:t>
      </w:r>
    </w:p>
    <w:p w:rsidR="00123B28" w:rsidRPr="0090671A" w:rsidRDefault="00123B28" w:rsidP="00644A93">
      <w:pPr>
        <w:pStyle w:val="ConsPlusNormal"/>
        <w:widowControl/>
        <w:numPr>
          <w:ilvl w:val="0"/>
          <w:numId w:val="18"/>
        </w:numPr>
        <w:tabs>
          <w:tab w:val="left" w:pos="851"/>
          <w:tab w:val="left" w:pos="993"/>
        </w:tabs>
        <w:ind w:left="0" w:firstLine="709"/>
        <w:jc w:val="both"/>
        <w:outlineLvl w:val="2"/>
        <w:rPr>
          <w:rFonts w:ascii="Times New Roman" w:hAnsi="Times New Roman" w:cs="Times New Roman"/>
          <w:sz w:val="28"/>
          <w:szCs w:val="28"/>
        </w:rPr>
      </w:pPr>
      <w:r w:rsidRPr="0090671A">
        <w:rPr>
          <w:rFonts w:ascii="Times New Roman" w:hAnsi="Times New Roman" w:cs="Times New Roman"/>
          <w:sz w:val="28"/>
          <w:szCs w:val="28"/>
        </w:rPr>
        <w:t>выдается в течение рабочего дня, указанного в расписке в графе «дата получения результата»;</w:t>
      </w:r>
    </w:p>
    <w:p w:rsidR="00123B28" w:rsidRPr="0090671A" w:rsidRDefault="00123B28" w:rsidP="00644A93">
      <w:pPr>
        <w:pStyle w:val="ConsPlusNormal"/>
        <w:widowControl/>
        <w:numPr>
          <w:ilvl w:val="0"/>
          <w:numId w:val="18"/>
        </w:numPr>
        <w:tabs>
          <w:tab w:val="left" w:pos="851"/>
          <w:tab w:val="left" w:pos="993"/>
        </w:tabs>
        <w:ind w:left="0" w:firstLine="709"/>
        <w:jc w:val="both"/>
        <w:outlineLvl w:val="2"/>
        <w:rPr>
          <w:rFonts w:ascii="Times New Roman" w:hAnsi="Times New Roman" w:cs="Times New Roman"/>
          <w:sz w:val="28"/>
          <w:szCs w:val="28"/>
        </w:rPr>
      </w:pPr>
      <w:r w:rsidRPr="0090671A">
        <w:rPr>
          <w:rFonts w:ascii="Times New Roman" w:hAnsi="Times New Roman" w:cs="Times New Roman"/>
          <w:sz w:val="28"/>
          <w:szCs w:val="28"/>
        </w:rPr>
        <w:t>направляется (в случае избрания заявителем способа получения результата по почте, электронной почте) в течение рабочего дня, указанного в расписке в графе «дата получения результата».</w:t>
      </w:r>
    </w:p>
    <w:p w:rsidR="00123B28" w:rsidRPr="0090671A" w:rsidRDefault="00123B28" w:rsidP="00E534F6">
      <w:pPr>
        <w:pStyle w:val="ConsPlusNormal"/>
        <w:widowControl/>
        <w:tabs>
          <w:tab w:val="left" w:pos="851"/>
          <w:tab w:val="left" w:pos="993"/>
        </w:tabs>
        <w:ind w:firstLine="709"/>
        <w:jc w:val="both"/>
        <w:outlineLvl w:val="2"/>
        <w:rPr>
          <w:rFonts w:ascii="Times New Roman" w:hAnsi="Times New Roman" w:cs="Times New Roman"/>
          <w:sz w:val="28"/>
          <w:szCs w:val="28"/>
        </w:rPr>
      </w:pPr>
      <w:r w:rsidRPr="0090671A">
        <w:rPr>
          <w:rFonts w:ascii="Times New Roman" w:hAnsi="Times New Roman" w:cs="Times New Roman"/>
          <w:sz w:val="28"/>
          <w:szCs w:val="28"/>
          <w:lang w:eastAsia="ar-SA"/>
        </w:rPr>
        <w:t xml:space="preserve"> 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w:t>
      </w:r>
      <w:r w:rsidRPr="0090671A">
        <w:rPr>
          <w:rFonts w:ascii="Times New Roman" w:hAnsi="Times New Roman" w:cs="Times New Roman"/>
          <w:sz w:val="28"/>
          <w:szCs w:val="28"/>
          <w:lang w:eastAsia="ar-SA"/>
        </w:rPr>
        <w:lastRenderedPageBreak/>
        <w:t>бумажного документа почтовым отправлением на следующий рабочий день после наступления даты выдачи, указанной в расписке в графе «дата получения результата»</w:t>
      </w:r>
      <w:r w:rsidRPr="0090671A">
        <w:rPr>
          <w:rFonts w:ascii="Times New Roman" w:hAnsi="Times New Roman" w:cs="Times New Roman"/>
          <w:sz w:val="28"/>
          <w:szCs w:val="28"/>
        </w:rPr>
        <w:t>.</w:t>
      </w:r>
    </w:p>
    <w:p w:rsidR="00123B28" w:rsidRPr="0090671A" w:rsidRDefault="00123B28" w:rsidP="00E534F6">
      <w:pPr>
        <w:pStyle w:val="ConsPlusTitle"/>
        <w:widowControl/>
        <w:tabs>
          <w:tab w:val="left" w:pos="1260"/>
        </w:tabs>
        <w:ind w:firstLine="720"/>
        <w:jc w:val="both"/>
        <w:rPr>
          <w:strike/>
          <w:sz w:val="28"/>
          <w:szCs w:val="28"/>
        </w:rPr>
      </w:pPr>
      <w:r w:rsidRPr="0090671A">
        <w:rPr>
          <w:b w:val="0"/>
          <w:bCs w:val="0"/>
          <w:sz w:val="28"/>
          <w:szCs w:val="28"/>
        </w:rPr>
        <w:t xml:space="preserve">2.5. Перечень нормативных правых актов, регулирующих предоставление муниципальной услуги: </w:t>
      </w:r>
    </w:p>
    <w:p w:rsidR="00123B28" w:rsidRPr="0090671A" w:rsidRDefault="00123B28" w:rsidP="00644A93">
      <w:pPr>
        <w:numPr>
          <w:ilvl w:val="0"/>
          <w:numId w:val="54"/>
        </w:numPr>
        <w:suppressAutoHyphens/>
        <w:autoSpaceDE w:val="0"/>
        <w:autoSpaceDN w:val="0"/>
        <w:adjustRightInd w:val="0"/>
        <w:spacing w:after="0" w:line="240" w:lineRule="auto"/>
        <w:ind w:left="0" w:firstLine="663"/>
        <w:jc w:val="both"/>
        <w:rPr>
          <w:rFonts w:ascii="Times New Roman" w:hAnsi="Times New Roman"/>
          <w:sz w:val="28"/>
          <w:szCs w:val="28"/>
        </w:rPr>
      </w:pPr>
      <w:r w:rsidRPr="0090671A">
        <w:rPr>
          <w:rFonts w:ascii="Times New Roman" w:hAnsi="Times New Roman"/>
          <w:sz w:val="28"/>
          <w:szCs w:val="28"/>
        </w:rPr>
        <w:t>Федеральный закон от 24.06.1998 № 89-ФЗ (в действующей редакции) «Об отходах производства и потребления», первоначальный текст документа опубликован в изданиях «Российская газета», 30.06.1998, № 121, «Собрание законодательства Российской Федерации», № 26, 29.06.1998, ст. 3009;</w:t>
      </w:r>
    </w:p>
    <w:p w:rsidR="00123B28" w:rsidRPr="0090671A" w:rsidRDefault="00123B28" w:rsidP="00644A93">
      <w:pPr>
        <w:numPr>
          <w:ilvl w:val="0"/>
          <w:numId w:val="54"/>
        </w:numPr>
        <w:autoSpaceDE w:val="0"/>
        <w:autoSpaceDN w:val="0"/>
        <w:adjustRightInd w:val="0"/>
        <w:spacing w:after="0" w:line="240" w:lineRule="auto"/>
        <w:ind w:left="0" w:firstLine="663"/>
        <w:jc w:val="both"/>
        <w:rPr>
          <w:rFonts w:ascii="Times New Roman" w:hAnsi="Times New Roman"/>
          <w:sz w:val="28"/>
          <w:szCs w:val="28"/>
        </w:rPr>
      </w:pPr>
      <w:r w:rsidRPr="0090671A">
        <w:rPr>
          <w:rFonts w:ascii="Times New Roman" w:hAnsi="Times New Roman"/>
          <w:sz w:val="28"/>
          <w:szCs w:val="28"/>
        </w:rPr>
        <w:t>Федеральный закон от 27.07.2010 № 210-ФЗ (в действующей редакции) «Об организации предоставления государственных и муниципальных услуг», первоначальный текст опубликован в изданиях «Российская газета», 30.07.2010, № 168, «Собрание законодательства Российской Федерации», 02.08.2010, № 31, ст. 4179;</w:t>
      </w:r>
    </w:p>
    <w:p w:rsidR="00123B28" w:rsidRPr="0090671A" w:rsidRDefault="00123B28" w:rsidP="00644A93">
      <w:pPr>
        <w:numPr>
          <w:ilvl w:val="0"/>
          <w:numId w:val="54"/>
        </w:numPr>
        <w:autoSpaceDE w:val="0"/>
        <w:autoSpaceDN w:val="0"/>
        <w:adjustRightInd w:val="0"/>
        <w:spacing w:after="0" w:line="240" w:lineRule="auto"/>
        <w:ind w:left="0" w:firstLine="663"/>
        <w:jc w:val="both"/>
        <w:rPr>
          <w:rFonts w:ascii="Times New Roman" w:hAnsi="Times New Roman"/>
          <w:sz w:val="28"/>
          <w:szCs w:val="28"/>
        </w:rPr>
      </w:pPr>
      <w:r w:rsidRPr="0090671A">
        <w:rPr>
          <w:rFonts w:ascii="Times New Roman" w:hAnsi="Times New Roman"/>
          <w:sz w:val="28"/>
          <w:szCs w:val="28"/>
        </w:rPr>
        <w:t>Федеральный закон от 06.04.2011 № 63-ФЗ (в действующей редакции) «Об электронной подписи», первоначальный текст документа опубликован в изданиях «Парламентская газета», № 17, 08-14.04.2011, «Российская газета», №75, 08.04.2011, «Собрание законодательства Российской Федерации», 11.04.2011, № 15, ст. 2036;</w:t>
      </w:r>
    </w:p>
    <w:p w:rsidR="00123B28" w:rsidRPr="0090671A" w:rsidRDefault="00123B28" w:rsidP="00E534F6">
      <w:pPr>
        <w:autoSpaceDE w:val="0"/>
        <w:autoSpaceDN w:val="0"/>
        <w:adjustRightInd w:val="0"/>
        <w:spacing w:after="0" w:line="240" w:lineRule="auto"/>
        <w:ind w:firstLine="663"/>
        <w:jc w:val="both"/>
        <w:rPr>
          <w:rFonts w:ascii="Times New Roman" w:hAnsi="Times New Roman"/>
          <w:sz w:val="28"/>
          <w:szCs w:val="28"/>
        </w:rPr>
      </w:pPr>
      <w:r w:rsidRPr="0090671A">
        <w:rPr>
          <w:rFonts w:ascii="Times New Roman" w:hAnsi="Times New Roman"/>
          <w:sz w:val="28"/>
          <w:szCs w:val="28"/>
        </w:rPr>
        <w:t>– 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первоначальный текст документа опубликован в издании «Российская газета», №7662 (199), 07.09.2018;</w:t>
      </w:r>
    </w:p>
    <w:p w:rsidR="007C1B65" w:rsidRPr="0090671A" w:rsidRDefault="00123B28" w:rsidP="007C1B65">
      <w:pPr>
        <w:numPr>
          <w:ilvl w:val="0"/>
          <w:numId w:val="54"/>
        </w:numPr>
        <w:autoSpaceDE w:val="0"/>
        <w:autoSpaceDN w:val="0"/>
        <w:adjustRightInd w:val="0"/>
        <w:spacing w:after="0" w:line="240" w:lineRule="auto"/>
        <w:ind w:left="0" w:firstLine="663"/>
        <w:jc w:val="both"/>
        <w:rPr>
          <w:rFonts w:ascii="Times New Roman" w:hAnsi="Times New Roman"/>
          <w:sz w:val="28"/>
          <w:szCs w:val="28"/>
        </w:rPr>
      </w:pPr>
      <w:r w:rsidRPr="0090671A">
        <w:rPr>
          <w:rFonts w:ascii="Times New Roman" w:hAnsi="Times New Roman"/>
          <w:sz w:val="28"/>
          <w:szCs w:val="28"/>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текст опубликован в издании «Собрание законодательства Российской Федерации», 18.07.2011, № 29, ст. 4479;</w:t>
      </w:r>
    </w:p>
    <w:p w:rsidR="007C1B65" w:rsidRPr="0090671A" w:rsidRDefault="007C1B65" w:rsidP="007C1B65">
      <w:pPr>
        <w:numPr>
          <w:ilvl w:val="0"/>
          <w:numId w:val="54"/>
        </w:numPr>
        <w:autoSpaceDE w:val="0"/>
        <w:autoSpaceDN w:val="0"/>
        <w:adjustRightInd w:val="0"/>
        <w:spacing w:after="0" w:line="240" w:lineRule="auto"/>
        <w:ind w:left="0" w:firstLine="663"/>
        <w:jc w:val="both"/>
        <w:rPr>
          <w:rFonts w:ascii="Times New Roman" w:hAnsi="Times New Roman"/>
          <w:sz w:val="28"/>
          <w:szCs w:val="28"/>
        </w:rPr>
      </w:pPr>
      <w:r w:rsidRPr="0090671A">
        <w:rPr>
          <w:rFonts w:ascii="Times New Roman" w:hAnsi="Times New Roman"/>
          <w:sz w:val="28"/>
          <w:szCs w:val="28"/>
        </w:rPr>
        <w:t>решение городского Совета депутатов Калининграда от 30.06.2021</w:t>
      </w:r>
      <w:r w:rsidRPr="0090671A">
        <w:rPr>
          <w:rFonts w:ascii="Times New Roman" w:hAnsi="Times New Roman"/>
          <w:sz w:val="28"/>
          <w:szCs w:val="28"/>
        </w:rPr>
        <w:br/>
        <w:t>№ 182 «Об утверждении Правил благоустройства территории городского округа «Город Калининград»,</w:t>
      </w:r>
      <w:r w:rsidRPr="0090671A">
        <w:rPr>
          <w:rFonts w:ascii="Times New Roman" w:eastAsiaTheme="minorHAnsi" w:hAnsi="Times New Roman"/>
          <w:b/>
          <w:bCs/>
          <w:sz w:val="28"/>
          <w:szCs w:val="28"/>
        </w:rPr>
        <w:t xml:space="preserve"> </w:t>
      </w:r>
      <w:r w:rsidRPr="0090671A">
        <w:rPr>
          <w:rFonts w:ascii="Times New Roman" w:eastAsiaTheme="minorHAnsi" w:hAnsi="Times New Roman"/>
          <w:bCs/>
          <w:sz w:val="28"/>
          <w:szCs w:val="28"/>
        </w:rPr>
        <w:t>первоначальный текст документа опубликован в издании «Гражданин», № 42, 08.07.2021.</w:t>
      </w:r>
    </w:p>
    <w:p w:rsidR="00123B28" w:rsidRPr="0090671A" w:rsidRDefault="00123B28" w:rsidP="00E534F6">
      <w:pPr>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Перечень указанных нормативных правовых актов размещен на Едином портале gosuslugi.ru и на официальном сайте Администрации </w:t>
      </w:r>
      <w:hyperlink r:id="rId13" w:history="1">
        <w:r w:rsidRPr="0090671A">
          <w:rPr>
            <w:rFonts w:ascii="Times New Roman" w:hAnsi="Times New Roman"/>
            <w:sz w:val="28"/>
            <w:szCs w:val="28"/>
          </w:rPr>
          <w:t>klgd.ru</w:t>
        </w:r>
      </w:hyperlink>
      <w:r w:rsidRPr="0090671A">
        <w:rPr>
          <w:rFonts w:ascii="Times New Roman" w:hAnsi="Times New Roman"/>
          <w:sz w:val="28"/>
          <w:szCs w:val="28"/>
        </w:rPr>
        <w:t xml:space="preserve"> в разделе «Услуги».</w:t>
      </w:r>
    </w:p>
    <w:p w:rsidR="00123B28" w:rsidRPr="0090671A" w:rsidRDefault="00123B28" w:rsidP="00E534F6">
      <w:pPr>
        <w:autoSpaceDE w:val="0"/>
        <w:autoSpaceDN w:val="0"/>
        <w:adjustRightInd w:val="0"/>
        <w:spacing w:after="0" w:line="240" w:lineRule="auto"/>
        <w:ind w:firstLine="567"/>
        <w:jc w:val="both"/>
        <w:rPr>
          <w:rFonts w:ascii="Times New Roman" w:hAnsi="Times New Roman"/>
          <w:sz w:val="28"/>
          <w:szCs w:val="28"/>
        </w:rPr>
      </w:pPr>
      <w:r w:rsidRPr="0090671A">
        <w:rPr>
          <w:rFonts w:ascii="Times New Roman" w:hAnsi="Times New Roman"/>
          <w:sz w:val="28"/>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23B28" w:rsidRPr="0090671A" w:rsidRDefault="00123B28" w:rsidP="00E534F6">
      <w:pPr>
        <w:tabs>
          <w:tab w:val="left" w:pos="709"/>
          <w:tab w:val="left" w:pos="1134"/>
        </w:tabs>
        <w:spacing w:after="0" w:line="240" w:lineRule="auto"/>
        <w:ind w:firstLine="567"/>
        <w:jc w:val="both"/>
        <w:outlineLvl w:val="1"/>
        <w:rPr>
          <w:rFonts w:ascii="Times New Roman" w:hAnsi="Times New Roman"/>
          <w:sz w:val="28"/>
          <w:szCs w:val="28"/>
        </w:rPr>
      </w:pPr>
      <w:r w:rsidRPr="0090671A">
        <w:rPr>
          <w:rFonts w:ascii="Times New Roman" w:hAnsi="Times New Roman"/>
          <w:sz w:val="28"/>
          <w:szCs w:val="28"/>
          <w:lang w:eastAsia="x-none"/>
        </w:rPr>
        <w:lastRenderedPageBreak/>
        <w:t>2.6.1. Для получения муниципальной услуги заявитель представляет в МФЦ:</w:t>
      </w:r>
    </w:p>
    <w:p w:rsidR="00123B28" w:rsidRPr="0090671A" w:rsidRDefault="00123B28" w:rsidP="00E534F6">
      <w:pPr>
        <w:pStyle w:val="ConsPlusNormal"/>
        <w:ind w:firstLine="567"/>
        <w:jc w:val="both"/>
        <w:rPr>
          <w:rFonts w:ascii="Times New Roman" w:hAnsi="Times New Roman" w:cs="Times New Roman"/>
          <w:sz w:val="28"/>
          <w:szCs w:val="28"/>
          <w:lang w:eastAsia="x-none"/>
        </w:rPr>
      </w:pPr>
      <w:r w:rsidRPr="0090671A">
        <w:rPr>
          <w:rFonts w:ascii="Times New Roman" w:hAnsi="Times New Roman" w:cs="Times New Roman"/>
          <w:sz w:val="28"/>
          <w:szCs w:val="28"/>
          <w:lang w:eastAsia="x-none"/>
        </w:rPr>
        <w:t xml:space="preserve">– заявку о согласовании создания места (площадки) накопления твердых коммунальных отходов на территории городского округа «Город Калининград» (далее – заявка); </w:t>
      </w:r>
    </w:p>
    <w:p w:rsidR="00123B28" w:rsidRPr="0090671A" w:rsidRDefault="00123B28" w:rsidP="00E534F6">
      <w:pPr>
        <w:pStyle w:val="ConsPlusNormal"/>
        <w:ind w:firstLine="567"/>
        <w:jc w:val="both"/>
        <w:rPr>
          <w:rFonts w:ascii="Times New Roman" w:hAnsi="Times New Roman" w:cs="Times New Roman"/>
          <w:sz w:val="28"/>
          <w:szCs w:val="28"/>
          <w:lang w:eastAsia="x-none"/>
        </w:rPr>
      </w:pPr>
      <w:r w:rsidRPr="0090671A">
        <w:rPr>
          <w:rFonts w:ascii="Times New Roman" w:hAnsi="Times New Roman" w:cs="Times New Roman"/>
          <w:sz w:val="28"/>
          <w:szCs w:val="28"/>
          <w:lang w:eastAsia="x-none"/>
        </w:rPr>
        <w:t xml:space="preserve">– </w:t>
      </w:r>
      <w:r w:rsidRPr="0090671A">
        <w:rPr>
          <w:rFonts w:ascii="Times New Roman" w:hAnsi="Times New Roman" w:cs="Times New Roman"/>
          <w:sz w:val="28"/>
          <w:szCs w:val="28"/>
          <w:lang w:val="x-none" w:eastAsia="x-none"/>
        </w:rPr>
        <w:t>паспорт заявителя либо ин</w:t>
      </w:r>
      <w:r w:rsidRPr="0090671A">
        <w:rPr>
          <w:rFonts w:ascii="Times New Roman" w:hAnsi="Times New Roman" w:cs="Times New Roman"/>
          <w:sz w:val="28"/>
          <w:szCs w:val="28"/>
          <w:lang w:eastAsia="x-none"/>
        </w:rPr>
        <w:t>ой</w:t>
      </w:r>
      <w:r w:rsidRPr="0090671A">
        <w:rPr>
          <w:rFonts w:ascii="Times New Roman" w:hAnsi="Times New Roman" w:cs="Times New Roman"/>
          <w:sz w:val="28"/>
          <w:szCs w:val="28"/>
          <w:lang w:val="x-none" w:eastAsia="x-none"/>
        </w:rPr>
        <w:t xml:space="preserve"> документ, предусмотренны</w:t>
      </w:r>
      <w:r w:rsidRPr="0090671A">
        <w:rPr>
          <w:rFonts w:ascii="Times New Roman" w:hAnsi="Times New Roman" w:cs="Times New Roman"/>
          <w:sz w:val="28"/>
          <w:szCs w:val="28"/>
          <w:lang w:eastAsia="x-none"/>
        </w:rPr>
        <w:t>й</w:t>
      </w:r>
      <w:r w:rsidRPr="0090671A">
        <w:rPr>
          <w:rFonts w:ascii="Times New Roman" w:hAnsi="Times New Roman" w:cs="Times New Roman"/>
          <w:sz w:val="28"/>
          <w:szCs w:val="28"/>
          <w:lang w:val="x-none" w:eastAsia="x-none"/>
        </w:rPr>
        <w:t xml:space="preserve"> законодательством Российской Федерации в качестве удостоверяющ</w:t>
      </w:r>
      <w:r w:rsidRPr="0090671A">
        <w:rPr>
          <w:rFonts w:ascii="Times New Roman" w:hAnsi="Times New Roman" w:cs="Times New Roman"/>
          <w:sz w:val="28"/>
          <w:szCs w:val="28"/>
          <w:lang w:eastAsia="x-none"/>
        </w:rPr>
        <w:t>его</w:t>
      </w:r>
      <w:r w:rsidRPr="0090671A">
        <w:rPr>
          <w:rFonts w:ascii="Times New Roman" w:hAnsi="Times New Roman" w:cs="Times New Roman"/>
          <w:sz w:val="28"/>
          <w:szCs w:val="28"/>
          <w:lang w:val="x-none" w:eastAsia="x-none"/>
        </w:rPr>
        <w:t xml:space="preserve"> личность гражданина</w:t>
      </w:r>
      <w:r w:rsidRPr="0090671A">
        <w:rPr>
          <w:rFonts w:ascii="Times New Roman" w:hAnsi="Times New Roman" w:cs="Times New Roman"/>
          <w:sz w:val="28"/>
          <w:szCs w:val="28"/>
          <w:lang w:eastAsia="x-none"/>
        </w:rPr>
        <w:t>;</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документ, подтверждающий полномочия представителя заявителя, в случае, если заявка подается представителем заявителя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rsidR="00123B28" w:rsidRPr="0090671A" w:rsidRDefault="00123B28" w:rsidP="00E534F6">
      <w:pPr>
        <w:tabs>
          <w:tab w:val="left" w:pos="993"/>
        </w:tabs>
        <w:spacing w:after="0" w:line="240" w:lineRule="auto"/>
        <w:ind w:firstLine="567"/>
        <w:jc w:val="both"/>
        <w:rPr>
          <w:rFonts w:ascii="Times New Roman" w:hAnsi="Times New Roman"/>
          <w:sz w:val="28"/>
          <w:szCs w:val="28"/>
          <w:lang w:eastAsia="x-none"/>
        </w:rPr>
      </w:pPr>
      <w:r w:rsidRPr="0090671A">
        <w:rPr>
          <w:rFonts w:ascii="Times New Roman" w:hAnsi="Times New Roman"/>
          <w:sz w:val="28"/>
          <w:szCs w:val="28"/>
          <w:lang w:eastAsia="x-none"/>
        </w:rPr>
        <w:t xml:space="preserve">В случае направления заявки с комплектом документов по почте представляется нотариально удостоверенная копия паспорта либо иного документа, </w:t>
      </w:r>
      <w:r w:rsidRPr="0090671A">
        <w:rPr>
          <w:rFonts w:ascii="Times New Roman" w:hAnsi="Times New Roman"/>
          <w:sz w:val="28"/>
          <w:szCs w:val="28"/>
          <w:lang w:val="x-none" w:eastAsia="x-none"/>
        </w:rPr>
        <w:t>предусмотренн</w:t>
      </w:r>
      <w:r w:rsidRPr="0090671A">
        <w:rPr>
          <w:rFonts w:ascii="Times New Roman" w:hAnsi="Times New Roman"/>
          <w:sz w:val="28"/>
          <w:szCs w:val="28"/>
          <w:lang w:eastAsia="x-none"/>
        </w:rPr>
        <w:t>ого</w:t>
      </w:r>
      <w:r w:rsidRPr="0090671A">
        <w:rPr>
          <w:rFonts w:ascii="Times New Roman" w:hAnsi="Times New Roman"/>
          <w:sz w:val="28"/>
          <w:szCs w:val="28"/>
          <w:lang w:val="x-none" w:eastAsia="x-none"/>
        </w:rPr>
        <w:t xml:space="preserve"> законодательством Российской Федерации в качестве удостоверяющ</w:t>
      </w:r>
      <w:r w:rsidRPr="0090671A">
        <w:rPr>
          <w:rFonts w:ascii="Times New Roman" w:hAnsi="Times New Roman"/>
          <w:sz w:val="28"/>
          <w:szCs w:val="28"/>
          <w:lang w:eastAsia="x-none"/>
        </w:rPr>
        <w:t>его</w:t>
      </w:r>
      <w:r w:rsidRPr="0090671A">
        <w:rPr>
          <w:rFonts w:ascii="Times New Roman" w:hAnsi="Times New Roman"/>
          <w:sz w:val="28"/>
          <w:szCs w:val="28"/>
          <w:lang w:val="x-none" w:eastAsia="x-none"/>
        </w:rPr>
        <w:t xml:space="preserve"> личность гражданина</w:t>
      </w:r>
      <w:r w:rsidRPr="0090671A">
        <w:rPr>
          <w:rFonts w:ascii="Times New Roman" w:hAnsi="Times New Roman"/>
          <w:sz w:val="28"/>
          <w:szCs w:val="28"/>
          <w:lang w:eastAsia="x-none"/>
        </w:rPr>
        <w:t>.</w:t>
      </w:r>
    </w:p>
    <w:p w:rsidR="00123B28" w:rsidRPr="0090671A" w:rsidRDefault="00123B28" w:rsidP="00E534F6">
      <w:pPr>
        <w:tabs>
          <w:tab w:val="left" w:pos="0"/>
        </w:tabs>
        <w:spacing w:after="0" w:line="240" w:lineRule="auto"/>
        <w:ind w:firstLine="709"/>
        <w:jc w:val="both"/>
        <w:outlineLvl w:val="3"/>
        <w:rPr>
          <w:rFonts w:ascii="Times New Roman" w:hAnsi="Times New Roman"/>
          <w:sz w:val="28"/>
          <w:szCs w:val="28"/>
          <w:lang w:eastAsia="x-none"/>
        </w:rPr>
      </w:pPr>
      <w:r w:rsidRPr="0090671A">
        <w:rPr>
          <w:rFonts w:ascii="Times New Roman" w:hAnsi="Times New Roman"/>
          <w:sz w:val="28"/>
          <w:szCs w:val="28"/>
          <w:lang w:eastAsia="x-none"/>
        </w:rPr>
        <w:t>При подаче заявки и документов по электронной почте направляется электронный образ паспорта либо иного документа, предусмотренного законодательством Российской Федерации в качестве удостоверяющего личность гражданина (за исключением случая, указанного в п. 2.6.5 настоящего Административного регламента).</w:t>
      </w:r>
    </w:p>
    <w:p w:rsidR="00123B28" w:rsidRPr="0090671A" w:rsidRDefault="00123B28" w:rsidP="00E534F6">
      <w:pPr>
        <w:tabs>
          <w:tab w:val="left" w:pos="0"/>
        </w:tabs>
        <w:spacing w:after="0" w:line="240" w:lineRule="auto"/>
        <w:ind w:firstLine="720"/>
        <w:jc w:val="both"/>
        <w:outlineLvl w:val="3"/>
        <w:rPr>
          <w:rFonts w:ascii="Times New Roman" w:hAnsi="Times New Roman"/>
          <w:sz w:val="28"/>
          <w:szCs w:val="28"/>
        </w:rPr>
      </w:pPr>
      <w:r w:rsidRPr="0090671A">
        <w:rPr>
          <w:rFonts w:ascii="Times New Roman" w:hAnsi="Times New Roman"/>
          <w:sz w:val="28"/>
          <w:szCs w:val="28"/>
        </w:rPr>
        <w:t>2.6.2. Заявка составляется от руки (чернилами или пастой) или машинописным текстом, форма заявки приводится в приложении № 1 к настоящему Административному регламенту, примерный образец заполнения заявки приводится в приложениях №№ 2-4 к настоящему Административному регламенту.</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В заявке указываются: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данные о заявителе: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а) для юридических лиц – полное наименование, основной государственный регистрационный номер записи в Едином государственном реестре юридических лиц, юридический и фактический адреса;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б) для индивидуальных предпринимателей – фамилия, имя,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адрес регистрации по месту жительства;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в) для физических лиц – фамилия, имя, отчество (последнее – при наличии), серия, номер и дата выдачи паспорта или иного документа, удостоверяющего личность, адрес регистрации по месту жительства;</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г) контактные данные заявителя (почтовый адрес, телефон, адрес электронной почты);</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lastRenderedPageBreak/>
        <w:t>– данные о планируемом местонахождении места (площадки) накопления твердых коммунальных отходов: адрес, схема размещения в масштабе 1:2000;</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sz w:val="28"/>
          <w:szCs w:val="28"/>
        </w:rPr>
        <w:t xml:space="preserve">– данные о технических характеристиках планируемого места (площадки) накопления твердых коммунальных отходов: вид покрытия, наличие ограждения, площадь, количество планируемых к размещению контейнеров и бункеров с указанием их объема, </w:t>
      </w:r>
      <w:r w:rsidRPr="0090671A">
        <w:rPr>
          <w:rFonts w:ascii="Times New Roman" w:hAnsi="Times New Roman"/>
          <w:color w:val="000000"/>
          <w:sz w:val="28"/>
          <w:szCs w:val="28"/>
        </w:rPr>
        <w:t>наличие подъездных путей;</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данные об источниках образования ТКО, которые планируются к складированию в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планируемые к складированию в соответствующем месте (на площадке) накопления твердых коммунальных отходов;</w:t>
      </w:r>
    </w:p>
    <w:p w:rsidR="00123B28" w:rsidRPr="0090671A" w:rsidRDefault="00123B28" w:rsidP="00E534F6">
      <w:pPr>
        <w:spacing w:after="0" w:line="240" w:lineRule="auto"/>
        <w:ind w:firstLine="720"/>
        <w:jc w:val="both"/>
        <w:rPr>
          <w:rFonts w:ascii="Times New Roman" w:hAnsi="Times New Roman"/>
          <w:bCs/>
          <w:sz w:val="28"/>
          <w:szCs w:val="28"/>
        </w:rPr>
      </w:pPr>
      <w:r w:rsidRPr="0090671A">
        <w:rPr>
          <w:rFonts w:ascii="Times New Roman" w:hAnsi="Times New Roman"/>
          <w:sz w:val="28"/>
          <w:szCs w:val="28"/>
        </w:rPr>
        <w:t xml:space="preserve">– основание владения (пользования) зданием, строением, сооружением, нежилым помещением, в том числе в многоквартирном доме, и земельным участком (частью земельного участка), на котором планируется создать место (площадку) накопления твердых коммунальных отходов в случае, если </w:t>
      </w:r>
      <w:r w:rsidRPr="0090671A">
        <w:rPr>
          <w:rFonts w:ascii="Times New Roman" w:hAnsi="Times New Roman"/>
          <w:bCs/>
          <w:sz w:val="28"/>
          <w:szCs w:val="28"/>
        </w:rPr>
        <w:t>права на такие объекты недвижимости не зарегистрированы в Едином государственном реестре недвижимости (далее – ЕГРН) и обязанность по созданию места (площадки) для накопления твердых коммунальных объектов возложена собственником таких объектов недвижимости на владельца (пользователя);</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способ получения результата предоставления муниципальной услуги, дата и контактные телефоны.</w:t>
      </w:r>
    </w:p>
    <w:p w:rsidR="00123B28" w:rsidRPr="0090671A" w:rsidRDefault="00123B28" w:rsidP="00E534F6">
      <w:pPr>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Заявка должна быть подписана заявителем лично.</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2.6.3. Заявитель получает бланк заявки у специалиста МФЦ при личном обращении либо самостоятельно в электронном виде на Едином портале gosuslugi.ru и на официальном сайте Администрации </w:t>
      </w:r>
      <w:hyperlink r:id="rId14" w:history="1">
        <w:r w:rsidRPr="0090671A">
          <w:rPr>
            <w:rFonts w:ascii="Times New Roman" w:hAnsi="Times New Roman"/>
            <w:color w:val="000000"/>
            <w:sz w:val="28"/>
            <w:szCs w:val="28"/>
          </w:rPr>
          <w:t>klgd.ru</w:t>
        </w:r>
      </w:hyperlink>
      <w:r w:rsidRPr="0090671A">
        <w:rPr>
          <w:rFonts w:ascii="Times New Roman" w:hAnsi="Times New Roman"/>
          <w:color w:val="000000"/>
          <w:sz w:val="28"/>
          <w:szCs w:val="28"/>
        </w:rPr>
        <w:t xml:space="preserve"> в разделе «Услуги».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Документ, подтверждающий полномочия заявителя – юридического лица, представляется представителем заявителя на бумажном носителе или в электронной форме. </w:t>
      </w:r>
    </w:p>
    <w:p w:rsidR="00123B28" w:rsidRPr="0090671A" w:rsidRDefault="00123B28" w:rsidP="00E534F6">
      <w:pPr>
        <w:tabs>
          <w:tab w:val="left" w:pos="709"/>
        </w:tabs>
        <w:spacing w:after="0" w:line="240" w:lineRule="auto"/>
        <w:ind w:firstLine="720"/>
        <w:jc w:val="both"/>
        <w:outlineLvl w:val="4"/>
        <w:rPr>
          <w:rFonts w:ascii="Times New Roman" w:hAnsi="Times New Roman"/>
          <w:color w:val="000000"/>
          <w:sz w:val="28"/>
          <w:szCs w:val="28"/>
        </w:rPr>
      </w:pPr>
      <w:r w:rsidRPr="0090671A">
        <w:rPr>
          <w:rFonts w:ascii="Times New Roman" w:hAnsi="Times New Roman"/>
          <w:color w:val="000000"/>
          <w:sz w:val="28"/>
          <w:szCs w:val="28"/>
        </w:rPr>
        <w:t xml:space="preserve">2.6.4. Заявку </w:t>
      </w:r>
      <w:r w:rsidRPr="0090671A">
        <w:rPr>
          <w:rFonts w:ascii="Times New Roman" w:hAnsi="Times New Roman"/>
          <w:color w:val="000000"/>
          <w:sz w:val="28"/>
          <w:szCs w:val="28"/>
          <w:lang w:eastAsia="x-none"/>
        </w:rPr>
        <w:t>и документы з</w:t>
      </w:r>
      <w:r w:rsidRPr="0090671A">
        <w:rPr>
          <w:rFonts w:ascii="Times New Roman" w:hAnsi="Times New Roman"/>
          <w:color w:val="000000"/>
          <w:sz w:val="28"/>
          <w:szCs w:val="28"/>
        </w:rPr>
        <w:t>аявитель представляет (направляет):</w:t>
      </w:r>
    </w:p>
    <w:p w:rsidR="00123B28" w:rsidRPr="0090671A" w:rsidRDefault="00123B28" w:rsidP="00644A93">
      <w:pPr>
        <w:numPr>
          <w:ilvl w:val="1"/>
          <w:numId w:val="19"/>
        </w:numPr>
        <w:tabs>
          <w:tab w:val="left" w:pos="851"/>
          <w:tab w:val="left" w:pos="993"/>
        </w:tabs>
        <w:spacing w:after="0" w:line="240" w:lineRule="auto"/>
        <w:ind w:left="0" w:firstLine="720"/>
        <w:jc w:val="both"/>
        <w:outlineLvl w:val="5"/>
        <w:rPr>
          <w:rFonts w:ascii="Times New Roman" w:hAnsi="Times New Roman"/>
          <w:color w:val="000000"/>
          <w:sz w:val="28"/>
          <w:szCs w:val="28"/>
        </w:rPr>
      </w:pPr>
      <w:r w:rsidRPr="0090671A">
        <w:rPr>
          <w:rFonts w:ascii="Times New Roman" w:hAnsi="Times New Roman"/>
          <w:color w:val="000000"/>
          <w:sz w:val="28"/>
          <w:szCs w:val="28"/>
        </w:rPr>
        <w:t xml:space="preserve"> при личном обращении к специалисту МФЦ;</w:t>
      </w:r>
    </w:p>
    <w:p w:rsidR="00123B28" w:rsidRPr="0090671A" w:rsidRDefault="00123B28" w:rsidP="00644A93">
      <w:pPr>
        <w:numPr>
          <w:ilvl w:val="1"/>
          <w:numId w:val="19"/>
        </w:numPr>
        <w:tabs>
          <w:tab w:val="left" w:pos="851"/>
          <w:tab w:val="left" w:pos="993"/>
        </w:tabs>
        <w:spacing w:after="0" w:line="240" w:lineRule="auto"/>
        <w:ind w:left="0" w:firstLine="720"/>
        <w:jc w:val="both"/>
        <w:outlineLvl w:val="5"/>
        <w:rPr>
          <w:rFonts w:ascii="Times New Roman" w:hAnsi="Times New Roman"/>
          <w:color w:val="000000"/>
          <w:sz w:val="28"/>
          <w:szCs w:val="28"/>
        </w:rPr>
      </w:pPr>
      <w:r w:rsidRPr="0090671A">
        <w:rPr>
          <w:rFonts w:ascii="Times New Roman" w:hAnsi="Times New Roman"/>
          <w:color w:val="000000"/>
          <w:sz w:val="28"/>
          <w:szCs w:val="28"/>
        </w:rPr>
        <w:t>в адрес Комитета посредством почтового отправления с уведомлением о вручении;</w:t>
      </w:r>
    </w:p>
    <w:p w:rsidR="00123B28" w:rsidRPr="0090671A" w:rsidRDefault="00123B28" w:rsidP="00644A93">
      <w:pPr>
        <w:numPr>
          <w:ilvl w:val="1"/>
          <w:numId w:val="19"/>
        </w:numPr>
        <w:tabs>
          <w:tab w:val="left" w:pos="851"/>
          <w:tab w:val="left" w:pos="993"/>
        </w:tabs>
        <w:spacing w:after="0" w:line="240" w:lineRule="auto"/>
        <w:ind w:left="0" w:firstLine="720"/>
        <w:jc w:val="both"/>
        <w:outlineLvl w:val="5"/>
        <w:rPr>
          <w:rFonts w:ascii="Times New Roman" w:hAnsi="Times New Roman"/>
          <w:sz w:val="28"/>
          <w:szCs w:val="28"/>
        </w:rPr>
      </w:pPr>
      <w:r w:rsidRPr="0090671A">
        <w:rPr>
          <w:rFonts w:ascii="Times New Roman" w:hAnsi="Times New Roman"/>
          <w:sz w:val="28"/>
          <w:szCs w:val="28"/>
        </w:rPr>
        <w:t xml:space="preserve"> по электронной почте в форме электронных документов по адресу mfc@klgd.ru;</w:t>
      </w:r>
    </w:p>
    <w:p w:rsidR="00123B28" w:rsidRPr="0090671A" w:rsidRDefault="00123B28" w:rsidP="00E534F6">
      <w:pPr>
        <w:tabs>
          <w:tab w:val="left" w:pos="709"/>
          <w:tab w:val="left" w:pos="851"/>
        </w:tabs>
        <w:spacing w:after="0" w:line="240" w:lineRule="auto"/>
        <w:ind w:firstLine="720"/>
        <w:jc w:val="both"/>
        <w:outlineLvl w:val="1"/>
        <w:rPr>
          <w:rFonts w:ascii="Times New Roman" w:hAnsi="Times New Roman"/>
          <w:color w:val="000000"/>
          <w:sz w:val="28"/>
          <w:szCs w:val="28"/>
        </w:rPr>
      </w:pPr>
      <w:r w:rsidRPr="0090671A">
        <w:rPr>
          <w:rFonts w:ascii="Times New Roman" w:hAnsi="Times New Roman"/>
          <w:sz w:val="28"/>
          <w:szCs w:val="28"/>
        </w:rPr>
        <w:t xml:space="preserve">– в электронной форме посредством заполнения электронной формы </w:t>
      </w:r>
      <w:r w:rsidRPr="0090671A">
        <w:rPr>
          <w:rFonts w:ascii="Times New Roman" w:hAnsi="Times New Roman"/>
          <w:color w:val="000000"/>
          <w:sz w:val="28"/>
          <w:szCs w:val="28"/>
        </w:rPr>
        <w:t xml:space="preserve">заявки на </w:t>
      </w:r>
      <w:r w:rsidRPr="0090671A">
        <w:rPr>
          <w:rFonts w:ascii="Times New Roman" w:hAnsi="Times New Roman"/>
          <w:color w:val="000000"/>
          <w:sz w:val="28"/>
          <w:szCs w:val="28"/>
          <w:lang w:eastAsia="x-none"/>
        </w:rPr>
        <w:t xml:space="preserve">Едином портале либо Региональном портале (данный способ подачи </w:t>
      </w:r>
      <w:r w:rsidRPr="0090671A">
        <w:rPr>
          <w:rFonts w:ascii="Times New Roman" w:hAnsi="Times New Roman"/>
          <w:color w:val="000000"/>
          <w:sz w:val="28"/>
          <w:szCs w:val="28"/>
        </w:rPr>
        <w:t>заявки</w:t>
      </w:r>
      <w:r w:rsidRPr="0090671A">
        <w:rPr>
          <w:rFonts w:ascii="Times New Roman" w:hAnsi="Times New Roman"/>
          <w:color w:val="000000"/>
          <w:sz w:val="28"/>
          <w:szCs w:val="28"/>
          <w:lang w:eastAsia="x-none"/>
        </w:rPr>
        <w:t xml:space="preserve"> заявитель сможет использовать после</w:t>
      </w:r>
      <w:r w:rsidRPr="0090671A">
        <w:rPr>
          <w:rFonts w:ascii="Times New Roman" w:hAnsi="Times New Roman"/>
          <w:color w:val="000000"/>
          <w:sz w:val="28"/>
          <w:szCs w:val="28"/>
        </w:rPr>
        <w:t xml:space="preserve">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sidRPr="0090671A">
        <w:rPr>
          <w:rFonts w:ascii="Times New Roman" w:hAnsi="Times New Roman"/>
          <w:color w:val="000000"/>
          <w:sz w:val="28"/>
          <w:szCs w:val="28"/>
          <w:lang w:eastAsia="x-none"/>
        </w:rPr>
        <w:t>)</w:t>
      </w:r>
      <w:r w:rsidRPr="0090671A">
        <w:rPr>
          <w:rFonts w:ascii="Times New Roman" w:hAnsi="Times New Roman"/>
          <w:color w:val="000000"/>
          <w:sz w:val="28"/>
          <w:szCs w:val="28"/>
          <w:lang w:val="x-none" w:eastAsia="x-none"/>
        </w:rPr>
        <w:t xml:space="preserve">. </w:t>
      </w:r>
      <w:r w:rsidRPr="0090671A">
        <w:rPr>
          <w:rFonts w:ascii="Times New Roman" w:hAnsi="Times New Roman"/>
          <w:color w:val="000000"/>
          <w:sz w:val="28"/>
          <w:szCs w:val="28"/>
        </w:rPr>
        <w:t xml:space="preserve"> </w:t>
      </w:r>
    </w:p>
    <w:p w:rsidR="00123B28" w:rsidRPr="0090671A" w:rsidRDefault="00123B28" w:rsidP="00E534F6">
      <w:pPr>
        <w:pStyle w:val="ADM-2-"/>
        <w:widowControl w:val="0"/>
        <w:rPr>
          <w:color w:val="000000"/>
          <w:szCs w:val="28"/>
        </w:rPr>
      </w:pPr>
      <w:r w:rsidRPr="0090671A">
        <w:rPr>
          <w:color w:val="000000"/>
          <w:szCs w:val="28"/>
        </w:rPr>
        <w:t xml:space="preserve">2.6.5. Формирование заявки, подаваемой через Единый </w:t>
      </w:r>
      <w:r w:rsidRPr="0090671A">
        <w:rPr>
          <w:color w:val="000000"/>
          <w:szCs w:val="28"/>
          <w:lang w:val="ru-RU"/>
        </w:rPr>
        <w:t xml:space="preserve">портал </w:t>
      </w:r>
      <w:r w:rsidRPr="0090671A">
        <w:rPr>
          <w:color w:val="000000"/>
          <w:szCs w:val="28"/>
        </w:rPr>
        <w:t>либо Региональный</w:t>
      </w:r>
      <w:r w:rsidRPr="0090671A">
        <w:rPr>
          <w:color w:val="000000"/>
          <w:szCs w:val="28"/>
          <w:lang w:val="ru-RU"/>
        </w:rPr>
        <w:t xml:space="preserve"> портал</w:t>
      </w:r>
      <w:r w:rsidRPr="0090671A">
        <w:rPr>
          <w:color w:val="000000"/>
          <w:szCs w:val="28"/>
        </w:rPr>
        <w:t xml:space="preserve">, осуществляется посредством заполнения электронной </w:t>
      </w:r>
      <w:r w:rsidRPr="0090671A">
        <w:rPr>
          <w:color w:val="000000"/>
          <w:szCs w:val="28"/>
        </w:rPr>
        <w:lastRenderedPageBreak/>
        <w:t xml:space="preserve">формы заявки на указанных порталах без необходимости дополнительной подачи заявки в какой-либо иной форме с последующим направлением </w:t>
      </w:r>
      <w:r w:rsidRPr="0090671A">
        <w:rPr>
          <w:color w:val="000000"/>
          <w:szCs w:val="28"/>
          <w:lang w:val="ru-RU"/>
        </w:rPr>
        <w:t xml:space="preserve">ее </w:t>
      </w:r>
      <w:r w:rsidRPr="0090671A">
        <w:rPr>
          <w:color w:val="000000"/>
          <w:szCs w:val="28"/>
        </w:rPr>
        <w:t>на рассмотрение в Администрацию.</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В случае направления заявки и документов по электронной почте заявка, подаваемая в форме электронного документа, подписывается по выбору заявителя:</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электронной подписью заявителя (представителя заявителя);</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усиленной квалифицированной электронной подписью заявителя (представителя заявителя).</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Представление копии документа, удостоверяющего личность заявителя (удостоверяющего личность представителя заявителя, если заявка представляется представителем заявителя), в виде электронного образа такого документа не требуется в случае:</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подписания заявки, поданной по электронной почте, усиленной квалифицированной электронной подписью;</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xml:space="preserve"> – подачи заявки через Единый портал либо Региональный портал.</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sz w:val="28"/>
          <w:szCs w:val="28"/>
        </w:rPr>
      </w:pPr>
      <w:r w:rsidRPr="0090671A">
        <w:rPr>
          <w:rFonts w:ascii="Times New Roman" w:hAnsi="Times New Roman"/>
          <w:color w:val="000000"/>
          <w:sz w:val="28"/>
          <w:szCs w:val="28"/>
        </w:rPr>
        <w:t>Электронные документы (образы документов), представляемые с заявкой, направляются в виде файлов в одном из форматов: PDF, DOC, DOCX, XLS, XLSX, JPG, PNG. Электронные образы документов, представляемые с заявкой, заверяются усиленной квалифицированной электронной подписью</w:t>
      </w:r>
      <w:r w:rsidRPr="0090671A">
        <w:rPr>
          <w:rFonts w:ascii="Times New Roman" w:hAnsi="Times New Roman"/>
          <w:sz w:val="28"/>
          <w:szCs w:val="28"/>
        </w:rPr>
        <w:t xml:space="preserve">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sz w:val="28"/>
          <w:szCs w:val="28"/>
        </w:rPr>
      </w:pPr>
      <w:r w:rsidRPr="0090671A">
        <w:rPr>
          <w:rFonts w:ascii="Times New Roman" w:hAnsi="Times New Roman"/>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3B28" w:rsidRPr="0090671A" w:rsidRDefault="00123B28" w:rsidP="00E534F6">
      <w:pPr>
        <w:tabs>
          <w:tab w:val="left" w:pos="709"/>
          <w:tab w:val="left" w:pos="851"/>
        </w:tabs>
        <w:spacing w:after="0" w:line="240" w:lineRule="auto"/>
        <w:ind w:firstLine="720"/>
        <w:jc w:val="both"/>
        <w:outlineLvl w:val="1"/>
        <w:rPr>
          <w:rFonts w:ascii="Times New Roman" w:hAnsi="Times New Roman"/>
          <w:sz w:val="28"/>
          <w:szCs w:val="28"/>
        </w:rPr>
      </w:pPr>
      <w:r w:rsidRPr="0090671A">
        <w:rPr>
          <w:rFonts w:ascii="Times New Roman" w:hAnsi="Times New Roman"/>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rsidR="00123B28" w:rsidRPr="0090671A" w:rsidRDefault="00123B28" w:rsidP="00E534F6">
      <w:pPr>
        <w:pStyle w:val="ADM-2"/>
        <w:tabs>
          <w:tab w:val="clear" w:pos="709"/>
        </w:tabs>
        <w:ind w:firstLine="720"/>
        <w:rPr>
          <w:szCs w:val="28"/>
        </w:rPr>
      </w:pPr>
      <w:r w:rsidRPr="0090671A">
        <w:rPr>
          <w:szCs w:val="28"/>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2.7.1. Вместе с заявкой заявитель вправе представить:</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trike/>
          <w:color w:val="000000"/>
          <w:sz w:val="28"/>
          <w:szCs w:val="28"/>
        </w:rPr>
      </w:pPr>
      <w:r w:rsidRPr="0090671A">
        <w:rPr>
          <w:rFonts w:ascii="Times New Roman" w:hAnsi="Times New Roman"/>
          <w:color w:val="000000"/>
          <w:sz w:val="28"/>
          <w:szCs w:val="28"/>
        </w:rPr>
        <w:t xml:space="preserve">– </w:t>
      </w:r>
      <w:r w:rsidRPr="0090671A">
        <w:rPr>
          <w:rFonts w:ascii="Times New Roman" w:hAnsi="Times New Roman"/>
          <w:sz w:val="28"/>
          <w:szCs w:val="28"/>
        </w:rPr>
        <w:t xml:space="preserve">документ, удостоверяющий (устанавливающий) право заявителя </w:t>
      </w:r>
      <w:r w:rsidRPr="0090671A">
        <w:rPr>
          <w:rFonts w:ascii="Times New Roman" w:hAnsi="Times New Roman"/>
          <w:color w:val="000000"/>
          <w:sz w:val="28"/>
          <w:szCs w:val="28"/>
        </w:rPr>
        <w:t>на земельный участок, на котором планируется создать место (площадку) накопления твердых коммунальных отходов;</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 </w:t>
      </w:r>
      <w:r w:rsidRPr="0090671A">
        <w:rPr>
          <w:rFonts w:ascii="Times New Roman" w:hAnsi="Times New Roman"/>
          <w:sz w:val="28"/>
          <w:szCs w:val="28"/>
        </w:rPr>
        <w:t xml:space="preserve">документ, удостоверяющий (устанавливающий) право заявителя </w:t>
      </w:r>
      <w:r w:rsidRPr="0090671A">
        <w:rPr>
          <w:rFonts w:ascii="Times New Roman" w:hAnsi="Times New Roman"/>
          <w:color w:val="000000"/>
          <w:sz w:val="28"/>
          <w:szCs w:val="28"/>
        </w:rPr>
        <w:t>на здание и (или) сооружение либо помещение в здании или сооружении, расположенном на земельном участке, на котором планируется создать место (площадку) накопления твердых коммунальных отходов.</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color w:val="000000"/>
          <w:sz w:val="28"/>
          <w:szCs w:val="28"/>
        </w:rPr>
        <w:t xml:space="preserve">Выписку из ЕГРН об объекте недвижимости (о земельном участке, </w:t>
      </w:r>
      <w:r w:rsidRPr="0090671A">
        <w:rPr>
          <w:rFonts w:ascii="Times New Roman" w:hAnsi="Times New Roman"/>
          <w:color w:val="000000"/>
          <w:sz w:val="28"/>
          <w:szCs w:val="28"/>
        </w:rPr>
        <w:lastRenderedPageBreak/>
        <w:t xml:space="preserve">здании и (или) сооружении либо помещении) </w:t>
      </w:r>
      <w:r w:rsidRPr="0090671A">
        <w:rPr>
          <w:rFonts w:ascii="Times New Roman" w:hAnsi="Times New Roman"/>
          <w:sz w:val="28"/>
          <w:szCs w:val="28"/>
        </w:rPr>
        <w:t>на бумажном носителе либо в электронной форме</w:t>
      </w:r>
      <w:r w:rsidRPr="0090671A">
        <w:rPr>
          <w:rFonts w:ascii="Times New Roman" w:hAnsi="Times New Roman"/>
          <w:color w:val="000000"/>
          <w:sz w:val="28"/>
          <w:szCs w:val="28"/>
        </w:rPr>
        <w:t xml:space="preserve"> заявитель получает при  личном  обращении в Управление  </w:t>
      </w:r>
      <w:proofErr w:type="spellStart"/>
      <w:r w:rsidRPr="0090671A">
        <w:rPr>
          <w:rFonts w:ascii="Times New Roman" w:hAnsi="Times New Roman"/>
          <w:color w:val="000000"/>
          <w:sz w:val="28"/>
          <w:szCs w:val="28"/>
        </w:rPr>
        <w:t>Росреестра</w:t>
      </w:r>
      <w:proofErr w:type="spellEnd"/>
      <w:r w:rsidRPr="0090671A">
        <w:rPr>
          <w:rFonts w:ascii="Times New Roman" w:hAnsi="Times New Roman"/>
          <w:color w:val="000000"/>
          <w:sz w:val="28"/>
          <w:szCs w:val="28"/>
        </w:rPr>
        <w:t xml:space="preserve"> </w:t>
      </w:r>
      <w:r w:rsidRPr="0090671A">
        <w:rPr>
          <w:rFonts w:ascii="Times New Roman" w:hAnsi="Times New Roman"/>
          <w:sz w:val="28"/>
          <w:szCs w:val="28"/>
        </w:rPr>
        <w:t xml:space="preserve">(если право на земельный участок, здание и (или) сооружение либо помещение зарегистрировано в ЕГРН). </w:t>
      </w:r>
    </w:p>
    <w:p w:rsidR="00123B28" w:rsidRPr="0090671A" w:rsidRDefault="00123B28" w:rsidP="00E534F6">
      <w:pPr>
        <w:shd w:val="clear" w:color="auto" w:fill="FFFFFF"/>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Документ, удостоверяющий (устанавливающий) право заявителя на здание и (или) сооружение либо помещение, если право на такое здание и (или) сооружение либо помещение не зарегистрировано в ЕГРН, – справку из технической документации, содержащую техническое описание объекта, выдает </w:t>
      </w:r>
      <w:r w:rsidRPr="0090671A">
        <w:rPr>
          <w:rFonts w:ascii="Times New Roman" w:hAnsi="Times New Roman"/>
          <w:bCs/>
          <w:sz w:val="28"/>
          <w:szCs w:val="28"/>
        </w:rPr>
        <w:t>Калининградский филиал ФГУП «</w:t>
      </w:r>
      <w:proofErr w:type="spellStart"/>
      <w:r w:rsidRPr="0090671A">
        <w:rPr>
          <w:rFonts w:ascii="Times New Roman" w:hAnsi="Times New Roman"/>
          <w:bCs/>
          <w:sz w:val="28"/>
          <w:szCs w:val="28"/>
        </w:rPr>
        <w:t>Ростехинвентаризация</w:t>
      </w:r>
      <w:proofErr w:type="spellEnd"/>
      <w:r w:rsidRPr="0090671A">
        <w:rPr>
          <w:rFonts w:ascii="Times New Roman" w:hAnsi="Times New Roman"/>
          <w:bCs/>
          <w:sz w:val="28"/>
          <w:szCs w:val="28"/>
        </w:rPr>
        <w:t xml:space="preserve"> - Федеральное БТИ»</w:t>
      </w:r>
      <w:r w:rsidRPr="0090671A">
        <w:rPr>
          <w:rFonts w:ascii="Times New Roman" w:hAnsi="Times New Roman"/>
          <w:sz w:val="28"/>
          <w:szCs w:val="28"/>
        </w:rPr>
        <w:t>, получение заявителем данного документа в электронной форме не предусмотрено.</w:t>
      </w:r>
    </w:p>
    <w:p w:rsidR="00123B28" w:rsidRPr="0090671A" w:rsidRDefault="00123B28" w:rsidP="00E534F6">
      <w:pPr>
        <w:shd w:val="clear" w:color="auto" w:fill="FFFFFF"/>
        <w:spacing w:after="0" w:line="240" w:lineRule="auto"/>
        <w:ind w:firstLine="709"/>
        <w:jc w:val="both"/>
        <w:rPr>
          <w:rFonts w:ascii="Times New Roman" w:hAnsi="Times New Roman"/>
          <w:sz w:val="28"/>
          <w:szCs w:val="28"/>
        </w:rPr>
      </w:pPr>
      <w:r w:rsidRPr="0090671A">
        <w:rPr>
          <w:rFonts w:ascii="Times New Roman" w:hAnsi="Times New Roman"/>
          <w:sz w:val="28"/>
          <w:szCs w:val="28"/>
        </w:rPr>
        <w:t>Копию договора на бессрочное пользование землей - выдается Государственным архивом Калининградской области, получение заявителем данного документа в электронной форме не предусмотрено.</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bCs/>
          <w:sz w:val="28"/>
          <w:szCs w:val="28"/>
        </w:rPr>
      </w:pPr>
      <w:r w:rsidRPr="0090671A">
        <w:rPr>
          <w:rFonts w:ascii="Times New Roman" w:hAnsi="Times New Roman"/>
          <w:sz w:val="28"/>
          <w:szCs w:val="28"/>
        </w:rPr>
        <w:t xml:space="preserve">- копию протокола (выписку из протокола) общего собрания собственников помещений в многоквартирном доме с решением о создании </w:t>
      </w:r>
      <w:r w:rsidRPr="0090671A">
        <w:rPr>
          <w:rFonts w:ascii="Times New Roman" w:hAnsi="Times New Roman"/>
          <w:bCs/>
          <w:sz w:val="28"/>
          <w:szCs w:val="28"/>
        </w:rPr>
        <w:t>места (площадки) накопления твердых коммунальных отходов в границах территории земельного участка, сформированного под данный многоквартирный дом (при наличии).</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Копию протокола (выписку из протокола) общего собрания можно получить в месте его хранения, которое определено решением данного собрания, либо в организации, в которую подлинник решения с протоколом общего собрания собственников помещений в многоквартирном доме был представлен лицом, по инициативе которого было созвано общее собрание.</w:t>
      </w:r>
    </w:p>
    <w:p w:rsidR="00123B28" w:rsidRPr="0090671A" w:rsidRDefault="00123B28" w:rsidP="00E534F6">
      <w:pPr>
        <w:widowControl w:val="0"/>
        <w:tabs>
          <w:tab w:val="left" w:pos="709"/>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2.7.2. Запрещается требовать от заявителя:</w:t>
      </w:r>
    </w:p>
    <w:p w:rsidR="002074EB" w:rsidRPr="0090671A" w:rsidRDefault="002074EB" w:rsidP="00E534F6">
      <w:pPr>
        <w:widowControl w:val="0"/>
        <w:tabs>
          <w:tab w:val="left" w:pos="709"/>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123B28" w:rsidRPr="0090671A" w:rsidRDefault="00123B28" w:rsidP="00E534F6">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w:t>
      </w:r>
      <w:r w:rsidRPr="0090671A">
        <w:rPr>
          <w:rFonts w:ascii="Times New Roman" w:hAnsi="Times New Roman"/>
          <w:sz w:val="28"/>
          <w:szCs w:val="28"/>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3B28" w:rsidRPr="0090671A" w:rsidRDefault="00123B28" w:rsidP="00E534F6">
      <w:pPr>
        <w:pStyle w:val="ADM-2"/>
        <w:tabs>
          <w:tab w:val="clear" w:pos="709"/>
        </w:tabs>
        <w:ind w:firstLine="720"/>
        <w:rPr>
          <w:strike/>
          <w:szCs w:val="28"/>
          <w:lang w:eastAsia="ar-SA"/>
        </w:rPr>
      </w:pPr>
      <w:r w:rsidRPr="0090671A">
        <w:rPr>
          <w:szCs w:val="28"/>
        </w:rPr>
        <w:t>–</w:t>
      </w:r>
      <w:r w:rsidRPr="0090671A">
        <w:rPr>
          <w:szCs w:val="28"/>
        </w:rPr>
        <w:tab/>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w:t>
      </w:r>
      <w:r w:rsidRPr="0090671A">
        <w:rPr>
          <w:szCs w:val="28"/>
        </w:rPr>
        <w:lastRenderedPageBreak/>
        <w:t xml:space="preserve">документов, указанных в части 6 статьи 7 Федерального закона </w:t>
      </w:r>
      <w:hyperlink r:id="rId15"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90671A">
          <w:rPr>
            <w:szCs w:val="28"/>
          </w:rPr>
          <w:t>от 27.07.2010   № 210-ФЗ</w:t>
        </w:r>
      </w:hyperlink>
      <w:r w:rsidRPr="0090671A">
        <w:rPr>
          <w:szCs w:val="28"/>
        </w:rPr>
        <w:t>.</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Style w:val="apple-style-span"/>
          <w:rFonts w:ascii="Times New Roman" w:hAnsi="Times New Roman"/>
          <w:sz w:val="28"/>
          <w:szCs w:val="28"/>
        </w:rPr>
        <w:t>– непредставление либо представление не в полном объеме документов, указанных в п. 2.6.1 настоящего Административного регламента;</w:t>
      </w:r>
    </w:p>
    <w:p w:rsidR="00123B28" w:rsidRPr="0090671A" w:rsidRDefault="00123B28" w:rsidP="00644A93">
      <w:pPr>
        <w:numPr>
          <w:ilvl w:val="0"/>
          <w:numId w:val="20"/>
        </w:numPr>
        <w:tabs>
          <w:tab w:val="clear" w:pos="1440"/>
          <w:tab w:val="num" w:pos="0"/>
          <w:tab w:val="left" w:pos="993"/>
        </w:tabs>
        <w:spacing w:after="0" w:line="240" w:lineRule="auto"/>
        <w:ind w:left="0" w:firstLine="709"/>
        <w:jc w:val="both"/>
        <w:rPr>
          <w:rStyle w:val="apple-style-span"/>
          <w:rFonts w:ascii="Times New Roman" w:hAnsi="Times New Roman"/>
          <w:color w:val="000000"/>
          <w:sz w:val="28"/>
          <w:szCs w:val="28"/>
        </w:rPr>
      </w:pPr>
      <w:r w:rsidRPr="0090671A">
        <w:rPr>
          <w:rStyle w:val="apple-style-span"/>
          <w:rFonts w:ascii="Times New Roman" w:hAnsi="Times New Roman"/>
          <w:sz w:val="28"/>
          <w:szCs w:val="28"/>
        </w:rPr>
        <w:t xml:space="preserve">отсутствие </w:t>
      </w:r>
      <w:r w:rsidRPr="0090671A">
        <w:rPr>
          <w:rStyle w:val="apple-style-span"/>
          <w:rFonts w:ascii="Times New Roman" w:hAnsi="Times New Roman"/>
          <w:color w:val="000000"/>
          <w:sz w:val="28"/>
          <w:szCs w:val="28"/>
        </w:rPr>
        <w:t>в заявке информации о заявителе, подписи заявителя;</w:t>
      </w:r>
    </w:p>
    <w:p w:rsidR="00123B28" w:rsidRPr="0090671A" w:rsidRDefault="00123B28" w:rsidP="00644A93">
      <w:pPr>
        <w:numPr>
          <w:ilvl w:val="0"/>
          <w:numId w:val="20"/>
        </w:numPr>
        <w:tabs>
          <w:tab w:val="clear" w:pos="1440"/>
          <w:tab w:val="num" w:pos="0"/>
          <w:tab w:val="left" w:pos="993"/>
        </w:tabs>
        <w:spacing w:after="0" w:line="240" w:lineRule="auto"/>
        <w:ind w:left="0" w:firstLine="709"/>
        <w:jc w:val="both"/>
        <w:rPr>
          <w:rFonts w:ascii="Times New Roman" w:hAnsi="Times New Roman"/>
          <w:strike/>
          <w:color w:val="000000"/>
          <w:sz w:val="28"/>
          <w:szCs w:val="28"/>
        </w:rPr>
      </w:pPr>
      <w:r w:rsidRPr="0090671A">
        <w:rPr>
          <w:rStyle w:val="apple-style-span"/>
          <w:rFonts w:ascii="Times New Roman" w:hAnsi="Times New Roman"/>
          <w:color w:val="000000"/>
          <w:sz w:val="28"/>
          <w:szCs w:val="28"/>
        </w:rPr>
        <w:t>заявка не поддается прочтению;</w:t>
      </w:r>
    </w:p>
    <w:p w:rsidR="00123B28" w:rsidRPr="0090671A" w:rsidRDefault="00123B28" w:rsidP="00644A93">
      <w:pPr>
        <w:numPr>
          <w:ilvl w:val="0"/>
          <w:numId w:val="20"/>
        </w:numPr>
        <w:tabs>
          <w:tab w:val="left" w:pos="993"/>
        </w:tabs>
        <w:spacing w:after="0" w:line="240" w:lineRule="auto"/>
        <w:ind w:left="0" w:firstLine="709"/>
        <w:jc w:val="both"/>
        <w:rPr>
          <w:rFonts w:ascii="Times New Roman" w:hAnsi="Times New Roman"/>
          <w:color w:val="000000"/>
          <w:sz w:val="28"/>
          <w:szCs w:val="28"/>
        </w:rPr>
      </w:pPr>
      <w:r w:rsidRPr="0090671A">
        <w:rPr>
          <w:rStyle w:val="apple-style-span"/>
          <w:rFonts w:ascii="Times New Roman" w:hAnsi="Times New Roman"/>
          <w:color w:val="000000"/>
          <w:sz w:val="28"/>
          <w:szCs w:val="28"/>
        </w:rPr>
        <w:t>заявка</w:t>
      </w:r>
      <w:r w:rsidRPr="0090671A">
        <w:rPr>
          <w:rFonts w:ascii="Times New Roman" w:hAnsi="Times New Roman"/>
          <w:color w:val="000000"/>
          <w:sz w:val="28"/>
          <w:szCs w:val="28"/>
        </w:rPr>
        <w:t xml:space="preserve"> или прилагаемые к ней документы исполнены карандашом;</w:t>
      </w:r>
    </w:p>
    <w:p w:rsidR="00123B28" w:rsidRPr="0090671A" w:rsidRDefault="00123B28" w:rsidP="00644A93">
      <w:pPr>
        <w:numPr>
          <w:ilvl w:val="0"/>
          <w:numId w:val="20"/>
        </w:numPr>
        <w:tabs>
          <w:tab w:val="left" w:pos="0"/>
          <w:tab w:val="left" w:pos="993"/>
        </w:tabs>
        <w:autoSpaceDE w:val="0"/>
        <w:spacing w:after="0" w:line="240" w:lineRule="auto"/>
        <w:ind w:left="0" w:firstLine="709"/>
        <w:jc w:val="both"/>
        <w:rPr>
          <w:rFonts w:ascii="Times New Roman" w:hAnsi="Times New Roman"/>
          <w:sz w:val="28"/>
          <w:szCs w:val="28"/>
        </w:rPr>
      </w:pPr>
      <w:r w:rsidRPr="0090671A">
        <w:rPr>
          <w:rFonts w:ascii="Times New Roman" w:hAnsi="Times New Roman"/>
          <w:color w:val="000000"/>
          <w:sz w:val="28"/>
          <w:szCs w:val="28"/>
        </w:rPr>
        <w:t xml:space="preserve">наличие в </w:t>
      </w:r>
      <w:r w:rsidRPr="0090671A">
        <w:rPr>
          <w:rStyle w:val="apple-style-span"/>
          <w:rFonts w:ascii="Times New Roman" w:hAnsi="Times New Roman"/>
          <w:color w:val="000000"/>
          <w:sz w:val="28"/>
          <w:szCs w:val="28"/>
        </w:rPr>
        <w:t>заявке</w:t>
      </w:r>
      <w:r w:rsidRPr="0090671A">
        <w:rPr>
          <w:rFonts w:ascii="Times New Roman" w:hAnsi="Times New Roman"/>
          <w:color w:val="000000"/>
          <w:sz w:val="28"/>
          <w:szCs w:val="28"/>
        </w:rPr>
        <w:t xml:space="preserve"> и прилагаемых к ней документах неоговоренных исправлений, серьезных повреждений, не позволяющих</w:t>
      </w:r>
      <w:r w:rsidRPr="0090671A">
        <w:rPr>
          <w:rFonts w:ascii="Times New Roman" w:hAnsi="Times New Roman"/>
          <w:sz w:val="28"/>
          <w:szCs w:val="28"/>
        </w:rPr>
        <w:t xml:space="preserve"> однозначно истолковать их содержание, подчисток либо приписок, зачеркнутых слов;</w:t>
      </w:r>
    </w:p>
    <w:p w:rsidR="00123B28" w:rsidRPr="0090671A" w:rsidRDefault="00123B28" w:rsidP="00644A93">
      <w:pPr>
        <w:pStyle w:val="ConsPlusNormal"/>
        <w:widowControl/>
        <w:numPr>
          <w:ilvl w:val="0"/>
          <w:numId w:val="14"/>
        </w:numPr>
        <w:tabs>
          <w:tab w:val="left" w:pos="709"/>
          <w:tab w:val="left" w:pos="851"/>
          <w:tab w:val="left" w:pos="993"/>
        </w:tabs>
        <w:ind w:left="0" w:firstLine="709"/>
        <w:jc w:val="both"/>
        <w:rPr>
          <w:rFonts w:ascii="Times New Roman" w:hAnsi="Times New Roman" w:cs="Times New Roman"/>
          <w:sz w:val="28"/>
          <w:szCs w:val="28"/>
        </w:rPr>
      </w:pPr>
      <w:r w:rsidRPr="0090671A">
        <w:rPr>
          <w:rFonts w:ascii="Times New Roman" w:hAnsi="Times New Roman" w:cs="Times New Roman"/>
          <w:sz w:val="28"/>
          <w:szCs w:val="28"/>
        </w:rPr>
        <w:t xml:space="preserve">документы, направленные по электронной почте, не подписаны электронной цифровой подписью и представлены не в форматах </w:t>
      </w:r>
      <w:r w:rsidRPr="0090671A">
        <w:rPr>
          <w:rFonts w:ascii="Times New Roman" w:hAnsi="Times New Roman" w:cs="Times New Roman"/>
          <w:sz w:val="28"/>
          <w:szCs w:val="28"/>
          <w:lang w:val="en-US"/>
        </w:rPr>
        <w:t>PDF</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DOC</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DOCX</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XLS</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XLSX</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JPG</w:t>
      </w:r>
      <w:r w:rsidRPr="0090671A">
        <w:rPr>
          <w:rFonts w:ascii="Times New Roman" w:hAnsi="Times New Roman" w:cs="Times New Roman"/>
          <w:sz w:val="28"/>
          <w:szCs w:val="28"/>
        </w:rPr>
        <w:t xml:space="preserve">, </w:t>
      </w:r>
      <w:r w:rsidRPr="0090671A">
        <w:rPr>
          <w:rFonts w:ascii="Times New Roman" w:hAnsi="Times New Roman" w:cs="Times New Roman"/>
          <w:sz w:val="28"/>
          <w:szCs w:val="28"/>
          <w:lang w:val="en-US"/>
        </w:rPr>
        <w:t>PNG</w:t>
      </w:r>
      <w:r w:rsidRPr="0090671A">
        <w:rPr>
          <w:rFonts w:ascii="Times New Roman" w:hAnsi="Times New Roman" w:cs="Times New Roman"/>
          <w:sz w:val="28"/>
          <w:szCs w:val="28"/>
        </w:rPr>
        <w:t>;</w:t>
      </w:r>
    </w:p>
    <w:p w:rsidR="00123B28" w:rsidRPr="0090671A" w:rsidRDefault="00123B28" w:rsidP="00644A93">
      <w:pPr>
        <w:pStyle w:val="ConsPlusNormal"/>
        <w:widowControl/>
        <w:numPr>
          <w:ilvl w:val="0"/>
          <w:numId w:val="14"/>
        </w:numPr>
        <w:tabs>
          <w:tab w:val="left" w:pos="142"/>
          <w:tab w:val="left" w:pos="851"/>
          <w:tab w:val="left" w:pos="993"/>
        </w:tabs>
        <w:ind w:left="0" w:firstLine="709"/>
        <w:jc w:val="both"/>
        <w:rPr>
          <w:rFonts w:ascii="Times New Roman" w:hAnsi="Times New Roman" w:cs="Times New Roman"/>
          <w:sz w:val="28"/>
          <w:szCs w:val="28"/>
        </w:rPr>
      </w:pPr>
      <w:r w:rsidRPr="0090671A">
        <w:rPr>
          <w:rFonts w:ascii="Times New Roman" w:hAnsi="Times New Roman" w:cs="Times New Roman"/>
          <w:sz w:val="28"/>
          <w:szCs w:val="28"/>
        </w:rPr>
        <w:t>отсутствие у заявителя документа, удостоверяющего личность;</w:t>
      </w:r>
    </w:p>
    <w:p w:rsidR="00123B28" w:rsidRPr="0090671A" w:rsidRDefault="00123B28" w:rsidP="00644A93">
      <w:pPr>
        <w:widowControl w:val="0"/>
        <w:numPr>
          <w:ilvl w:val="0"/>
          <w:numId w:val="37"/>
        </w:numPr>
        <w:tabs>
          <w:tab w:val="left" w:pos="142"/>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владелец электронной подписи, </w:t>
      </w:r>
      <w:r w:rsidRPr="0090671A">
        <w:rPr>
          <w:rFonts w:ascii="Times New Roman" w:hAnsi="Times New Roman"/>
          <w:color w:val="000000"/>
          <w:sz w:val="28"/>
          <w:szCs w:val="28"/>
        </w:rPr>
        <w:t>подписавший заявку,</w:t>
      </w:r>
      <w:r w:rsidRPr="0090671A">
        <w:rPr>
          <w:rFonts w:ascii="Times New Roman" w:hAnsi="Times New Roman"/>
          <w:sz w:val="28"/>
          <w:szCs w:val="28"/>
        </w:rPr>
        <w:t xml:space="preserve"> не имеет соответствующих полномочий;    </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не подтверждена подлинность электронной подписи в электронном документе;</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электронная подпись используется не в соответствии со сведениями, указанными в сертификате ключа проверки электронной подписи;</w:t>
      </w:r>
    </w:p>
    <w:p w:rsidR="00123B28" w:rsidRPr="0090671A" w:rsidRDefault="00123B28" w:rsidP="00644A93">
      <w:pPr>
        <w:pStyle w:val="ConsPlusNormal"/>
        <w:widowControl/>
        <w:numPr>
          <w:ilvl w:val="0"/>
          <w:numId w:val="14"/>
        </w:numPr>
        <w:tabs>
          <w:tab w:val="left" w:pos="142"/>
          <w:tab w:val="left" w:pos="851"/>
          <w:tab w:val="left" w:pos="993"/>
        </w:tabs>
        <w:ind w:left="0" w:firstLine="709"/>
        <w:jc w:val="both"/>
        <w:rPr>
          <w:rFonts w:ascii="Times New Roman" w:hAnsi="Times New Roman" w:cs="Times New Roman"/>
          <w:sz w:val="28"/>
          <w:szCs w:val="28"/>
        </w:rPr>
      </w:pPr>
      <w:r w:rsidRPr="0090671A">
        <w:rPr>
          <w:rFonts w:ascii="Times New Roman" w:hAnsi="Times New Roman" w:cs="Times New Roman"/>
          <w:sz w:val="28"/>
          <w:szCs w:val="28"/>
        </w:rPr>
        <w:t>электронные образы документов, поданные через Единый портал либо Региональный портал вместе с заявкой, не соответствуют требованиям п. 2.6.5 настоящего Административного регламента.</w:t>
      </w:r>
    </w:p>
    <w:p w:rsidR="00123B28" w:rsidRPr="0090671A" w:rsidRDefault="00123B28" w:rsidP="00E534F6">
      <w:pPr>
        <w:pStyle w:val="ConsPlusNormal"/>
        <w:widowControl/>
        <w:tabs>
          <w:tab w:val="left" w:pos="142"/>
          <w:tab w:val="left" w:pos="851"/>
          <w:tab w:val="left" w:pos="993"/>
        </w:tabs>
        <w:ind w:firstLine="709"/>
        <w:jc w:val="both"/>
        <w:rPr>
          <w:rFonts w:ascii="Times New Roman" w:hAnsi="Times New Roman" w:cs="Times New Roman"/>
          <w:sz w:val="28"/>
          <w:szCs w:val="28"/>
        </w:rPr>
      </w:pPr>
      <w:r w:rsidRPr="0090671A">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w:t>
      </w:r>
    </w:p>
    <w:p w:rsidR="00123B28" w:rsidRPr="0090671A" w:rsidRDefault="00123B28" w:rsidP="00E534F6">
      <w:pPr>
        <w:tabs>
          <w:tab w:val="left" w:pos="0"/>
        </w:tabs>
        <w:autoSpaceDE w:val="0"/>
        <w:spacing w:after="0" w:line="240" w:lineRule="auto"/>
        <w:ind w:firstLine="720"/>
        <w:jc w:val="both"/>
        <w:rPr>
          <w:rFonts w:ascii="Times New Roman" w:hAnsi="Times New Roman"/>
          <w:sz w:val="28"/>
          <w:szCs w:val="28"/>
        </w:rPr>
      </w:pPr>
      <w:r w:rsidRPr="0090671A">
        <w:rPr>
          <w:rFonts w:ascii="Times New Roman" w:hAnsi="Times New Roman"/>
          <w:sz w:val="28"/>
          <w:szCs w:val="28"/>
        </w:rPr>
        <w:t>2.9. Исчерпывающий перечень оснований для приостановления предоставления муниципальной услуги.</w:t>
      </w:r>
    </w:p>
    <w:p w:rsidR="00123B28" w:rsidRPr="0090671A" w:rsidRDefault="00123B28" w:rsidP="00E534F6">
      <w:pPr>
        <w:tabs>
          <w:tab w:val="left" w:pos="0"/>
        </w:tabs>
        <w:autoSpaceDE w:val="0"/>
        <w:spacing w:after="0" w:line="240" w:lineRule="auto"/>
        <w:ind w:firstLine="720"/>
        <w:jc w:val="both"/>
        <w:rPr>
          <w:rFonts w:ascii="Times New Roman" w:hAnsi="Times New Roman"/>
          <w:sz w:val="28"/>
          <w:szCs w:val="28"/>
        </w:rPr>
      </w:pPr>
      <w:r w:rsidRPr="0090671A">
        <w:rPr>
          <w:rFonts w:ascii="Times New Roman" w:hAnsi="Times New Roman"/>
          <w:sz w:val="28"/>
          <w:szCs w:val="28"/>
        </w:rPr>
        <w:t>Приостановление предоставления муниципальной услуги не предусмотрено.</w:t>
      </w:r>
    </w:p>
    <w:p w:rsidR="00123B28" w:rsidRPr="0090671A" w:rsidRDefault="00123B28" w:rsidP="00E534F6">
      <w:pPr>
        <w:pStyle w:val="ConsPlusNormal"/>
        <w:widowControl/>
        <w:tabs>
          <w:tab w:val="left" w:pos="851"/>
          <w:tab w:val="left" w:pos="993"/>
        </w:tabs>
        <w:ind w:firstLine="709"/>
        <w:jc w:val="both"/>
        <w:rPr>
          <w:rFonts w:ascii="Times New Roman" w:hAnsi="Times New Roman" w:cs="Times New Roman"/>
          <w:sz w:val="28"/>
          <w:szCs w:val="28"/>
        </w:rPr>
      </w:pPr>
      <w:r w:rsidRPr="0090671A">
        <w:rPr>
          <w:rFonts w:ascii="Times New Roman" w:hAnsi="Times New Roman" w:cs="Times New Roman"/>
          <w:color w:val="000000"/>
          <w:sz w:val="28"/>
          <w:szCs w:val="28"/>
        </w:rPr>
        <w:t>2.10.</w:t>
      </w:r>
      <w:r w:rsidRPr="0090671A">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w:t>
      </w:r>
    </w:p>
    <w:p w:rsidR="00123B28" w:rsidRPr="0090671A" w:rsidRDefault="00123B28" w:rsidP="00644A93">
      <w:pPr>
        <w:pStyle w:val="ConsPlusNormal"/>
        <w:numPr>
          <w:ilvl w:val="0"/>
          <w:numId w:val="15"/>
        </w:numPr>
        <w:tabs>
          <w:tab w:val="left" w:pos="0"/>
          <w:tab w:val="left" w:pos="426"/>
          <w:tab w:val="left" w:pos="851"/>
          <w:tab w:val="left" w:pos="993"/>
          <w:tab w:val="left" w:pos="1276"/>
        </w:tabs>
        <w:ind w:left="0" w:firstLine="709"/>
        <w:contextualSpacing/>
        <w:jc w:val="both"/>
        <w:rPr>
          <w:rFonts w:ascii="Times New Roman" w:hAnsi="Times New Roman" w:cs="Times New Roman"/>
          <w:sz w:val="28"/>
          <w:szCs w:val="28"/>
        </w:rPr>
      </w:pPr>
      <w:r w:rsidRPr="0090671A">
        <w:rPr>
          <w:rFonts w:ascii="Times New Roman" w:hAnsi="Times New Roman" w:cs="Times New Roman"/>
          <w:sz w:val="28"/>
          <w:szCs w:val="28"/>
        </w:rPr>
        <w:t>несоответствие заявки установленной форме;</w:t>
      </w:r>
    </w:p>
    <w:p w:rsidR="00123B28" w:rsidRPr="0090671A" w:rsidRDefault="00123B28" w:rsidP="00644A93">
      <w:pPr>
        <w:pStyle w:val="ConsPlusNormal"/>
        <w:numPr>
          <w:ilvl w:val="0"/>
          <w:numId w:val="15"/>
        </w:numPr>
        <w:tabs>
          <w:tab w:val="left" w:pos="0"/>
          <w:tab w:val="left" w:pos="426"/>
          <w:tab w:val="left" w:pos="851"/>
          <w:tab w:val="left" w:pos="993"/>
          <w:tab w:val="left" w:pos="1276"/>
        </w:tabs>
        <w:ind w:left="0" w:firstLine="709"/>
        <w:contextualSpacing/>
        <w:jc w:val="both"/>
        <w:rPr>
          <w:rFonts w:ascii="Times New Roman" w:hAnsi="Times New Roman" w:cs="Times New Roman"/>
          <w:sz w:val="28"/>
          <w:szCs w:val="28"/>
        </w:rPr>
      </w:pPr>
      <w:r w:rsidRPr="0090671A">
        <w:rPr>
          <w:rFonts w:ascii="Times New Roman" w:hAnsi="Times New Roman" w:cs="Times New Roman"/>
          <w:sz w:val="28"/>
          <w:szCs w:val="28"/>
        </w:rPr>
        <w:t>несоответствие места (площадки) накопления твердых коммунальных отходов требованиям Правил благоустройства городского округа «Город Калининград»,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123B28" w:rsidRPr="0090671A" w:rsidRDefault="00123B28" w:rsidP="00E534F6">
      <w:pPr>
        <w:tabs>
          <w:tab w:val="left" w:pos="0"/>
        </w:tabs>
        <w:autoSpaceDE w:val="0"/>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lastRenderedPageBreak/>
        <w:t>2.11.</w:t>
      </w:r>
      <w:r w:rsidRPr="0090671A">
        <w:rPr>
          <w:rFonts w:ascii="Times New Roman" w:hAnsi="Times New Roman"/>
          <w:sz w:val="28"/>
          <w:szCs w:val="28"/>
        </w:rPr>
        <w:t xml:space="preserve"> Услуги, необходимые и обязательные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Pr="0090671A">
        <w:rPr>
          <w:rFonts w:ascii="Times New Roman" w:hAnsi="Times New Roman"/>
          <w:color w:val="000000"/>
          <w:sz w:val="28"/>
          <w:szCs w:val="28"/>
        </w:rPr>
        <w:t xml:space="preserve">муниципальной услуги: </w:t>
      </w:r>
    </w:p>
    <w:p w:rsidR="00123B28" w:rsidRPr="0090671A" w:rsidRDefault="00123B28" w:rsidP="00E534F6">
      <w:pPr>
        <w:tabs>
          <w:tab w:val="left" w:pos="993"/>
        </w:tabs>
        <w:autoSpaceDE w:val="0"/>
        <w:autoSpaceDN w:val="0"/>
        <w:adjustRightInd w:val="0"/>
        <w:spacing w:after="0" w:line="240" w:lineRule="auto"/>
        <w:ind w:firstLine="709"/>
        <w:jc w:val="both"/>
        <w:rPr>
          <w:rFonts w:ascii="Times New Roman" w:hAnsi="Times New Roman"/>
          <w:color w:val="000000"/>
          <w:sz w:val="28"/>
          <w:szCs w:val="28"/>
          <w:lang w:eastAsia="ar-SA"/>
        </w:rPr>
      </w:pPr>
      <w:r w:rsidRPr="0090671A">
        <w:rPr>
          <w:rFonts w:ascii="Times New Roman" w:hAnsi="Times New Roman"/>
          <w:color w:val="000000"/>
          <w:sz w:val="28"/>
          <w:szCs w:val="28"/>
        </w:rPr>
        <w:t xml:space="preserve">– </w:t>
      </w:r>
      <w:r w:rsidRPr="0090671A">
        <w:rPr>
          <w:rFonts w:ascii="Times New Roman" w:hAnsi="Times New Roman"/>
          <w:color w:val="000000"/>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(доверенности).</w:t>
      </w:r>
    </w:p>
    <w:p w:rsidR="00123B28" w:rsidRPr="0090671A" w:rsidRDefault="00123B28" w:rsidP="00E534F6">
      <w:pPr>
        <w:autoSpaceDE w:val="0"/>
        <w:autoSpaceDN w:val="0"/>
        <w:adjustRightInd w:val="0"/>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123B28" w:rsidRPr="0090671A" w:rsidRDefault="00123B28" w:rsidP="00E534F6">
      <w:pPr>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Государственная пошлина либо иная плата за предоставление муниципальной услуги не взимается.</w:t>
      </w:r>
    </w:p>
    <w:p w:rsidR="00123B28" w:rsidRPr="0090671A" w:rsidRDefault="00123B28" w:rsidP="00E534F6">
      <w:pPr>
        <w:spacing w:after="0" w:line="240" w:lineRule="auto"/>
        <w:ind w:firstLine="540"/>
        <w:jc w:val="both"/>
        <w:rPr>
          <w:rFonts w:ascii="Times New Roman" w:hAnsi="Times New Roman"/>
          <w:color w:val="000000"/>
          <w:sz w:val="28"/>
          <w:szCs w:val="28"/>
        </w:rPr>
      </w:pPr>
      <w:r w:rsidRPr="0090671A">
        <w:rPr>
          <w:rFonts w:ascii="Times New Roman" w:hAnsi="Times New Roman"/>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http://www.notariat-kaliningrad.ru/.</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2.14. Максимальный срок ожидания в очереди при подаче заявки</w:t>
      </w:r>
      <w:r w:rsidRPr="0090671A">
        <w:rPr>
          <w:rFonts w:ascii="Times New Roman" w:hAnsi="Times New Roman"/>
          <w:bCs/>
          <w:color w:val="000000"/>
          <w:sz w:val="28"/>
          <w:szCs w:val="28"/>
        </w:rPr>
        <w:t>,</w:t>
      </w:r>
      <w:r w:rsidRPr="0090671A">
        <w:rPr>
          <w:rFonts w:ascii="Times New Roman" w:hAnsi="Times New Roman"/>
          <w:color w:val="000000"/>
          <w:sz w:val="28"/>
          <w:szCs w:val="28"/>
        </w:rPr>
        <w:t xml:space="preserve"> заявления о предоставлении услуги, предоставляемой организацией, подведомственной Администрации, участвующей в предоставлении муниципальной услуги, и при получении результата предоставления таких услуг.</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Максимальный срок ожидания в очереди составляет 15 минут.</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2.15. Срок и порядок регистрации заявки, заявления о предоставлении услуги, предоставляемой организацией, подведомственной Администрации, участвующей в предоставлении муниципальной услуги, в том числе в электронной форме.</w:t>
      </w:r>
    </w:p>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2.15.1. Срок регистрации:</w:t>
      </w:r>
    </w:p>
    <w:p w:rsidR="00123B28" w:rsidRPr="0090671A" w:rsidRDefault="00123B28" w:rsidP="00644A93">
      <w:pPr>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при личном обращении – не должен превышать 30 минут;</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 при направлении документов по почте, при заполнении электронной формы заявки на Едином портале либо Региональном портале – не должен превышать 1 рабочего дня.</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2.15.2. Заявка регистрируется независимо от способа ее подачи специалистом МФЦ в автоматизированной информационной системе (далее – АИС) с проставлением на заявке оттиска штампа входящей корреспонденции, присвоением номера и даты в соответствии с записью в АИС.</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2.16. 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w:t>
      </w:r>
      <w:r w:rsidRPr="0090671A">
        <w:rPr>
          <w:rFonts w:ascii="Times New Roman" w:hAnsi="Times New Roman"/>
          <w:color w:val="000000"/>
          <w:sz w:val="28"/>
          <w:szCs w:val="28"/>
        </w:rPr>
        <w:lastRenderedPageBreak/>
        <w:t>Федерации о социальной защите инвалидов.</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2.16.1. </w:t>
      </w:r>
      <w:bookmarkStart w:id="2" w:name="закладка"/>
      <w:r w:rsidRPr="0090671A">
        <w:rPr>
          <w:rFonts w:ascii="Times New Roman" w:hAnsi="Times New Roman"/>
          <w:color w:val="000000"/>
          <w:sz w:val="28"/>
          <w:szCs w:val="28"/>
        </w:rPr>
        <w:t>Помещения МФЦ и Отдела, организаций, подведомственных Администрации, участвующих в предоставлении муниципальной услуги, 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2.16.2. Зал ожидания заявителями приема должен быть оборудован стульями (не менее трех), столами (стойками) для возможности оформления запросов, обеспечены местами общественного пользования (туалетами) и хранения верхней одежды заявителей.</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2.16.3.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 справочная информация, перечень которой установлен п. 1.3.5.1 настоящего Административного регламента;</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срок предоставления муниципальной услуги;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исчерпывающий перечень документов, необходимых для предоставления муниципальной услуги;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 образец </w:t>
      </w:r>
      <w:r w:rsidRPr="0090671A">
        <w:rPr>
          <w:rFonts w:ascii="Times New Roman" w:hAnsi="Times New Roman"/>
          <w:color w:val="000000"/>
          <w:sz w:val="28"/>
          <w:szCs w:val="28"/>
        </w:rPr>
        <w:t xml:space="preserve">заполнения заявки; </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порядок обжалования решений и действий (бездействия) Администрации, ее должностных лиц либо муниципальных служащих, МФЦ, его должностных лиц, работников;</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информация о предусмотренной </w:t>
      </w:r>
      <w:hyperlink r:id="rId16" w:history="1">
        <w:r w:rsidRPr="0090671A">
          <w:rPr>
            <w:rFonts w:ascii="Times New Roman" w:hAnsi="Times New Roman"/>
            <w:sz w:val="28"/>
            <w:szCs w:val="28"/>
          </w:rPr>
          <w:t>законодательством</w:t>
        </w:r>
      </w:hyperlink>
      <w:r w:rsidRPr="0090671A">
        <w:rPr>
          <w:rFonts w:ascii="Times New Roman" w:hAnsi="Times New Roman"/>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7" w:history="1">
        <w:r w:rsidRPr="0090671A">
          <w:rPr>
            <w:rFonts w:ascii="Times New Roman" w:hAnsi="Times New Roman"/>
            <w:sz w:val="28"/>
            <w:szCs w:val="28"/>
          </w:rPr>
          <w:t>законодательством</w:t>
        </w:r>
      </w:hyperlink>
      <w:r w:rsidRPr="0090671A">
        <w:rPr>
          <w:rFonts w:ascii="Times New Roman" w:hAnsi="Times New Roman"/>
          <w:sz w:val="28"/>
          <w:szCs w:val="28"/>
        </w:rPr>
        <w:t xml:space="preserve"> Российской Федерации.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2.16.4. Прием заявителей осуществляется непосредственно у рабочего места специалиста МФЦ.</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90671A">
        <w:rPr>
          <w:rFonts w:ascii="Times New Roman" w:hAnsi="Times New Roman"/>
          <w:sz w:val="28"/>
          <w:szCs w:val="28"/>
        </w:rPr>
        <w:t>бейджами</w:t>
      </w:r>
      <w:proofErr w:type="spellEnd"/>
      <w:r w:rsidRPr="0090671A">
        <w:rPr>
          <w:rFonts w:ascii="Times New Roman" w:hAnsi="Times New Roman"/>
          <w:sz w:val="28"/>
          <w:szCs w:val="28"/>
        </w:rPr>
        <w:t>) с указанием фамилии, имени, отчества и должности и (или) настольными табличками с указанием фамилии, имени, отчества и должности.</w:t>
      </w:r>
    </w:p>
    <w:p w:rsidR="00123B28" w:rsidRPr="0090671A" w:rsidRDefault="00123B28" w:rsidP="00E534F6">
      <w:pPr>
        <w:widowControl w:val="0"/>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Окна приема заявителей оснащаются информационными табличками (вывесками) с указанием их номера.</w:t>
      </w:r>
    </w:p>
    <w:p w:rsidR="00123B28" w:rsidRPr="0090671A" w:rsidRDefault="00123B28" w:rsidP="00E534F6">
      <w:pPr>
        <w:shd w:val="clear" w:color="auto" w:fill="FFFFFF"/>
        <w:spacing w:after="0" w:line="240" w:lineRule="auto"/>
        <w:ind w:firstLine="567"/>
        <w:jc w:val="both"/>
        <w:textAlignment w:val="baseline"/>
        <w:rPr>
          <w:rFonts w:ascii="Times New Roman" w:hAnsi="Times New Roman"/>
          <w:sz w:val="28"/>
          <w:szCs w:val="28"/>
        </w:rPr>
      </w:pPr>
      <w:r w:rsidRPr="0090671A">
        <w:rPr>
          <w:rFonts w:ascii="Times New Roman" w:hAnsi="Times New Roman"/>
          <w:sz w:val="28"/>
          <w:szCs w:val="28"/>
        </w:rPr>
        <w:lastRenderedPageBreak/>
        <w:t>2.16.5.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возможность беспрепятственного входа в здание МФЦ и выхода из него;</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при необходимости содействие со стороны специалистов МФЦ инвалиду при входе в здание МФЦ и выходе из него;</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оборудование на прилегающих к зданию МФЦ территориях мест для парковки автотранспортных средств инвалидов;</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сопровождение инвалидов, имеющих стойкие расстройства функций зрения и самостоятельного передвижения, в помещении МФЦ;</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123B28" w:rsidRPr="0090671A" w:rsidRDefault="00123B28" w:rsidP="00E534F6">
      <w:pPr>
        <w:autoSpaceDE w:val="0"/>
        <w:autoSpaceDN w:val="0"/>
        <w:adjustRightInd w:val="0"/>
        <w:spacing w:after="0" w:line="240" w:lineRule="auto"/>
        <w:ind w:firstLine="567"/>
        <w:jc w:val="both"/>
        <w:rPr>
          <w:rFonts w:ascii="Times New Roman" w:hAnsi="Times New Roman"/>
          <w:sz w:val="28"/>
          <w:szCs w:val="28"/>
        </w:rPr>
      </w:pPr>
      <w:r w:rsidRPr="0090671A">
        <w:rPr>
          <w:rFonts w:ascii="Times New Roman" w:hAnsi="Times New Roman"/>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
    <w:p w:rsidR="00123B28" w:rsidRPr="0090671A" w:rsidRDefault="00123B28" w:rsidP="00E534F6">
      <w:pPr>
        <w:widowControl w:val="0"/>
        <w:autoSpaceDE w:val="0"/>
        <w:autoSpaceDN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возможность участия </w:t>
      </w:r>
      <w:proofErr w:type="spellStart"/>
      <w:r w:rsidRPr="0090671A">
        <w:rPr>
          <w:rFonts w:ascii="Times New Roman" w:hAnsi="Times New Roman"/>
          <w:sz w:val="28"/>
          <w:szCs w:val="28"/>
        </w:rPr>
        <w:t>сурдопереводчика</w:t>
      </w:r>
      <w:proofErr w:type="spellEnd"/>
      <w:r w:rsidRPr="0090671A">
        <w:rPr>
          <w:rFonts w:ascii="Times New Roman" w:hAnsi="Times New Roman"/>
          <w:sz w:val="28"/>
          <w:szCs w:val="28"/>
        </w:rPr>
        <w:t xml:space="preserve">, </w:t>
      </w:r>
      <w:proofErr w:type="spellStart"/>
      <w:r w:rsidRPr="0090671A">
        <w:rPr>
          <w:rFonts w:ascii="Times New Roman" w:hAnsi="Times New Roman"/>
          <w:sz w:val="28"/>
          <w:szCs w:val="28"/>
        </w:rPr>
        <w:t>тифлосурдопереводчика</w:t>
      </w:r>
      <w:proofErr w:type="spellEnd"/>
      <w:r w:rsidRPr="0090671A">
        <w:rPr>
          <w:rFonts w:ascii="Times New Roman" w:hAnsi="Times New Roman"/>
          <w:sz w:val="28"/>
          <w:szCs w:val="28"/>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123B28" w:rsidRPr="0090671A" w:rsidRDefault="00123B28" w:rsidP="00E534F6">
      <w:pPr>
        <w:pStyle w:val="style3"/>
        <w:shd w:val="clear" w:color="auto" w:fill="FFFFFF"/>
        <w:spacing w:before="0" w:beforeAutospacing="0" w:after="0" w:afterAutospacing="0"/>
        <w:ind w:firstLine="567"/>
        <w:jc w:val="both"/>
        <w:textAlignment w:val="baseline"/>
        <w:rPr>
          <w:sz w:val="28"/>
          <w:szCs w:val="28"/>
        </w:rPr>
      </w:pPr>
      <w:r w:rsidRPr="0090671A">
        <w:rPr>
          <w:sz w:val="28"/>
          <w:szCs w:val="28"/>
        </w:rPr>
        <w:t>– обеспечение условий доступности для инвалидов по зрению официального сайта Администрации.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2.17.1. Показатели доступности муниципальной услуги:</w:t>
      </w:r>
    </w:p>
    <w:p w:rsidR="00123B28" w:rsidRPr="0090671A" w:rsidRDefault="00123B28" w:rsidP="00E534F6">
      <w:pPr>
        <w:pStyle w:val="ad"/>
        <w:spacing w:after="0" w:line="240" w:lineRule="auto"/>
        <w:ind w:left="0" w:firstLine="720"/>
        <w:jc w:val="both"/>
        <w:rPr>
          <w:rFonts w:ascii="Times New Roman" w:hAnsi="Times New Roman" w:cs="Times New Roman"/>
          <w:sz w:val="28"/>
          <w:szCs w:val="28"/>
        </w:rPr>
      </w:pPr>
      <w:r w:rsidRPr="0090671A">
        <w:rPr>
          <w:rFonts w:ascii="Times New Roman" w:hAnsi="Times New Roman" w:cs="Times New Roman"/>
          <w:sz w:val="28"/>
          <w:szCs w:val="28"/>
        </w:rPr>
        <w:t xml:space="preserve">1) месторасположение МФЦ, в котором осуществляются прием документов и выдача результата предоставления муниципальной услуги, с </w:t>
      </w:r>
      <w:r w:rsidRPr="0090671A">
        <w:rPr>
          <w:rFonts w:ascii="Times New Roman" w:hAnsi="Times New Roman" w:cs="Times New Roman"/>
          <w:sz w:val="28"/>
          <w:szCs w:val="28"/>
        </w:rPr>
        <w:lastRenderedPageBreak/>
        <w:t>учетом транспортной доступности (возможности добраться до подразделения в пределах 90 минут);</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 возможность получения заявителем информации о порядке предоставления муниципальной услуги:</w:t>
      </w:r>
    </w:p>
    <w:p w:rsidR="00123B28" w:rsidRPr="0090671A" w:rsidRDefault="00123B28" w:rsidP="00644A93">
      <w:pPr>
        <w:pStyle w:val="ad"/>
        <w:numPr>
          <w:ilvl w:val="0"/>
          <w:numId w:val="21"/>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по телефону;</w:t>
      </w:r>
    </w:p>
    <w:p w:rsidR="00123B28" w:rsidRPr="0090671A" w:rsidRDefault="00123B28" w:rsidP="00644A93">
      <w:pPr>
        <w:pStyle w:val="ad"/>
        <w:numPr>
          <w:ilvl w:val="0"/>
          <w:numId w:val="21"/>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непосредственно у специалиста МФЦ (на информационном стенде, при личном консультировании);</w:t>
      </w:r>
    </w:p>
    <w:p w:rsidR="00123B28" w:rsidRPr="0090671A" w:rsidRDefault="00123B28" w:rsidP="00644A93">
      <w:pPr>
        <w:pStyle w:val="ad"/>
        <w:numPr>
          <w:ilvl w:val="0"/>
          <w:numId w:val="21"/>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на официальном сайте Администрации;</w:t>
      </w:r>
    </w:p>
    <w:p w:rsidR="00123B28" w:rsidRPr="0090671A" w:rsidRDefault="00123B28" w:rsidP="00644A93">
      <w:pPr>
        <w:pStyle w:val="ad"/>
        <w:numPr>
          <w:ilvl w:val="0"/>
          <w:numId w:val="21"/>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на Едином портале;</w:t>
      </w:r>
    </w:p>
    <w:p w:rsidR="00123B28" w:rsidRPr="0090671A" w:rsidRDefault="00123B28" w:rsidP="00E534F6">
      <w:pPr>
        <w:pStyle w:val="ad"/>
        <w:spacing w:after="0" w:line="240" w:lineRule="auto"/>
        <w:ind w:left="0" w:firstLine="720"/>
        <w:jc w:val="both"/>
        <w:rPr>
          <w:rFonts w:ascii="Times New Roman" w:hAnsi="Times New Roman" w:cs="Times New Roman"/>
          <w:color w:val="000000"/>
          <w:sz w:val="28"/>
          <w:szCs w:val="28"/>
        </w:rPr>
      </w:pPr>
      <w:r w:rsidRPr="0090671A">
        <w:rPr>
          <w:rFonts w:ascii="Times New Roman" w:hAnsi="Times New Roman" w:cs="Times New Roman"/>
          <w:sz w:val="28"/>
          <w:szCs w:val="28"/>
        </w:rPr>
        <w:t xml:space="preserve">3) возможность выбора заявителем порядка подачи </w:t>
      </w:r>
      <w:r w:rsidRPr="0090671A">
        <w:rPr>
          <w:rFonts w:ascii="Times New Roman" w:hAnsi="Times New Roman" w:cs="Times New Roman"/>
          <w:color w:val="000000"/>
          <w:sz w:val="28"/>
          <w:szCs w:val="28"/>
        </w:rPr>
        <w:t>заявки с комплектом документов для предоставления муниципальной услуги:</w:t>
      </w:r>
    </w:p>
    <w:p w:rsidR="00123B28" w:rsidRPr="0090671A" w:rsidRDefault="00123B28" w:rsidP="00644A93">
      <w:pPr>
        <w:pStyle w:val="ad"/>
        <w:numPr>
          <w:ilvl w:val="0"/>
          <w:numId w:val="22"/>
        </w:numPr>
        <w:tabs>
          <w:tab w:val="left" w:pos="993"/>
        </w:tabs>
        <w:spacing w:after="0" w:line="240" w:lineRule="auto"/>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при личном общении;</w:t>
      </w:r>
    </w:p>
    <w:p w:rsidR="00123B28" w:rsidRPr="0090671A" w:rsidRDefault="00123B28" w:rsidP="00644A93">
      <w:pPr>
        <w:pStyle w:val="ad"/>
        <w:numPr>
          <w:ilvl w:val="0"/>
          <w:numId w:val="22"/>
        </w:numPr>
        <w:tabs>
          <w:tab w:val="left" w:pos="993"/>
        </w:tabs>
        <w:spacing w:after="0" w:line="240" w:lineRule="auto"/>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по почте;</w:t>
      </w:r>
    </w:p>
    <w:p w:rsidR="00123B28" w:rsidRPr="0090671A" w:rsidRDefault="00123B28" w:rsidP="00644A93">
      <w:pPr>
        <w:pStyle w:val="ad"/>
        <w:numPr>
          <w:ilvl w:val="0"/>
          <w:numId w:val="21"/>
        </w:numPr>
        <w:tabs>
          <w:tab w:val="left" w:pos="851"/>
          <w:tab w:val="left" w:pos="993"/>
        </w:tabs>
        <w:spacing w:after="0" w:line="240" w:lineRule="auto"/>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на Едином портале либо Региональном портале;</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4) возможность получения заявителем бланка заявки:</w:t>
      </w:r>
    </w:p>
    <w:p w:rsidR="00123B28" w:rsidRPr="0090671A" w:rsidRDefault="00123B28" w:rsidP="00644A93">
      <w:pPr>
        <w:pStyle w:val="ad"/>
        <w:numPr>
          <w:ilvl w:val="0"/>
          <w:numId w:val="23"/>
        </w:numPr>
        <w:tabs>
          <w:tab w:val="left" w:pos="851"/>
          <w:tab w:val="left" w:pos="993"/>
        </w:tabs>
        <w:spacing w:after="0" w:line="240" w:lineRule="auto"/>
        <w:ind w:left="0" w:firstLine="709"/>
        <w:jc w:val="both"/>
        <w:rPr>
          <w:rFonts w:ascii="Times New Roman" w:hAnsi="Times New Roman" w:cs="Times New Roman"/>
          <w:color w:val="000000"/>
          <w:sz w:val="28"/>
          <w:szCs w:val="28"/>
        </w:rPr>
      </w:pPr>
      <w:r w:rsidRPr="0090671A">
        <w:rPr>
          <w:rFonts w:ascii="Times New Roman" w:hAnsi="Times New Roman" w:cs="Times New Roman"/>
          <w:color w:val="000000"/>
          <w:sz w:val="28"/>
          <w:szCs w:val="28"/>
        </w:rPr>
        <w:t>у специалиста МФЦ;</w:t>
      </w:r>
    </w:p>
    <w:p w:rsidR="00123B28" w:rsidRPr="0090671A" w:rsidRDefault="00123B28" w:rsidP="00644A93">
      <w:pPr>
        <w:pStyle w:val="ad"/>
        <w:numPr>
          <w:ilvl w:val="0"/>
          <w:numId w:val="23"/>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 xml:space="preserve">на Едином портале;  </w:t>
      </w:r>
    </w:p>
    <w:p w:rsidR="00123B28" w:rsidRPr="0090671A" w:rsidRDefault="00123B28" w:rsidP="00644A93">
      <w:pPr>
        <w:pStyle w:val="ad"/>
        <w:numPr>
          <w:ilvl w:val="0"/>
          <w:numId w:val="23"/>
        </w:numPr>
        <w:tabs>
          <w:tab w:val="left" w:pos="851"/>
          <w:tab w:val="left" w:pos="993"/>
        </w:tabs>
        <w:spacing w:after="0" w:line="240" w:lineRule="auto"/>
        <w:ind w:left="0" w:firstLine="709"/>
        <w:jc w:val="both"/>
        <w:rPr>
          <w:rFonts w:ascii="Times New Roman" w:hAnsi="Times New Roman" w:cs="Times New Roman"/>
          <w:sz w:val="28"/>
          <w:szCs w:val="28"/>
        </w:rPr>
      </w:pPr>
      <w:r w:rsidRPr="0090671A">
        <w:rPr>
          <w:rFonts w:ascii="Times New Roman" w:hAnsi="Times New Roman" w:cs="Times New Roman"/>
          <w:sz w:val="28"/>
          <w:szCs w:val="28"/>
        </w:rPr>
        <w:t>на официальном сайте Администрации;</w:t>
      </w:r>
    </w:p>
    <w:p w:rsidR="00123B28" w:rsidRPr="0090671A" w:rsidRDefault="00123B28" w:rsidP="00E534F6">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5) возможность получения информации о ходе предоставления муниципальной услуги:</w:t>
      </w:r>
    </w:p>
    <w:p w:rsidR="00123B28" w:rsidRPr="0090671A" w:rsidRDefault="00123B28" w:rsidP="00E534F6">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непосредственно у специалиста МФЦ;</w:t>
      </w:r>
    </w:p>
    <w:p w:rsidR="00123B28" w:rsidRPr="0090671A" w:rsidRDefault="00123B28" w:rsidP="00E534F6">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 телефону у специалиста МФЦ;</w:t>
      </w:r>
    </w:p>
    <w:p w:rsidR="00123B28" w:rsidRPr="0090671A" w:rsidRDefault="00123B28" w:rsidP="00E534F6">
      <w:pPr>
        <w:widowControl w:val="0"/>
        <w:tabs>
          <w:tab w:val="left" w:pos="0"/>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на официальном сайте Администрации;</w:t>
      </w:r>
    </w:p>
    <w:p w:rsidR="00123B28" w:rsidRPr="0090671A" w:rsidRDefault="00123B28" w:rsidP="00E534F6">
      <w:pPr>
        <w:pStyle w:val="ad"/>
        <w:tabs>
          <w:tab w:val="left" w:pos="851"/>
          <w:tab w:val="left" w:pos="993"/>
        </w:tabs>
        <w:spacing w:after="0" w:line="240" w:lineRule="auto"/>
        <w:ind w:left="0"/>
        <w:jc w:val="both"/>
        <w:rPr>
          <w:rFonts w:ascii="Times New Roman" w:hAnsi="Times New Roman" w:cs="Times New Roman"/>
          <w:sz w:val="28"/>
          <w:szCs w:val="28"/>
        </w:rPr>
      </w:pPr>
      <w:r w:rsidRPr="0090671A">
        <w:rPr>
          <w:rFonts w:ascii="Times New Roman" w:eastAsia="Calibri" w:hAnsi="Times New Roman" w:cs="Times New Roman"/>
          <w:sz w:val="28"/>
          <w:szCs w:val="28"/>
          <w:lang w:eastAsia="en-US"/>
        </w:rPr>
        <w:t>– на Едином портале либо Региональном портале.</w:t>
      </w:r>
    </w:p>
    <w:p w:rsidR="00123B28" w:rsidRPr="0090671A" w:rsidRDefault="00123B28" w:rsidP="00E534F6">
      <w:pPr>
        <w:pStyle w:val="ad"/>
        <w:spacing w:after="0" w:line="240" w:lineRule="auto"/>
        <w:ind w:left="0" w:firstLine="720"/>
        <w:jc w:val="both"/>
        <w:rPr>
          <w:rFonts w:ascii="Times New Roman" w:hAnsi="Times New Roman" w:cs="Times New Roman"/>
          <w:sz w:val="28"/>
          <w:szCs w:val="28"/>
        </w:rPr>
      </w:pPr>
      <w:r w:rsidRPr="0090671A">
        <w:rPr>
          <w:rFonts w:ascii="Times New Roman" w:hAnsi="Times New Roman" w:cs="Times New Roman"/>
          <w:sz w:val="28"/>
          <w:szCs w:val="28"/>
        </w:rPr>
        <w:t xml:space="preserve">6) обеспечение беспрепятственного доступа к помещениям </w:t>
      </w:r>
      <w:r w:rsidRPr="0090671A">
        <w:rPr>
          <w:rFonts w:ascii="Times New Roman" w:hAnsi="Times New Roman" w:cs="Times New Roman"/>
          <w:sz w:val="28"/>
          <w:szCs w:val="28"/>
          <w:lang w:eastAsia="en-US"/>
        </w:rPr>
        <w:t>(в том числе для инвалидов)</w:t>
      </w:r>
      <w:r w:rsidRPr="0090671A">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2.17.2. Показатели качества муниципальной услуги: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123B28" w:rsidRPr="0090671A" w:rsidRDefault="00123B28" w:rsidP="00E534F6">
      <w:pPr>
        <w:pStyle w:val="ad"/>
        <w:spacing w:after="0" w:line="240" w:lineRule="auto"/>
        <w:ind w:left="0" w:firstLine="720"/>
        <w:jc w:val="both"/>
        <w:rPr>
          <w:rFonts w:ascii="Times New Roman" w:hAnsi="Times New Roman" w:cs="Times New Roman"/>
          <w:sz w:val="28"/>
          <w:szCs w:val="28"/>
        </w:rPr>
      </w:pPr>
      <w:r w:rsidRPr="0090671A">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123B28" w:rsidRPr="0090671A" w:rsidRDefault="00123B28" w:rsidP="00644A93">
      <w:pPr>
        <w:pStyle w:val="ad"/>
        <w:numPr>
          <w:ilvl w:val="0"/>
          <w:numId w:val="24"/>
        </w:numPr>
        <w:tabs>
          <w:tab w:val="left" w:pos="851"/>
          <w:tab w:val="left" w:pos="993"/>
        </w:tabs>
        <w:spacing w:after="0" w:line="240" w:lineRule="auto"/>
        <w:ind w:left="0" w:firstLine="687"/>
        <w:jc w:val="both"/>
        <w:rPr>
          <w:rFonts w:ascii="Times New Roman" w:hAnsi="Times New Roman" w:cs="Times New Roman"/>
          <w:sz w:val="28"/>
          <w:szCs w:val="28"/>
        </w:rPr>
      </w:pPr>
      <w:r w:rsidRPr="0090671A">
        <w:rPr>
          <w:rFonts w:ascii="Times New Roman" w:hAnsi="Times New Roman" w:cs="Times New Roman"/>
          <w:sz w:val="28"/>
          <w:szCs w:val="28"/>
        </w:rPr>
        <w:t>на информационном стенде;</w:t>
      </w:r>
    </w:p>
    <w:p w:rsidR="00123B28" w:rsidRPr="0090671A" w:rsidRDefault="00123B28" w:rsidP="00644A93">
      <w:pPr>
        <w:pStyle w:val="ad"/>
        <w:numPr>
          <w:ilvl w:val="0"/>
          <w:numId w:val="24"/>
        </w:numPr>
        <w:tabs>
          <w:tab w:val="left" w:pos="851"/>
          <w:tab w:val="left" w:pos="993"/>
        </w:tabs>
        <w:spacing w:after="0" w:line="240" w:lineRule="auto"/>
        <w:ind w:left="0" w:firstLine="687"/>
        <w:jc w:val="both"/>
        <w:rPr>
          <w:rFonts w:ascii="Times New Roman" w:hAnsi="Times New Roman" w:cs="Times New Roman"/>
          <w:sz w:val="28"/>
          <w:szCs w:val="28"/>
        </w:rPr>
      </w:pPr>
      <w:r w:rsidRPr="0090671A">
        <w:rPr>
          <w:rFonts w:ascii="Times New Roman" w:hAnsi="Times New Roman" w:cs="Times New Roman"/>
          <w:sz w:val="28"/>
          <w:szCs w:val="28"/>
        </w:rPr>
        <w:t xml:space="preserve">на Едином портале; </w:t>
      </w:r>
    </w:p>
    <w:p w:rsidR="00123B28" w:rsidRPr="0090671A" w:rsidRDefault="00123B28" w:rsidP="00644A93">
      <w:pPr>
        <w:pStyle w:val="ad"/>
        <w:numPr>
          <w:ilvl w:val="0"/>
          <w:numId w:val="24"/>
        </w:numPr>
        <w:tabs>
          <w:tab w:val="left" w:pos="851"/>
          <w:tab w:val="left" w:pos="993"/>
        </w:tabs>
        <w:spacing w:after="0" w:line="240" w:lineRule="auto"/>
        <w:ind w:left="0" w:firstLine="687"/>
        <w:jc w:val="both"/>
        <w:rPr>
          <w:rFonts w:ascii="Times New Roman" w:hAnsi="Times New Roman" w:cs="Times New Roman"/>
          <w:sz w:val="28"/>
          <w:szCs w:val="28"/>
        </w:rPr>
      </w:pPr>
      <w:r w:rsidRPr="0090671A">
        <w:rPr>
          <w:rFonts w:ascii="Times New Roman" w:hAnsi="Times New Roman" w:cs="Times New Roman"/>
          <w:sz w:val="28"/>
          <w:szCs w:val="28"/>
        </w:rPr>
        <w:t>на официальном сайте Администрации;</w:t>
      </w:r>
    </w:p>
    <w:p w:rsidR="00123B28" w:rsidRPr="0090671A" w:rsidRDefault="00123B28" w:rsidP="00E534F6">
      <w:pPr>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 соответствие помещений, в которых осуществляются прием документов и выдача результата, мест ожидания приема санитарно-эпидемиологическим нормам, </w:t>
      </w:r>
      <w:r w:rsidRPr="0090671A">
        <w:rPr>
          <w:rFonts w:ascii="Times New Roman" w:hAnsi="Times New Roman"/>
          <w:sz w:val="28"/>
          <w:szCs w:val="28"/>
          <w:lang w:eastAsia="x-none"/>
        </w:rPr>
        <w:t>требованиям действующего законодательства в части обеспечения условий</w:t>
      </w:r>
      <w:r w:rsidRPr="0090671A">
        <w:rPr>
          <w:rFonts w:ascii="Times New Roman" w:hAnsi="Times New Roman"/>
          <w:sz w:val="28"/>
          <w:szCs w:val="28"/>
          <w:lang w:val="x-none" w:eastAsia="x-none"/>
        </w:rPr>
        <w:t xml:space="preserve"> доступности для инвалидов, их беспрепятственного доступа к вышеуказанным помещениям</w:t>
      </w:r>
      <w:r w:rsidRPr="0090671A">
        <w:rPr>
          <w:rFonts w:ascii="Times New Roman" w:hAnsi="Times New Roman"/>
          <w:sz w:val="28"/>
          <w:szCs w:val="28"/>
          <w:lang w:eastAsia="x-none"/>
        </w:rPr>
        <w:t>,</w:t>
      </w:r>
      <w:r w:rsidRPr="0090671A">
        <w:rPr>
          <w:rFonts w:ascii="Times New Roman" w:hAnsi="Times New Roman"/>
          <w:sz w:val="28"/>
          <w:szCs w:val="28"/>
        </w:rPr>
        <w:t xml:space="preserve"> а также требованиям, установленным настоящим Административным регламентом в части комфортности;</w:t>
      </w:r>
    </w:p>
    <w:p w:rsidR="00123B28" w:rsidRPr="0090671A" w:rsidRDefault="00123B28" w:rsidP="00E534F6">
      <w:pPr>
        <w:autoSpaceDE w:val="0"/>
        <w:autoSpaceDN w:val="0"/>
        <w:adjustRightInd w:val="0"/>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4) удовлетворенность получателей муниципальной услуги ее качеством и доступностью (определяется в ходе проведения мониторинга качества и </w:t>
      </w:r>
      <w:r w:rsidRPr="0090671A">
        <w:rPr>
          <w:rFonts w:ascii="Times New Roman" w:hAnsi="Times New Roman"/>
          <w:sz w:val="28"/>
          <w:szCs w:val="28"/>
        </w:rPr>
        <w:lastRenderedPageBreak/>
        <w:t>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5) соблюдение должностными лицами МФЦ, Комитета,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6) компетентность, вежливость и корректность должностных лиц МФЦ, Отдела, Управления, Комитета, осуществляющих непосредственное взаимодействие с заявителями;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7) отсутствие фактов более 4 переадресаций звонков, поступивших от заявителей, обратившихся за консультацией.</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2.17.3. Количество взаимодействий заявителя с должностными лицами при предоставлении муниципальной услуги и их продолжительность.</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При обращении за получением муниципальной услуги по почте, </w:t>
      </w:r>
      <w:r w:rsidRPr="0090671A">
        <w:rPr>
          <w:rFonts w:ascii="Times New Roman" w:hAnsi="Times New Roman"/>
          <w:color w:val="000000"/>
          <w:sz w:val="28"/>
          <w:szCs w:val="28"/>
        </w:rPr>
        <w:t>электронной почте или через Единый портал либо Региональный портал и выборе способа получения результата при личном   обращении заявитель взаимодействует со специалистом МФЦ один раз.</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Продолжительность каждого взаимодействия составляет не более 30 минут.</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color w:val="000000"/>
          <w:sz w:val="28"/>
          <w:szCs w:val="28"/>
        </w:rPr>
        <w:t>При обращении за получением муниципальной услуги по почте, электронной почте или</w:t>
      </w:r>
      <w:r w:rsidRPr="0090671A">
        <w:rPr>
          <w:rFonts w:ascii="Times New Roman" w:hAnsi="Times New Roman"/>
          <w:sz w:val="28"/>
          <w:szCs w:val="28"/>
        </w:rPr>
        <w:t xml:space="preserve"> через Единый портал либо Региональный портал и выборе способа получения результата по почте либо электронной почте заявитель со специалистом МФЦ не взаимодействует. </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2.17.4.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п. 1.3.1.2 настоящего Административного регламента.  </w:t>
      </w:r>
    </w:p>
    <w:p w:rsidR="00123B28" w:rsidRPr="0090671A" w:rsidRDefault="00123B28" w:rsidP="00E534F6">
      <w:pPr>
        <w:pStyle w:val="ConsPlusNormal"/>
        <w:widowControl/>
        <w:jc w:val="both"/>
        <w:rPr>
          <w:rFonts w:ascii="Times New Roman" w:hAnsi="Times New Roman" w:cs="Times New Roman"/>
          <w:sz w:val="28"/>
          <w:szCs w:val="28"/>
        </w:rPr>
      </w:pPr>
      <w:r w:rsidRPr="0090671A">
        <w:rPr>
          <w:rFonts w:ascii="Times New Roman" w:eastAsia="Calibri" w:hAnsi="Times New Roman" w:cs="Times New Roman"/>
          <w:sz w:val="28"/>
          <w:szCs w:val="28"/>
          <w:lang w:eastAsia="en-US"/>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bookmarkEnd w:id="2"/>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2.18.1.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при консультировании по телефону назвать свои фамилию, должность, наименование Отдела, а затем в вежливой форме четко и подробно проинформировать обратившегося по интересующим его вопросам. Если у </w:t>
      </w:r>
      <w:r w:rsidRPr="0090671A">
        <w:rPr>
          <w:rFonts w:ascii="Times New Roman" w:hAnsi="Times New Roman"/>
          <w:sz w:val="28"/>
          <w:szCs w:val="28"/>
        </w:rPr>
        <w:lastRenderedPageBreak/>
        <w:t>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обратившегося более четырех раз. Во время ответа по телефону не допускается ведение параллельных разговоров с окружающими людьми;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при консультировании посредством индивидуального устного информирования дать обратившемуся полный, точный и оперативный ответ на поставленные вопросы;</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обратившимся, в срок, не превышающий 5 рабочих дней с момента поступления письменного обращения.</w:t>
      </w:r>
    </w:p>
    <w:p w:rsidR="00123B28" w:rsidRPr="0090671A" w:rsidRDefault="00123B28" w:rsidP="00E534F6">
      <w:pPr>
        <w:tabs>
          <w:tab w:val="left" w:pos="993"/>
        </w:tabs>
        <w:spacing w:after="0" w:line="240" w:lineRule="auto"/>
        <w:ind w:firstLine="709"/>
        <w:jc w:val="both"/>
        <w:rPr>
          <w:rFonts w:ascii="Times New Roman" w:hAnsi="Times New Roman"/>
          <w:sz w:val="28"/>
          <w:szCs w:val="28"/>
        </w:rPr>
      </w:pPr>
      <w:r w:rsidRPr="0090671A">
        <w:rPr>
          <w:rFonts w:ascii="Times New Roman" w:hAnsi="Times New Roman"/>
          <w:sz w:val="28"/>
          <w:szCs w:val="28"/>
        </w:rPr>
        <w:t>2.18.2. Особенности выполнения административных процедур в многофункциональных центрах.</w:t>
      </w:r>
    </w:p>
    <w:p w:rsidR="00123B28" w:rsidRPr="0090671A" w:rsidRDefault="00123B28" w:rsidP="00E534F6">
      <w:pPr>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Консультирование заявителей о порядке предоставления муниципальной услуги, ходе рассмотрения </w:t>
      </w:r>
      <w:r w:rsidRPr="0090671A">
        <w:rPr>
          <w:rFonts w:ascii="Times New Roman" w:hAnsi="Times New Roman"/>
          <w:color w:val="000000"/>
          <w:sz w:val="28"/>
          <w:szCs w:val="28"/>
        </w:rPr>
        <w:t>заявки, а также по иным вопросам, связанным с предоставлением муниципальной услуги, в МФЦ осуществляется бесплатно.</w:t>
      </w:r>
    </w:p>
    <w:p w:rsidR="00123B28" w:rsidRPr="0090671A" w:rsidRDefault="00123B28" w:rsidP="00E534F6">
      <w:pPr>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Специалисты МФЦ выполняют действия, предусмотренные </w:t>
      </w:r>
      <w:proofErr w:type="spellStart"/>
      <w:r w:rsidRPr="0090671A">
        <w:rPr>
          <w:rFonts w:ascii="Times New Roman" w:hAnsi="Times New Roman"/>
          <w:color w:val="000000"/>
          <w:sz w:val="28"/>
          <w:szCs w:val="28"/>
        </w:rPr>
        <w:t>п.п</w:t>
      </w:r>
      <w:proofErr w:type="spellEnd"/>
      <w:r w:rsidRPr="0090671A">
        <w:rPr>
          <w:rFonts w:ascii="Times New Roman" w:hAnsi="Times New Roman"/>
          <w:color w:val="000000"/>
          <w:sz w:val="28"/>
          <w:szCs w:val="28"/>
        </w:rPr>
        <w:t>. 3.1.1, 3.2.2, 3.2.5, 3.3, 3.3.2-3.3.5, 3.4.1, 3.4.3 настоящего Административного регламента,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123B28" w:rsidRPr="0090671A" w:rsidRDefault="00123B28" w:rsidP="00E534F6">
      <w:pPr>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2.18.3. Особенности предоставления муниципальной услуги в электронной форме.</w:t>
      </w:r>
    </w:p>
    <w:p w:rsidR="00123B28" w:rsidRPr="0090671A" w:rsidRDefault="00123B28" w:rsidP="00E534F6">
      <w:pPr>
        <w:autoSpaceDE w:val="0"/>
        <w:autoSpaceDN w:val="0"/>
        <w:adjustRightInd w:val="0"/>
        <w:spacing w:after="0" w:line="240" w:lineRule="auto"/>
        <w:ind w:firstLine="540"/>
        <w:jc w:val="both"/>
        <w:rPr>
          <w:rFonts w:ascii="Times New Roman" w:hAnsi="Times New Roman"/>
          <w:color w:val="000000"/>
          <w:sz w:val="28"/>
          <w:szCs w:val="28"/>
        </w:rPr>
      </w:pPr>
      <w:r w:rsidRPr="0090671A">
        <w:rPr>
          <w:rFonts w:ascii="Times New Roman" w:hAnsi="Times New Roman"/>
          <w:color w:val="000000"/>
          <w:sz w:val="28"/>
          <w:szCs w:val="28"/>
        </w:rPr>
        <w:t>2.18.3.1. При формировании заявки посредством заполнения электронной формы заявки на Едином портале либо Региональном портале обеспечиваются:</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возможность копирования и сохранения заявки и иных документов, необходимых для предоставления услуги;</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 возможность заполнения несколькими заявителями одной электронной формы заявки при обращении за услугами, предполагающими направление совместной заявки несколькими заявителями; </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возможность печати на бумажном носителе копии электронной формы заявки;</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lastRenderedPageBreak/>
        <w:t xml:space="preserve">сохранение ранее введенных в электронную форму заявки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заявки; </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заполнение полей электронной формы заявки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 отсутствующих в единой системе идентификации и аутентификации; </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возможность вернуться на любой из этапов заполнения электронной формы заявки без потери ранее введенной информации;</w:t>
      </w:r>
    </w:p>
    <w:p w:rsidR="00123B28" w:rsidRPr="0090671A" w:rsidRDefault="00123B28" w:rsidP="00644A93">
      <w:pPr>
        <w:numPr>
          <w:ilvl w:val="0"/>
          <w:numId w:val="3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возможность доступа на Едином портале либо Региональном портале к ранее поданным заявителем заявкам в течение одного года, а также частично сформированным заявкам – в течение 3 месяцев.</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xml:space="preserve">2.18.3.2. 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В иных случаях для подписания заявки заявителем используется усиленная квалифицированная электронная подпись.</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Электронные образы документов, представляемые с заявкой,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2.18.3.3.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запись на прием в МФЦ для подачи заявки о предоставлении муниципальной услуги (на сайте МФЦ www.mfc39.ru);</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формирование заявки о предоставлении муниципальной услуги (на Едином портале либо Региональном портале);</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lastRenderedPageBreak/>
        <w:t>– получение сведений о ходе предоставления муниципальной услуги (на Едином портале либо Региональном портале, на сайте Администрации);</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оценка качества предоставления муниципальной услуги (на Едином портале);</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Действия, указанные в дефисах 3-6, заявитель сможет совершить с использованием </w:t>
      </w:r>
      <w:r w:rsidRPr="0090671A">
        <w:rPr>
          <w:rFonts w:ascii="Times New Roman" w:hAnsi="Times New Roman"/>
          <w:color w:val="000000"/>
          <w:sz w:val="28"/>
          <w:szCs w:val="28"/>
        </w:rPr>
        <w:t>Единого портала либо Регионального портала</w:t>
      </w:r>
      <w:r w:rsidRPr="0090671A">
        <w:rPr>
          <w:rFonts w:ascii="Times New Roman" w:hAnsi="Times New Roman"/>
          <w:sz w:val="28"/>
          <w:szCs w:val="28"/>
        </w:rPr>
        <w:t xml:space="preserve">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123B28" w:rsidRPr="0090671A" w:rsidRDefault="00123B28" w:rsidP="00E534F6">
      <w:pPr>
        <w:spacing w:after="0" w:line="240" w:lineRule="auto"/>
        <w:ind w:firstLine="720"/>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jc w:val="center"/>
        <w:outlineLvl w:val="1"/>
        <w:rPr>
          <w:rFonts w:ascii="Times New Roman" w:hAnsi="Times New Roman"/>
          <w:sz w:val="28"/>
          <w:szCs w:val="28"/>
        </w:rPr>
      </w:pPr>
      <w:r w:rsidRPr="0090671A">
        <w:rPr>
          <w:rFonts w:ascii="Times New Roman" w:hAnsi="Times New Roman"/>
          <w:sz w:val="28"/>
          <w:szCs w:val="28"/>
        </w:rPr>
        <w:t xml:space="preserve">Раздел 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 </w:t>
      </w:r>
    </w:p>
    <w:p w:rsidR="00123B28" w:rsidRPr="0090671A" w:rsidRDefault="00123B28" w:rsidP="00E534F6">
      <w:pPr>
        <w:autoSpaceDE w:val="0"/>
        <w:autoSpaceDN w:val="0"/>
        <w:adjustRightInd w:val="0"/>
        <w:spacing w:after="0" w:line="240" w:lineRule="auto"/>
        <w:jc w:val="center"/>
        <w:outlineLvl w:val="1"/>
        <w:rPr>
          <w:rFonts w:ascii="Times New Roman" w:hAnsi="Times New Roman"/>
          <w:sz w:val="28"/>
          <w:szCs w:val="28"/>
        </w:rPr>
      </w:pPr>
      <w:r w:rsidRPr="0090671A">
        <w:rPr>
          <w:rFonts w:ascii="Times New Roman" w:hAnsi="Times New Roman"/>
          <w:sz w:val="28"/>
          <w:szCs w:val="28"/>
        </w:rPr>
        <w:t>А ТАКЖЕ ОСОБЕННОСТИ ВЫПОЛНЕНИЯ АДМИНИСТРАТИВНЫХ ПРОЦЕДУР В МФЦ</w:t>
      </w:r>
    </w:p>
    <w:p w:rsidR="00123B28" w:rsidRPr="0090671A" w:rsidRDefault="00123B28" w:rsidP="00E534F6">
      <w:pPr>
        <w:tabs>
          <w:tab w:val="left" w:pos="8790"/>
        </w:tabs>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ab/>
      </w:r>
    </w:p>
    <w:p w:rsidR="00123B28" w:rsidRPr="0090671A" w:rsidRDefault="00123B28" w:rsidP="00644A93">
      <w:pPr>
        <w:numPr>
          <w:ilvl w:val="1"/>
          <w:numId w:val="26"/>
        </w:numPr>
        <w:tabs>
          <w:tab w:val="left" w:pos="1276"/>
        </w:tabs>
        <w:suppressAutoHyphens/>
        <w:autoSpaceDE w:val="0"/>
        <w:spacing w:after="0" w:line="240" w:lineRule="auto"/>
        <w:ind w:left="0" w:firstLine="709"/>
        <w:jc w:val="both"/>
        <w:rPr>
          <w:rFonts w:ascii="Times New Roman" w:hAnsi="Times New Roman"/>
          <w:color w:val="000000"/>
          <w:sz w:val="28"/>
          <w:szCs w:val="28"/>
        </w:rPr>
      </w:pPr>
      <w:r w:rsidRPr="0090671A">
        <w:rPr>
          <w:rFonts w:ascii="Times New Roman" w:hAnsi="Times New Roman"/>
          <w:sz w:val="28"/>
          <w:szCs w:val="28"/>
        </w:rPr>
        <w:t>Исчерпывающий перечень административных процедур при</w:t>
      </w:r>
      <w:r w:rsidRPr="0090671A">
        <w:rPr>
          <w:rFonts w:ascii="Times New Roman" w:hAnsi="Times New Roman"/>
          <w:b/>
          <w:bCs/>
          <w:sz w:val="28"/>
          <w:szCs w:val="28"/>
        </w:rPr>
        <w:t xml:space="preserve"> </w:t>
      </w:r>
      <w:r w:rsidRPr="0090671A">
        <w:rPr>
          <w:rFonts w:ascii="Times New Roman" w:hAnsi="Times New Roman"/>
          <w:sz w:val="28"/>
          <w:szCs w:val="28"/>
        </w:rPr>
        <w:t>предоставлении муниципальной услуги:</w:t>
      </w:r>
    </w:p>
    <w:p w:rsidR="00123B28" w:rsidRPr="0090671A" w:rsidRDefault="00123B28" w:rsidP="00E534F6">
      <w:pPr>
        <w:tabs>
          <w:tab w:val="left" w:pos="1276"/>
        </w:tabs>
        <w:suppressAutoHyphens/>
        <w:autoSpaceDE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прием, проверка и регистрация заявки с комплектом документов – административная процедура осуществляется в первый рабочий день с момента поступления заявки;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 передача заявки с комплектом документов начальнику Отдела – административная процедура осуществляется в первый рабочий день с момента регистрации заявки либо не позднее 10 часов второго рабочего дня с момента регистрации заявки, если заявка поступила после 17 часов; </w:t>
      </w:r>
    </w:p>
    <w:p w:rsidR="00123B28" w:rsidRPr="0090671A" w:rsidRDefault="00123B28" w:rsidP="00644A93">
      <w:pPr>
        <w:numPr>
          <w:ilvl w:val="1"/>
          <w:numId w:val="5"/>
        </w:numPr>
        <w:tabs>
          <w:tab w:val="left" w:pos="0"/>
          <w:tab w:val="left" w:pos="709"/>
          <w:tab w:val="left" w:pos="851"/>
          <w:tab w:val="left" w:pos="993"/>
        </w:tabs>
        <w:spacing w:after="0" w:line="240" w:lineRule="auto"/>
        <w:ind w:left="0" w:firstLine="709"/>
        <w:jc w:val="both"/>
        <w:outlineLvl w:val="1"/>
        <w:rPr>
          <w:rFonts w:ascii="Times New Roman" w:hAnsi="Times New Roman"/>
          <w:sz w:val="28"/>
          <w:szCs w:val="28"/>
        </w:rPr>
      </w:pPr>
      <w:r w:rsidRPr="0090671A">
        <w:rPr>
          <w:rFonts w:ascii="Times New Roman" w:hAnsi="Times New Roman"/>
          <w:color w:val="000000"/>
          <w:sz w:val="28"/>
          <w:szCs w:val="28"/>
        </w:rPr>
        <w:t>рассмотрение заявки и документов</w:t>
      </w:r>
      <w:r w:rsidRPr="0090671A">
        <w:rPr>
          <w:rFonts w:ascii="Times New Roman" w:hAnsi="Times New Roman"/>
          <w:sz w:val="28"/>
          <w:szCs w:val="28"/>
        </w:rPr>
        <w:t xml:space="preserve"> начальником Отдела, принятие решения о направлении (об отсутствии необходимости в направлении)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назначение специалиста Отдела, ответственного за предоставление муниципальной услуги (далее – специалист Отдела), передача ему заявки с комплектом документов – административная процедура осуществляется в первой половине второго рабочего дня с момента регистрации заявки.  </w:t>
      </w:r>
    </w:p>
    <w:p w:rsidR="00123B28" w:rsidRPr="0090671A" w:rsidRDefault="00123B28" w:rsidP="00E534F6">
      <w:pPr>
        <w:tabs>
          <w:tab w:val="left" w:pos="0"/>
          <w:tab w:val="left" w:pos="709"/>
          <w:tab w:val="left" w:pos="851"/>
          <w:tab w:val="left" w:pos="993"/>
        </w:tabs>
        <w:spacing w:after="0" w:line="240" w:lineRule="auto"/>
        <w:jc w:val="both"/>
        <w:outlineLvl w:val="1"/>
        <w:rPr>
          <w:rFonts w:ascii="Times New Roman" w:hAnsi="Times New Roman"/>
          <w:sz w:val="28"/>
          <w:szCs w:val="28"/>
        </w:rPr>
      </w:pPr>
      <w:r w:rsidRPr="0090671A">
        <w:rPr>
          <w:rFonts w:ascii="Times New Roman" w:hAnsi="Times New Roman"/>
          <w:sz w:val="28"/>
          <w:szCs w:val="28"/>
        </w:rPr>
        <w:tab/>
        <w:t xml:space="preserve">В случае принятия решения об отсутствии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644A93">
      <w:pPr>
        <w:numPr>
          <w:ilvl w:val="0"/>
          <w:numId w:val="5"/>
        </w:numPr>
        <w:tabs>
          <w:tab w:val="left" w:pos="993"/>
        </w:tabs>
        <w:spacing w:after="0" w:line="240" w:lineRule="auto"/>
        <w:ind w:left="0" w:firstLine="709"/>
        <w:jc w:val="both"/>
        <w:rPr>
          <w:rFonts w:ascii="Times New Roman" w:hAnsi="Times New Roman"/>
          <w:sz w:val="28"/>
          <w:szCs w:val="28"/>
        </w:rPr>
      </w:pPr>
      <w:r w:rsidRPr="0090671A">
        <w:rPr>
          <w:rFonts w:ascii="Times New Roman" w:hAnsi="Times New Roman"/>
          <w:sz w:val="28"/>
          <w:szCs w:val="28"/>
          <w:lang w:eastAsia="x-none"/>
        </w:rPr>
        <w:t xml:space="preserve">рассмотрение специалистом Отдела </w:t>
      </w:r>
      <w:r w:rsidRPr="0090671A">
        <w:rPr>
          <w:rFonts w:ascii="Times New Roman" w:hAnsi="Times New Roman"/>
          <w:sz w:val="28"/>
          <w:szCs w:val="28"/>
        </w:rPr>
        <w:t>заявки</w:t>
      </w:r>
      <w:r w:rsidRPr="0090671A">
        <w:rPr>
          <w:rFonts w:ascii="Times New Roman" w:hAnsi="Times New Roman"/>
          <w:sz w:val="28"/>
          <w:szCs w:val="28"/>
          <w:lang w:eastAsia="x-none"/>
        </w:rPr>
        <w:t xml:space="preserve"> с комплектом документов, </w:t>
      </w:r>
      <w:r w:rsidRPr="0090671A">
        <w:rPr>
          <w:rFonts w:ascii="Times New Roman" w:hAnsi="Times New Roman"/>
          <w:bCs/>
          <w:sz w:val="28"/>
          <w:szCs w:val="28"/>
        </w:rPr>
        <w:t>подготовка и направление в МФЦ информационного письма об отсутствии необходимости увеличения срока предоставления муниципальной услуги,</w:t>
      </w:r>
      <w:r w:rsidRPr="0090671A">
        <w:rPr>
          <w:rFonts w:ascii="Times New Roman" w:hAnsi="Times New Roman"/>
          <w:color w:val="FF0000"/>
          <w:sz w:val="28"/>
          <w:szCs w:val="28"/>
          <w:lang w:eastAsia="x-none"/>
        </w:rPr>
        <w:t xml:space="preserve"> </w:t>
      </w:r>
      <w:r w:rsidRPr="0090671A">
        <w:rPr>
          <w:rFonts w:ascii="Times New Roman" w:hAnsi="Times New Roman"/>
          <w:sz w:val="28"/>
          <w:szCs w:val="28"/>
          <w:lang w:eastAsia="x-none"/>
        </w:rPr>
        <w:t xml:space="preserve">подготовка и </w:t>
      </w:r>
      <w:r w:rsidRPr="0090671A">
        <w:rPr>
          <w:rFonts w:ascii="Times New Roman" w:hAnsi="Times New Roman"/>
          <w:bCs/>
          <w:sz w:val="28"/>
          <w:szCs w:val="28"/>
        </w:rPr>
        <w:t xml:space="preserve">направление запроса в Управление </w:t>
      </w:r>
      <w:proofErr w:type="spellStart"/>
      <w:r w:rsidRPr="0090671A">
        <w:rPr>
          <w:rFonts w:ascii="Times New Roman" w:hAnsi="Times New Roman"/>
          <w:bCs/>
          <w:sz w:val="28"/>
          <w:szCs w:val="28"/>
        </w:rPr>
        <w:t>Росреестра</w:t>
      </w:r>
      <w:proofErr w:type="spellEnd"/>
      <w:r w:rsidRPr="0090671A">
        <w:rPr>
          <w:rFonts w:ascii="Times New Roman" w:hAnsi="Times New Roman"/>
          <w:bCs/>
          <w:sz w:val="28"/>
          <w:szCs w:val="28"/>
        </w:rPr>
        <w:t xml:space="preserve"> (при</w:t>
      </w:r>
      <w:r w:rsidRPr="0090671A">
        <w:rPr>
          <w:rFonts w:ascii="Times New Roman" w:hAnsi="Times New Roman"/>
          <w:bCs/>
          <w:color w:val="FF0000"/>
          <w:sz w:val="28"/>
          <w:szCs w:val="28"/>
        </w:rPr>
        <w:t xml:space="preserve"> </w:t>
      </w:r>
      <w:r w:rsidRPr="0090671A">
        <w:rPr>
          <w:rFonts w:ascii="Times New Roman" w:hAnsi="Times New Roman"/>
          <w:bCs/>
          <w:sz w:val="28"/>
          <w:szCs w:val="28"/>
        </w:rPr>
        <w:t xml:space="preserve">необходимости), подготовка уведомления о согласовании (об отказе в согласовании) создания места (площадки) накопления твердых коммунальных </w:t>
      </w:r>
      <w:r w:rsidRPr="0090671A">
        <w:rPr>
          <w:rFonts w:ascii="Times New Roman" w:hAnsi="Times New Roman"/>
          <w:bCs/>
          <w:sz w:val="28"/>
          <w:szCs w:val="28"/>
        </w:rPr>
        <w:lastRenderedPageBreak/>
        <w:t>отходов</w:t>
      </w:r>
      <w:r w:rsidRPr="0090671A">
        <w:rPr>
          <w:rFonts w:ascii="Times New Roman" w:hAnsi="Times New Roman"/>
          <w:sz w:val="28"/>
          <w:szCs w:val="28"/>
        </w:rPr>
        <w:t xml:space="preserve"> – административная процедура осуществляется со второй половины второго календарного дня по седьмой календарный день с момента регистрации заявки;</w:t>
      </w:r>
    </w:p>
    <w:p w:rsidR="00123B28" w:rsidRPr="0090671A" w:rsidRDefault="00123B28" w:rsidP="00644A93">
      <w:pPr>
        <w:pStyle w:val="ConsPlusTitle"/>
        <w:numPr>
          <w:ilvl w:val="1"/>
          <w:numId w:val="5"/>
        </w:numPr>
        <w:tabs>
          <w:tab w:val="left" w:pos="0"/>
          <w:tab w:val="left" w:pos="851"/>
          <w:tab w:val="left" w:pos="993"/>
        </w:tabs>
        <w:ind w:left="0" w:firstLine="709"/>
        <w:jc w:val="both"/>
        <w:rPr>
          <w:b w:val="0"/>
          <w:bCs w:val="0"/>
          <w:sz w:val="28"/>
          <w:szCs w:val="28"/>
        </w:rPr>
      </w:pPr>
      <w:r w:rsidRPr="0090671A">
        <w:rPr>
          <w:b w:val="0"/>
          <w:bCs w:val="0"/>
          <w:sz w:val="28"/>
          <w:szCs w:val="28"/>
        </w:rPr>
        <w:t>визирование и подписание проекта уведомления о согласовании (об отказе в согласовании) создания места (площадки) накопления твердых коммунальных отходов</w:t>
      </w:r>
      <w:r w:rsidRPr="0090671A">
        <w:rPr>
          <w:b w:val="0"/>
          <w:sz w:val="28"/>
          <w:szCs w:val="28"/>
        </w:rPr>
        <w:t xml:space="preserve"> – административная процедура осуществляется на восьмой календарный день с момента регистрации заявки</w:t>
      </w:r>
      <w:r w:rsidRPr="0090671A">
        <w:rPr>
          <w:b w:val="0"/>
          <w:bCs w:val="0"/>
          <w:sz w:val="28"/>
          <w:szCs w:val="28"/>
        </w:rPr>
        <w:t>;</w:t>
      </w:r>
    </w:p>
    <w:p w:rsidR="00123B28" w:rsidRPr="0090671A" w:rsidRDefault="00123B28" w:rsidP="00644A93">
      <w:pPr>
        <w:pStyle w:val="ConsPlusTitle"/>
        <w:numPr>
          <w:ilvl w:val="1"/>
          <w:numId w:val="5"/>
        </w:numPr>
        <w:tabs>
          <w:tab w:val="left" w:pos="0"/>
          <w:tab w:val="left" w:pos="851"/>
          <w:tab w:val="left" w:pos="993"/>
        </w:tabs>
        <w:ind w:left="0" w:firstLine="709"/>
        <w:jc w:val="both"/>
        <w:rPr>
          <w:b w:val="0"/>
          <w:sz w:val="28"/>
          <w:szCs w:val="28"/>
        </w:rPr>
      </w:pPr>
      <w:r w:rsidRPr="0090671A">
        <w:rPr>
          <w:b w:val="0"/>
          <w:sz w:val="28"/>
          <w:szCs w:val="28"/>
        </w:rPr>
        <w:t>выдача (направление) заявителю результата предоставления муниципальной услуги – административная процедура осуществляется на девятый или десятый календарный день с момента регистрации заявки</w:t>
      </w:r>
      <w:r w:rsidRPr="0090671A">
        <w:rPr>
          <w:b w:val="0"/>
          <w:bCs w:val="0"/>
          <w:sz w:val="28"/>
          <w:szCs w:val="28"/>
        </w:rPr>
        <w:t>.</w:t>
      </w:r>
    </w:p>
    <w:p w:rsidR="00123B28" w:rsidRPr="0090671A" w:rsidRDefault="00123B28" w:rsidP="00E534F6">
      <w:pPr>
        <w:tabs>
          <w:tab w:val="left" w:pos="0"/>
          <w:tab w:val="left" w:pos="709"/>
          <w:tab w:val="left" w:pos="851"/>
          <w:tab w:val="left" w:pos="993"/>
        </w:tabs>
        <w:spacing w:after="0" w:line="240" w:lineRule="auto"/>
        <w:jc w:val="both"/>
        <w:outlineLvl w:val="1"/>
        <w:rPr>
          <w:rFonts w:ascii="Times New Roman" w:hAnsi="Times New Roman"/>
          <w:sz w:val="28"/>
          <w:szCs w:val="28"/>
        </w:rPr>
      </w:pPr>
      <w:r w:rsidRPr="0090671A">
        <w:rPr>
          <w:rFonts w:ascii="Times New Roman" w:hAnsi="Times New Roman"/>
          <w:sz w:val="28"/>
          <w:szCs w:val="28"/>
        </w:rPr>
        <w:tab/>
        <w:t xml:space="preserve">В случае принятия решения о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644A93">
      <w:pPr>
        <w:numPr>
          <w:ilvl w:val="0"/>
          <w:numId w:val="5"/>
        </w:numPr>
        <w:tabs>
          <w:tab w:val="left" w:pos="993"/>
        </w:tabs>
        <w:spacing w:after="0" w:line="240" w:lineRule="auto"/>
        <w:ind w:left="0" w:firstLine="709"/>
        <w:jc w:val="both"/>
        <w:rPr>
          <w:rFonts w:ascii="Times New Roman" w:hAnsi="Times New Roman"/>
          <w:sz w:val="28"/>
          <w:szCs w:val="28"/>
        </w:rPr>
      </w:pPr>
      <w:r w:rsidRPr="0090671A">
        <w:rPr>
          <w:rFonts w:ascii="Times New Roman" w:hAnsi="Times New Roman"/>
          <w:sz w:val="28"/>
          <w:szCs w:val="28"/>
          <w:lang w:eastAsia="x-none"/>
        </w:rPr>
        <w:t xml:space="preserve">рассмотрение специалистом Отдела </w:t>
      </w:r>
      <w:r w:rsidRPr="0090671A">
        <w:rPr>
          <w:rFonts w:ascii="Times New Roman" w:hAnsi="Times New Roman"/>
          <w:sz w:val="28"/>
          <w:szCs w:val="28"/>
        </w:rPr>
        <w:t>заявки</w:t>
      </w:r>
      <w:r w:rsidRPr="0090671A">
        <w:rPr>
          <w:rFonts w:ascii="Times New Roman" w:hAnsi="Times New Roman"/>
          <w:sz w:val="28"/>
          <w:szCs w:val="28"/>
          <w:lang w:eastAsia="x-none"/>
        </w:rPr>
        <w:t xml:space="preserve"> с комплектом документов, подготовка и </w:t>
      </w:r>
      <w:r w:rsidRPr="0090671A">
        <w:rPr>
          <w:rFonts w:ascii="Times New Roman" w:hAnsi="Times New Roman"/>
          <w:bCs/>
          <w:sz w:val="28"/>
          <w:szCs w:val="28"/>
        </w:rPr>
        <w:t xml:space="preserve">направление запроса в </w:t>
      </w:r>
      <w:r w:rsidRPr="0090671A">
        <w:rPr>
          <w:rFonts w:ascii="Times New Roman" w:hAnsi="Times New Roman"/>
          <w:sz w:val="28"/>
          <w:szCs w:val="28"/>
        </w:rPr>
        <w:t xml:space="preserve">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w:t>
      </w:r>
      <w:r w:rsidRPr="0090671A">
        <w:rPr>
          <w:rFonts w:ascii="Times New Roman" w:hAnsi="Times New Roman"/>
          <w:bCs/>
          <w:sz w:val="28"/>
          <w:szCs w:val="28"/>
        </w:rPr>
        <w:t xml:space="preserve">(при необходимости), Управление </w:t>
      </w:r>
      <w:proofErr w:type="spellStart"/>
      <w:r w:rsidRPr="0090671A">
        <w:rPr>
          <w:rFonts w:ascii="Times New Roman" w:hAnsi="Times New Roman"/>
          <w:bCs/>
          <w:sz w:val="28"/>
          <w:szCs w:val="28"/>
        </w:rPr>
        <w:t>Роспотребнадзора</w:t>
      </w:r>
      <w:proofErr w:type="spellEnd"/>
      <w:r w:rsidRPr="0090671A">
        <w:rPr>
          <w:rFonts w:ascii="Times New Roman" w:hAnsi="Times New Roman"/>
          <w:sz w:val="28"/>
          <w:szCs w:val="28"/>
          <w:lang w:eastAsia="x-none"/>
        </w:rPr>
        <w:t xml:space="preserve">, </w:t>
      </w:r>
      <w:r w:rsidRPr="0090671A">
        <w:rPr>
          <w:rFonts w:ascii="Times New Roman" w:hAnsi="Times New Roman"/>
          <w:bCs/>
          <w:sz w:val="28"/>
          <w:szCs w:val="28"/>
        </w:rPr>
        <w:t xml:space="preserve">подготовка и подписание уведомления </w:t>
      </w:r>
      <w:r w:rsidRPr="0090671A">
        <w:rPr>
          <w:rFonts w:ascii="Times New Roman" w:hAnsi="Times New Roman"/>
          <w:sz w:val="28"/>
          <w:szCs w:val="28"/>
        </w:rPr>
        <w:t>об</w:t>
      </w:r>
      <w:r w:rsidRPr="0090671A">
        <w:rPr>
          <w:rFonts w:ascii="Times New Roman" w:hAnsi="Times New Roman"/>
          <w:bCs/>
          <w:sz w:val="28"/>
          <w:szCs w:val="28"/>
        </w:rPr>
        <w:t xml:space="preserve"> </w:t>
      </w:r>
      <w:r w:rsidRPr="0090671A">
        <w:rPr>
          <w:rFonts w:ascii="Times New Roman" w:hAnsi="Times New Roman"/>
          <w:sz w:val="28"/>
          <w:szCs w:val="28"/>
        </w:rPr>
        <w:t xml:space="preserve">увеличении срока предоставления </w:t>
      </w:r>
      <w:r w:rsidRPr="0090671A">
        <w:rPr>
          <w:rFonts w:ascii="Times New Roman" w:hAnsi="Times New Roman"/>
          <w:bCs/>
          <w:sz w:val="28"/>
          <w:szCs w:val="28"/>
        </w:rPr>
        <w:t xml:space="preserve">муниципальной услуги в связи с направлением запроса в </w:t>
      </w:r>
      <w:r w:rsidRPr="0090671A">
        <w:rPr>
          <w:rFonts w:ascii="Times New Roman" w:hAnsi="Times New Roman"/>
          <w:sz w:val="28"/>
          <w:szCs w:val="28"/>
        </w:rPr>
        <w:t xml:space="preserve">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(далее –</w:t>
      </w:r>
      <w:r w:rsidRPr="0090671A">
        <w:rPr>
          <w:rFonts w:ascii="Times New Roman" w:hAnsi="Times New Roman"/>
          <w:bCs/>
          <w:sz w:val="28"/>
          <w:szCs w:val="28"/>
        </w:rPr>
        <w:t xml:space="preserve"> уведомление </w:t>
      </w:r>
      <w:r w:rsidRPr="0090671A">
        <w:rPr>
          <w:rFonts w:ascii="Times New Roman" w:hAnsi="Times New Roman"/>
          <w:sz w:val="28"/>
          <w:szCs w:val="28"/>
        </w:rPr>
        <w:t>об</w:t>
      </w:r>
      <w:r w:rsidRPr="0090671A">
        <w:rPr>
          <w:rFonts w:ascii="Times New Roman" w:hAnsi="Times New Roman"/>
          <w:bCs/>
          <w:sz w:val="28"/>
          <w:szCs w:val="28"/>
        </w:rPr>
        <w:t xml:space="preserve"> </w:t>
      </w:r>
      <w:r w:rsidRPr="0090671A">
        <w:rPr>
          <w:rFonts w:ascii="Times New Roman" w:hAnsi="Times New Roman"/>
          <w:sz w:val="28"/>
          <w:szCs w:val="28"/>
        </w:rPr>
        <w:t xml:space="preserve">увеличении срока предоставления </w:t>
      </w:r>
      <w:r w:rsidRPr="0090671A">
        <w:rPr>
          <w:rFonts w:ascii="Times New Roman" w:hAnsi="Times New Roman"/>
          <w:bCs/>
          <w:sz w:val="28"/>
          <w:szCs w:val="28"/>
        </w:rPr>
        <w:t>муниципальной услуги)</w:t>
      </w:r>
      <w:r w:rsidRPr="0090671A">
        <w:rPr>
          <w:rFonts w:ascii="Times New Roman" w:hAnsi="Times New Roman"/>
          <w:sz w:val="28"/>
          <w:szCs w:val="28"/>
        </w:rPr>
        <w:t xml:space="preserve">, </w:t>
      </w:r>
      <w:r w:rsidRPr="0090671A">
        <w:rPr>
          <w:rFonts w:ascii="Times New Roman" w:hAnsi="Times New Roman"/>
          <w:bCs/>
          <w:sz w:val="28"/>
          <w:szCs w:val="28"/>
        </w:rPr>
        <w:t>передача уведомления</w:t>
      </w:r>
      <w:r w:rsidRPr="0090671A">
        <w:rPr>
          <w:rFonts w:ascii="Times New Roman" w:hAnsi="Times New Roman"/>
          <w:sz w:val="28"/>
          <w:szCs w:val="28"/>
        </w:rPr>
        <w:t xml:space="preserve"> об</w:t>
      </w:r>
      <w:r w:rsidRPr="0090671A">
        <w:rPr>
          <w:rFonts w:ascii="Times New Roman" w:hAnsi="Times New Roman"/>
          <w:bCs/>
          <w:sz w:val="28"/>
          <w:szCs w:val="28"/>
        </w:rPr>
        <w:t xml:space="preserve"> </w:t>
      </w:r>
      <w:r w:rsidRPr="0090671A">
        <w:rPr>
          <w:rFonts w:ascii="Times New Roman" w:hAnsi="Times New Roman"/>
          <w:sz w:val="28"/>
          <w:szCs w:val="28"/>
        </w:rPr>
        <w:t xml:space="preserve">увеличении срока предоставления </w:t>
      </w:r>
      <w:r w:rsidRPr="0090671A">
        <w:rPr>
          <w:rFonts w:ascii="Times New Roman" w:hAnsi="Times New Roman"/>
          <w:bCs/>
          <w:sz w:val="28"/>
          <w:szCs w:val="28"/>
        </w:rPr>
        <w:t>муниципальной услуги в МФЦ</w:t>
      </w:r>
      <w:r w:rsidRPr="0090671A">
        <w:rPr>
          <w:rFonts w:ascii="Times New Roman" w:hAnsi="Times New Roman"/>
          <w:sz w:val="28"/>
          <w:szCs w:val="28"/>
        </w:rPr>
        <w:t xml:space="preserve"> – </w:t>
      </w:r>
      <w:r w:rsidRPr="0090671A">
        <w:rPr>
          <w:rFonts w:ascii="Times New Roman" w:hAnsi="Times New Roman"/>
          <w:bCs/>
          <w:sz w:val="28"/>
          <w:szCs w:val="28"/>
        </w:rPr>
        <w:t>административная процедура осуществляется со второй половины второго календарного дня по четвертый календарный день (до 10 часов)</w:t>
      </w:r>
      <w:r w:rsidRPr="0090671A">
        <w:rPr>
          <w:rFonts w:ascii="Times New Roman" w:hAnsi="Times New Roman"/>
          <w:sz w:val="28"/>
          <w:szCs w:val="28"/>
        </w:rPr>
        <w:t xml:space="preserve"> </w:t>
      </w:r>
      <w:r w:rsidRPr="0090671A">
        <w:rPr>
          <w:rFonts w:ascii="Times New Roman" w:hAnsi="Times New Roman"/>
          <w:bCs/>
          <w:sz w:val="28"/>
          <w:szCs w:val="28"/>
        </w:rPr>
        <w:t>с момента регистрации заявки;</w:t>
      </w:r>
    </w:p>
    <w:p w:rsidR="00123B28" w:rsidRPr="0090671A" w:rsidRDefault="00123B28" w:rsidP="00644A93">
      <w:pPr>
        <w:numPr>
          <w:ilvl w:val="0"/>
          <w:numId w:val="5"/>
        </w:numPr>
        <w:tabs>
          <w:tab w:val="left" w:pos="993"/>
        </w:tabs>
        <w:spacing w:after="0" w:line="240" w:lineRule="auto"/>
        <w:ind w:left="0" w:firstLine="709"/>
        <w:jc w:val="both"/>
        <w:rPr>
          <w:rFonts w:ascii="Times New Roman" w:hAnsi="Times New Roman"/>
          <w:sz w:val="28"/>
          <w:szCs w:val="28"/>
        </w:rPr>
      </w:pPr>
      <w:r w:rsidRPr="0090671A">
        <w:rPr>
          <w:rFonts w:ascii="Times New Roman" w:hAnsi="Times New Roman"/>
          <w:bCs/>
          <w:sz w:val="28"/>
          <w:szCs w:val="28"/>
        </w:rPr>
        <w:t>выдача (направление) заявителю</w:t>
      </w:r>
      <w:r w:rsidRPr="0090671A">
        <w:rPr>
          <w:rFonts w:ascii="Times New Roman" w:hAnsi="Times New Roman"/>
          <w:sz w:val="28"/>
          <w:szCs w:val="28"/>
        </w:rPr>
        <w:t xml:space="preserve"> </w:t>
      </w:r>
      <w:r w:rsidRPr="0090671A">
        <w:rPr>
          <w:rFonts w:ascii="Times New Roman" w:hAnsi="Times New Roman"/>
          <w:bCs/>
          <w:sz w:val="28"/>
          <w:szCs w:val="28"/>
        </w:rPr>
        <w:t xml:space="preserve">уведомления </w:t>
      </w:r>
      <w:r w:rsidRPr="0090671A">
        <w:rPr>
          <w:rFonts w:ascii="Times New Roman" w:hAnsi="Times New Roman"/>
          <w:sz w:val="28"/>
          <w:szCs w:val="28"/>
        </w:rPr>
        <w:t>об</w:t>
      </w:r>
      <w:r w:rsidRPr="0090671A">
        <w:rPr>
          <w:rFonts w:ascii="Times New Roman" w:hAnsi="Times New Roman"/>
          <w:bCs/>
          <w:sz w:val="28"/>
          <w:szCs w:val="28"/>
        </w:rPr>
        <w:t xml:space="preserve"> </w:t>
      </w:r>
      <w:r w:rsidRPr="0090671A">
        <w:rPr>
          <w:rFonts w:ascii="Times New Roman" w:hAnsi="Times New Roman"/>
          <w:sz w:val="28"/>
          <w:szCs w:val="28"/>
        </w:rPr>
        <w:t xml:space="preserve">увеличении срока предоставления </w:t>
      </w:r>
      <w:r w:rsidRPr="0090671A">
        <w:rPr>
          <w:rFonts w:ascii="Times New Roman" w:hAnsi="Times New Roman"/>
          <w:bCs/>
          <w:sz w:val="28"/>
          <w:szCs w:val="28"/>
        </w:rPr>
        <w:t>муниципальной услуги</w:t>
      </w:r>
      <w:r w:rsidRPr="0090671A">
        <w:rPr>
          <w:rFonts w:ascii="Times New Roman" w:hAnsi="Times New Roman"/>
          <w:sz w:val="28"/>
          <w:szCs w:val="28"/>
        </w:rPr>
        <w:t xml:space="preserve"> </w:t>
      </w:r>
      <w:r w:rsidRPr="0090671A">
        <w:rPr>
          <w:rFonts w:ascii="Times New Roman" w:hAnsi="Times New Roman"/>
          <w:bCs/>
          <w:sz w:val="28"/>
          <w:szCs w:val="28"/>
        </w:rPr>
        <w:t>– административная процедура осуществляется с 10 часов</w:t>
      </w:r>
      <w:r w:rsidRPr="0090671A">
        <w:rPr>
          <w:rFonts w:ascii="Times New Roman" w:hAnsi="Times New Roman"/>
          <w:sz w:val="28"/>
          <w:szCs w:val="28"/>
        </w:rPr>
        <w:t xml:space="preserve"> </w:t>
      </w:r>
      <w:r w:rsidRPr="0090671A">
        <w:rPr>
          <w:rFonts w:ascii="Times New Roman" w:hAnsi="Times New Roman"/>
          <w:bCs/>
          <w:sz w:val="28"/>
          <w:szCs w:val="28"/>
        </w:rPr>
        <w:t>четвертого календарного дня по</w:t>
      </w:r>
      <w:r w:rsidRPr="0090671A">
        <w:rPr>
          <w:rFonts w:ascii="Times New Roman" w:hAnsi="Times New Roman"/>
          <w:sz w:val="28"/>
          <w:szCs w:val="28"/>
        </w:rPr>
        <w:t xml:space="preserve"> </w:t>
      </w:r>
      <w:r w:rsidRPr="0090671A">
        <w:rPr>
          <w:rFonts w:ascii="Times New Roman" w:hAnsi="Times New Roman"/>
          <w:bCs/>
          <w:sz w:val="28"/>
          <w:szCs w:val="28"/>
        </w:rPr>
        <w:t>пятый календарный день с момента регистрации заявки;</w:t>
      </w:r>
    </w:p>
    <w:p w:rsidR="00123B28" w:rsidRPr="0090671A" w:rsidRDefault="00123B28" w:rsidP="00644A93">
      <w:pPr>
        <w:numPr>
          <w:ilvl w:val="0"/>
          <w:numId w:val="5"/>
        </w:numPr>
        <w:tabs>
          <w:tab w:val="left" w:pos="993"/>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подготовка уведомления о согласовании (об отказе в согласовании) создания места (площадки) накопления твердых коммунальных отходов – административная процедура осуществляется с шестого календарного дня по семнадцатый календарный день с момента регистрации </w:t>
      </w:r>
      <w:r w:rsidRPr="0090671A">
        <w:rPr>
          <w:rFonts w:ascii="Times New Roman" w:hAnsi="Times New Roman"/>
          <w:bCs/>
          <w:sz w:val="28"/>
          <w:szCs w:val="28"/>
        </w:rPr>
        <w:t>заявки</w:t>
      </w:r>
      <w:r w:rsidRPr="0090671A">
        <w:rPr>
          <w:rFonts w:ascii="Times New Roman" w:hAnsi="Times New Roman"/>
          <w:sz w:val="28"/>
          <w:szCs w:val="28"/>
        </w:rPr>
        <w:t>;</w:t>
      </w:r>
    </w:p>
    <w:p w:rsidR="00123B28" w:rsidRPr="0090671A" w:rsidRDefault="00123B28" w:rsidP="00644A93">
      <w:pPr>
        <w:pStyle w:val="ConsPlusTitle"/>
        <w:numPr>
          <w:ilvl w:val="1"/>
          <w:numId w:val="5"/>
        </w:numPr>
        <w:tabs>
          <w:tab w:val="left" w:pos="0"/>
          <w:tab w:val="left" w:pos="851"/>
          <w:tab w:val="left" w:pos="993"/>
        </w:tabs>
        <w:ind w:left="0" w:firstLine="709"/>
        <w:jc w:val="both"/>
        <w:rPr>
          <w:b w:val="0"/>
          <w:bCs w:val="0"/>
          <w:sz w:val="28"/>
          <w:szCs w:val="28"/>
        </w:rPr>
      </w:pPr>
      <w:r w:rsidRPr="0090671A">
        <w:rPr>
          <w:b w:val="0"/>
          <w:bCs w:val="0"/>
          <w:sz w:val="28"/>
          <w:szCs w:val="28"/>
        </w:rPr>
        <w:t>визирование и подписание проекта уведомления о согласовании (об отказе в согласовании) создания места (площадки) накопления твердых коммунальных отходов</w:t>
      </w:r>
      <w:r w:rsidRPr="0090671A">
        <w:rPr>
          <w:b w:val="0"/>
          <w:sz w:val="28"/>
          <w:szCs w:val="28"/>
        </w:rPr>
        <w:t xml:space="preserve"> – административная процедура осуществляется на восемнадцатый календарный день с момента регистрации заявки</w:t>
      </w:r>
      <w:r w:rsidRPr="0090671A">
        <w:rPr>
          <w:b w:val="0"/>
          <w:bCs w:val="0"/>
          <w:sz w:val="28"/>
          <w:szCs w:val="28"/>
        </w:rPr>
        <w:t>;</w:t>
      </w:r>
    </w:p>
    <w:p w:rsidR="00123B28" w:rsidRPr="0090671A" w:rsidRDefault="00123B28" w:rsidP="00644A93">
      <w:pPr>
        <w:pStyle w:val="ConsPlusTitle"/>
        <w:numPr>
          <w:ilvl w:val="1"/>
          <w:numId w:val="5"/>
        </w:numPr>
        <w:tabs>
          <w:tab w:val="left" w:pos="0"/>
          <w:tab w:val="left" w:pos="851"/>
          <w:tab w:val="left" w:pos="993"/>
        </w:tabs>
        <w:ind w:left="0" w:firstLine="709"/>
        <w:jc w:val="both"/>
        <w:rPr>
          <w:b w:val="0"/>
          <w:bCs w:val="0"/>
          <w:sz w:val="28"/>
          <w:szCs w:val="28"/>
        </w:rPr>
      </w:pPr>
      <w:r w:rsidRPr="0090671A">
        <w:rPr>
          <w:b w:val="0"/>
          <w:sz w:val="28"/>
          <w:szCs w:val="28"/>
        </w:rPr>
        <w:t>выдача (направление) заявителю результата предоставления муниципальной услуги – административная процедура осуществляется на девятнадцатый или двадцатый календарный день с момента регистрации заявки</w:t>
      </w:r>
      <w:r w:rsidRPr="0090671A">
        <w:rPr>
          <w:b w:val="0"/>
          <w:bCs w:val="0"/>
          <w:sz w:val="28"/>
          <w:szCs w:val="28"/>
        </w:rPr>
        <w:t>.</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3.1.1. Перечень административных процедур (действий), выполняемых МФЦ:</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90671A">
        <w:rPr>
          <w:rFonts w:ascii="Times New Roman" w:hAnsi="Times New Roman"/>
          <w:sz w:val="28"/>
          <w:szCs w:val="28"/>
        </w:rPr>
        <w:t xml:space="preserve">– информирование и консультирование заявителей о порядке предоставления муниципальной услуги в МФЦ, о ходе </w:t>
      </w:r>
      <w:r w:rsidRPr="0090671A">
        <w:rPr>
          <w:rFonts w:ascii="Times New Roman" w:hAnsi="Times New Roman"/>
          <w:color w:val="000000"/>
          <w:sz w:val="28"/>
          <w:szCs w:val="28"/>
        </w:rPr>
        <w:t>выполнения заявки о предоставлении муниципальной услуги, по иным вопросам, связанным с предоставлением муниципальной услуги;</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90671A">
        <w:rPr>
          <w:rFonts w:ascii="Times New Roman" w:hAnsi="Times New Roman"/>
          <w:color w:val="000000"/>
          <w:sz w:val="28"/>
          <w:szCs w:val="28"/>
        </w:rPr>
        <w:lastRenderedPageBreak/>
        <w:t>– прием, проверка и регистрация заявки с комплектом документов;</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color w:val="000000"/>
          <w:sz w:val="28"/>
          <w:szCs w:val="28"/>
        </w:rPr>
        <w:t xml:space="preserve">– </w:t>
      </w:r>
      <w:r w:rsidRPr="0090671A">
        <w:rPr>
          <w:rFonts w:ascii="Times New Roman" w:hAnsi="Times New Roman"/>
          <w:sz w:val="28"/>
          <w:szCs w:val="28"/>
        </w:rPr>
        <w:t>передача заявки с комплектом документов начальнику Отдела;</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xml:space="preserve">– </w:t>
      </w:r>
      <w:r w:rsidRPr="0090671A">
        <w:rPr>
          <w:rFonts w:ascii="Times New Roman" w:hAnsi="Times New Roman"/>
          <w:bCs/>
          <w:sz w:val="28"/>
          <w:szCs w:val="28"/>
        </w:rPr>
        <w:t>выдача (направление) заявителю</w:t>
      </w:r>
      <w:r w:rsidRPr="0090671A">
        <w:rPr>
          <w:rFonts w:ascii="Times New Roman" w:hAnsi="Times New Roman"/>
          <w:sz w:val="28"/>
          <w:szCs w:val="28"/>
        </w:rPr>
        <w:t xml:space="preserve"> </w:t>
      </w:r>
      <w:r w:rsidRPr="0090671A">
        <w:rPr>
          <w:rFonts w:ascii="Times New Roman" w:hAnsi="Times New Roman"/>
          <w:bCs/>
          <w:sz w:val="28"/>
          <w:szCs w:val="28"/>
        </w:rPr>
        <w:t xml:space="preserve">уведомления </w:t>
      </w:r>
      <w:r w:rsidRPr="0090671A">
        <w:rPr>
          <w:rFonts w:ascii="Times New Roman" w:hAnsi="Times New Roman"/>
          <w:sz w:val="28"/>
          <w:szCs w:val="28"/>
        </w:rPr>
        <w:t>об</w:t>
      </w:r>
      <w:r w:rsidRPr="0090671A">
        <w:rPr>
          <w:rFonts w:ascii="Times New Roman" w:hAnsi="Times New Roman"/>
          <w:bCs/>
          <w:sz w:val="28"/>
          <w:szCs w:val="28"/>
        </w:rPr>
        <w:t xml:space="preserve"> </w:t>
      </w:r>
      <w:r w:rsidRPr="0090671A">
        <w:rPr>
          <w:rFonts w:ascii="Times New Roman" w:hAnsi="Times New Roman"/>
          <w:sz w:val="28"/>
          <w:szCs w:val="28"/>
        </w:rPr>
        <w:t xml:space="preserve">увеличении срока предоставления </w:t>
      </w:r>
      <w:r w:rsidRPr="0090671A">
        <w:rPr>
          <w:rFonts w:ascii="Times New Roman" w:hAnsi="Times New Roman"/>
          <w:bCs/>
          <w:sz w:val="28"/>
          <w:szCs w:val="28"/>
        </w:rPr>
        <w:t>муниципальной услуги</w:t>
      </w:r>
      <w:r w:rsidRPr="0090671A">
        <w:rPr>
          <w:rFonts w:ascii="Times New Roman" w:hAnsi="Times New Roman"/>
          <w:sz w:val="28"/>
          <w:szCs w:val="28"/>
        </w:rPr>
        <w:t xml:space="preserve"> </w:t>
      </w:r>
      <w:r w:rsidRPr="0090671A">
        <w:rPr>
          <w:rFonts w:ascii="Times New Roman" w:hAnsi="Times New Roman"/>
          <w:bCs/>
          <w:sz w:val="28"/>
          <w:szCs w:val="28"/>
        </w:rPr>
        <w:t xml:space="preserve">(процедура осуществляется в случае </w:t>
      </w:r>
      <w:r w:rsidRPr="0090671A">
        <w:rPr>
          <w:rFonts w:ascii="Times New Roman" w:hAnsi="Times New Roman"/>
          <w:sz w:val="28"/>
          <w:szCs w:val="28"/>
        </w:rPr>
        <w:t xml:space="preserve">принятия решения о </w:t>
      </w:r>
      <w:r w:rsidRPr="0090671A">
        <w:rPr>
          <w:rFonts w:ascii="Times New Roman" w:hAnsi="Times New Roman"/>
          <w:bCs/>
          <w:sz w:val="28"/>
          <w:szCs w:val="28"/>
        </w:rPr>
        <w:t>необходимости</w:t>
      </w:r>
      <w:r w:rsidRPr="0090671A">
        <w:rPr>
          <w:rFonts w:ascii="Times New Roman" w:hAnsi="Times New Roman"/>
          <w:sz w:val="28"/>
          <w:szCs w:val="28"/>
        </w:rPr>
        <w:t xml:space="preserve">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Style w:val="pt-a0"/>
          <w:rFonts w:ascii="Times New Roman" w:hAnsi="Times New Roman"/>
          <w:bCs/>
          <w:sz w:val="28"/>
          <w:szCs w:val="28"/>
        </w:rPr>
        <w:t>– выдача (направление) заявителю результата предоставления муниципальной услуги</w:t>
      </w:r>
      <w:r w:rsidRPr="0090671A">
        <w:rPr>
          <w:rFonts w:ascii="Times New Roman" w:hAnsi="Times New Roman"/>
          <w:sz w:val="28"/>
          <w:szCs w:val="28"/>
        </w:rPr>
        <w:t>.</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3.1.2. Перечень процедур (действий), выполняемых Администрацией в электронной форме:</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color w:val="FF0000"/>
          <w:sz w:val="28"/>
          <w:szCs w:val="28"/>
        </w:rPr>
      </w:pPr>
      <w:r w:rsidRPr="0090671A">
        <w:rPr>
          <w:rFonts w:ascii="Times New Roman" w:hAnsi="Times New Roman"/>
          <w:sz w:val="28"/>
          <w:szCs w:val="28"/>
        </w:rPr>
        <w:t xml:space="preserve">– формирование и направление межведомственного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xml:space="preserve">– формирование и направление межведомственного запроса в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w:t>
      </w:r>
    </w:p>
    <w:p w:rsidR="00123B28" w:rsidRPr="0090671A" w:rsidRDefault="00123B28" w:rsidP="00E534F6">
      <w:pPr>
        <w:widowControl w:val="0"/>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 направление в МФЦ информационного письма об отсутствии необходимости увеличения срока предоставления муниципальной услуги.</w:t>
      </w:r>
    </w:p>
    <w:p w:rsidR="00123B28" w:rsidRPr="0090671A" w:rsidRDefault="00123B28" w:rsidP="00E534F6">
      <w:pPr>
        <w:autoSpaceDE w:val="0"/>
        <w:autoSpaceDN w:val="0"/>
        <w:adjustRightInd w:val="0"/>
        <w:spacing w:after="0" w:line="240" w:lineRule="auto"/>
        <w:ind w:firstLine="540"/>
        <w:jc w:val="both"/>
        <w:rPr>
          <w:rFonts w:ascii="Times New Roman" w:hAnsi="Times New Roman"/>
          <w:sz w:val="28"/>
          <w:szCs w:val="28"/>
        </w:rPr>
      </w:pPr>
      <w:r w:rsidRPr="0090671A">
        <w:rPr>
          <w:rFonts w:ascii="Times New Roman" w:hAnsi="Times New Roman"/>
          <w:sz w:val="28"/>
          <w:szCs w:val="28"/>
        </w:rPr>
        <w:t>3.2.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 210-ФЗ.</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3.2.1. Предоставление заявителям в установленном порядке информации и обеспечение им доступа к сведениям о муниципальной услуге.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18" w:history="1">
        <w:r w:rsidRPr="0090671A">
          <w:rPr>
            <w:rFonts w:ascii="Times New Roman" w:hAnsi="Times New Roman"/>
            <w:sz w:val="28"/>
            <w:szCs w:val="28"/>
          </w:rPr>
          <w:t>klgd.ru</w:t>
        </w:r>
      </w:hyperlink>
      <w:r w:rsidRPr="0090671A">
        <w:rPr>
          <w:rFonts w:ascii="Times New Roman" w:hAnsi="Times New Roman"/>
          <w:sz w:val="28"/>
          <w:szCs w:val="28"/>
        </w:rPr>
        <w:t xml:space="preserve"> в разделе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 округа «Город Калининград».</w:t>
      </w:r>
    </w:p>
    <w:p w:rsidR="00123B28" w:rsidRPr="0090671A" w:rsidRDefault="00123B28" w:rsidP="00E534F6">
      <w:pPr>
        <w:tabs>
          <w:tab w:val="left" w:pos="54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lastRenderedPageBreak/>
        <w:t xml:space="preserve">3.2.2. Подача заявки и иных документов, необходимых для предоставления муниципальной услуги, и прием такой заявки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w:t>
      </w:r>
      <w:r w:rsidRPr="0090671A">
        <w:rPr>
          <w:rFonts w:ascii="Times New Roman" w:hAnsi="Times New Roman"/>
          <w:color w:val="000000"/>
          <w:sz w:val="28"/>
          <w:szCs w:val="28"/>
        </w:rPr>
        <w:t>Единого портала либо Регионального портала</w:t>
      </w:r>
      <w:r w:rsidRPr="0090671A">
        <w:rPr>
          <w:rFonts w:ascii="Times New Roman" w:hAnsi="Times New Roman"/>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3.2.2.1. Подать </w:t>
      </w:r>
      <w:r w:rsidRPr="0090671A">
        <w:rPr>
          <w:rFonts w:ascii="Times New Roman" w:hAnsi="Times New Roman"/>
          <w:color w:val="000000"/>
          <w:sz w:val="28"/>
          <w:szCs w:val="28"/>
        </w:rPr>
        <w:t>заявку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Формирование заявки, подаваемой через Единый портал либо Региональный портал, осуществляется посредством заполнения электронной формы заявки</w:t>
      </w:r>
      <w:r w:rsidRPr="0090671A">
        <w:rPr>
          <w:rFonts w:ascii="Times New Roman" w:hAnsi="Times New Roman"/>
          <w:sz w:val="28"/>
          <w:szCs w:val="28"/>
        </w:rPr>
        <w:t xml:space="preserve"> на указанных порталах без необходимости дополнительной подачи </w:t>
      </w:r>
      <w:r w:rsidRPr="0090671A">
        <w:rPr>
          <w:rFonts w:ascii="Times New Roman" w:hAnsi="Times New Roman"/>
          <w:color w:val="000000"/>
          <w:sz w:val="28"/>
          <w:szCs w:val="28"/>
        </w:rPr>
        <w:t>заявки в какой-либо иной форме с последующим ее направлением на рассмотрение в Администрацию.</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 xml:space="preserve">Если на Едином портале заявителю не обеспечивается возможность заполнения электронной формы заявки, то для формирования заявки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указанной заявки на Региональном портале. </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 xml:space="preserve">На Едином портале и официальном сайте Администрации размещаются образцы заполнения заявки о предоставлении муниципальной услуги. </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 xml:space="preserve">Форматно-логическая проверка сформированной заявки осуществляется в порядке, определяемом Администрацией, после заполнения заявителем каждого поля электронной формы заявки.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 </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 xml:space="preserve">Сформированная и подписанная заявка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Электронные документы (электронные образы документов), представляемые с заявкой, направляются в виде файлов в одном из форматов: PDF, DOC, DOCX, XLS, XLSX, JPG, PNG. Электронные образы документов, представляемые с заявкой,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rsidR="00123B28" w:rsidRPr="0090671A" w:rsidRDefault="00123B28" w:rsidP="00E534F6">
      <w:pPr>
        <w:widowControl w:val="0"/>
        <w:tabs>
          <w:tab w:val="left" w:pos="709"/>
        </w:tabs>
        <w:spacing w:after="0" w:line="240" w:lineRule="auto"/>
        <w:ind w:firstLine="709"/>
        <w:jc w:val="both"/>
        <w:outlineLvl w:val="1"/>
        <w:rPr>
          <w:rFonts w:ascii="Times New Roman" w:hAnsi="Times New Roman"/>
          <w:color w:val="000000"/>
          <w:sz w:val="28"/>
          <w:szCs w:val="28"/>
        </w:rPr>
      </w:pPr>
      <w:r w:rsidRPr="0090671A">
        <w:rPr>
          <w:rFonts w:ascii="Times New Roman" w:hAnsi="Times New Roman"/>
          <w:color w:val="000000"/>
          <w:sz w:val="28"/>
          <w:szCs w:val="28"/>
        </w:rPr>
        <w:t xml:space="preserve">Идентификация заявителя, подавшего заявку в электронном виде, </w:t>
      </w:r>
      <w:r w:rsidRPr="0090671A">
        <w:rPr>
          <w:rFonts w:ascii="Times New Roman" w:hAnsi="Times New Roman"/>
          <w:color w:val="000000"/>
          <w:sz w:val="28"/>
          <w:szCs w:val="28"/>
        </w:rPr>
        <w:lastRenderedPageBreak/>
        <w:t>регистрация заявки осуществляются в порядке, установленном нормативными правовыми актами Российской Федерации, Калининградской области, городского округа.</w:t>
      </w:r>
    </w:p>
    <w:p w:rsidR="00123B28" w:rsidRPr="0090671A" w:rsidRDefault="00123B28" w:rsidP="00E534F6">
      <w:pPr>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3.2.2.2. При поступлении в МФЦ заявки, направленной через Единый портал либо Региональный портал, специалист МФЦ:</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color w:val="000000"/>
          <w:sz w:val="28"/>
          <w:szCs w:val="28"/>
        </w:rPr>
        <w:t xml:space="preserve"> – проверяет наличие и соответствие заявки и прикрепленных к ней электронных документов требованиям, установленным нормативными</w:t>
      </w:r>
      <w:r w:rsidRPr="0090671A">
        <w:rPr>
          <w:rFonts w:ascii="Times New Roman" w:hAnsi="Times New Roman"/>
          <w:sz w:val="28"/>
          <w:szCs w:val="28"/>
        </w:rPr>
        <w:t xml:space="preserve"> правовыми актами к заполнению и оформлению таких документов;</w:t>
      </w:r>
    </w:p>
    <w:p w:rsidR="00123B28" w:rsidRPr="0090671A" w:rsidRDefault="00123B28" w:rsidP="00E534F6">
      <w:pPr>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 не позднее рабочего дня, следующего за днем </w:t>
      </w:r>
      <w:r w:rsidRPr="0090671A">
        <w:rPr>
          <w:rFonts w:ascii="Times New Roman" w:hAnsi="Times New Roman"/>
          <w:color w:val="000000"/>
          <w:sz w:val="28"/>
          <w:szCs w:val="28"/>
        </w:rPr>
        <w:t>получения заявки,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заявки.</w:t>
      </w:r>
    </w:p>
    <w:p w:rsidR="00123B28" w:rsidRPr="0090671A" w:rsidRDefault="00123B28" w:rsidP="00E534F6">
      <w:pPr>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При нарушении требований, установленных к заполнению, оформлению и представлению заявки и документов, представленная заявка</w:t>
      </w:r>
      <w:r w:rsidRPr="0090671A">
        <w:rPr>
          <w:rFonts w:ascii="Times New Roman" w:hAnsi="Times New Roman"/>
          <w:color w:val="000000"/>
          <w:sz w:val="28"/>
          <w:szCs w:val="28"/>
          <w:lang w:eastAsia="ar-SA"/>
        </w:rPr>
        <w:t xml:space="preserve"> </w:t>
      </w:r>
      <w:r w:rsidRPr="0090671A">
        <w:rPr>
          <w:rFonts w:ascii="Times New Roman" w:hAnsi="Times New Roman"/>
          <w:color w:val="000000"/>
          <w:sz w:val="28"/>
          <w:szCs w:val="28"/>
        </w:rPr>
        <w:t>не рассматривается. В срок не более 3 рабочих дней со дня поступления такой заявки</w:t>
      </w:r>
      <w:r w:rsidRPr="0090671A">
        <w:rPr>
          <w:rFonts w:ascii="Times New Roman" w:hAnsi="Times New Roman"/>
          <w:color w:val="000000"/>
          <w:sz w:val="28"/>
          <w:szCs w:val="28"/>
          <w:lang w:eastAsia="ar-SA"/>
        </w:rPr>
        <w:t xml:space="preserve"> </w:t>
      </w:r>
      <w:r w:rsidRPr="0090671A">
        <w:rPr>
          <w:rFonts w:ascii="Times New Roman" w:hAnsi="Times New Roman"/>
          <w:color w:val="000000"/>
          <w:sz w:val="28"/>
          <w:szCs w:val="28"/>
        </w:rPr>
        <w:t>специалист МФЦ направляет заявителю по указанному в заявке адресу электронной почты (при наличии) или иным указанным в заявке способом уведомление об отказе в приеме документов с указанием допущенных нарушений.</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3.2.3. Получение заявителем сведений о ходе предоставления муниципальной услуги.</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Заявитель вправе получить информацию о ходе предоставления муниципальной услуги, используя входящий номер своей заявки, на официальном сайте Администрации в разделе «Услуги».</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0000"/>
          <w:sz w:val="28"/>
          <w:szCs w:val="28"/>
        </w:rPr>
      </w:pPr>
      <w:r w:rsidRPr="0090671A">
        <w:rPr>
          <w:rFonts w:ascii="Times New Roman" w:hAnsi="Times New Roman"/>
          <w:color w:val="000000"/>
          <w:sz w:val="28"/>
          <w:szCs w:val="28"/>
        </w:rPr>
        <w:t>3.2.4. 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color w:val="000000"/>
          <w:sz w:val="28"/>
          <w:szCs w:val="28"/>
        </w:rPr>
        <w:t>При предоставлении муниципальной услуги Отдел осуществляет</w:t>
      </w:r>
      <w:r w:rsidRPr="0090671A">
        <w:rPr>
          <w:rFonts w:ascii="Times New Roman" w:hAnsi="Times New Roman"/>
          <w:sz w:val="28"/>
          <w:szCs w:val="28"/>
        </w:rPr>
        <w:t xml:space="preserve"> взаимодействие с:</w:t>
      </w:r>
    </w:p>
    <w:p w:rsidR="00123B28" w:rsidRPr="0090671A" w:rsidRDefault="00123B28" w:rsidP="00E534F6">
      <w:pPr>
        <w:tabs>
          <w:tab w:val="left" w:pos="851"/>
        </w:tabs>
        <w:autoSpaceDE w:val="0"/>
        <w:autoSpaceDN w:val="0"/>
        <w:adjustRightInd w:val="0"/>
        <w:spacing w:after="0" w:line="240" w:lineRule="auto"/>
        <w:ind w:firstLine="851"/>
        <w:jc w:val="both"/>
        <w:rPr>
          <w:rFonts w:ascii="Times New Roman" w:hAnsi="Times New Roman"/>
          <w:sz w:val="28"/>
          <w:szCs w:val="28"/>
        </w:rPr>
      </w:pPr>
      <w:r w:rsidRPr="0090671A">
        <w:rPr>
          <w:rFonts w:ascii="Times New Roman" w:hAnsi="Times New Roman"/>
          <w:sz w:val="28"/>
          <w:szCs w:val="28"/>
        </w:rPr>
        <w:t xml:space="preserve">– Управлением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tabs>
          <w:tab w:val="left" w:pos="851"/>
        </w:tabs>
        <w:autoSpaceDE w:val="0"/>
        <w:autoSpaceDN w:val="0"/>
        <w:adjustRightInd w:val="0"/>
        <w:spacing w:after="0" w:line="240" w:lineRule="auto"/>
        <w:ind w:firstLine="851"/>
        <w:jc w:val="both"/>
        <w:rPr>
          <w:rFonts w:ascii="Times New Roman" w:hAnsi="Times New Roman"/>
          <w:sz w:val="28"/>
          <w:szCs w:val="28"/>
        </w:rPr>
      </w:pPr>
      <w:r w:rsidRPr="0090671A">
        <w:rPr>
          <w:rFonts w:ascii="Times New Roman" w:hAnsi="Times New Roman"/>
          <w:sz w:val="28"/>
          <w:szCs w:val="28"/>
        </w:rPr>
        <w:t xml:space="preserve">– Управлением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Межведомственное информационное взаимодействие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 w:history="1">
        <w:r w:rsidRPr="0090671A">
          <w:rPr>
            <w:rFonts w:ascii="Times New Roman" w:hAnsi="Times New Roman"/>
            <w:sz w:val="28"/>
            <w:szCs w:val="28"/>
          </w:rPr>
          <w:t>положением</w:t>
        </w:r>
      </w:hyperlink>
      <w:r w:rsidRPr="0090671A">
        <w:rPr>
          <w:rFonts w:ascii="Times New Roman" w:hAnsi="Times New Roman"/>
          <w:sz w:val="28"/>
          <w:szCs w:val="28"/>
        </w:rPr>
        <w:t xml:space="preserve"> о единой системе межведомственного </w:t>
      </w:r>
      <w:r w:rsidRPr="0090671A">
        <w:rPr>
          <w:rFonts w:ascii="Times New Roman" w:hAnsi="Times New Roman"/>
          <w:sz w:val="28"/>
          <w:szCs w:val="28"/>
        </w:rPr>
        <w:lastRenderedPageBreak/>
        <w:t xml:space="preserve">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3.2.5. Получение заявителем результата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sz w:val="28"/>
          <w:szCs w:val="28"/>
        </w:rPr>
        <w:t xml:space="preserve">Заявитель вправе получить результат предоставления муниципальной услуги в электронной форме при указании им </w:t>
      </w:r>
      <w:r w:rsidRPr="0090671A">
        <w:rPr>
          <w:rFonts w:ascii="Times New Roman" w:hAnsi="Times New Roman"/>
          <w:color w:val="000000"/>
          <w:sz w:val="28"/>
          <w:szCs w:val="28"/>
        </w:rPr>
        <w:t>в заявке способа получения результата по адресу электронной почты.</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 Электронный образ документа, являющегося результатом предоставления муниципальной услуги, подписанный уполномоченным должностным лицом с использованием усиленной квалифицированной электронной подписи, направляется по адресу электронной почты заявителя, указанному им в заявке.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3.2.6. Иные действия, необходимые для предоставления муниципальной услуги.</w:t>
      </w:r>
    </w:p>
    <w:p w:rsidR="00123B28" w:rsidRPr="0090671A" w:rsidRDefault="00123B28" w:rsidP="00E534F6">
      <w:pPr>
        <w:tabs>
          <w:tab w:val="left" w:pos="54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Иные действия, необходимые для предоставления муниципальной услуги, не предусмотрены.</w:t>
      </w:r>
    </w:p>
    <w:p w:rsidR="00123B28" w:rsidRPr="0090671A" w:rsidRDefault="00123B28" w:rsidP="00E534F6">
      <w:pPr>
        <w:widowControl w:val="0"/>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 Порядок выполнения административных процедур (действий) МФЦ.</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3.3.1.1.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осуществляется:</w:t>
      </w:r>
    </w:p>
    <w:p w:rsidR="00123B28" w:rsidRPr="0090671A" w:rsidRDefault="00123B28" w:rsidP="00644A93">
      <w:pPr>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 непосредственно при личном обращении заявителя к специалистам МФЦ; </w:t>
      </w:r>
    </w:p>
    <w:p w:rsidR="00123B28" w:rsidRPr="0090671A" w:rsidRDefault="00123B28" w:rsidP="00644A93">
      <w:pPr>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при обращении заявителя к специалистам МФЦ по телефону.</w:t>
      </w:r>
    </w:p>
    <w:p w:rsidR="00123B28" w:rsidRPr="0090671A" w:rsidRDefault="00123B28" w:rsidP="00E534F6">
      <w:pPr>
        <w:widowControl w:val="0"/>
        <w:tabs>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предоставлением муниципальной услуги, в том числе:  </w:t>
      </w:r>
    </w:p>
    <w:p w:rsidR="00123B28" w:rsidRPr="0090671A" w:rsidRDefault="00123B28" w:rsidP="00E534F6">
      <w:pPr>
        <w:widowControl w:val="0"/>
        <w:tabs>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 порядок заполнения заявки;</w:t>
      </w:r>
    </w:p>
    <w:p w:rsidR="00123B28" w:rsidRPr="0090671A" w:rsidRDefault="00123B28" w:rsidP="00644A93">
      <w:pPr>
        <w:widowControl w:val="0"/>
        <w:numPr>
          <w:ilvl w:val="0"/>
          <w:numId w:val="40"/>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 xml:space="preserve">исчерпывающий перечень документов, необходимых для предоставления муниципальной услуги; </w:t>
      </w:r>
    </w:p>
    <w:p w:rsidR="00123B28" w:rsidRPr="0090671A" w:rsidRDefault="00123B28" w:rsidP="00644A93">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срок рассмотрения заявки;</w:t>
      </w:r>
    </w:p>
    <w:p w:rsidR="00123B28" w:rsidRPr="0090671A" w:rsidRDefault="00123B28" w:rsidP="00644A93">
      <w:pPr>
        <w:widowControl w:val="0"/>
        <w:numPr>
          <w:ilvl w:val="0"/>
          <w:numId w:val="4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результат предоставления муниципальной услуги;</w:t>
      </w:r>
    </w:p>
    <w:p w:rsidR="00123B28" w:rsidRPr="0090671A" w:rsidRDefault="00123B28" w:rsidP="00644A93">
      <w:pPr>
        <w:widowControl w:val="0"/>
        <w:numPr>
          <w:ilvl w:val="0"/>
          <w:numId w:val="42"/>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90671A">
        <w:rPr>
          <w:rFonts w:ascii="Times New Roman" w:hAnsi="Times New Roman"/>
          <w:color w:val="000000"/>
          <w:sz w:val="28"/>
          <w:szCs w:val="28"/>
        </w:rPr>
        <w:t>порядок обжалования действий (бездействия) и решений, принятых в ходе предоставления муниципальной услуги.</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Максимальное время устной консультации о процедуре предоставления муниципальной услуги - 20 минут.</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lastRenderedPageBreak/>
        <w:t>3.3.1.3. Информация о сроке предоставления муниципальной услуги сообщается заявителю специалистом МФЦ при приеме заявки с комплектом документов.</w:t>
      </w:r>
    </w:p>
    <w:p w:rsidR="00123B28" w:rsidRPr="0090671A" w:rsidRDefault="00123B28" w:rsidP="00E534F6">
      <w:pPr>
        <w:widowControl w:val="0"/>
        <w:tabs>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90671A">
        <w:rPr>
          <w:rFonts w:ascii="Times New Roman" w:hAnsi="Times New Roman"/>
          <w:color w:val="000000"/>
          <w:sz w:val="28"/>
          <w:szCs w:val="28"/>
        </w:rPr>
        <w:t>3.3.2. Прием, проверка и регистрация заявки с комплектом документов</w:t>
      </w:r>
      <w:r w:rsidRPr="0090671A">
        <w:rPr>
          <w:rFonts w:ascii="Times New Roman" w:hAnsi="Times New Roman"/>
          <w:color w:val="000000"/>
          <w:sz w:val="28"/>
          <w:szCs w:val="28"/>
          <w:lang w:eastAsia="x-none"/>
        </w:rPr>
        <w:t>.</w:t>
      </w:r>
    </w:p>
    <w:p w:rsidR="00123B28" w:rsidRPr="0090671A" w:rsidRDefault="00123B28" w:rsidP="00E534F6">
      <w:pPr>
        <w:tabs>
          <w:tab w:val="left" w:pos="709"/>
          <w:tab w:val="left" w:pos="851"/>
        </w:tabs>
        <w:spacing w:after="0" w:line="240" w:lineRule="auto"/>
        <w:ind w:firstLine="709"/>
        <w:jc w:val="both"/>
        <w:outlineLvl w:val="4"/>
        <w:rPr>
          <w:rFonts w:ascii="Times New Roman" w:hAnsi="Times New Roman"/>
          <w:color w:val="000000"/>
          <w:sz w:val="28"/>
          <w:szCs w:val="28"/>
        </w:rPr>
      </w:pPr>
      <w:r w:rsidRPr="0090671A">
        <w:rPr>
          <w:rFonts w:ascii="Times New Roman" w:hAnsi="Times New Roman"/>
          <w:color w:val="000000"/>
          <w:sz w:val="28"/>
          <w:szCs w:val="28"/>
        </w:rPr>
        <w:t>3.3.2.1. Основанием для начала административной процедуры является поступившая заявка с комплектом документов.</w:t>
      </w:r>
    </w:p>
    <w:p w:rsidR="00123B28" w:rsidRPr="0090671A" w:rsidRDefault="00123B28" w:rsidP="00E534F6">
      <w:pPr>
        <w:tabs>
          <w:tab w:val="left" w:pos="709"/>
          <w:tab w:val="left" w:pos="851"/>
        </w:tabs>
        <w:spacing w:after="0" w:line="240" w:lineRule="auto"/>
        <w:ind w:firstLine="709"/>
        <w:jc w:val="both"/>
        <w:outlineLvl w:val="4"/>
        <w:rPr>
          <w:rFonts w:ascii="Times New Roman" w:hAnsi="Times New Roman"/>
          <w:color w:val="000000"/>
          <w:sz w:val="28"/>
          <w:szCs w:val="28"/>
        </w:rPr>
      </w:pPr>
      <w:r w:rsidRPr="0090671A">
        <w:rPr>
          <w:rFonts w:ascii="Times New Roman" w:hAnsi="Times New Roman"/>
          <w:color w:val="000000"/>
          <w:sz w:val="28"/>
          <w:szCs w:val="28"/>
        </w:rPr>
        <w:t>3.3.2.2. Специалист МФЦ при получении заявки с комплектом документов при личном обращении:</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color w:val="000000"/>
          <w:sz w:val="28"/>
          <w:szCs w:val="28"/>
        </w:rPr>
      </w:pPr>
      <w:r w:rsidRPr="0090671A">
        <w:rPr>
          <w:rFonts w:ascii="Times New Roman" w:hAnsi="Times New Roman"/>
          <w:color w:val="000000"/>
          <w:sz w:val="28"/>
          <w:szCs w:val="28"/>
        </w:rPr>
        <w:t xml:space="preserve"> устанавливает личность заявителя (представителя заявителя);</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color w:val="000000"/>
          <w:sz w:val="28"/>
          <w:szCs w:val="28"/>
        </w:rPr>
        <w:t xml:space="preserve"> проверяет заявку на соответствие требованиям,</w:t>
      </w:r>
      <w:r w:rsidRPr="0090671A">
        <w:rPr>
          <w:rFonts w:ascii="Times New Roman" w:hAnsi="Times New Roman"/>
          <w:sz w:val="28"/>
          <w:szCs w:val="28"/>
        </w:rPr>
        <w:t xml:space="preserve"> установленным п. 2.6.2 настоящего Административного регламента, удостоверяясь, что:</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color w:val="000000"/>
          <w:sz w:val="28"/>
          <w:szCs w:val="28"/>
        </w:rPr>
      </w:pPr>
      <w:r w:rsidRPr="0090671A">
        <w:rPr>
          <w:rFonts w:ascii="Times New Roman" w:hAnsi="Times New Roman"/>
          <w:color w:val="000000"/>
          <w:sz w:val="28"/>
          <w:szCs w:val="28"/>
        </w:rPr>
        <w:t>текст заявки написан разборчиво, содержит подпись заявителя;</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t>– заявка содержит информацию о заявителе: наименование юридического лица, фамилию, имя, отчество (последнее - при наличии) индивидуального предпринимателя, физического лица, почтовый адрес, контактный телефон, адрес электронной почты);</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color w:val="000000"/>
          <w:sz w:val="28"/>
          <w:szCs w:val="28"/>
        </w:rPr>
        <w:t>проверяет наличие документов, указанных</w:t>
      </w:r>
      <w:r w:rsidRPr="0090671A">
        <w:rPr>
          <w:rFonts w:ascii="Times New Roman" w:hAnsi="Times New Roman"/>
          <w:sz w:val="28"/>
          <w:szCs w:val="28"/>
        </w:rPr>
        <w:t xml:space="preserve"> в п. 2.6.1 настоящего Административного регламента. Копирует страницы документа, удостоверяющего личность, со сведениями о личности владельца документа, месте регистрации, а также документы, представленные заявителем;</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проставляет на копиях штамп «с оригиналом сверено», указывает дату, должность, фамилию, инициалы и заверяет своей подписью, оригиналы возвращает заявителю;</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 xml:space="preserve">регистрирует в АИС поступившую </w:t>
      </w:r>
      <w:r w:rsidRPr="0090671A">
        <w:rPr>
          <w:rFonts w:ascii="Times New Roman" w:hAnsi="Times New Roman"/>
          <w:color w:val="000000"/>
          <w:sz w:val="28"/>
          <w:szCs w:val="28"/>
        </w:rPr>
        <w:t xml:space="preserve">заявку </w:t>
      </w:r>
      <w:r w:rsidRPr="0090671A">
        <w:rPr>
          <w:rFonts w:ascii="Times New Roman" w:hAnsi="Times New Roman"/>
          <w:sz w:val="28"/>
          <w:szCs w:val="28"/>
        </w:rPr>
        <w:t>в день ее получения;</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 xml:space="preserve">проставляет на </w:t>
      </w:r>
      <w:r w:rsidRPr="0090671A">
        <w:rPr>
          <w:rFonts w:ascii="Times New Roman" w:hAnsi="Times New Roman"/>
          <w:color w:val="000000"/>
          <w:sz w:val="28"/>
          <w:szCs w:val="28"/>
        </w:rPr>
        <w:t>заявке</w:t>
      </w:r>
      <w:r w:rsidRPr="0090671A">
        <w:rPr>
          <w:rFonts w:ascii="Times New Roman" w:hAnsi="Times New Roman"/>
          <w:sz w:val="28"/>
          <w:szCs w:val="28"/>
        </w:rPr>
        <w:t xml:space="preserve"> оттиск штампа входящей корреспонденции МФЦ и вписывает номер и дату входящего документа в соответствии с записью в АИС;</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на основании порядка прохождения документов при предоставлении муниципальной услуги (технологической карты) рассчитывает дату выдачи (направления) заявителю результата предоставления муниципальной услуги, дату возможной выдачи (направления) уведомления об увеличении срока предоставления муниципальной услуги и дату получения результата предоставления муниципальной услуги в случае увеличения срока предоставления услуги (технологическая карта приведена в приложении № 9 к настоящему Административному регламенту);</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оформляет расписку в приеме документов, проставляет на расписке входящий номер, дату приема документов, код услуги, дату выдачи расписки,  дату выдачи результата предоставления муниципальной услуги, дату  возможного получения уведомления об увеличении срока предоставления муниципальной услуги, дату выдачи результата предоставления муниципальной услуги в случае увеличения срока предоставления услуги,</w:t>
      </w:r>
      <w:r w:rsidRPr="0090671A">
        <w:rPr>
          <w:rFonts w:ascii="Times New Roman" w:hAnsi="Times New Roman"/>
          <w:color w:val="FF0000"/>
          <w:sz w:val="28"/>
          <w:szCs w:val="28"/>
        </w:rPr>
        <w:t xml:space="preserve"> </w:t>
      </w:r>
      <w:r w:rsidRPr="0090671A">
        <w:rPr>
          <w:rFonts w:ascii="Times New Roman" w:hAnsi="Times New Roman"/>
          <w:sz w:val="28"/>
          <w:szCs w:val="28"/>
        </w:rPr>
        <w:t>заверяет расписку личной подписью с указанием должности, фамилии, инициалов и выдает (направляет) заявителю (бланк расписки представлен в приложении № 10 к настоящему Административному регламенту);</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lastRenderedPageBreak/>
        <w:t>информирует заявителя о сроке и способах получения результата предоставления муниципальной услуги;</w:t>
      </w:r>
    </w:p>
    <w:p w:rsidR="00123B28" w:rsidRPr="0090671A" w:rsidRDefault="00123B28" w:rsidP="00644A93">
      <w:pPr>
        <w:numPr>
          <w:ilvl w:val="0"/>
          <w:numId w:val="27"/>
        </w:numPr>
        <w:tabs>
          <w:tab w:val="left" w:pos="709"/>
          <w:tab w:val="left" w:pos="851"/>
          <w:tab w:val="left" w:pos="993"/>
        </w:tabs>
        <w:spacing w:after="0" w:line="240" w:lineRule="auto"/>
        <w:ind w:left="0" w:firstLine="709"/>
        <w:jc w:val="both"/>
        <w:outlineLvl w:val="4"/>
        <w:rPr>
          <w:rFonts w:ascii="Times New Roman" w:hAnsi="Times New Roman"/>
          <w:sz w:val="28"/>
          <w:szCs w:val="28"/>
        </w:rPr>
      </w:pPr>
      <w:r w:rsidRPr="0090671A">
        <w:rPr>
          <w:rFonts w:ascii="Times New Roman" w:hAnsi="Times New Roman"/>
          <w:sz w:val="28"/>
          <w:szCs w:val="28"/>
        </w:rPr>
        <w:t>сканирует заявку, документы, расписку в приеме документов и прикрепляет электронные образы файлов к регистрационной карточке в АИС.</w:t>
      </w:r>
    </w:p>
    <w:p w:rsidR="00123B28" w:rsidRPr="0090671A" w:rsidRDefault="00123B28" w:rsidP="00E534F6">
      <w:pPr>
        <w:tabs>
          <w:tab w:val="left" w:pos="709"/>
          <w:tab w:val="left" w:pos="851"/>
        </w:tabs>
        <w:spacing w:after="0" w:line="240" w:lineRule="auto"/>
        <w:ind w:firstLine="709"/>
        <w:jc w:val="both"/>
        <w:outlineLvl w:val="4"/>
        <w:rPr>
          <w:rFonts w:ascii="Times New Roman" w:hAnsi="Times New Roman"/>
          <w:sz w:val="28"/>
          <w:szCs w:val="28"/>
          <w:lang w:eastAsia="x-none"/>
        </w:rPr>
      </w:pPr>
      <w:r w:rsidRPr="0090671A">
        <w:rPr>
          <w:rFonts w:ascii="Times New Roman" w:hAnsi="Times New Roman"/>
          <w:sz w:val="28"/>
          <w:szCs w:val="28"/>
          <w:lang w:eastAsia="x-none"/>
        </w:rPr>
        <w:t>В случае наличия оснований, указанных в п. 2.8 настоящего Административного регламента:</w:t>
      </w:r>
    </w:p>
    <w:p w:rsidR="00123B28" w:rsidRPr="0090671A" w:rsidRDefault="00123B28" w:rsidP="00644A93">
      <w:pPr>
        <w:numPr>
          <w:ilvl w:val="0"/>
          <w:numId w:val="28"/>
        </w:numPr>
        <w:tabs>
          <w:tab w:val="left" w:pos="709"/>
          <w:tab w:val="left" w:pos="851"/>
          <w:tab w:val="left" w:pos="993"/>
          <w:tab w:val="left" w:pos="1560"/>
          <w:tab w:val="left" w:pos="1843"/>
        </w:tabs>
        <w:spacing w:after="0" w:line="240" w:lineRule="auto"/>
        <w:ind w:left="0" w:firstLine="709"/>
        <w:jc w:val="both"/>
        <w:outlineLvl w:val="3"/>
        <w:rPr>
          <w:rFonts w:ascii="Times New Roman" w:hAnsi="Times New Roman"/>
          <w:sz w:val="28"/>
          <w:szCs w:val="28"/>
          <w:lang w:eastAsia="x-none"/>
        </w:rPr>
      </w:pPr>
      <w:r w:rsidRPr="0090671A">
        <w:rPr>
          <w:rFonts w:ascii="Times New Roman" w:hAnsi="Times New Roman"/>
          <w:sz w:val="28"/>
          <w:szCs w:val="28"/>
          <w:lang w:eastAsia="x-none"/>
        </w:rPr>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rsidR="00123B28" w:rsidRPr="0090671A" w:rsidRDefault="00123B28" w:rsidP="00644A93">
      <w:pPr>
        <w:widowControl w:val="0"/>
        <w:numPr>
          <w:ilvl w:val="0"/>
          <w:numId w:val="12"/>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извещает о выявленном факте ведущего юрисконсульта МФЦ;</w:t>
      </w:r>
    </w:p>
    <w:p w:rsidR="00123B28" w:rsidRPr="0090671A" w:rsidRDefault="00123B28" w:rsidP="00644A93">
      <w:pPr>
        <w:widowControl w:val="0"/>
        <w:numPr>
          <w:ilvl w:val="0"/>
          <w:numId w:val="12"/>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после подписания уведомления об отказе в приеме документов для предоставления муниципальной услуги директором МФЦ вносит запись о выдаче (направлении) уведомления об отказе в приеме документов для предоставления муниципальной услуги в АИС, сканирует и заносит электронный образ документа в учетную карточку обращения в АИС;</w:t>
      </w:r>
    </w:p>
    <w:p w:rsidR="00123B28" w:rsidRPr="0090671A" w:rsidRDefault="00123B28" w:rsidP="00644A93">
      <w:pPr>
        <w:widowControl w:val="0"/>
        <w:numPr>
          <w:ilvl w:val="0"/>
          <w:numId w:val="12"/>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передает заявителю под подпись (направляет по почте) уведомление</w:t>
      </w:r>
      <w:r w:rsidRPr="0090671A">
        <w:rPr>
          <w:rFonts w:ascii="Times New Roman" w:hAnsi="Times New Roman"/>
          <w:sz w:val="28"/>
          <w:szCs w:val="28"/>
        </w:rPr>
        <w:br/>
        <w:t>об отказе в приеме документов для предоставления муниципальной услуги.</w:t>
      </w:r>
    </w:p>
    <w:p w:rsidR="00123B28" w:rsidRPr="0090671A" w:rsidRDefault="00123B28" w:rsidP="00E534F6">
      <w:pPr>
        <w:widowControl w:val="0"/>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spacing w:val="3"/>
          <w:sz w:val="28"/>
          <w:szCs w:val="28"/>
        </w:rPr>
      </w:pPr>
      <w:r w:rsidRPr="0090671A">
        <w:rPr>
          <w:rFonts w:ascii="Times New Roman" w:hAnsi="Times New Roman"/>
          <w:spacing w:val="-6"/>
          <w:sz w:val="28"/>
          <w:szCs w:val="28"/>
        </w:rPr>
        <w:t>3.3.2.3. </w:t>
      </w:r>
      <w:r w:rsidRPr="0090671A">
        <w:rPr>
          <w:rFonts w:ascii="Times New Roman" w:hAnsi="Times New Roman"/>
          <w:spacing w:val="3"/>
          <w:sz w:val="28"/>
          <w:szCs w:val="28"/>
        </w:rPr>
        <w:t>Ведущий юрисконсульт МФЦ:</w:t>
      </w:r>
    </w:p>
    <w:p w:rsidR="00123B28" w:rsidRPr="0090671A" w:rsidRDefault="00123B28" w:rsidP="00644A93">
      <w:pPr>
        <w:widowControl w:val="0"/>
        <w:numPr>
          <w:ilvl w:val="0"/>
          <w:numId w:val="12"/>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pacing w:val="3"/>
          <w:sz w:val="28"/>
          <w:szCs w:val="28"/>
        </w:rPr>
        <w:t xml:space="preserve"> оформляет уведомление об отказе в приеме документов для </w:t>
      </w:r>
      <w:r w:rsidRPr="0090671A">
        <w:rPr>
          <w:rFonts w:ascii="Times New Roman" w:hAnsi="Times New Roman"/>
          <w:spacing w:val="5"/>
          <w:sz w:val="28"/>
          <w:szCs w:val="28"/>
        </w:rPr>
        <w:t xml:space="preserve">предоставления муниципальной услуги (бланк уведомления представлен в </w:t>
      </w:r>
      <w:r w:rsidRPr="0090671A">
        <w:rPr>
          <w:rFonts w:ascii="Times New Roman" w:hAnsi="Times New Roman"/>
          <w:sz w:val="28"/>
          <w:szCs w:val="28"/>
        </w:rPr>
        <w:t>приложении № 5 к настоящему Административному регламенту);</w:t>
      </w:r>
    </w:p>
    <w:p w:rsidR="00123B28" w:rsidRPr="0090671A" w:rsidRDefault="00123B28" w:rsidP="00644A93">
      <w:pPr>
        <w:widowControl w:val="0"/>
        <w:numPr>
          <w:ilvl w:val="0"/>
          <w:numId w:val="12"/>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передает   уведомление   об   отказе   в   приеме   документов   для </w:t>
      </w:r>
      <w:r w:rsidRPr="0090671A">
        <w:rPr>
          <w:rFonts w:ascii="Times New Roman" w:hAnsi="Times New Roman"/>
          <w:spacing w:val="-1"/>
          <w:sz w:val="28"/>
          <w:szCs w:val="28"/>
        </w:rPr>
        <w:t>предоставления муниципальной услуги директору МФЦ</w:t>
      </w:r>
      <w:r w:rsidRPr="0090671A">
        <w:rPr>
          <w:rFonts w:ascii="Times New Roman" w:hAnsi="Times New Roman"/>
          <w:sz w:val="28"/>
          <w:szCs w:val="28"/>
        </w:rPr>
        <w:t>;</w:t>
      </w:r>
    </w:p>
    <w:p w:rsidR="00123B28" w:rsidRPr="0090671A" w:rsidRDefault="00123B28" w:rsidP="00644A93">
      <w:pPr>
        <w:widowControl w:val="0"/>
        <w:numPr>
          <w:ilvl w:val="0"/>
          <w:numId w:val="12"/>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pacing w:val="-1"/>
          <w:sz w:val="28"/>
          <w:szCs w:val="28"/>
        </w:rPr>
        <w:t xml:space="preserve"> после подписания директором МФЦ </w:t>
      </w:r>
      <w:r w:rsidRPr="0090671A">
        <w:rPr>
          <w:rFonts w:ascii="Times New Roman" w:hAnsi="Times New Roman"/>
          <w:spacing w:val="2"/>
          <w:sz w:val="28"/>
          <w:szCs w:val="28"/>
        </w:rPr>
        <w:t xml:space="preserve">уведомления об отказе в приеме документов для </w:t>
      </w:r>
      <w:r w:rsidRPr="0090671A">
        <w:rPr>
          <w:rFonts w:ascii="Times New Roman" w:hAnsi="Times New Roman"/>
          <w:spacing w:val="-1"/>
          <w:sz w:val="28"/>
          <w:szCs w:val="28"/>
        </w:rPr>
        <w:t xml:space="preserve">предоставления муниципальной услуги передает документ специалисту МФЦ. </w:t>
      </w:r>
    </w:p>
    <w:p w:rsidR="00123B28" w:rsidRPr="0090671A" w:rsidRDefault="00123B28" w:rsidP="00E534F6">
      <w:pPr>
        <w:widowControl w:val="0"/>
        <w:shd w:val="clear" w:color="auto" w:fill="FFFFFF"/>
        <w:tabs>
          <w:tab w:val="left" w:pos="869"/>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bCs/>
          <w:spacing w:val="-6"/>
          <w:sz w:val="28"/>
          <w:szCs w:val="28"/>
        </w:rPr>
        <w:t>Максимальный срок выполнения административных действий – 30 минут</w:t>
      </w:r>
      <w:r w:rsidRPr="0090671A">
        <w:rPr>
          <w:rFonts w:ascii="Times New Roman" w:hAnsi="Times New Roman"/>
          <w:spacing w:val="-1"/>
          <w:sz w:val="28"/>
          <w:szCs w:val="28"/>
        </w:rPr>
        <w:t>.</w:t>
      </w:r>
    </w:p>
    <w:p w:rsidR="00123B28" w:rsidRPr="0090671A" w:rsidRDefault="00123B28" w:rsidP="00E534F6">
      <w:pPr>
        <w:widowControl w:val="0"/>
        <w:shd w:val="clear" w:color="auto" w:fill="FFFFFF"/>
        <w:tabs>
          <w:tab w:val="left" w:pos="1411"/>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Директор МФЦ:</w:t>
      </w:r>
    </w:p>
    <w:p w:rsidR="00123B28" w:rsidRPr="0090671A" w:rsidRDefault="00123B28" w:rsidP="00644A93">
      <w:pPr>
        <w:widowControl w:val="0"/>
        <w:numPr>
          <w:ilvl w:val="0"/>
          <w:numId w:val="13"/>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pacing w:val="1"/>
          <w:sz w:val="28"/>
          <w:szCs w:val="28"/>
        </w:rPr>
        <w:t xml:space="preserve"> рассматривает    уведомление    об    отказе    в    приеме    документов</w:t>
      </w:r>
      <w:r w:rsidRPr="0090671A">
        <w:rPr>
          <w:rFonts w:ascii="Times New Roman" w:hAnsi="Times New Roman"/>
          <w:spacing w:val="-1"/>
          <w:sz w:val="28"/>
          <w:szCs w:val="28"/>
        </w:rPr>
        <w:t>;</w:t>
      </w:r>
    </w:p>
    <w:p w:rsidR="00123B28" w:rsidRPr="0090671A" w:rsidRDefault="00123B28" w:rsidP="00644A93">
      <w:pPr>
        <w:widowControl w:val="0"/>
        <w:numPr>
          <w:ilvl w:val="0"/>
          <w:numId w:val="13"/>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pacing w:val="1"/>
          <w:sz w:val="28"/>
          <w:szCs w:val="28"/>
        </w:rPr>
        <w:t xml:space="preserve"> проверяет    обоснованность    отказа    в    приеме    документов    для </w:t>
      </w:r>
      <w:r w:rsidRPr="0090671A">
        <w:rPr>
          <w:rFonts w:ascii="Times New Roman" w:hAnsi="Times New Roman"/>
          <w:spacing w:val="-1"/>
          <w:sz w:val="28"/>
          <w:szCs w:val="28"/>
        </w:rPr>
        <w:t xml:space="preserve">предоставления   муниципальной   услуги   в   соответствии   с   основаниями, </w:t>
      </w:r>
      <w:r w:rsidRPr="0090671A">
        <w:rPr>
          <w:rFonts w:ascii="Times New Roman" w:hAnsi="Times New Roman"/>
          <w:sz w:val="28"/>
          <w:szCs w:val="28"/>
        </w:rPr>
        <w:t>указанными в п. 2.8 настоящего Административного регламента;</w:t>
      </w:r>
    </w:p>
    <w:p w:rsidR="00123B28" w:rsidRPr="0090671A" w:rsidRDefault="00123B28" w:rsidP="00644A93">
      <w:pPr>
        <w:widowControl w:val="0"/>
        <w:numPr>
          <w:ilvl w:val="0"/>
          <w:numId w:val="13"/>
        </w:numPr>
        <w:shd w:val="clear" w:color="auto" w:fill="FFFFFF"/>
        <w:tabs>
          <w:tab w:val="left" w:pos="869"/>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подписывает   уведомление   об   отказе   в   приеме   документов   </w:t>
      </w:r>
      <w:r w:rsidRPr="0090671A">
        <w:rPr>
          <w:rFonts w:ascii="Times New Roman" w:hAnsi="Times New Roman"/>
          <w:spacing w:val="-1"/>
          <w:sz w:val="28"/>
          <w:szCs w:val="28"/>
        </w:rPr>
        <w:t>и возвращает его специалисту МФЦ</w:t>
      </w:r>
      <w:r w:rsidRPr="0090671A">
        <w:rPr>
          <w:rFonts w:ascii="Times New Roman" w:hAnsi="Times New Roman"/>
          <w:sz w:val="28"/>
          <w:szCs w:val="28"/>
        </w:rPr>
        <w:t>.</w:t>
      </w:r>
    </w:p>
    <w:p w:rsidR="00123B28" w:rsidRPr="0090671A" w:rsidRDefault="00123B28" w:rsidP="00E534F6">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bCs/>
          <w:spacing w:val="-6"/>
          <w:sz w:val="28"/>
          <w:szCs w:val="28"/>
        </w:rPr>
        <w:t>Максимальный срок выполнения административных действий – 30 минут</w:t>
      </w:r>
      <w:r w:rsidRPr="0090671A">
        <w:rPr>
          <w:rFonts w:ascii="Times New Roman" w:hAnsi="Times New Roman"/>
          <w:spacing w:val="-1"/>
          <w:sz w:val="28"/>
          <w:szCs w:val="28"/>
        </w:rPr>
        <w:t>.</w:t>
      </w:r>
    </w:p>
    <w:p w:rsidR="00123B28" w:rsidRPr="0090671A" w:rsidRDefault="00123B28" w:rsidP="00E534F6">
      <w:pPr>
        <w:widowControl w:val="0"/>
        <w:shd w:val="clear" w:color="auto" w:fill="FFFFFF"/>
        <w:tabs>
          <w:tab w:val="left" w:pos="1411"/>
        </w:tabs>
        <w:autoSpaceDE w:val="0"/>
        <w:autoSpaceDN w:val="0"/>
        <w:adjustRightInd w:val="0"/>
        <w:spacing w:after="0" w:line="240" w:lineRule="auto"/>
        <w:ind w:firstLine="709"/>
        <w:jc w:val="both"/>
        <w:rPr>
          <w:rFonts w:ascii="Times New Roman" w:hAnsi="Times New Roman"/>
          <w:spacing w:val="-6"/>
          <w:sz w:val="28"/>
          <w:szCs w:val="28"/>
        </w:rPr>
      </w:pPr>
      <w:r w:rsidRPr="0090671A">
        <w:rPr>
          <w:rFonts w:ascii="Times New Roman" w:hAnsi="Times New Roman"/>
          <w:sz w:val="28"/>
          <w:szCs w:val="28"/>
        </w:rPr>
        <w:t>3.3.2.4. </w:t>
      </w:r>
      <w:r w:rsidRPr="0090671A">
        <w:rPr>
          <w:rFonts w:ascii="Times New Roman" w:hAnsi="Times New Roman"/>
          <w:spacing w:val="1"/>
          <w:sz w:val="28"/>
          <w:szCs w:val="28"/>
        </w:rPr>
        <w:t xml:space="preserve">Должностные лица, ответственные за выполнение каждого </w:t>
      </w:r>
      <w:r w:rsidRPr="0090671A">
        <w:rPr>
          <w:rFonts w:ascii="Times New Roman" w:hAnsi="Times New Roman"/>
          <w:spacing w:val="-1"/>
          <w:sz w:val="28"/>
          <w:szCs w:val="28"/>
        </w:rPr>
        <w:t xml:space="preserve">административного действия, входящего в состав административной </w:t>
      </w:r>
      <w:r w:rsidRPr="0090671A">
        <w:rPr>
          <w:rFonts w:ascii="Times New Roman" w:hAnsi="Times New Roman"/>
          <w:spacing w:val="2"/>
          <w:sz w:val="28"/>
          <w:szCs w:val="28"/>
        </w:rPr>
        <w:t xml:space="preserve">процедуры, – специалист МФЦ (п. </w:t>
      </w:r>
      <w:r w:rsidRPr="0090671A">
        <w:rPr>
          <w:rFonts w:ascii="Times New Roman" w:hAnsi="Times New Roman"/>
          <w:sz w:val="28"/>
          <w:szCs w:val="28"/>
        </w:rPr>
        <w:t>3.3.2.2</w:t>
      </w:r>
      <w:r w:rsidRPr="0090671A">
        <w:rPr>
          <w:rFonts w:ascii="Times New Roman" w:hAnsi="Times New Roman"/>
          <w:spacing w:val="2"/>
          <w:sz w:val="28"/>
          <w:szCs w:val="28"/>
        </w:rPr>
        <w:t xml:space="preserve">), ведущий юрисконсульт МФЦ и директор МФЦ </w:t>
      </w:r>
      <w:r w:rsidRPr="0090671A">
        <w:rPr>
          <w:rFonts w:ascii="Times New Roman" w:hAnsi="Times New Roman"/>
          <w:spacing w:val="-1"/>
          <w:sz w:val="28"/>
          <w:szCs w:val="28"/>
        </w:rPr>
        <w:t xml:space="preserve">(п. </w:t>
      </w:r>
      <w:r w:rsidRPr="0090671A">
        <w:rPr>
          <w:rFonts w:ascii="Times New Roman" w:hAnsi="Times New Roman"/>
          <w:spacing w:val="-6"/>
          <w:sz w:val="28"/>
          <w:szCs w:val="28"/>
        </w:rPr>
        <w:t>3.3.2.3</w:t>
      </w:r>
      <w:r w:rsidRPr="0090671A">
        <w:rPr>
          <w:rFonts w:ascii="Times New Roman" w:hAnsi="Times New Roman"/>
          <w:spacing w:val="-1"/>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3.3.2.5. Критерии принятия решений:</w:t>
      </w:r>
    </w:p>
    <w:p w:rsidR="00123B28" w:rsidRPr="0090671A" w:rsidRDefault="00123B28" w:rsidP="00644A93">
      <w:pPr>
        <w:widowControl w:val="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соответствие информации и сведений в заявке требованиям, указанным </w:t>
      </w:r>
      <w:r w:rsidRPr="0090671A">
        <w:rPr>
          <w:rFonts w:ascii="Times New Roman" w:hAnsi="Times New Roman"/>
          <w:sz w:val="28"/>
          <w:szCs w:val="28"/>
        </w:rPr>
        <w:lastRenderedPageBreak/>
        <w:t>в п. 2.6.2 настоящего Административного регламента;</w:t>
      </w:r>
    </w:p>
    <w:p w:rsidR="00123B28" w:rsidRPr="0090671A" w:rsidRDefault="00123B28" w:rsidP="00644A93">
      <w:pPr>
        <w:widowControl w:val="0"/>
        <w:numPr>
          <w:ilvl w:val="0"/>
          <w:numId w:val="4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наличие оснований для отказа в приеме документов в соответствии с               </w:t>
      </w:r>
      <w:hyperlink w:anchor="Par225" w:history="1">
        <w:r w:rsidRPr="0090671A">
          <w:rPr>
            <w:rFonts w:ascii="Times New Roman" w:hAnsi="Times New Roman"/>
            <w:sz w:val="28"/>
            <w:szCs w:val="28"/>
          </w:rPr>
          <w:t>п. 2.8</w:t>
        </w:r>
      </w:hyperlink>
      <w:r w:rsidRPr="0090671A">
        <w:rPr>
          <w:rFonts w:ascii="Times New Roman" w:hAnsi="Times New Roman"/>
          <w:sz w:val="28"/>
          <w:szCs w:val="28"/>
        </w:rPr>
        <w:t xml:space="preserve"> настоящего Административного регламента.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3.3.2.6. Результат административной процедуры и порядок передачи результата.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3.3.2.6.1. Результатом административной процедуры является:</w:t>
      </w:r>
    </w:p>
    <w:p w:rsidR="00123B28" w:rsidRPr="0090671A" w:rsidRDefault="00123B28" w:rsidP="00644A93">
      <w:pPr>
        <w:widowControl w:val="0"/>
        <w:numPr>
          <w:ilvl w:val="0"/>
          <w:numId w:val="4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выдача (направление) заявителю расписки в приеме документов либо</w:t>
      </w:r>
    </w:p>
    <w:p w:rsidR="00123B28" w:rsidRPr="0090671A" w:rsidRDefault="00123B28" w:rsidP="00644A93">
      <w:pPr>
        <w:widowControl w:val="0"/>
        <w:numPr>
          <w:ilvl w:val="0"/>
          <w:numId w:val="4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выдача (направление) заявителю уведомления об отказе в приеме документов.</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3.3.2.6.2. Порядок передачи результата:</w:t>
      </w:r>
    </w:p>
    <w:p w:rsidR="00123B28" w:rsidRPr="0090671A" w:rsidRDefault="00123B28" w:rsidP="00644A93">
      <w:pPr>
        <w:widowControl w:val="0"/>
        <w:numPr>
          <w:ilvl w:val="0"/>
          <w:numId w:val="4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расписка в приеме документов либо уведомление об отказе в приеме документов выдается заявителю (представителю заявителя) в МФЦ либо направляется заявителю по почте.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3.3.2.7. Способом фиксации результата выполнения административной процедуры, в том числе в электронной форме, являются:</w:t>
      </w:r>
    </w:p>
    <w:p w:rsidR="00123B28" w:rsidRPr="0090671A" w:rsidRDefault="00123B28" w:rsidP="00644A93">
      <w:pPr>
        <w:numPr>
          <w:ilvl w:val="0"/>
          <w:numId w:val="45"/>
        </w:numPr>
        <w:tabs>
          <w:tab w:val="left" w:pos="709"/>
          <w:tab w:val="left" w:pos="993"/>
        </w:tabs>
        <w:spacing w:after="0" w:line="240" w:lineRule="auto"/>
        <w:ind w:left="0" w:firstLine="709"/>
        <w:jc w:val="both"/>
        <w:rPr>
          <w:rFonts w:ascii="Times New Roman" w:hAnsi="Times New Roman"/>
          <w:bCs/>
          <w:sz w:val="28"/>
          <w:szCs w:val="28"/>
          <w:lang w:eastAsia="ar-SA"/>
        </w:rPr>
      </w:pPr>
      <w:r w:rsidRPr="0090671A">
        <w:rPr>
          <w:rFonts w:ascii="Times New Roman" w:hAnsi="Times New Roman"/>
          <w:bCs/>
          <w:kern w:val="2"/>
          <w:sz w:val="28"/>
          <w:szCs w:val="28"/>
          <w:lang w:eastAsia="ar-SA"/>
        </w:rPr>
        <w:t>присвоение заявке (уведомлению об отказе в приеме документов) регистрационного номера в АИС</w:t>
      </w:r>
      <w:r w:rsidRPr="0090671A">
        <w:rPr>
          <w:rFonts w:ascii="Times New Roman" w:hAnsi="Times New Roman"/>
          <w:bCs/>
          <w:sz w:val="28"/>
          <w:szCs w:val="28"/>
          <w:lang w:eastAsia="ar-SA"/>
        </w:rPr>
        <w:t>;</w:t>
      </w:r>
    </w:p>
    <w:p w:rsidR="00123B28" w:rsidRPr="0090671A" w:rsidRDefault="00123B28" w:rsidP="00644A93">
      <w:pPr>
        <w:numPr>
          <w:ilvl w:val="0"/>
          <w:numId w:val="45"/>
        </w:numPr>
        <w:tabs>
          <w:tab w:val="left" w:pos="709"/>
          <w:tab w:val="left" w:pos="993"/>
        </w:tabs>
        <w:spacing w:after="0" w:line="240" w:lineRule="auto"/>
        <w:ind w:left="0" w:firstLine="709"/>
        <w:jc w:val="both"/>
        <w:rPr>
          <w:rFonts w:ascii="Times New Roman" w:hAnsi="Times New Roman"/>
          <w:bCs/>
          <w:sz w:val="28"/>
          <w:szCs w:val="28"/>
          <w:lang w:eastAsia="ar-SA"/>
        </w:rPr>
      </w:pPr>
      <w:r w:rsidRPr="0090671A">
        <w:rPr>
          <w:rFonts w:ascii="Times New Roman" w:hAnsi="Times New Roman"/>
          <w:bCs/>
          <w:sz w:val="28"/>
          <w:szCs w:val="28"/>
          <w:lang w:eastAsia="ar-SA"/>
        </w:rPr>
        <w:t>выдача (направление) заявителю расписки в приеме документов (либо уведомления об отказе в приеме документов);</w:t>
      </w:r>
    </w:p>
    <w:p w:rsidR="00123B28" w:rsidRPr="0090671A" w:rsidRDefault="00123B28" w:rsidP="00644A93">
      <w:pPr>
        <w:numPr>
          <w:ilvl w:val="0"/>
          <w:numId w:val="45"/>
        </w:numPr>
        <w:tabs>
          <w:tab w:val="left" w:pos="709"/>
          <w:tab w:val="left" w:pos="993"/>
        </w:tabs>
        <w:spacing w:after="0" w:line="240" w:lineRule="auto"/>
        <w:ind w:left="0" w:firstLine="709"/>
        <w:jc w:val="both"/>
        <w:rPr>
          <w:rFonts w:ascii="Times New Roman" w:hAnsi="Times New Roman"/>
          <w:sz w:val="28"/>
          <w:szCs w:val="28"/>
        </w:rPr>
      </w:pPr>
      <w:r w:rsidRPr="0090671A">
        <w:rPr>
          <w:rFonts w:ascii="Times New Roman" w:hAnsi="Times New Roman"/>
          <w:bCs/>
          <w:sz w:val="28"/>
          <w:szCs w:val="28"/>
          <w:lang w:eastAsia="ar-SA"/>
        </w:rPr>
        <w:t xml:space="preserve">прикрепление файлов со сканированными образами </w:t>
      </w:r>
      <w:r w:rsidRPr="0090671A">
        <w:rPr>
          <w:rFonts w:ascii="Times New Roman" w:hAnsi="Times New Roman"/>
          <w:bCs/>
          <w:kern w:val="2"/>
          <w:sz w:val="28"/>
          <w:szCs w:val="28"/>
          <w:lang w:eastAsia="ar-SA"/>
        </w:rPr>
        <w:t>заявки</w:t>
      </w:r>
      <w:r w:rsidRPr="0090671A">
        <w:rPr>
          <w:rFonts w:ascii="Times New Roman" w:hAnsi="Times New Roman"/>
          <w:bCs/>
          <w:sz w:val="28"/>
          <w:szCs w:val="28"/>
          <w:lang w:eastAsia="ar-SA"/>
        </w:rPr>
        <w:t xml:space="preserve"> и документов</w:t>
      </w:r>
      <w:r w:rsidRPr="0090671A">
        <w:rPr>
          <w:rFonts w:ascii="Times New Roman" w:hAnsi="Times New Roman"/>
          <w:sz w:val="28"/>
          <w:szCs w:val="28"/>
        </w:rPr>
        <w:t>,</w:t>
      </w:r>
      <w:r w:rsidRPr="0090671A">
        <w:rPr>
          <w:rFonts w:ascii="Times New Roman" w:hAnsi="Times New Roman"/>
          <w:bCs/>
          <w:sz w:val="28"/>
          <w:szCs w:val="28"/>
          <w:lang w:eastAsia="ar-SA"/>
        </w:rPr>
        <w:t xml:space="preserve"> расписки в приеме документов (либо уведомления об отказе в приеме документов) к регистрационной карточке в АИС.</w:t>
      </w:r>
    </w:p>
    <w:p w:rsidR="00123B28" w:rsidRPr="0090671A" w:rsidRDefault="00123B28" w:rsidP="00E534F6">
      <w:pPr>
        <w:tabs>
          <w:tab w:val="num" w:pos="720"/>
          <w:tab w:val="left" w:pos="851"/>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xml:space="preserve">3.3.3. Передача </w:t>
      </w:r>
      <w:r w:rsidRPr="0090671A">
        <w:rPr>
          <w:rFonts w:ascii="Times New Roman" w:hAnsi="Times New Roman"/>
          <w:bCs/>
          <w:kern w:val="2"/>
          <w:sz w:val="28"/>
          <w:szCs w:val="28"/>
          <w:lang w:eastAsia="ar-SA"/>
        </w:rPr>
        <w:t>заявки</w:t>
      </w:r>
      <w:r w:rsidRPr="0090671A">
        <w:rPr>
          <w:rFonts w:ascii="Times New Roman" w:hAnsi="Times New Roman"/>
          <w:sz w:val="28"/>
          <w:szCs w:val="28"/>
        </w:rPr>
        <w:t xml:space="preserve"> с комплектом документов начальнику Отдела</w:t>
      </w:r>
      <w:r w:rsidRPr="0090671A">
        <w:rPr>
          <w:rFonts w:ascii="Times New Roman" w:hAnsi="Times New Roman"/>
          <w:sz w:val="28"/>
          <w:szCs w:val="28"/>
          <w:lang w:eastAsia="x-none"/>
        </w:rPr>
        <w:t>.</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3.3.3.1. Основанием для начала административной процедуры является зарегистрированная заявка с комплектом документов.</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3.3.3.2. Специалист МФЦ:</w:t>
      </w:r>
    </w:p>
    <w:p w:rsidR="00123B28" w:rsidRPr="0090671A" w:rsidRDefault="00123B28" w:rsidP="00644A93">
      <w:pPr>
        <w:numPr>
          <w:ilvl w:val="0"/>
          <w:numId w:val="6"/>
        </w:numPr>
        <w:tabs>
          <w:tab w:val="left" w:pos="0"/>
          <w:tab w:val="left" w:pos="851"/>
          <w:tab w:val="left" w:pos="1134"/>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передает заявку с комплектом документов начальнику Отдела;</w:t>
      </w:r>
    </w:p>
    <w:p w:rsidR="00123B28" w:rsidRPr="0090671A" w:rsidRDefault="00123B28" w:rsidP="00644A93">
      <w:pPr>
        <w:numPr>
          <w:ilvl w:val="0"/>
          <w:numId w:val="6"/>
        </w:numPr>
        <w:tabs>
          <w:tab w:val="left" w:pos="0"/>
          <w:tab w:val="left" w:pos="851"/>
          <w:tab w:val="left" w:pos="1134"/>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направляет регистрационную карточку в АИС начальнику Отдела;</w:t>
      </w:r>
    </w:p>
    <w:p w:rsidR="00123B28" w:rsidRPr="0090671A" w:rsidRDefault="00123B28" w:rsidP="00644A93">
      <w:pPr>
        <w:numPr>
          <w:ilvl w:val="0"/>
          <w:numId w:val="6"/>
        </w:numPr>
        <w:tabs>
          <w:tab w:val="left" w:pos="0"/>
          <w:tab w:val="left" w:pos="851"/>
          <w:tab w:val="left" w:pos="1134"/>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 xml:space="preserve">делает в регистрационной карточке в АИС отметку о результате выполненных действий. </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xml:space="preserve">Максимальный срок выполнения административных действий – 10 минут. </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3.3.3.3.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3.3.3.4. Критерием принятия решения является зарегистрированная заявка с комплектом документов.</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3.3.3.5. Результат административной процедуры и порядок передачи:</w:t>
      </w:r>
    </w:p>
    <w:p w:rsidR="00123B28" w:rsidRPr="0090671A" w:rsidRDefault="00123B28" w:rsidP="00E534F6">
      <w:pPr>
        <w:tabs>
          <w:tab w:val="left" w:pos="0"/>
          <w:tab w:val="left" w:pos="851"/>
          <w:tab w:val="left" w:pos="1134"/>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xml:space="preserve">3.3.3.5.1. Результатом административной процедуры является получение начальником Отдела заявки с комплектом документов.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3.3.3.5.2. Порядок передачи результата: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регистрационная карточка в электронном виде направляется начальнику Отдела через АИС;</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комплект документов и заявка на бумажном носителе передаются лично </w:t>
      </w:r>
      <w:r w:rsidRPr="0090671A">
        <w:rPr>
          <w:rFonts w:ascii="Times New Roman" w:hAnsi="Times New Roman"/>
          <w:sz w:val="28"/>
          <w:szCs w:val="28"/>
        </w:rPr>
        <w:lastRenderedPageBreak/>
        <w:t xml:space="preserve">начальнику Отдела.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3.3.3.6. Способом фиксации результата выполнения административной процедуры, в том числе в электронной форме, являются дата и время направления регистрационной карточки начальнику Отдела в журнале передачи в АИС.</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3.3.4. Выдача (направление) заявителю уведомления об увеличении срока предоставления муниципальной услуги (процедура осуществляется в случае принятия решения о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1"/>
        <w:jc w:val="both"/>
        <w:rPr>
          <w:rFonts w:ascii="Times New Roman" w:hAnsi="Times New Roman"/>
          <w:sz w:val="28"/>
          <w:szCs w:val="28"/>
        </w:rPr>
      </w:pPr>
      <w:r w:rsidRPr="0090671A">
        <w:rPr>
          <w:rFonts w:ascii="Times New Roman" w:hAnsi="Times New Roman"/>
          <w:sz w:val="28"/>
          <w:szCs w:val="28"/>
        </w:rPr>
        <w:t>3.3.4.1. Основанием для начала административной процедуры является:</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bCs/>
          <w:kern w:val="1"/>
          <w:sz w:val="28"/>
          <w:szCs w:val="28"/>
          <w:lang w:eastAsia="ar-SA"/>
        </w:rPr>
      </w:pPr>
      <w:r w:rsidRPr="0090671A">
        <w:rPr>
          <w:rFonts w:ascii="Times New Roman" w:hAnsi="Times New Roman"/>
          <w:sz w:val="28"/>
          <w:szCs w:val="28"/>
        </w:rPr>
        <w:t xml:space="preserve">– отсутствие на электронной почте МФЦ информационного письма Отдела об отсутствии необходимости увеличения срока предоставления муниципальной услуги (далее – информационное письмо) либо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bCs/>
          <w:kern w:val="1"/>
          <w:sz w:val="28"/>
          <w:szCs w:val="28"/>
          <w:lang w:eastAsia="ar-SA"/>
        </w:rPr>
      </w:pPr>
      <w:r w:rsidRPr="0090671A">
        <w:rPr>
          <w:rFonts w:ascii="Times New Roman" w:hAnsi="Times New Roman"/>
          <w:bCs/>
          <w:kern w:val="1"/>
          <w:sz w:val="28"/>
          <w:szCs w:val="28"/>
          <w:lang w:eastAsia="ar-SA"/>
        </w:rPr>
        <w:t xml:space="preserve">– </w:t>
      </w:r>
      <w:r w:rsidRPr="0090671A">
        <w:rPr>
          <w:rFonts w:ascii="Times New Roman" w:hAnsi="Times New Roman"/>
          <w:sz w:val="28"/>
          <w:szCs w:val="28"/>
        </w:rPr>
        <w:t>поступление подписанного начальником Отдела уведомления об увеличении срока предоставления муниципальной услуги</w:t>
      </w:r>
      <w:r w:rsidRPr="0090671A">
        <w:rPr>
          <w:rFonts w:ascii="Times New Roman" w:hAnsi="Times New Roman"/>
          <w:bCs/>
          <w:kern w:val="1"/>
          <w:sz w:val="28"/>
          <w:szCs w:val="28"/>
          <w:lang w:eastAsia="ar-SA"/>
        </w:rPr>
        <w:t>.</w:t>
      </w:r>
    </w:p>
    <w:p w:rsidR="00123B28" w:rsidRPr="0090671A" w:rsidRDefault="00123B28" w:rsidP="00E534F6">
      <w:pPr>
        <w:widowControl w:val="0"/>
        <w:tabs>
          <w:tab w:val="left" w:pos="0"/>
          <w:tab w:val="left" w:pos="993"/>
        </w:tabs>
        <w:autoSpaceDE w:val="0"/>
        <w:autoSpaceDN w:val="0"/>
        <w:adjustRightInd w:val="0"/>
        <w:spacing w:after="0" w:line="240" w:lineRule="auto"/>
        <w:ind w:firstLine="709"/>
        <w:jc w:val="both"/>
        <w:rPr>
          <w:rFonts w:ascii="Times New Roman" w:hAnsi="Times New Roman"/>
          <w:bCs/>
          <w:spacing w:val="-6"/>
          <w:kern w:val="28"/>
          <w:sz w:val="28"/>
          <w:szCs w:val="28"/>
        </w:rPr>
      </w:pPr>
      <w:r w:rsidRPr="0090671A">
        <w:rPr>
          <w:rFonts w:ascii="Times New Roman" w:hAnsi="Times New Roman"/>
          <w:sz w:val="28"/>
          <w:szCs w:val="28"/>
        </w:rPr>
        <w:t xml:space="preserve">3.3.4.2. </w:t>
      </w:r>
      <w:r w:rsidRPr="0090671A">
        <w:rPr>
          <w:rFonts w:ascii="Times New Roman" w:hAnsi="Times New Roman"/>
          <w:bCs/>
          <w:spacing w:val="-6"/>
          <w:kern w:val="28"/>
          <w:sz w:val="28"/>
          <w:szCs w:val="28"/>
        </w:rPr>
        <w:t>Специалист МФЦ:</w:t>
      </w:r>
    </w:p>
    <w:p w:rsidR="00123B28" w:rsidRPr="0090671A" w:rsidRDefault="00123B28" w:rsidP="00E534F6">
      <w:pPr>
        <w:tabs>
          <w:tab w:val="left" w:pos="0"/>
          <w:tab w:val="num" w:pos="964"/>
        </w:tabs>
        <w:spacing w:after="0" w:line="240" w:lineRule="auto"/>
        <w:ind w:firstLine="709"/>
        <w:jc w:val="both"/>
        <w:rPr>
          <w:rFonts w:ascii="Times New Roman" w:hAnsi="Times New Roman"/>
          <w:sz w:val="28"/>
          <w:szCs w:val="28"/>
        </w:rPr>
      </w:pPr>
      <w:r w:rsidRPr="0090671A">
        <w:rPr>
          <w:rFonts w:ascii="Times New Roman" w:hAnsi="Times New Roman"/>
          <w:sz w:val="28"/>
          <w:szCs w:val="28"/>
        </w:rPr>
        <w:t>В 10 часов рабочего дня, предшествующего дате выдачи заявителю</w:t>
      </w:r>
      <w:r w:rsidRPr="0090671A">
        <w:rPr>
          <w:rFonts w:ascii="Times New Roman" w:hAnsi="Times New Roman"/>
          <w:bCs/>
          <w:spacing w:val="-6"/>
          <w:kern w:val="28"/>
          <w:sz w:val="28"/>
          <w:szCs w:val="28"/>
        </w:rPr>
        <w:t xml:space="preserve"> </w:t>
      </w:r>
      <w:r w:rsidRPr="0090671A">
        <w:rPr>
          <w:rFonts w:ascii="Times New Roman" w:hAnsi="Times New Roman"/>
          <w:sz w:val="28"/>
          <w:szCs w:val="28"/>
        </w:rPr>
        <w:t>уведомления об увеличении срока предоставления муниципальной услуги, указанной в расписке,</w:t>
      </w:r>
      <w:r w:rsidRPr="0090671A">
        <w:rPr>
          <w:rFonts w:ascii="Times New Roman" w:hAnsi="Times New Roman"/>
          <w:bCs/>
          <w:spacing w:val="-6"/>
          <w:kern w:val="28"/>
          <w:sz w:val="28"/>
          <w:szCs w:val="28"/>
        </w:rPr>
        <w:t xml:space="preserve"> </w:t>
      </w:r>
      <w:r w:rsidRPr="0090671A">
        <w:rPr>
          <w:rFonts w:ascii="Times New Roman" w:hAnsi="Times New Roman"/>
          <w:sz w:val="28"/>
          <w:szCs w:val="28"/>
        </w:rPr>
        <w:t>проверяет наличие в МФЦ:</w:t>
      </w:r>
    </w:p>
    <w:p w:rsidR="00123B28" w:rsidRPr="0090671A" w:rsidRDefault="00123B28" w:rsidP="00E534F6">
      <w:pPr>
        <w:tabs>
          <w:tab w:val="left" w:pos="0"/>
          <w:tab w:val="num" w:pos="964"/>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 электронной почте МФЦ </w:t>
      </w:r>
      <w:hyperlink r:id="rId20" w:history="1">
        <w:r w:rsidRPr="0090671A">
          <w:rPr>
            <w:rFonts w:ascii="Times New Roman" w:hAnsi="Times New Roman"/>
            <w:sz w:val="28"/>
            <w:szCs w:val="28"/>
          </w:rPr>
          <w:t>mfc@klgd.ru</w:t>
        </w:r>
      </w:hyperlink>
      <w:r w:rsidRPr="0090671A">
        <w:rPr>
          <w:rFonts w:ascii="Times New Roman" w:hAnsi="Times New Roman"/>
          <w:sz w:val="28"/>
          <w:szCs w:val="28"/>
        </w:rPr>
        <w:t xml:space="preserve"> информационного письма Отдела либо  </w:t>
      </w:r>
    </w:p>
    <w:p w:rsidR="00123B28" w:rsidRPr="0090671A" w:rsidRDefault="00123B28" w:rsidP="00E534F6">
      <w:pPr>
        <w:tabs>
          <w:tab w:val="left" w:pos="0"/>
          <w:tab w:val="num" w:pos="964"/>
        </w:tabs>
        <w:spacing w:after="0" w:line="240" w:lineRule="auto"/>
        <w:ind w:firstLine="709"/>
        <w:jc w:val="both"/>
        <w:rPr>
          <w:rFonts w:ascii="Times New Roman" w:hAnsi="Times New Roman"/>
          <w:bCs/>
          <w:spacing w:val="-6"/>
          <w:kern w:val="28"/>
          <w:sz w:val="28"/>
          <w:szCs w:val="28"/>
        </w:rPr>
      </w:pPr>
      <w:r w:rsidRPr="0090671A">
        <w:rPr>
          <w:rFonts w:ascii="Times New Roman" w:hAnsi="Times New Roman"/>
          <w:sz w:val="28"/>
          <w:szCs w:val="28"/>
        </w:rPr>
        <w:t xml:space="preserve"> – 2 экземпляров уведомления об увеличении срока предоставления муниципальной услуги</w:t>
      </w:r>
      <w:r w:rsidRPr="0090671A">
        <w:rPr>
          <w:rFonts w:ascii="Times New Roman" w:hAnsi="Times New Roman"/>
          <w:bCs/>
          <w:spacing w:val="-6"/>
          <w:kern w:val="28"/>
          <w:sz w:val="28"/>
          <w:szCs w:val="28"/>
        </w:rPr>
        <w:t>.</w:t>
      </w:r>
    </w:p>
    <w:p w:rsidR="00123B28" w:rsidRPr="0090671A" w:rsidRDefault="00123B28" w:rsidP="00E534F6">
      <w:pPr>
        <w:tabs>
          <w:tab w:val="left" w:pos="0"/>
        </w:tabs>
        <w:spacing w:after="0" w:line="240" w:lineRule="auto"/>
        <w:ind w:firstLine="709"/>
        <w:jc w:val="both"/>
        <w:rPr>
          <w:rFonts w:ascii="Times New Roman" w:hAnsi="Times New Roman"/>
          <w:bCs/>
          <w:spacing w:val="-6"/>
          <w:kern w:val="28"/>
          <w:sz w:val="28"/>
          <w:szCs w:val="28"/>
        </w:rPr>
      </w:pPr>
      <w:r w:rsidRPr="0090671A">
        <w:rPr>
          <w:rFonts w:ascii="Times New Roman" w:hAnsi="Times New Roman"/>
          <w:sz w:val="28"/>
          <w:szCs w:val="28"/>
        </w:rPr>
        <w:t>В случае их отсутствия принимает меры для уведомления заявителя об увеличении срока предоставления муниципальной услуги в установленный срок</w:t>
      </w:r>
      <w:r w:rsidRPr="0090671A">
        <w:rPr>
          <w:rFonts w:ascii="Times New Roman" w:hAnsi="Times New Roman"/>
          <w:bCs/>
          <w:spacing w:val="-6"/>
          <w:kern w:val="28"/>
          <w:sz w:val="28"/>
          <w:szCs w:val="28"/>
        </w:rPr>
        <w:t xml:space="preserve">. </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При отсутствии информационного письма либо 2 экземпляров уведомления об увеличении срока предоставления муниципальной услуги не позднее 10 часов 30 минут рабочего дня, предшествующего дате выдачи возможного уведомления об увеличении срока предоставления муниципальной услуги, указанной в расписке, о данном факте докладывает начальнику отдела приема и выдачи документов МФЦ.</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Начальник отдела приема и выдачи документов о данном факте докладывает служебной запиской директору МФЦ. </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Директор МФЦ принимает меры для своевременного предоставления начальником Отдела информационного письма либо 2 экземпляров уведомления об увеличении срока предоставления муниципальной услуги, о факте их отсутствия в МФЦ докладывает служебной запиской руководителю аппарата - управляющему делами.</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2 часа.</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3.3.4.3. Специалист МФЦ при поступлении 2 экземпляров уведомления об увеличении срока предоставления муниципальной услуги: </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lastRenderedPageBreak/>
        <w:t>– регистрирует в АИС уведомление об увеличении срока предоставления муниципальной услуги, проставляет на 2 экземплярах регистрационный номер и дату в соответствии с записью в АИС;</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 сканирует уведомление об увеличении срока предоставления муниципальной услуги и прикрепляет электронный образ документа к регистрационной карточке в АИС;</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 основании даты, указанной в технологической карте, меняет дату выдачи результата предоставления муниципальной услуги, указывает ее в регистрационной карточке в АИС.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В случае если Администрацией будет принято решение об увеличении срока предоставления муниципальной услуги, уведомление выдается в МФЦ в срок, указанный в расписке в графе «дата возможного получения уведомления об увеличении срока предоставления муниципальной услуги», либо направляется способом, аналогичным способу, выбранному заявителем для получения результата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3.3.4.4. В случае прибытия заявителя в срок, установленный в расписке, специалист МФЦ:</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устанавливает личность заявителя (представителя заявителя);</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выдает заявителю (представителю заявителя) один экземпляр уведомления об увеличении срока предоставления муниципальной услуги под подпись на расписке, распечатанной из АИС;</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передает специалисту Отдела второй экземпляр уведомления об увеличении срока предоставления муниципальной услуги;</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3.3.4.5. В случае указания заявителем способа получения результата муниципальной услуги почтовым отправлением:</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направляет один экземпляр уведомления об увеличении срока предоставления муниципальной услуги заказным почтовым отправлением с уведомлением о вручении по адресу, указанному в заявке;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передает специалисту Отдела второй экземпляр уведомления об увеличении срока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3.3.4.6. В случае указания заявителем способа получения результата муниципальной услуги в виде электронного документа по электронной почте:</w:t>
      </w:r>
    </w:p>
    <w:p w:rsidR="00123B28" w:rsidRPr="0090671A" w:rsidRDefault="00123B28" w:rsidP="00644A93">
      <w:pPr>
        <w:widowControl w:val="0"/>
        <w:numPr>
          <w:ilvl w:val="0"/>
          <w:numId w:val="49"/>
        </w:numPr>
        <w:tabs>
          <w:tab w:val="num" w:pos="993"/>
        </w:tabs>
        <w:suppressAutoHyphen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lang w:eastAsia="ar-SA"/>
        </w:rPr>
        <w:t xml:space="preserve">заверяет сканированный электронный образ </w:t>
      </w:r>
      <w:r w:rsidRPr="0090671A">
        <w:rPr>
          <w:rFonts w:ascii="Times New Roman" w:hAnsi="Times New Roman"/>
          <w:sz w:val="28"/>
          <w:szCs w:val="28"/>
        </w:rPr>
        <w:t xml:space="preserve">уведомления об увеличении срока предоставления муниципальной услуги, прикрепленного к </w:t>
      </w:r>
      <w:r w:rsidRPr="0090671A">
        <w:rPr>
          <w:rFonts w:ascii="Times New Roman" w:hAnsi="Times New Roman"/>
          <w:sz w:val="28"/>
          <w:szCs w:val="28"/>
        </w:rPr>
        <w:lastRenderedPageBreak/>
        <w:t xml:space="preserve">карточке в АИС, и направляет его по электронной почте по адресу, указанному в  </w:t>
      </w:r>
      <w:r w:rsidRPr="0090671A">
        <w:rPr>
          <w:rFonts w:ascii="Times New Roman" w:hAnsi="Times New Roman"/>
          <w:sz w:val="28"/>
          <w:szCs w:val="28"/>
          <w:lang w:eastAsia="ar-SA"/>
        </w:rPr>
        <w:t xml:space="preserve"> заявке; </w:t>
      </w:r>
    </w:p>
    <w:p w:rsidR="00123B28" w:rsidRPr="0090671A" w:rsidRDefault="00123B28" w:rsidP="00644A93">
      <w:pPr>
        <w:widowControl w:val="0"/>
        <w:numPr>
          <w:ilvl w:val="0"/>
          <w:numId w:val="49"/>
        </w:numPr>
        <w:tabs>
          <w:tab w:val="num" w:pos="993"/>
        </w:tabs>
        <w:suppressAutoHyphens/>
        <w:autoSpaceDE w:val="0"/>
        <w:spacing w:after="0" w:line="240" w:lineRule="auto"/>
        <w:ind w:left="0" w:firstLine="720"/>
        <w:jc w:val="both"/>
        <w:rPr>
          <w:rFonts w:ascii="Times New Roman" w:hAnsi="Times New Roman"/>
          <w:sz w:val="28"/>
          <w:szCs w:val="28"/>
          <w:lang w:eastAsia="ar-SA"/>
        </w:rPr>
      </w:pPr>
      <w:r w:rsidRPr="0090671A">
        <w:rPr>
          <w:rFonts w:ascii="Times New Roman" w:hAnsi="Times New Roman"/>
          <w:sz w:val="28"/>
          <w:szCs w:val="28"/>
          <w:lang w:eastAsia="ar-SA"/>
        </w:rPr>
        <w:t xml:space="preserve">направляет один экземпляр </w:t>
      </w:r>
      <w:r w:rsidRPr="0090671A">
        <w:rPr>
          <w:rFonts w:ascii="Times New Roman" w:hAnsi="Times New Roman"/>
          <w:sz w:val="28"/>
          <w:szCs w:val="28"/>
        </w:rPr>
        <w:t>уведомления об увеличении срока предоставления муниципальной услуги заказным почтовым отправлением с уведомлением о вручении по адресу, указанному в заявке</w:t>
      </w:r>
      <w:r w:rsidRPr="0090671A">
        <w:rPr>
          <w:rFonts w:ascii="Times New Roman" w:hAnsi="Times New Roman"/>
          <w:sz w:val="28"/>
          <w:szCs w:val="28"/>
          <w:lang w:eastAsia="ar-SA"/>
        </w:rPr>
        <w:t>;</w:t>
      </w:r>
    </w:p>
    <w:p w:rsidR="00123B28" w:rsidRPr="0090671A" w:rsidRDefault="00123B28" w:rsidP="00E534F6">
      <w:pPr>
        <w:widowControl w:val="0"/>
        <w:suppressAutoHyphen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передает специалисту Отдела один экземпляр уведомления об увеличении срока предоставления муниципальной услуги;</w:t>
      </w:r>
    </w:p>
    <w:p w:rsidR="00123B28" w:rsidRPr="0090671A" w:rsidRDefault="00123B28" w:rsidP="00E534F6">
      <w:pPr>
        <w:widowControl w:val="0"/>
        <w:suppressAutoHyphen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tabs>
          <w:tab w:val="left" w:pos="709"/>
          <w:tab w:val="left" w:pos="993"/>
        </w:tabs>
        <w:suppressAutoHyphens/>
        <w:autoSpaceDE w:val="0"/>
        <w:spacing w:after="0" w:line="240" w:lineRule="auto"/>
        <w:jc w:val="both"/>
        <w:rPr>
          <w:rFonts w:ascii="Times New Roman" w:hAnsi="Times New Roman"/>
          <w:sz w:val="28"/>
          <w:szCs w:val="28"/>
        </w:rPr>
      </w:pPr>
      <w:r w:rsidRPr="0090671A">
        <w:rPr>
          <w:rFonts w:ascii="Times New Roman" w:hAnsi="Times New Roman"/>
          <w:sz w:val="28"/>
          <w:szCs w:val="28"/>
        </w:rPr>
        <w:tab/>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3.3.4.7. В случае указания заявителем способа получения результата муниципальной услуги при личном обращении и неявки заявителя в срок, указанный в расписке, специалист МФЦ:</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 направляет один экземпляр уведомления об увеличении срока предоставления муниципальной услуги заказным почтовым отправлением с уведомлением о вручении по адресу, указанному в заявке</w:t>
      </w:r>
      <w:r w:rsidRPr="0090671A">
        <w:rPr>
          <w:rFonts w:ascii="Times New Roman" w:hAnsi="Times New Roman"/>
          <w:sz w:val="28"/>
          <w:szCs w:val="28"/>
          <w:lang w:eastAsia="ar-SA"/>
        </w:rPr>
        <w:t>,</w:t>
      </w:r>
      <w:r w:rsidRPr="0090671A">
        <w:rPr>
          <w:rFonts w:ascii="Times New Roman" w:hAnsi="Times New Roman"/>
          <w:sz w:val="28"/>
          <w:szCs w:val="28"/>
        </w:rPr>
        <w:t xml:space="preserve"> на следующий рабочий день с даты выдачи уведомления об увеличении срока предоставления муниципальной услуги, указанной в расписке.</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 xml:space="preserve"> 3.3.4.8. В случае увеличения срока предоставления муниципальной услуги по заявке, поступившей через Единый портал либо Региональный портал: </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 заверяет сканированный электронный образ уведомления об увеличении срока предоставления муниципальной услуги, прикрепленный к карточке в АИС, электронной подписью и направляет его по электронной почте по адресу, указанному в заявке;</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 передает специалисту Отдела один экземпляр уведомления об увеличении срока предоставления муниципальной услуги;</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 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tabs>
          <w:tab w:val="num" w:pos="993"/>
        </w:tabs>
        <w:suppressAutoHyphens/>
        <w:autoSpaceDE w:val="0"/>
        <w:spacing w:after="0" w:line="240" w:lineRule="auto"/>
        <w:ind w:firstLine="708"/>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3.3.4.9. Должностные лица, ответственные за выполнение каждого административного действия, входящего в состав административной процедуры, – специалист МФЦ (</w:t>
      </w:r>
      <w:proofErr w:type="spellStart"/>
      <w:r w:rsidRPr="0090671A">
        <w:rPr>
          <w:rFonts w:ascii="Times New Roman" w:hAnsi="Times New Roman"/>
          <w:sz w:val="28"/>
          <w:szCs w:val="28"/>
        </w:rPr>
        <w:t>п.п</w:t>
      </w:r>
      <w:proofErr w:type="spellEnd"/>
      <w:r w:rsidRPr="0090671A">
        <w:rPr>
          <w:rFonts w:ascii="Times New Roman" w:hAnsi="Times New Roman"/>
          <w:sz w:val="28"/>
          <w:szCs w:val="28"/>
        </w:rPr>
        <w:t>. 3.3.4.1-3.3.4.8), начальник отдела приема и выдачи документов (п. 3.3.4.2), директор МФЦ (п. 3.3.4.2).</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3.3.4.10.  Критерием принятия решения являются поступление в МФЦ информационного письма либо уведомления об увеличении срока предоставления муниципальной услуги, прибытие (неприбытие) заявителя в МФЦ, выбранный заявителем способ получения результата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3.3.4.11.  Результат административной процедуры и порядок передачи результата.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3.3.4.11.1. Результатом административной процедуры является выдача </w:t>
      </w:r>
      <w:r w:rsidRPr="0090671A">
        <w:rPr>
          <w:rFonts w:ascii="Times New Roman" w:hAnsi="Times New Roman"/>
          <w:sz w:val="28"/>
          <w:szCs w:val="28"/>
        </w:rPr>
        <w:lastRenderedPageBreak/>
        <w:t>(направление) заявителю уведомления об увеличении срока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3.3.4.11.2. Порядок передачи результата:</w:t>
      </w:r>
    </w:p>
    <w:p w:rsidR="00123B28" w:rsidRPr="0090671A" w:rsidRDefault="00123B28" w:rsidP="00644A93">
      <w:pPr>
        <w:widowControl w:val="0"/>
        <w:numPr>
          <w:ilvl w:val="0"/>
          <w:numId w:val="44"/>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уведомление об увеличении срока предоставления муниципальной услуги выдается заявителю (представителю заявителя) в МФЦ либо направляется заявителю по почте, по электронной почте.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3.3.4.12. Способ фиксации результата выполнения административной процедуры, в том числе в электронной форме: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проставление номера и даты регистрации на уведомлении об увеличении срока предоставления муниципальной услуги в АИС и на уведомлении об увеличении срока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bCs/>
          <w:spacing w:val="-6"/>
          <w:kern w:val="28"/>
          <w:sz w:val="28"/>
          <w:szCs w:val="28"/>
        </w:rPr>
      </w:pPr>
      <w:r w:rsidRPr="0090671A">
        <w:rPr>
          <w:rFonts w:ascii="Times New Roman" w:hAnsi="Times New Roman"/>
          <w:sz w:val="28"/>
          <w:szCs w:val="28"/>
        </w:rPr>
        <w:t>– внесение отчета о выдаче уведомления об увеличении срока предоставления муниципальной услуги в регистрационной карточке в АИС.</w:t>
      </w:r>
    </w:p>
    <w:p w:rsidR="00123B28" w:rsidRPr="0090671A" w:rsidRDefault="00123B28" w:rsidP="00E534F6">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 Выдача (направление) заявителю результата предоставления муниципальной услуги.</w:t>
      </w:r>
    </w:p>
    <w:p w:rsidR="00123B28" w:rsidRPr="0090671A" w:rsidRDefault="00123B28" w:rsidP="00E534F6">
      <w:pPr>
        <w:widowControl w:val="0"/>
        <w:tabs>
          <w:tab w:val="left" w:pos="0"/>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3.3.5.1. Основанием для начала административной процедуры является наступление </w:t>
      </w:r>
      <w:r w:rsidRPr="0090671A">
        <w:rPr>
          <w:rFonts w:ascii="Times New Roman" w:hAnsi="Times New Roman"/>
          <w:bCs/>
          <w:spacing w:val="-6"/>
          <w:kern w:val="28"/>
          <w:sz w:val="28"/>
          <w:szCs w:val="28"/>
        </w:rPr>
        <w:t>рабочего дня, предшествующего дате выдачи заявителю результата</w:t>
      </w:r>
      <w:r w:rsidRPr="0090671A">
        <w:rPr>
          <w:rFonts w:ascii="Times New Roman" w:hAnsi="Times New Roman"/>
          <w:sz w:val="28"/>
          <w:szCs w:val="28"/>
        </w:rPr>
        <w:t xml:space="preserve"> предоставления муниципальной услуги.</w:t>
      </w:r>
    </w:p>
    <w:p w:rsidR="00123B28" w:rsidRPr="0090671A" w:rsidRDefault="00123B28" w:rsidP="00E534F6">
      <w:pPr>
        <w:tabs>
          <w:tab w:val="left" w:pos="0"/>
          <w:tab w:val="left" w:pos="993"/>
        </w:tabs>
        <w:spacing w:after="0" w:line="240" w:lineRule="auto"/>
        <w:ind w:firstLine="709"/>
        <w:jc w:val="both"/>
        <w:rPr>
          <w:rFonts w:ascii="Times New Roman" w:hAnsi="Times New Roman"/>
          <w:bCs/>
          <w:spacing w:val="-6"/>
          <w:kern w:val="28"/>
          <w:sz w:val="28"/>
          <w:szCs w:val="28"/>
        </w:rPr>
      </w:pPr>
      <w:r w:rsidRPr="0090671A">
        <w:rPr>
          <w:rFonts w:ascii="Times New Roman" w:hAnsi="Times New Roman"/>
          <w:sz w:val="28"/>
          <w:szCs w:val="28"/>
        </w:rPr>
        <w:t xml:space="preserve">3.3.5.2. </w:t>
      </w:r>
      <w:r w:rsidRPr="0090671A">
        <w:rPr>
          <w:rFonts w:ascii="Times New Roman" w:hAnsi="Times New Roman"/>
          <w:bCs/>
          <w:spacing w:val="-6"/>
          <w:kern w:val="28"/>
          <w:sz w:val="28"/>
          <w:szCs w:val="28"/>
        </w:rPr>
        <w:t>Специалист МФЦ:</w:t>
      </w:r>
    </w:p>
    <w:p w:rsidR="00123B28" w:rsidRPr="0090671A" w:rsidRDefault="00123B28" w:rsidP="00E534F6">
      <w:pPr>
        <w:tabs>
          <w:tab w:val="left" w:pos="0"/>
          <w:tab w:val="num" w:pos="964"/>
        </w:tabs>
        <w:spacing w:after="0" w:line="240" w:lineRule="auto"/>
        <w:ind w:firstLine="709"/>
        <w:jc w:val="both"/>
        <w:rPr>
          <w:rFonts w:ascii="Times New Roman" w:hAnsi="Times New Roman"/>
          <w:bCs/>
          <w:spacing w:val="-6"/>
          <w:kern w:val="28"/>
          <w:sz w:val="28"/>
          <w:szCs w:val="28"/>
        </w:rPr>
      </w:pPr>
      <w:r w:rsidRPr="0090671A">
        <w:rPr>
          <w:rFonts w:ascii="Times New Roman" w:hAnsi="Times New Roman"/>
          <w:bCs/>
          <w:spacing w:val="-6"/>
          <w:kern w:val="28"/>
          <w:sz w:val="28"/>
          <w:szCs w:val="28"/>
        </w:rPr>
        <w:t xml:space="preserve">До 10 часов рабочего дня, предшествующего дате выдачи заявителю результата предоставления муниципальной услуги, указанной в расписке, проверяет наличие </w:t>
      </w:r>
      <w:r w:rsidRPr="0090671A">
        <w:rPr>
          <w:rFonts w:ascii="Times New Roman" w:hAnsi="Times New Roman"/>
          <w:sz w:val="28"/>
          <w:szCs w:val="28"/>
        </w:rPr>
        <w:t>в МФЦ 2 экземпляров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0"/>
        </w:tabs>
        <w:spacing w:after="0" w:line="240" w:lineRule="auto"/>
        <w:ind w:firstLine="709"/>
        <w:jc w:val="both"/>
        <w:rPr>
          <w:rFonts w:ascii="Times New Roman" w:hAnsi="Times New Roman"/>
          <w:bCs/>
          <w:spacing w:val="-6"/>
          <w:kern w:val="28"/>
          <w:sz w:val="28"/>
          <w:szCs w:val="28"/>
        </w:rPr>
      </w:pPr>
      <w:r w:rsidRPr="0090671A">
        <w:rPr>
          <w:rFonts w:ascii="Times New Roman" w:hAnsi="Times New Roman"/>
          <w:bCs/>
          <w:spacing w:val="-6"/>
          <w:kern w:val="28"/>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до </w:t>
      </w:r>
      <w:r w:rsidRPr="0090671A">
        <w:rPr>
          <w:rFonts w:ascii="Times New Roman" w:hAnsi="Times New Roman"/>
          <w:bCs/>
          <w:kern w:val="1"/>
          <w:sz w:val="28"/>
          <w:szCs w:val="28"/>
          <w:lang w:eastAsia="ar-SA"/>
        </w:rPr>
        <w:t>рабочего дня, предшествующего дате выдачи</w:t>
      </w:r>
      <w:r w:rsidRPr="0090671A">
        <w:rPr>
          <w:rFonts w:ascii="Times New Roman" w:hAnsi="Times New Roman"/>
          <w:bCs/>
          <w:spacing w:val="-6"/>
          <w:kern w:val="28"/>
          <w:sz w:val="28"/>
          <w:szCs w:val="28"/>
        </w:rPr>
        <w:t xml:space="preserve"> заявителю готового результата, указанной в расписке, о данном факте докладывает начальнику отдела приема и выдачи документов МФЦ.</w:t>
      </w:r>
    </w:p>
    <w:p w:rsidR="00123B28" w:rsidRPr="0090671A" w:rsidRDefault="00123B28" w:rsidP="00E534F6">
      <w:pPr>
        <w:widowControl w:val="0"/>
        <w:tabs>
          <w:tab w:val="left" w:pos="0"/>
          <w:tab w:val="left" w:pos="709"/>
        </w:tabs>
        <w:autoSpaceDE w:val="0"/>
        <w:autoSpaceDN w:val="0"/>
        <w:adjustRightInd w:val="0"/>
        <w:spacing w:after="0" w:line="240" w:lineRule="auto"/>
        <w:ind w:firstLine="709"/>
        <w:jc w:val="both"/>
        <w:rPr>
          <w:rFonts w:ascii="Times New Roman" w:hAnsi="Times New Roman"/>
          <w:spacing w:val="-6"/>
          <w:kern w:val="28"/>
          <w:sz w:val="28"/>
          <w:szCs w:val="28"/>
        </w:rPr>
      </w:pPr>
      <w:r w:rsidRPr="0090671A">
        <w:rPr>
          <w:rFonts w:ascii="Times New Roman" w:hAnsi="Times New Roman"/>
          <w:spacing w:val="-6"/>
          <w:kern w:val="28"/>
          <w:sz w:val="28"/>
          <w:szCs w:val="28"/>
        </w:rPr>
        <w:t xml:space="preserve">Начальник отдела приема и выдачи документов МФЦ о факте отсутствия  результата предоставления муниципальной услуги докладывает служебной запиской директору МФЦ. </w:t>
      </w:r>
    </w:p>
    <w:p w:rsidR="00123B28" w:rsidRPr="0090671A" w:rsidRDefault="00123B28" w:rsidP="00E534F6">
      <w:pPr>
        <w:widowControl w:val="0"/>
        <w:tabs>
          <w:tab w:val="left" w:pos="0"/>
          <w:tab w:val="left" w:pos="709"/>
        </w:tabs>
        <w:autoSpaceDE w:val="0"/>
        <w:autoSpaceDN w:val="0"/>
        <w:adjustRightInd w:val="0"/>
        <w:spacing w:after="0" w:line="240" w:lineRule="auto"/>
        <w:ind w:firstLine="709"/>
        <w:jc w:val="both"/>
        <w:rPr>
          <w:rFonts w:ascii="Times New Roman" w:hAnsi="Times New Roman"/>
          <w:spacing w:val="-6"/>
          <w:kern w:val="28"/>
          <w:sz w:val="28"/>
          <w:szCs w:val="28"/>
        </w:rPr>
      </w:pPr>
      <w:r w:rsidRPr="0090671A">
        <w:rPr>
          <w:rFonts w:ascii="Times New Roman" w:hAnsi="Times New Roman"/>
          <w:spacing w:val="-6"/>
          <w:kern w:val="28"/>
          <w:sz w:val="28"/>
          <w:szCs w:val="28"/>
        </w:rPr>
        <w:t>Директор МФЦ принимает меры для своевременного предоставления начальником Отдела результата предоставления муниципальной услуги, о факте отсутствия в МФЦ результата предоставления муниципальной услуги докладывает служебной запиской руководителю аппарата - управляющему делами.</w:t>
      </w:r>
    </w:p>
    <w:p w:rsidR="00123B28" w:rsidRPr="0090671A" w:rsidRDefault="00123B28" w:rsidP="00E534F6">
      <w:pPr>
        <w:spacing w:after="0" w:line="240" w:lineRule="auto"/>
        <w:ind w:firstLine="709"/>
        <w:rPr>
          <w:rFonts w:ascii="Times New Roman" w:hAnsi="Times New Roman"/>
          <w:bCs/>
          <w:spacing w:val="-6"/>
          <w:kern w:val="28"/>
          <w:sz w:val="28"/>
          <w:szCs w:val="28"/>
        </w:rPr>
      </w:pPr>
      <w:r w:rsidRPr="0090671A">
        <w:rPr>
          <w:rFonts w:ascii="Times New Roman" w:hAnsi="Times New Roman"/>
          <w:bCs/>
          <w:spacing w:val="-6"/>
          <w:kern w:val="28"/>
          <w:sz w:val="28"/>
          <w:szCs w:val="28"/>
        </w:rPr>
        <w:t>Максимальный срок выполнения административных действий – 2 часа.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3.3.5.3. Специалист МФЦ при поступлении в МФЦ 2 экземпляров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644A93">
      <w:pPr>
        <w:widowControl w:val="0"/>
        <w:numPr>
          <w:ilvl w:val="0"/>
          <w:numId w:val="4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регистрирует в АИС уведомление о согласовании (об отказе в согласовании) создания места (площадки) накопления твердых коммунальных отходов, проставляет на 2 экземплярах уведомления о согласовании (об отказе </w:t>
      </w:r>
      <w:r w:rsidRPr="0090671A">
        <w:rPr>
          <w:rFonts w:ascii="Times New Roman" w:hAnsi="Times New Roman"/>
          <w:sz w:val="28"/>
          <w:szCs w:val="28"/>
        </w:rPr>
        <w:lastRenderedPageBreak/>
        <w:t>в согласовании) создания места (площадки) накопления твердых коммунальных отходов регистрационный номер и дату в соответствии с записью в АИС;</w:t>
      </w:r>
    </w:p>
    <w:p w:rsidR="00123B28" w:rsidRPr="0090671A" w:rsidRDefault="00123B28" w:rsidP="00644A93">
      <w:pPr>
        <w:widowControl w:val="0"/>
        <w:numPr>
          <w:ilvl w:val="0"/>
          <w:numId w:val="46"/>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сканирует уведомление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 xml:space="preserve">, прикрепляет электронный образ документа к регистрационной карточке в АИС.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3.3.5.4. В случае прибытия заявителя в срок, установленный в расписке, специалист МФЦ:</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устанавливает личность заявителя (представителя заявителя);</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выдает заявителю (представителю заявителя) один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 xml:space="preserve">создания места (площадки) накопления твердых коммунальных отходов </w:t>
      </w:r>
      <w:r w:rsidRPr="0090671A">
        <w:rPr>
          <w:rFonts w:ascii="Times New Roman" w:hAnsi="Times New Roman"/>
          <w:sz w:val="28"/>
          <w:szCs w:val="28"/>
        </w:rPr>
        <w:t>под подпись на расписке, распечатанной из АИС;</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передает специалисту Отдела второй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вносит в регистрационную карточку в АИС отчет о результате выполнения административных действий;</w:t>
      </w:r>
    </w:p>
    <w:p w:rsidR="00123B28" w:rsidRPr="0090671A" w:rsidRDefault="00123B28" w:rsidP="00644A93">
      <w:pPr>
        <w:widowControl w:val="0"/>
        <w:numPr>
          <w:ilvl w:val="0"/>
          <w:numId w:val="47"/>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снимает документ с контроля.</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3.3.5.5. В случае указания заявителем способа получения результата в виде бумажного документа</w:t>
      </w:r>
      <w:r w:rsidRPr="0090671A">
        <w:rPr>
          <w:rFonts w:ascii="Times New Roman" w:hAnsi="Times New Roman"/>
          <w:sz w:val="28"/>
          <w:szCs w:val="28"/>
          <w:lang w:eastAsia="ar-SA"/>
        </w:rPr>
        <w:t xml:space="preserve"> </w:t>
      </w:r>
      <w:r w:rsidRPr="0090671A">
        <w:rPr>
          <w:rFonts w:ascii="Times New Roman" w:hAnsi="Times New Roman"/>
          <w:sz w:val="28"/>
          <w:szCs w:val="28"/>
        </w:rPr>
        <w:t>почтовым отправлением:</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направляет один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 xml:space="preserve"> заказным почтовым отправлением с уведомлением о вручении по адресу, указанному в заявке;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передает специалисту Отдела второй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снимает документ с контроля.</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3.3.5.6. В случае указания заявителем способа получения результата в виде электронного документа по электронной почте:</w:t>
      </w:r>
    </w:p>
    <w:p w:rsidR="00123B28" w:rsidRPr="0090671A" w:rsidRDefault="00123B28" w:rsidP="00644A93">
      <w:pPr>
        <w:widowControl w:val="0"/>
        <w:numPr>
          <w:ilvl w:val="0"/>
          <w:numId w:val="49"/>
        </w:numPr>
        <w:tabs>
          <w:tab w:val="num" w:pos="993"/>
        </w:tabs>
        <w:suppressAutoHyphens/>
        <w:autoSpaceDE w:val="0"/>
        <w:spacing w:after="0" w:line="240" w:lineRule="auto"/>
        <w:ind w:left="0" w:firstLine="720"/>
        <w:jc w:val="both"/>
        <w:rPr>
          <w:rFonts w:ascii="Times New Roman" w:hAnsi="Times New Roman"/>
          <w:sz w:val="28"/>
          <w:szCs w:val="28"/>
        </w:rPr>
      </w:pPr>
      <w:r w:rsidRPr="0090671A">
        <w:rPr>
          <w:rFonts w:ascii="Times New Roman" w:hAnsi="Times New Roman"/>
          <w:sz w:val="28"/>
          <w:szCs w:val="28"/>
        </w:rPr>
        <w:t xml:space="preserve">заверяет сканированный электронный образ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(об отказе в согласовании)</w:t>
      </w:r>
      <w:r w:rsidRPr="0090671A">
        <w:rPr>
          <w:rFonts w:ascii="Times New Roman" w:hAnsi="Times New Roman"/>
          <w:color w:val="FF0000"/>
          <w:sz w:val="28"/>
          <w:szCs w:val="28"/>
        </w:rPr>
        <w:t xml:space="preserve"> </w:t>
      </w:r>
      <w:r w:rsidRPr="0090671A">
        <w:rPr>
          <w:rFonts w:ascii="Times New Roman" w:hAnsi="Times New Roman"/>
          <w:bCs/>
          <w:sz w:val="28"/>
          <w:szCs w:val="28"/>
        </w:rPr>
        <w:t>создания места (площадки) накопления твердых коммунальных отходов усиленной квалифицированной электронной подписью;</w:t>
      </w:r>
    </w:p>
    <w:p w:rsidR="00123B28" w:rsidRPr="0090671A" w:rsidRDefault="00123B28" w:rsidP="00644A93">
      <w:pPr>
        <w:widowControl w:val="0"/>
        <w:numPr>
          <w:ilvl w:val="0"/>
          <w:numId w:val="49"/>
        </w:numPr>
        <w:tabs>
          <w:tab w:val="num" w:pos="993"/>
        </w:tabs>
        <w:suppressAutoHyphens/>
        <w:autoSpaceDE w:val="0"/>
        <w:spacing w:after="0" w:line="240" w:lineRule="auto"/>
        <w:ind w:left="0" w:firstLine="720"/>
        <w:jc w:val="both"/>
        <w:rPr>
          <w:rFonts w:ascii="Times New Roman" w:hAnsi="Times New Roman"/>
          <w:sz w:val="28"/>
          <w:szCs w:val="28"/>
          <w:lang w:eastAsia="ar-SA"/>
        </w:rPr>
      </w:pPr>
      <w:r w:rsidRPr="0090671A">
        <w:rPr>
          <w:rFonts w:ascii="Times New Roman" w:hAnsi="Times New Roman"/>
          <w:sz w:val="28"/>
          <w:szCs w:val="28"/>
          <w:lang w:eastAsia="ar-SA"/>
        </w:rPr>
        <w:t xml:space="preserve">направляет </w:t>
      </w:r>
      <w:r w:rsidRPr="0090671A">
        <w:rPr>
          <w:rFonts w:ascii="Times New Roman" w:hAnsi="Times New Roman"/>
          <w:sz w:val="28"/>
          <w:szCs w:val="28"/>
        </w:rPr>
        <w:t xml:space="preserve">один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 xml:space="preserve">создания места (площадки) накопления твердых коммунальных </w:t>
      </w:r>
      <w:r w:rsidRPr="0090671A">
        <w:rPr>
          <w:rFonts w:ascii="Times New Roman" w:hAnsi="Times New Roman"/>
          <w:bCs/>
          <w:sz w:val="28"/>
          <w:szCs w:val="28"/>
        </w:rPr>
        <w:lastRenderedPageBreak/>
        <w:t xml:space="preserve">отходов </w:t>
      </w:r>
      <w:r w:rsidRPr="0090671A">
        <w:rPr>
          <w:rFonts w:ascii="Times New Roman" w:hAnsi="Times New Roman"/>
          <w:sz w:val="28"/>
          <w:szCs w:val="28"/>
          <w:lang w:eastAsia="ar-SA"/>
        </w:rPr>
        <w:t>по адресу электронной почты</w:t>
      </w:r>
      <w:r w:rsidRPr="0090671A">
        <w:rPr>
          <w:rFonts w:ascii="Times New Roman" w:hAnsi="Times New Roman"/>
          <w:sz w:val="28"/>
          <w:szCs w:val="28"/>
        </w:rPr>
        <w:t>, указанному в заявке</w:t>
      </w:r>
      <w:r w:rsidRPr="0090671A">
        <w:rPr>
          <w:rFonts w:ascii="Times New Roman" w:hAnsi="Times New Roman"/>
          <w:sz w:val="28"/>
          <w:szCs w:val="28"/>
          <w:lang w:eastAsia="ar-SA"/>
        </w:rPr>
        <w:t>;</w:t>
      </w:r>
    </w:p>
    <w:p w:rsidR="00123B28" w:rsidRPr="0090671A" w:rsidRDefault="00123B28" w:rsidP="00E534F6">
      <w:pPr>
        <w:widowControl w:val="0"/>
        <w:suppressAutoHyphen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передает специалисту Отдела 2 экземпляра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w:t>
      </w:r>
    </w:p>
    <w:p w:rsidR="00123B28" w:rsidRPr="0090671A" w:rsidRDefault="00123B28" w:rsidP="00E534F6">
      <w:pPr>
        <w:widowControl w:val="0"/>
        <w:suppressAutoHyphen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вносит в регистрационную карточку в АИС отчет о результате выполнения административных действий;</w:t>
      </w:r>
    </w:p>
    <w:p w:rsidR="00123B28" w:rsidRPr="0090671A" w:rsidRDefault="00123B28" w:rsidP="00E534F6">
      <w:pPr>
        <w:widowControl w:val="0"/>
        <w:suppressAutoHyphen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снимает документ с контроля.</w:t>
      </w:r>
    </w:p>
    <w:p w:rsidR="00123B28" w:rsidRPr="0090671A" w:rsidRDefault="00123B28" w:rsidP="00E534F6">
      <w:pPr>
        <w:widowControl w:val="0"/>
        <w:tabs>
          <w:tab w:val="left" w:pos="709"/>
          <w:tab w:val="left" w:pos="993"/>
        </w:tabs>
        <w:suppressAutoHyphens/>
        <w:autoSpaceDE w:val="0"/>
        <w:spacing w:after="0" w:line="240" w:lineRule="auto"/>
        <w:jc w:val="both"/>
        <w:rPr>
          <w:rFonts w:ascii="Times New Roman" w:hAnsi="Times New Roman"/>
          <w:sz w:val="28"/>
          <w:szCs w:val="28"/>
        </w:rPr>
      </w:pPr>
      <w:r w:rsidRPr="0090671A">
        <w:rPr>
          <w:rFonts w:ascii="Times New Roman" w:hAnsi="Times New Roman"/>
          <w:sz w:val="28"/>
          <w:szCs w:val="28"/>
        </w:rPr>
        <w:tab/>
        <w:t>Максимальный срок выполнения административных действий – 30 минут.</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3.3.5.7. В случае 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на следующий рабочий день с даты выдачи результата, указанной в расписке: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направляет заказным почтовым отправлением с уведомлением о вручении по адресу, указанному в заявке, 1 экземпляр уведомления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3.3.5.8. Должностные лица, ответственные за выполнение каждого административного действия, входящего в состав административной процедуры, – специалист МФЦ (</w:t>
      </w:r>
      <w:proofErr w:type="spellStart"/>
      <w:r w:rsidRPr="0090671A">
        <w:rPr>
          <w:rFonts w:ascii="Times New Roman" w:hAnsi="Times New Roman"/>
          <w:sz w:val="28"/>
          <w:szCs w:val="28"/>
        </w:rPr>
        <w:t>п.п</w:t>
      </w:r>
      <w:proofErr w:type="spellEnd"/>
      <w:r w:rsidRPr="0090671A">
        <w:rPr>
          <w:rFonts w:ascii="Times New Roman" w:hAnsi="Times New Roman"/>
          <w:sz w:val="28"/>
          <w:szCs w:val="28"/>
        </w:rPr>
        <w:t>. 3.3.5.2-3.3.5.7), начальник отдела приема и выдачи документов (п. 3.3.5.2), директор МФЦ (п. 3.3.5.2).</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3.3.5.9.  Критерием принятия решения является прибытие (неприбытие) заявителя в МФЦ, способ получения результата предоставления муниципальной услуги, указанный в заявке. </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3.3.5.10.  Результат административной процедуры и порядок передачи результата.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3.3.5.10.1. Результатом административной процедуры является выдача (направление) заявителю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3.3.5.10.2. Порядок передачи результата:</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уведомление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 xml:space="preserve">создания места (площадки) накопления твердых коммунальных отходов </w:t>
      </w:r>
      <w:r w:rsidRPr="0090671A">
        <w:rPr>
          <w:rFonts w:ascii="Times New Roman" w:hAnsi="Times New Roman"/>
          <w:sz w:val="28"/>
          <w:szCs w:val="28"/>
        </w:rPr>
        <w:t>выдается заявителю (представителю заявителя) в МФЦ, либо направляется заказным почтовым отправлением с уведомлением о вручении по адресу, указанному в заявке, либо направляется по электронной почте по адресу, указанному в  заявке.</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3.3.5.11. Способ фиксации результата выполнения административной процедуры, в том числе в электронной форме:</w:t>
      </w:r>
    </w:p>
    <w:p w:rsidR="00123B28" w:rsidRPr="0090671A" w:rsidRDefault="00123B28" w:rsidP="00644A93">
      <w:pPr>
        <w:widowControl w:val="0"/>
        <w:numPr>
          <w:ilvl w:val="0"/>
          <w:numId w:val="48"/>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проставление номера и даты регистрации на уведомлении </w:t>
      </w:r>
      <w:r w:rsidRPr="0090671A">
        <w:rPr>
          <w:rFonts w:ascii="Times New Roman" w:hAnsi="Times New Roman"/>
          <w:bCs/>
          <w:sz w:val="28"/>
          <w:szCs w:val="28"/>
        </w:rPr>
        <w:t xml:space="preserve">о согласовании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bCs/>
          <w:sz w:val="28"/>
          <w:szCs w:val="28"/>
        </w:rPr>
        <w:t>создания места (площадки) накопления твердых коммунальных отходов</w:t>
      </w:r>
      <w:r w:rsidRPr="0090671A">
        <w:rPr>
          <w:rFonts w:ascii="Times New Roman" w:hAnsi="Times New Roman"/>
          <w:sz w:val="28"/>
          <w:szCs w:val="28"/>
        </w:rPr>
        <w:t>;</w:t>
      </w:r>
    </w:p>
    <w:p w:rsidR="00123B28" w:rsidRPr="0090671A" w:rsidRDefault="00123B28" w:rsidP="00644A93">
      <w:pPr>
        <w:widowControl w:val="0"/>
        <w:numPr>
          <w:ilvl w:val="0"/>
          <w:numId w:val="48"/>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внесение отчета о предоставлении заявителю муниципальной услуги в регистрационную карточку в АИС.</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lastRenderedPageBreak/>
        <w:t>3.3.6.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3.3.6.1. Проверка действительности квалифицированной электронной подписи и статуса сертификата квалифицированной электронной подписи, которой подписан документ (документы), приложенный к заявке, осуществляется сотрудником МФЦ при помощи средств системы электронного документооборота, используемой на его рабочем месте.</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3.4.1. В случае если в выданных в результате предоставления муниципальной услуги документах допущены опечатки и (или) ошибки,  заявитель вправе представить заявление (в произвольной форме) о необходимости исправления допущенных опечаток и (или) ошибок (далее -</w:t>
      </w:r>
      <w:r w:rsidRPr="0090671A">
        <w:rPr>
          <w:rFonts w:ascii="Times New Roman" w:hAnsi="Times New Roman"/>
          <w:sz w:val="28"/>
          <w:szCs w:val="28"/>
        </w:rPr>
        <w:softHyphen/>
        <w:t xml:space="preserve"> Заявление) с изложением сути допущенных опечаток и (или) ошибок и приложением копии документа, содержащего опечатки и (или) ошибки следующими способами:</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представить лично либо через представителя в Администрацию через МФЦ;</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направить почтовым отправлением в Администрацию;</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направить по электронной почте </w:t>
      </w:r>
      <w:hyperlink r:id="rId21" w:history="1">
        <w:r w:rsidRPr="0090671A">
          <w:rPr>
            <w:rFonts w:ascii="Times New Roman" w:hAnsi="Times New Roman"/>
            <w:bCs/>
            <w:kern w:val="1"/>
            <w:sz w:val="28"/>
            <w:szCs w:val="28"/>
            <w:lang w:eastAsia="ar-SA"/>
          </w:rPr>
          <w:t>mfc@klgd.ru</w:t>
        </w:r>
      </w:hyperlink>
      <w:r w:rsidRPr="0090671A">
        <w:rPr>
          <w:rFonts w:ascii="Times New Roman" w:hAnsi="Times New Roman"/>
          <w:bCs/>
          <w:kern w:val="1"/>
          <w:sz w:val="28"/>
          <w:szCs w:val="28"/>
          <w:lang w:eastAsia="ar-SA"/>
        </w:rPr>
        <w:t>.</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3.4.2. 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дней со дня регистрации Заявления.</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3.4.3. Способ получения результата предоставления муниципальной услуги после исправления допущенных опечаток и (или) ошибок:</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в МФЦ лично либо через представителя;</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 почте (направляется по адресу, указанному в Заявлении);</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 электронной почте (направляется по адресу электронной почты, указанному в Заявлении).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3.5. Административные процедуры, осуществляемые Администрацией.</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3.5.1. Рассмотрение заявки и документов начальником Отдела, принятие решения о направлении (об отсутствии необходимости в направлении)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назначение специалиста Отдела, передача ему заявки с комплектом документов.</w:t>
      </w:r>
    </w:p>
    <w:p w:rsidR="00123B28" w:rsidRPr="0090671A" w:rsidRDefault="00123B28" w:rsidP="00644A93">
      <w:pPr>
        <w:numPr>
          <w:ilvl w:val="3"/>
          <w:numId w:val="51"/>
        </w:numPr>
        <w:tabs>
          <w:tab w:val="left" w:pos="0"/>
        </w:tabs>
        <w:spacing w:after="0" w:line="240" w:lineRule="auto"/>
        <w:ind w:left="0" w:firstLine="709"/>
        <w:contextualSpacing/>
        <w:jc w:val="both"/>
        <w:outlineLvl w:val="2"/>
        <w:rPr>
          <w:rFonts w:ascii="Times New Roman" w:hAnsi="Times New Roman"/>
          <w:sz w:val="28"/>
          <w:szCs w:val="28"/>
        </w:rPr>
      </w:pPr>
      <w:r w:rsidRPr="0090671A">
        <w:rPr>
          <w:rFonts w:ascii="Times New Roman" w:hAnsi="Times New Roman"/>
          <w:sz w:val="28"/>
          <w:szCs w:val="28"/>
        </w:rPr>
        <w:t xml:space="preserve">Основанием для начала </w:t>
      </w:r>
      <w:r w:rsidRPr="0090671A">
        <w:rPr>
          <w:rFonts w:ascii="Times New Roman" w:hAnsi="Times New Roman"/>
          <w:sz w:val="28"/>
          <w:szCs w:val="28"/>
          <w:lang w:eastAsia="x-none"/>
        </w:rPr>
        <w:t xml:space="preserve">административной </w:t>
      </w:r>
      <w:r w:rsidRPr="0090671A">
        <w:rPr>
          <w:rFonts w:ascii="Times New Roman" w:hAnsi="Times New Roman"/>
          <w:sz w:val="28"/>
          <w:szCs w:val="28"/>
        </w:rPr>
        <w:t xml:space="preserve">процедуры является получение начальником Отдела заявки с комплектом документов. </w:t>
      </w:r>
    </w:p>
    <w:p w:rsidR="00123B28" w:rsidRPr="0090671A" w:rsidRDefault="00123B28" w:rsidP="00644A93">
      <w:pPr>
        <w:numPr>
          <w:ilvl w:val="3"/>
          <w:numId w:val="51"/>
        </w:numPr>
        <w:tabs>
          <w:tab w:val="left" w:pos="0"/>
        </w:tabs>
        <w:spacing w:after="0" w:line="240" w:lineRule="auto"/>
        <w:ind w:left="0" w:firstLine="709"/>
        <w:contextualSpacing/>
        <w:jc w:val="both"/>
        <w:outlineLvl w:val="2"/>
        <w:rPr>
          <w:rFonts w:ascii="Times New Roman" w:hAnsi="Times New Roman"/>
          <w:sz w:val="28"/>
          <w:szCs w:val="28"/>
        </w:rPr>
      </w:pPr>
      <w:r w:rsidRPr="0090671A">
        <w:rPr>
          <w:rFonts w:ascii="Times New Roman" w:hAnsi="Times New Roman"/>
          <w:sz w:val="28"/>
          <w:szCs w:val="28"/>
        </w:rPr>
        <w:t>Начальник Отдела:</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рассматривает поступившую заявку и документы;</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lastRenderedPageBreak/>
        <w:t>анализирует данные об источниках образования твердых коммунальных отходов;</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 xml:space="preserve">принимает решение о целесообразности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 xml:space="preserve">  назначает специалиста Отдела, вносит резолюцию и фамилию специалиста Отдела в заявку и регистрационную карточку системы электронного документооборота «Дело» (далее – СЭД).</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направляет регистрационную карточку в СЭД специалист</w:t>
      </w:r>
      <w:r w:rsidRPr="0090671A">
        <w:rPr>
          <w:rFonts w:ascii="Times New Roman" w:hAnsi="Times New Roman"/>
          <w:sz w:val="28"/>
          <w:szCs w:val="28"/>
          <w:lang w:eastAsia="x-none"/>
        </w:rPr>
        <w:t>у</w:t>
      </w:r>
      <w:r w:rsidRPr="0090671A">
        <w:rPr>
          <w:rFonts w:ascii="Times New Roman" w:hAnsi="Times New Roman"/>
          <w:sz w:val="28"/>
          <w:szCs w:val="28"/>
        </w:rPr>
        <w:t xml:space="preserve"> Отдела;</w:t>
      </w:r>
    </w:p>
    <w:p w:rsidR="00123B28" w:rsidRPr="0090671A" w:rsidRDefault="00123B28" w:rsidP="00E534F6">
      <w:pPr>
        <w:numPr>
          <w:ilvl w:val="0"/>
          <w:numId w:val="3"/>
        </w:numPr>
        <w:tabs>
          <w:tab w:val="left" w:pos="0"/>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передает заявку с комплектом документов специалист</w:t>
      </w:r>
      <w:r w:rsidRPr="0090671A">
        <w:rPr>
          <w:rFonts w:ascii="Times New Roman" w:hAnsi="Times New Roman"/>
          <w:sz w:val="28"/>
          <w:szCs w:val="28"/>
          <w:lang w:eastAsia="x-none"/>
        </w:rPr>
        <w:t>у</w:t>
      </w:r>
      <w:r w:rsidRPr="0090671A">
        <w:rPr>
          <w:rFonts w:ascii="Times New Roman" w:hAnsi="Times New Roman"/>
          <w:sz w:val="28"/>
          <w:szCs w:val="28"/>
        </w:rPr>
        <w:t xml:space="preserve"> Отдела.</w:t>
      </w:r>
    </w:p>
    <w:p w:rsidR="00123B28" w:rsidRPr="0090671A" w:rsidRDefault="00123B28" w:rsidP="00E534F6">
      <w:pPr>
        <w:tabs>
          <w:tab w:val="left" w:pos="0"/>
          <w:tab w:val="left" w:pos="709"/>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1</w:t>
      </w:r>
      <w:r w:rsidRPr="0090671A">
        <w:rPr>
          <w:rFonts w:ascii="Times New Roman" w:hAnsi="Times New Roman"/>
          <w:sz w:val="28"/>
          <w:szCs w:val="28"/>
          <w:lang w:eastAsia="x-none"/>
        </w:rPr>
        <w:t xml:space="preserve"> час</w:t>
      </w:r>
      <w:r w:rsidRPr="0090671A">
        <w:rPr>
          <w:rFonts w:ascii="Times New Roman" w:hAnsi="Times New Roman"/>
          <w:sz w:val="28"/>
          <w:szCs w:val="28"/>
        </w:rPr>
        <w:t>.</w:t>
      </w:r>
    </w:p>
    <w:p w:rsidR="00123B28" w:rsidRPr="0090671A" w:rsidRDefault="00123B28" w:rsidP="00644A93">
      <w:pPr>
        <w:numPr>
          <w:ilvl w:val="3"/>
          <w:numId w:val="51"/>
        </w:numPr>
        <w:tabs>
          <w:tab w:val="left" w:pos="0"/>
        </w:tabs>
        <w:spacing w:after="0" w:line="240" w:lineRule="auto"/>
        <w:ind w:left="0" w:firstLine="709"/>
        <w:jc w:val="both"/>
        <w:outlineLvl w:val="2"/>
        <w:rPr>
          <w:rFonts w:ascii="Times New Roman" w:hAnsi="Times New Roman"/>
          <w:sz w:val="28"/>
          <w:szCs w:val="28"/>
        </w:rPr>
      </w:pPr>
      <w:r w:rsidRPr="0090671A">
        <w:rPr>
          <w:rFonts w:ascii="Times New Roman" w:hAnsi="Times New Roman"/>
          <w:sz w:val="28"/>
          <w:szCs w:val="28"/>
        </w:rPr>
        <w:t xml:space="preserve">Должностное лицо, ответственное за выполнение каждого административного действия, входящего в состав административной процедуры, – начальник Отдела. </w:t>
      </w:r>
    </w:p>
    <w:p w:rsidR="00123B28" w:rsidRPr="0090671A" w:rsidRDefault="00123B28" w:rsidP="00644A93">
      <w:pPr>
        <w:numPr>
          <w:ilvl w:val="3"/>
          <w:numId w:val="51"/>
        </w:numPr>
        <w:tabs>
          <w:tab w:val="left" w:pos="0"/>
        </w:tabs>
        <w:spacing w:after="0" w:line="240" w:lineRule="auto"/>
        <w:ind w:left="0" w:firstLine="709"/>
        <w:jc w:val="both"/>
        <w:outlineLvl w:val="2"/>
        <w:rPr>
          <w:rFonts w:ascii="Times New Roman" w:hAnsi="Times New Roman"/>
          <w:sz w:val="28"/>
          <w:szCs w:val="28"/>
        </w:rPr>
      </w:pPr>
      <w:r w:rsidRPr="0090671A">
        <w:rPr>
          <w:rFonts w:ascii="Times New Roman" w:hAnsi="Times New Roman"/>
          <w:sz w:val="28"/>
          <w:szCs w:val="28"/>
        </w:rPr>
        <w:t xml:space="preserve">Критерием принятия решения является анализ </w:t>
      </w:r>
      <w:r w:rsidRPr="0090671A">
        <w:rPr>
          <w:rFonts w:ascii="Times New Roman" w:hAnsi="Times New Roman"/>
          <w:sz w:val="28"/>
          <w:szCs w:val="28"/>
          <w:lang w:eastAsia="x-none"/>
        </w:rPr>
        <w:t xml:space="preserve">зарегистрированной заявки и </w:t>
      </w:r>
      <w:r w:rsidRPr="0090671A">
        <w:rPr>
          <w:rFonts w:ascii="Times New Roman" w:hAnsi="Times New Roman"/>
          <w:sz w:val="28"/>
          <w:szCs w:val="28"/>
        </w:rPr>
        <w:t xml:space="preserve">документов. </w:t>
      </w:r>
    </w:p>
    <w:p w:rsidR="00123B28" w:rsidRPr="0090671A" w:rsidRDefault="00123B28" w:rsidP="00E534F6">
      <w:pPr>
        <w:tabs>
          <w:tab w:val="left" w:pos="0"/>
        </w:tabs>
        <w:spacing w:after="0" w:line="240" w:lineRule="auto"/>
        <w:ind w:firstLine="709"/>
        <w:jc w:val="both"/>
        <w:outlineLvl w:val="2"/>
        <w:rPr>
          <w:rFonts w:ascii="Times New Roman" w:hAnsi="Times New Roman"/>
          <w:sz w:val="28"/>
          <w:szCs w:val="28"/>
        </w:rPr>
      </w:pPr>
      <w:r w:rsidRPr="0090671A">
        <w:rPr>
          <w:rFonts w:ascii="Times New Roman" w:hAnsi="Times New Roman"/>
          <w:sz w:val="28"/>
          <w:szCs w:val="28"/>
        </w:rPr>
        <w:t xml:space="preserve">Запрос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не направляется в следующих случаях:</w:t>
      </w:r>
    </w:p>
    <w:p w:rsidR="00123B28" w:rsidRPr="0090671A" w:rsidRDefault="00123B28" w:rsidP="00E534F6">
      <w:pPr>
        <w:tabs>
          <w:tab w:val="left" w:pos="0"/>
        </w:tabs>
        <w:spacing w:after="0" w:line="240" w:lineRule="auto"/>
        <w:jc w:val="both"/>
        <w:outlineLvl w:val="2"/>
        <w:rPr>
          <w:rFonts w:ascii="Times New Roman" w:hAnsi="Times New Roman"/>
          <w:sz w:val="28"/>
          <w:szCs w:val="28"/>
        </w:rPr>
      </w:pPr>
      <w:r w:rsidRPr="0090671A">
        <w:rPr>
          <w:rFonts w:ascii="Times New Roman" w:hAnsi="Times New Roman"/>
          <w:sz w:val="28"/>
          <w:szCs w:val="28"/>
        </w:rPr>
        <w:tab/>
        <w:t>– источник образования твердых коммунальных отходов – индивидуальный жилой дом;</w:t>
      </w:r>
    </w:p>
    <w:p w:rsidR="00123B28" w:rsidRPr="0090671A" w:rsidRDefault="00123B28" w:rsidP="00E534F6">
      <w:pPr>
        <w:autoSpaceDE w:val="0"/>
        <w:autoSpaceDN w:val="0"/>
        <w:adjustRightInd w:val="0"/>
        <w:spacing w:after="0" w:line="240" w:lineRule="auto"/>
        <w:ind w:firstLine="708"/>
        <w:jc w:val="both"/>
        <w:rPr>
          <w:rFonts w:ascii="Times New Roman" w:hAnsi="Times New Roman"/>
          <w:strike/>
          <w:sz w:val="28"/>
          <w:szCs w:val="28"/>
        </w:rPr>
      </w:pPr>
      <w:r w:rsidRPr="0090671A">
        <w:rPr>
          <w:rFonts w:ascii="Times New Roman" w:hAnsi="Times New Roman"/>
          <w:sz w:val="28"/>
          <w:szCs w:val="28"/>
        </w:rPr>
        <w:t xml:space="preserve">– расстояние от планируемого места размещения контейнеров до жилых зданий, детских игровых площадок, мест отдыха и занятий спортом - не менее </w:t>
      </w:r>
      <w:smartTag w:uri="urn:schemas-microsoft-com:office:smarttags" w:element="metricconverter">
        <w:smartTagPr>
          <w:attr w:name="ProductID" w:val="20 метров"/>
        </w:smartTagPr>
        <w:r w:rsidRPr="0090671A">
          <w:rPr>
            <w:rFonts w:ascii="Times New Roman" w:hAnsi="Times New Roman"/>
            <w:sz w:val="28"/>
            <w:szCs w:val="28"/>
          </w:rPr>
          <w:t>20 метров</w:t>
        </w:r>
      </w:smartTag>
      <w:r w:rsidRPr="0090671A">
        <w:rPr>
          <w:rFonts w:ascii="Times New Roman" w:hAnsi="Times New Roman"/>
          <w:sz w:val="28"/>
          <w:szCs w:val="28"/>
        </w:rPr>
        <w:t xml:space="preserve">, но не более </w:t>
      </w:r>
      <w:smartTag w:uri="urn:schemas-microsoft-com:office:smarttags" w:element="metricconverter">
        <w:smartTagPr>
          <w:attr w:name="ProductID" w:val="100 метров"/>
        </w:smartTagPr>
        <w:r w:rsidRPr="0090671A">
          <w:rPr>
            <w:rFonts w:ascii="Times New Roman" w:hAnsi="Times New Roman"/>
            <w:sz w:val="28"/>
            <w:szCs w:val="28"/>
          </w:rPr>
          <w:t>100 метров</w:t>
        </w:r>
      </w:smartTag>
      <w:r w:rsidRPr="0090671A">
        <w:rPr>
          <w:rFonts w:ascii="Times New Roman" w:hAnsi="Times New Roman"/>
          <w:sz w:val="28"/>
          <w:szCs w:val="28"/>
        </w:rPr>
        <w:t xml:space="preserve">, оборудование площадки запроектировано с водонепроницаемым покрытием, ограждением с 3 сторон и </w:t>
      </w:r>
      <w:r w:rsidRPr="0090671A">
        <w:rPr>
          <w:rFonts w:ascii="Times New Roman" w:hAnsi="Times New Roman"/>
          <w:color w:val="000000"/>
          <w:sz w:val="28"/>
          <w:szCs w:val="28"/>
        </w:rPr>
        <w:t>подъездными путями.</w:t>
      </w:r>
      <w:r w:rsidRPr="0090671A">
        <w:rPr>
          <w:rFonts w:ascii="Times New Roman" w:hAnsi="Times New Roman"/>
          <w:sz w:val="28"/>
          <w:szCs w:val="28"/>
        </w:rPr>
        <w:t xml:space="preserve"> </w:t>
      </w:r>
    </w:p>
    <w:p w:rsidR="00123B28" w:rsidRPr="0090671A" w:rsidRDefault="00123B28" w:rsidP="00644A93">
      <w:pPr>
        <w:numPr>
          <w:ilvl w:val="4"/>
          <w:numId w:val="51"/>
        </w:numPr>
        <w:tabs>
          <w:tab w:val="left" w:pos="0"/>
          <w:tab w:val="left" w:pos="851"/>
          <w:tab w:val="left" w:pos="1440"/>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Результат административной процедуры и порядок передачи результата:</w:t>
      </w:r>
    </w:p>
    <w:p w:rsidR="00123B28" w:rsidRPr="0090671A" w:rsidRDefault="00123B28" w:rsidP="00E534F6">
      <w:pPr>
        <w:tabs>
          <w:tab w:val="left" w:pos="0"/>
          <w:tab w:val="left" w:pos="851"/>
          <w:tab w:val="left" w:pos="1440"/>
        </w:tabs>
        <w:spacing w:after="0" w:line="240" w:lineRule="auto"/>
        <w:jc w:val="both"/>
        <w:outlineLvl w:val="3"/>
        <w:rPr>
          <w:rFonts w:ascii="Times New Roman" w:hAnsi="Times New Roman"/>
          <w:sz w:val="28"/>
          <w:szCs w:val="28"/>
        </w:rPr>
      </w:pPr>
      <w:r w:rsidRPr="0090671A">
        <w:rPr>
          <w:rFonts w:ascii="Times New Roman" w:hAnsi="Times New Roman"/>
          <w:sz w:val="28"/>
          <w:szCs w:val="28"/>
        </w:rPr>
        <w:tab/>
        <w:t xml:space="preserve">– результатом административной процедуры является получение </w:t>
      </w:r>
      <w:r w:rsidRPr="0090671A">
        <w:rPr>
          <w:rFonts w:ascii="Times New Roman" w:hAnsi="Times New Roman"/>
          <w:sz w:val="28"/>
          <w:szCs w:val="28"/>
          <w:lang w:eastAsia="x-none"/>
        </w:rPr>
        <w:t>заявки</w:t>
      </w:r>
      <w:r w:rsidRPr="0090671A">
        <w:rPr>
          <w:rFonts w:ascii="Times New Roman" w:hAnsi="Times New Roman"/>
          <w:sz w:val="28"/>
          <w:szCs w:val="28"/>
        </w:rPr>
        <w:t xml:space="preserve"> с комплектом документов и регистрационной карточки специалист</w:t>
      </w:r>
      <w:r w:rsidRPr="0090671A">
        <w:rPr>
          <w:rFonts w:ascii="Times New Roman" w:hAnsi="Times New Roman"/>
          <w:sz w:val="28"/>
          <w:szCs w:val="28"/>
          <w:lang w:eastAsia="x-none"/>
        </w:rPr>
        <w:t>ом</w:t>
      </w:r>
      <w:r w:rsidRPr="0090671A">
        <w:rPr>
          <w:rFonts w:ascii="Times New Roman" w:hAnsi="Times New Roman"/>
          <w:sz w:val="28"/>
          <w:szCs w:val="28"/>
        </w:rPr>
        <w:t xml:space="preserve"> Отдела.</w:t>
      </w:r>
    </w:p>
    <w:p w:rsidR="00123B28" w:rsidRPr="0090671A" w:rsidRDefault="00123B28" w:rsidP="00644A93">
      <w:pPr>
        <w:widowControl w:val="0"/>
        <w:numPr>
          <w:ilvl w:val="4"/>
          <w:numId w:val="51"/>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Порядок передачи результата:</w:t>
      </w:r>
    </w:p>
    <w:p w:rsidR="00123B28" w:rsidRPr="0090671A" w:rsidRDefault="00123B28" w:rsidP="00E534F6">
      <w:pPr>
        <w:widowControl w:val="0"/>
        <w:tabs>
          <w:tab w:val="left" w:pos="0"/>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регистрационная карточка в электронном виде направляется специалисту Отдела в СЭД;</w:t>
      </w:r>
    </w:p>
    <w:p w:rsidR="00123B28" w:rsidRPr="0090671A" w:rsidRDefault="00123B28" w:rsidP="00E534F6">
      <w:pPr>
        <w:tabs>
          <w:tab w:val="left" w:pos="0"/>
          <w:tab w:val="left" w:pos="851"/>
          <w:tab w:val="left" w:pos="1440"/>
          <w:tab w:val="left" w:pos="241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комплект документов и заявка на бумажном носителе передаются специалисту Отдела.</w:t>
      </w:r>
    </w:p>
    <w:p w:rsidR="00123B28" w:rsidRPr="0090671A" w:rsidRDefault="00123B28" w:rsidP="00644A93">
      <w:pPr>
        <w:numPr>
          <w:ilvl w:val="3"/>
          <w:numId w:val="51"/>
        </w:numPr>
        <w:tabs>
          <w:tab w:val="left" w:pos="0"/>
          <w:tab w:val="left" w:pos="851"/>
          <w:tab w:val="left" w:pos="1418"/>
        </w:tabs>
        <w:spacing w:after="0" w:line="240" w:lineRule="auto"/>
        <w:ind w:left="0" w:firstLine="709"/>
        <w:jc w:val="both"/>
        <w:outlineLvl w:val="2"/>
        <w:rPr>
          <w:rFonts w:ascii="Times New Roman" w:hAnsi="Times New Roman"/>
          <w:sz w:val="28"/>
          <w:szCs w:val="28"/>
        </w:rPr>
      </w:pPr>
      <w:r w:rsidRPr="0090671A">
        <w:rPr>
          <w:rFonts w:ascii="Times New Roman" w:hAnsi="Times New Roman"/>
          <w:sz w:val="28"/>
          <w:szCs w:val="28"/>
        </w:rPr>
        <w:t>Способом фиксации результата выполнения административной процедуры, в том числе в электронной форме, являются:</w:t>
      </w:r>
    </w:p>
    <w:p w:rsidR="00123B28" w:rsidRPr="0090671A" w:rsidRDefault="00123B28" w:rsidP="00644A93">
      <w:pPr>
        <w:numPr>
          <w:ilvl w:val="0"/>
          <w:numId w:val="29"/>
        </w:numPr>
        <w:tabs>
          <w:tab w:val="left" w:pos="0"/>
          <w:tab w:val="left" w:pos="851"/>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 xml:space="preserve">проставление резолюции и фамилии специалиста Отдела на заявке и в регистрационной карточке в СЭД; </w:t>
      </w:r>
    </w:p>
    <w:p w:rsidR="00123B28" w:rsidRPr="0090671A" w:rsidRDefault="00123B28" w:rsidP="00644A93">
      <w:pPr>
        <w:numPr>
          <w:ilvl w:val="0"/>
          <w:numId w:val="29"/>
        </w:numPr>
        <w:tabs>
          <w:tab w:val="left" w:pos="0"/>
          <w:tab w:val="left" w:pos="851"/>
          <w:tab w:val="left" w:pos="993"/>
        </w:tabs>
        <w:spacing w:after="0" w:line="240" w:lineRule="auto"/>
        <w:ind w:left="0" w:firstLine="709"/>
        <w:jc w:val="both"/>
        <w:outlineLvl w:val="3"/>
        <w:rPr>
          <w:rFonts w:ascii="Times New Roman" w:hAnsi="Times New Roman"/>
          <w:sz w:val="28"/>
          <w:szCs w:val="28"/>
        </w:rPr>
      </w:pPr>
      <w:r w:rsidRPr="0090671A">
        <w:rPr>
          <w:rFonts w:ascii="Times New Roman" w:hAnsi="Times New Roman"/>
          <w:sz w:val="28"/>
          <w:szCs w:val="28"/>
        </w:rPr>
        <w:t xml:space="preserve"> проставление даты и времени направления регистрационной карточки в СЭД специалист</w:t>
      </w:r>
      <w:r w:rsidRPr="0090671A">
        <w:rPr>
          <w:rFonts w:ascii="Times New Roman" w:hAnsi="Times New Roman"/>
          <w:sz w:val="28"/>
          <w:szCs w:val="28"/>
          <w:lang w:eastAsia="x-none"/>
        </w:rPr>
        <w:t>у</w:t>
      </w:r>
      <w:r w:rsidRPr="0090671A">
        <w:rPr>
          <w:rFonts w:ascii="Times New Roman" w:hAnsi="Times New Roman"/>
          <w:sz w:val="28"/>
          <w:szCs w:val="28"/>
        </w:rPr>
        <w:t xml:space="preserve"> Отдела и электронная запись в журнале действий программного обеспечения в СЭД.</w:t>
      </w:r>
    </w:p>
    <w:p w:rsidR="00123B28" w:rsidRPr="0090671A" w:rsidRDefault="00123B28" w:rsidP="00E534F6">
      <w:pPr>
        <w:tabs>
          <w:tab w:val="left" w:pos="0"/>
          <w:tab w:val="left" w:pos="851"/>
          <w:tab w:val="left" w:pos="993"/>
        </w:tabs>
        <w:spacing w:after="0" w:line="240" w:lineRule="auto"/>
        <w:jc w:val="both"/>
        <w:outlineLvl w:val="3"/>
        <w:rPr>
          <w:rFonts w:ascii="Times New Roman" w:hAnsi="Times New Roman"/>
          <w:strike/>
          <w:sz w:val="28"/>
          <w:szCs w:val="28"/>
        </w:rPr>
      </w:pPr>
      <w:r w:rsidRPr="0090671A">
        <w:rPr>
          <w:rFonts w:ascii="Times New Roman" w:hAnsi="Times New Roman"/>
          <w:color w:val="FF0000"/>
          <w:sz w:val="28"/>
          <w:szCs w:val="28"/>
        </w:rPr>
        <w:tab/>
      </w:r>
      <w:r w:rsidRPr="0090671A">
        <w:rPr>
          <w:rFonts w:ascii="Times New Roman" w:hAnsi="Times New Roman"/>
          <w:sz w:val="28"/>
          <w:szCs w:val="28"/>
        </w:rPr>
        <w:t xml:space="preserve">3.5.2. В случае принятия начальником Отдела решения об отсутствии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3.5.2.1. Рассмотрение специалистом Отдела заявки и документов, подготовка и направление в МФЦ информационного письма</w:t>
      </w:r>
      <w:r w:rsidRPr="0090671A">
        <w:rPr>
          <w:rFonts w:ascii="Times New Roman" w:hAnsi="Times New Roman"/>
          <w:sz w:val="28"/>
          <w:szCs w:val="28"/>
          <w:lang w:eastAsia="x-none"/>
        </w:rPr>
        <w:t xml:space="preserve"> </w:t>
      </w:r>
      <w:r w:rsidRPr="0090671A">
        <w:rPr>
          <w:rFonts w:ascii="Times New Roman" w:hAnsi="Times New Roman"/>
          <w:sz w:val="28"/>
          <w:szCs w:val="28"/>
        </w:rPr>
        <w:t xml:space="preserve">об отсутствии </w:t>
      </w:r>
      <w:r w:rsidRPr="0090671A">
        <w:rPr>
          <w:rFonts w:ascii="Times New Roman" w:hAnsi="Times New Roman"/>
          <w:sz w:val="28"/>
          <w:szCs w:val="28"/>
        </w:rPr>
        <w:lastRenderedPageBreak/>
        <w:t xml:space="preserve">необходимости увеличения срока предоставления муниципальной услуги, подготовка и направление запроса в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(при необходимости), подготовка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851"/>
        </w:tabs>
        <w:spacing w:after="0" w:line="240" w:lineRule="auto"/>
        <w:ind w:firstLine="709"/>
        <w:jc w:val="both"/>
        <w:rPr>
          <w:rFonts w:ascii="Times New Roman" w:hAnsi="Times New Roman"/>
          <w:sz w:val="28"/>
          <w:szCs w:val="28"/>
          <w:lang w:eastAsia="x-none"/>
        </w:rPr>
      </w:pPr>
      <w:r w:rsidRPr="0090671A">
        <w:rPr>
          <w:rFonts w:ascii="Times New Roman" w:hAnsi="Times New Roman"/>
          <w:sz w:val="28"/>
          <w:szCs w:val="28"/>
        </w:rPr>
        <w:t>3.5.2.2. Основанием для начала выполнения административной процедуры является получение специалистом Отдела заявки</w:t>
      </w:r>
      <w:r w:rsidRPr="0090671A">
        <w:rPr>
          <w:rFonts w:ascii="Times New Roman" w:hAnsi="Times New Roman"/>
          <w:bCs/>
          <w:kern w:val="2"/>
          <w:sz w:val="28"/>
          <w:szCs w:val="28"/>
          <w:lang w:eastAsia="ar-SA"/>
        </w:rPr>
        <w:t xml:space="preserve"> с резолюцией начальника Отдела </w:t>
      </w:r>
      <w:r w:rsidRPr="0090671A">
        <w:rPr>
          <w:rFonts w:ascii="Times New Roman" w:hAnsi="Times New Roman"/>
          <w:sz w:val="28"/>
          <w:szCs w:val="28"/>
        </w:rPr>
        <w:t xml:space="preserve">об отсутствии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bCs/>
          <w:kern w:val="2"/>
          <w:sz w:val="28"/>
          <w:szCs w:val="28"/>
          <w:lang w:eastAsia="ar-SA"/>
        </w:rPr>
        <w:t xml:space="preserve"> и комплекта документов</w:t>
      </w:r>
      <w:r w:rsidRPr="0090671A">
        <w:rPr>
          <w:rFonts w:ascii="Times New Roman" w:hAnsi="Times New Roman"/>
          <w:sz w:val="28"/>
          <w:szCs w:val="28"/>
          <w:lang w:eastAsia="x-none"/>
        </w:rPr>
        <w:t>.</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3.5.2.3. Специалист Отдела: </w:t>
      </w:r>
    </w:p>
    <w:p w:rsidR="00123B28" w:rsidRPr="0090671A" w:rsidRDefault="00123B28" w:rsidP="00644A93">
      <w:pPr>
        <w:numPr>
          <w:ilvl w:val="0"/>
          <w:numId w:val="7"/>
        </w:numPr>
        <w:tabs>
          <w:tab w:val="left" w:pos="851"/>
          <w:tab w:val="left" w:pos="993"/>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изучает заявку, анализирует документы;</w:t>
      </w:r>
    </w:p>
    <w:p w:rsidR="00123B28" w:rsidRPr="0090671A" w:rsidRDefault="00123B28" w:rsidP="00644A93">
      <w:pPr>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готовит и направляет в МФЦ по адресу электронной почты </w:t>
      </w:r>
      <w:hyperlink r:id="rId22" w:history="1">
        <w:r w:rsidRPr="0090671A">
          <w:rPr>
            <w:rFonts w:ascii="Times New Roman" w:hAnsi="Times New Roman"/>
            <w:sz w:val="28"/>
            <w:szCs w:val="28"/>
          </w:rPr>
          <w:t>mfc@klgd.ru</w:t>
        </w:r>
      </w:hyperlink>
      <w:r w:rsidRPr="0090671A">
        <w:rPr>
          <w:rFonts w:ascii="Times New Roman" w:hAnsi="Times New Roman"/>
          <w:bCs/>
          <w:kern w:val="1"/>
          <w:sz w:val="28"/>
          <w:szCs w:val="28"/>
          <w:lang w:eastAsia="ar-SA"/>
        </w:rPr>
        <w:t xml:space="preserve"> </w:t>
      </w:r>
      <w:r w:rsidRPr="0090671A">
        <w:rPr>
          <w:rFonts w:ascii="Times New Roman" w:hAnsi="Times New Roman"/>
          <w:sz w:val="28"/>
          <w:szCs w:val="28"/>
        </w:rPr>
        <w:t>информационное письмо</w:t>
      </w:r>
      <w:r w:rsidRPr="0090671A">
        <w:rPr>
          <w:rFonts w:ascii="Times New Roman" w:hAnsi="Times New Roman"/>
          <w:sz w:val="28"/>
          <w:szCs w:val="28"/>
          <w:lang w:eastAsia="x-none"/>
        </w:rPr>
        <w:t xml:space="preserve"> </w:t>
      </w:r>
      <w:r w:rsidRPr="0090671A">
        <w:rPr>
          <w:rFonts w:ascii="Times New Roman" w:hAnsi="Times New Roman"/>
          <w:sz w:val="28"/>
          <w:szCs w:val="28"/>
        </w:rPr>
        <w:t>об отсутствии необходимости увеличения срока предоставления муниципальной услуги  (не позднее 10 часов четвертого календарного дня с момента регистрации заявки);</w:t>
      </w:r>
    </w:p>
    <w:p w:rsidR="00123B28" w:rsidRPr="0090671A" w:rsidRDefault="00123B28" w:rsidP="00644A93">
      <w:pPr>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при необходимости формирует межведомственный запрос в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и направляет его с использованием единой системы межведомственного электронного взаимодействия.</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Запрос не направляется в случае обращения с заявкой юридических лиц – садоводческих и гаражных объединений, действующих от своего имени в интересах всех членов, или лиц (организаций), осуществляющих управление многоквартирным домом в соответствии с Жилищным кодексом Российской Федерации;</w:t>
      </w:r>
    </w:p>
    <w:p w:rsidR="00123B28" w:rsidRPr="0090671A" w:rsidRDefault="00123B28" w:rsidP="00E534F6">
      <w:pPr>
        <w:autoSpaceDE w:val="0"/>
        <w:autoSpaceDN w:val="0"/>
        <w:adjustRightInd w:val="0"/>
        <w:spacing w:after="0" w:line="240" w:lineRule="auto"/>
        <w:ind w:firstLine="708"/>
        <w:jc w:val="both"/>
        <w:rPr>
          <w:rFonts w:ascii="Times New Roman" w:hAnsi="Times New Roman"/>
          <w:color w:val="00B050"/>
          <w:sz w:val="28"/>
          <w:szCs w:val="28"/>
        </w:rPr>
      </w:pPr>
      <w:r w:rsidRPr="0090671A">
        <w:rPr>
          <w:rFonts w:ascii="Times New Roman" w:hAnsi="Times New Roman"/>
          <w:sz w:val="28"/>
          <w:szCs w:val="28"/>
        </w:rPr>
        <w:t xml:space="preserve">- готовит 2 экземпляра проекта уведомления о согласовании создания места (площадки) накопления твердых коммунальных отходов с копией фрагмента цифрового дежурного плана города (далее – ЦДПГ) с указанием согласованного места (площадки) для накопления ТКО и расстояния от каждой из четырех   крайних точек  места (площадки) накопления ТКО до ближайших объектов (объекта), при необходимости - копией фрагмента ЦДПГ с указанием планов сетей (трасс инженерных коммуникаций), либо два экземпляра уведомления об отказе в согласовании создания места (площадки) накопления твердых коммунальных отходов (в случае направления запроса в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административное действие выполняется после получения ответа на запрос);</w:t>
      </w:r>
    </w:p>
    <w:p w:rsidR="00123B28" w:rsidRPr="0090671A" w:rsidRDefault="00123B28" w:rsidP="00644A93">
      <w:pPr>
        <w:widowControl w:val="0"/>
        <w:numPr>
          <w:ilvl w:val="0"/>
          <w:numId w:val="30"/>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передает 2 экземпляра проекта уведомления о согласовании (об отказе в согласовании) создания места (площадки) накопления твердых коммунальных отходов начальнику Отдела. </w:t>
      </w:r>
    </w:p>
    <w:p w:rsidR="00123B28" w:rsidRPr="0090671A" w:rsidRDefault="00123B28" w:rsidP="00E534F6">
      <w:pPr>
        <w:tabs>
          <w:tab w:val="left" w:pos="0"/>
          <w:tab w:val="left" w:pos="709"/>
          <w:tab w:val="left" w:pos="851"/>
        </w:tabs>
        <w:spacing w:after="0" w:line="240" w:lineRule="auto"/>
        <w:ind w:firstLine="567"/>
        <w:jc w:val="both"/>
        <w:outlineLvl w:val="3"/>
        <w:rPr>
          <w:rFonts w:ascii="Times New Roman" w:hAnsi="Times New Roman"/>
          <w:sz w:val="28"/>
          <w:szCs w:val="28"/>
          <w:lang w:val="x-none" w:eastAsia="x-none"/>
        </w:rPr>
      </w:pPr>
      <w:r w:rsidRPr="0090671A">
        <w:rPr>
          <w:rFonts w:ascii="Times New Roman" w:hAnsi="Times New Roman"/>
          <w:sz w:val="28"/>
          <w:szCs w:val="28"/>
          <w:lang w:val="x-none" w:eastAsia="x-none"/>
        </w:rPr>
        <w:t>Максимальный срок выполнения административн</w:t>
      </w:r>
      <w:r w:rsidRPr="0090671A">
        <w:rPr>
          <w:rFonts w:ascii="Times New Roman" w:hAnsi="Times New Roman"/>
          <w:sz w:val="28"/>
          <w:szCs w:val="28"/>
          <w:lang w:eastAsia="x-none"/>
        </w:rPr>
        <w:t>ых действий</w:t>
      </w:r>
      <w:r w:rsidRPr="0090671A">
        <w:rPr>
          <w:rFonts w:ascii="Times New Roman" w:hAnsi="Times New Roman"/>
          <w:sz w:val="28"/>
          <w:szCs w:val="28"/>
          <w:lang w:val="x-none" w:eastAsia="x-none"/>
        </w:rPr>
        <w:t xml:space="preserve"> – </w:t>
      </w:r>
      <w:r w:rsidRPr="0090671A">
        <w:rPr>
          <w:rFonts w:ascii="Times New Roman" w:hAnsi="Times New Roman"/>
          <w:sz w:val="28"/>
          <w:szCs w:val="28"/>
          <w:lang w:eastAsia="x-none"/>
        </w:rPr>
        <w:t>2</w:t>
      </w:r>
      <w:r w:rsidRPr="0090671A">
        <w:rPr>
          <w:rFonts w:ascii="Times New Roman" w:hAnsi="Times New Roman"/>
          <w:sz w:val="28"/>
          <w:szCs w:val="28"/>
          <w:lang w:val="x-none" w:eastAsia="x-none"/>
        </w:rPr>
        <w:t xml:space="preserve"> час</w:t>
      </w:r>
      <w:r w:rsidRPr="0090671A">
        <w:rPr>
          <w:rFonts w:ascii="Times New Roman" w:hAnsi="Times New Roman"/>
          <w:sz w:val="28"/>
          <w:szCs w:val="28"/>
          <w:lang w:eastAsia="x-none"/>
        </w:rPr>
        <w:t>а</w:t>
      </w:r>
      <w:r w:rsidRPr="0090671A">
        <w:rPr>
          <w:rFonts w:ascii="Times New Roman" w:hAnsi="Times New Roman"/>
          <w:sz w:val="28"/>
          <w:szCs w:val="28"/>
          <w:lang w:val="x-none" w:eastAsia="x-none"/>
        </w:rPr>
        <w:t>.</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lang w:val="x-none" w:eastAsia="x-none"/>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5.2.4</w:t>
      </w:r>
      <w:r w:rsidRPr="0090671A">
        <w:rPr>
          <w:rFonts w:ascii="Times New Roman" w:hAnsi="Times New Roman"/>
          <w:sz w:val="28"/>
          <w:szCs w:val="28"/>
          <w:lang w:val="x-none" w:eastAsia="x-none"/>
        </w:rPr>
        <w:t>. Должностн</w:t>
      </w:r>
      <w:r w:rsidRPr="0090671A">
        <w:rPr>
          <w:rFonts w:ascii="Times New Roman" w:hAnsi="Times New Roman"/>
          <w:sz w:val="28"/>
          <w:szCs w:val="28"/>
          <w:lang w:eastAsia="x-none"/>
        </w:rPr>
        <w:t>ое</w:t>
      </w:r>
      <w:r w:rsidRPr="0090671A">
        <w:rPr>
          <w:rFonts w:ascii="Times New Roman" w:hAnsi="Times New Roman"/>
          <w:sz w:val="28"/>
          <w:szCs w:val="28"/>
          <w:lang w:val="x-none" w:eastAsia="x-none"/>
        </w:rPr>
        <w:t xml:space="preserve"> лиц</w:t>
      </w:r>
      <w:r w:rsidRPr="0090671A">
        <w:rPr>
          <w:rFonts w:ascii="Times New Roman" w:hAnsi="Times New Roman"/>
          <w:sz w:val="28"/>
          <w:szCs w:val="28"/>
          <w:lang w:eastAsia="x-none"/>
        </w:rPr>
        <w:t>о</w:t>
      </w:r>
      <w:r w:rsidRPr="0090671A">
        <w:rPr>
          <w:rFonts w:ascii="Times New Roman" w:hAnsi="Times New Roman"/>
          <w:sz w:val="28"/>
          <w:szCs w:val="28"/>
          <w:lang w:val="x-none" w:eastAsia="x-none"/>
        </w:rPr>
        <w:t>, ответственн</w:t>
      </w:r>
      <w:r w:rsidRPr="0090671A">
        <w:rPr>
          <w:rFonts w:ascii="Times New Roman" w:hAnsi="Times New Roman"/>
          <w:sz w:val="28"/>
          <w:szCs w:val="28"/>
          <w:lang w:eastAsia="x-none"/>
        </w:rPr>
        <w:t>ое</w:t>
      </w:r>
      <w:r w:rsidRPr="0090671A">
        <w:rPr>
          <w:rFonts w:ascii="Times New Roman" w:hAnsi="Times New Roman"/>
          <w:sz w:val="28"/>
          <w:szCs w:val="28"/>
          <w:lang w:val="x-none" w:eastAsia="x-none"/>
        </w:rPr>
        <w:t xml:space="preserve"> за выполнение каждого административного действия, входящего в состав административной процедуры, –</w:t>
      </w:r>
      <w:r w:rsidRPr="0090671A">
        <w:rPr>
          <w:rFonts w:ascii="Times New Roman" w:hAnsi="Times New Roman"/>
          <w:sz w:val="28"/>
          <w:szCs w:val="28"/>
          <w:lang w:eastAsia="x-none"/>
        </w:rPr>
        <w:t xml:space="preserve"> </w:t>
      </w:r>
      <w:r w:rsidRPr="0090671A">
        <w:rPr>
          <w:rFonts w:ascii="Times New Roman" w:hAnsi="Times New Roman"/>
          <w:sz w:val="28"/>
          <w:szCs w:val="28"/>
          <w:lang w:val="x-none" w:eastAsia="x-none"/>
        </w:rPr>
        <w:t>специалист Отдела.</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lang w:eastAsia="x-none"/>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5.2.5</w:t>
      </w:r>
      <w:r w:rsidRPr="0090671A">
        <w:rPr>
          <w:rFonts w:ascii="Times New Roman" w:hAnsi="Times New Roman"/>
          <w:sz w:val="28"/>
          <w:szCs w:val="28"/>
          <w:lang w:val="x-none" w:eastAsia="x-none"/>
        </w:rPr>
        <w:t>. Критерием принятия решения являются</w:t>
      </w:r>
      <w:r w:rsidRPr="0090671A">
        <w:rPr>
          <w:rFonts w:ascii="Times New Roman" w:hAnsi="Times New Roman"/>
          <w:sz w:val="28"/>
          <w:szCs w:val="28"/>
          <w:lang w:eastAsia="x-none"/>
        </w:rPr>
        <w:t>:</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rPr>
      </w:pPr>
      <w:r w:rsidRPr="0090671A">
        <w:rPr>
          <w:rFonts w:ascii="Times New Roman" w:hAnsi="Times New Roman"/>
          <w:sz w:val="28"/>
          <w:szCs w:val="28"/>
          <w:lang w:eastAsia="x-none"/>
        </w:rPr>
        <w:t>–</w:t>
      </w:r>
      <w:r w:rsidRPr="0090671A">
        <w:rPr>
          <w:rFonts w:ascii="Times New Roman" w:hAnsi="Times New Roman"/>
          <w:color w:val="FF0000"/>
          <w:sz w:val="28"/>
          <w:szCs w:val="28"/>
          <w:lang w:eastAsia="x-none"/>
        </w:rPr>
        <w:t xml:space="preserve"> </w:t>
      </w:r>
      <w:r w:rsidRPr="0090671A">
        <w:rPr>
          <w:rFonts w:ascii="Times New Roman" w:hAnsi="Times New Roman"/>
          <w:sz w:val="28"/>
          <w:szCs w:val="28"/>
          <w:lang w:val="x-none" w:eastAsia="x-none"/>
        </w:rPr>
        <w:t xml:space="preserve">наличие </w:t>
      </w:r>
      <w:r w:rsidRPr="0090671A">
        <w:rPr>
          <w:rFonts w:ascii="Times New Roman" w:hAnsi="Times New Roman"/>
          <w:sz w:val="28"/>
          <w:szCs w:val="28"/>
          <w:lang w:eastAsia="x-none"/>
        </w:rPr>
        <w:t xml:space="preserve">либо отсутствие </w:t>
      </w:r>
      <w:r w:rsidRPr="0090671A">
        <w:rPr>
          <w:rFonts w:ascii="Times New Roman" w:hAnsi="Times New Roman"/>
          <w:sz w:val="28"/>
          <w:szCs w:val="28"/>
          <w:lang w:val="x-none" w:eastAsia="x-none"/>
        </w:rPr>
        <w:t>оснований</w:t>
      </w:r>
      <w:r w:rsidRPr="0090671A">
        <w:rPr>
          <w:rFonts w:ascii="Times New Roman" w:hAnsi="Times New Roman"/>
          <w:sz w:val="28"/>
          <w:szCs w:val="28"/>
          <w:lang w:eastAsia="x-none"/>
        </w:rPr>
        <w:t xml:space="preserve"> для направления запроса в </w:t>
      </w:r>
      <w:r w:rsidRPr="0090671A">
        <w:rPr>
          <w:rFonts w:ascii="Times New Roman" w:hAnsi="Times New Roman"/>
          <w:sz w:val="28"/>
          <w:szCs w:val="28"/>
        </w:rPr>
        <w:t xml:space="preserve">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lang w:eastAsia="x-none"/>
        </w:rPr>
      </w:pPr>
      <w:r w:rsidRPr="0090671A">
        <w:rPr>
          <w:rFonts w:ascii="Times New Roman" w:hAnsi="Times New Roman"/>
          <w:sz w:val="28"/>
          <w:szCs w:val="28"/>
          <w:lang w:eastAsia="x-none"/>
        </w:rPr>
        <w:lastRenderedPageBreak/>
        <w:t>–</w:t>
      </w:r>
      <w:r w:rsidRPr="0090671A">
        <w:rPr>
          <w:rFonts w:ascii="Times New Roman" w:hAnsi="Times New Roman"/>
          <w:sz w:val="28"/>
          <w:szCs w:val="28"/>
          <w:lang w:val="x-none" w:eastAsia="x-none"/>
        </w:rPr>
        <w:t xml:space="preserve"> наличие </w:t>
      </w:r>
      <w:r w:rsidRPr="0090671A">
        <w:rPr>
          <w:rFonts w:ascii="Times New Roman" w:hAnsi="Times New Roman"/>
          <w:sz w:val="28"/>
          <w:szCs w:val="28"/>
          <w:lang w:eastAsia="x-none"/>
        </w:rPr>
        <w:t xml:space="preserve">либо отсутствие </w:t>
      </w:r>
      <w:r w:rsidRPr="0090671A">
        <w:rPr>
          <w:rFonts w:ascii="Times New Roman" w:hAnsi="Times New Roman"/>
          <w:sz w:val="28"/>
          <w:szCs w:val="28"/>
          <w:lang w:val="x-none" w:eastAsia="x-none"/>
        </w:rPr>
        <w:t xml:space="preserve">оснований </w:t>
      </w:r>
      <w:r w:rsidRPr="0090671A">
        <w:rPr>
          <w:rFonts w:ascii="Times New Roman" w:hAnsi="Times New Roman"/>
          <w:sz w:val="28"/>
          <w:szCs w:val="28"/>
          <w:lang w:eastAsia="x-none"/>
        </w:rPr>
        <w:t xml:space="preserve">для </w:t>
      </w:r>
      <w:r w:rsidRPr="0090671A">
        <w:rPr>
          <w:rFonts w:ascii="Times New Roman" w:hAnsi="Times New Roman"/>
          <w:bCs/>
          <w:sz w:val="28"/>
          <w:szCs w:val="28"/>
        </w:rPr>
        <w:t>согласования создания места (площадки) накопления твердых коммунальных отходов.</w:t>
      </w:r>
    </w:p>
    <w:p w:rsidR="00123B28" w:rsidRPr="0090671A" w:rsidRDefault="00123B28" w:rsidP="00E534F6">
      <w:pPr>
        <w:tabs>
          <w:tab w:val="left" w:pos="0"/>
          <w:tab w:val="left" w:pos="851"/>
          <w:tab w:val="left" w:pos="144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5.2.6</w:t>
      </w:r>
      <w:r w:rsidRPr="0090671A">
        <w:rPr>
          <w:rFonts w:ascii="Times New Roman" w:hAnsi="Times New Roman"/>
          <w:sz w:val="28"/>
          <w:szCs w:val="28"/>
          <w:lang w:val="x-none" w:eastAsia="x-none"/>
        </w:rPr>
        <w:t>. </w:t>
      </w:r>
      <w:r w:rsidRPr="0090671A">
        <w:rPr>
          <w:rFonts w:ascii="Times New Roman" w:hAnsi="Times New Roman"/>
          <w:sz w:val="28"/>
          <w:szCs w:val="28"/>
          <w:lang w:eastAsia="x-none"/>
        </w:rPr>
        <w:t xml:space="preserve"> </w:t>
      </w:r>
      <w:r w:rsidRPr="0090671A">
        <w:rPr>
          <w:rFonts w:ascii="Times New Roman" w:hAnsi="Times New Roman"/>
          <w:sz w:val="28"/>
          <w:szCs w:val="28"/>
        </w:rPr>
        <w:t>Результат административной процедуры и порядок передачи результата:</w:t>
      </w:r>
    </w:p>
    <w:p w:rsidR="00123B28" w:rsidRPr="0090671A" w:rsidRDefault="00123B28" w:rsidP="00E534F6">
      <w:pPr>
        <w:tabs>
          <w:tab w:val="left" w:pos="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5.2.6</w:t>
      </w:r>
      <w:r w:rsidRPr="0090671A">
        <w:rPr>
          <w:rFonts w:ascii="Times New Roman" w:hAnsi="Times New Roman"/>
          <w:sz w:val="28"/>
          <w:szCs w:val="28"/>
          <w:lang w:val="x-none" w:eastAsia="x-none"/>
        </w:rPr>
        <w:t>.</w:t>
      </w:r>
      <w:r w:rsidRPr="0090671A">
        <w:rPr>
          <w:rFonts w:ascii="Times New Roman" w:hAnsi="Times New Roman"/>
          <w:sz w:val="28"/>
          <w:szCs w:val="28"/>
          <w:lang w:eastAsia="x-none"/>
        </w:rPr>
        <w:t xml:space="preserve">1. </w:t>
      </w:r>
      <w:r w:rsidRPr="0090671A">
        <w:rPr>
          <w:rFonts w:ascii="Times New Roman" w:hAnsi="Times New Roman"/>
          <w:sz w:val="28"/>
          <w:szCs w:val="28"/>
        </w:rPr>
        <w:t xml:space="preserve">Результатом административной процедуры является передача начальнику Отдела 2 экземпляров проекта уведомления о согласовании (об отказе в согласовании) создания места (площадки) накопления твердых коммунальных отходов. </w:t>
      </w:r>
    </w:p>
    <w:p w:rsidR="00123B28" w:rsidRPr="0090671A" w:rsidRDefault="00123B28" w:rsidP="00E534F6">
      <w:pPr>
        <w:widowControl w:val="0"/>
        <w:tabs>
          <w:tab w:val="left" w:pos="0"/>
          <w:tab w:val="left" w:pos="993"/>
        </w:tabs>
        <w:autoSpaceDE w:val="0"/>
        <w:autoSpaceDN w:val="0"/>
        <w:adjustRightInd w:val="0"/>
        <w:spacing w:after="0" w:line="240" w:lineRule="auto"/>
        <w:ind w:firstLine="567"/>
        <w:jc w:val="both"/>
        <w:rPr>
          <w:rFonts w:ascii="Times New Roman" w:hAnsi="Times New Roman"/>
          <w:sz w:val="28"/>
          <w:szCs w:val="28"/>
        </w:rPr>
      </w:pPr>
      <w:r w:rsidRPr="0090671A">
        <w:rPr>
          <w:rFonts w:ascii="Times New Roman" w:hAnsi="Times New Roman"/>
          <w:sz w:val="28"/>
          <w:szCs w:val="28"/>
        </w:rPr>
        <w:t>3.5.2.6.2. Порядок передачи результата:</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lang w:val="x-none" w:eastAsia="x-none"/>
        </w:rPr>
      </w:pPr>
      <w:r w:rsidRPr="0090671A">
        <w:rPr>
          <w:rFonts w:ascii="Times New Roman" w:hAnsi="Times New Roman"/>
          <w:sz w:val="28"/>
          <w:szCs w:val="28"/>
        </w:rPr>
        <w:t>– 2 экземпляра проекта уведомления о согласовании (об отказе в согласовании) создания места (площадки) накопления твердых коммунальных отходов передаются начальнику Отдела.</w:t>
      </w:r>
    </w:p>
    <w:p w:rsidR="00123B28" w:rsidRPr="0090671A" w:rsidRDefault="00123B28" w:rsidP="00E534F6">
      <w:pPr>
        <w:tabs>
          <w:tab w:val="left" w:pos="0"/>
        </w:tabs>
        <w:spacing w:after="0" w:line="240" w:lineRule="auto"/>
        <w:jc w:val="both"/>
        <w:outlineLvl w:val="2"/>
        <w:rPr>
          <w:rFonts w:ascii="Times New Roman" w:hAnsi="Times New Roman"/>
          <w:bCs/>
          <w:strike/>
          <w:sz w:val="28"/>
          <w:szCs w:val="28"/>
        </w:rPr>
      </w:pPr>
      <w:r w:rsidRPr="0090671A">
        <w:rPr>
          <w:rFonts w:ascii="Times New Roman" w:hAnsi="Times New Roman"/>
          <w:sz w:val="28"/>
          <w:szCs w:val="28"/>
        </w:rPr>
        <w:tab/>
        <w:t xml:space="preserve">3.5.2.7. </w:t>
      </w:r>
      <w:r w:rsidRPr="0090671A">
        <w:rPr>
          <w:rFonts w:ascii="Times New Roman" w:hAnsi="Times New Roman"/>
          <w:sz w:val="28"/>
          <w:szCs w:val="28"/>
          <w:lang w:val="x-none" w:eastAsia="x-none"/>
        </w:rPr>
        <w:t>Способ</w:t>
      </w:r>
      <w:r w:rsidRPr="0090671A">
        <w:rPr>
          <w:rFonts w:ascii="Times New Roman" w:hAnsi="Times New Roman"/>
          <w:sz w:val="28"/>
          <w:szCs w:val="28"/>
          <w:lang w:eastAsia="x-none"/>
        </w:rPr>
        <w:t>ом</w:t>
      </w:r>
      <w:r w:rsidRPr="0090671A">
        <w:rPr>
          <w:rFonts w:ascii="Times New Roman" w:hAnsi="Times New Roman"/>
          <w:sz w:val="28"/>
          <w:szCs w:val="28"/>
          <w:lang w:val="x-none" w:eastAsia="x-none"/>
        </w:rPr>
        <w:t xml:space="preserve"> фиксации результата выполнения административной процедуры</w:t>
      </w:r>
      <w:r w:rsidRPr="0090671A">
        <w:rPr>
          <w:rFonts w:ascii="Times New Roman" w:hAnsi="Times New Roman"/>
          <w:sz w:val="28"/>
          <w:szCs w:val="28"/>
          <w:lang w:eastAsia="x-none"/>
        </w:rPr>
        <w:t xml:space="preserve">, в том числе в электронной форме, </w:t>
      </w:r>
      <w:r w:rsidRPr="0090671A">
        <w:rPr>
          <w:rFonts w:ascii="Times New Roman" w:hAnsi="Times New Roman"/>
          <w:sz w:val="28"/>
          <w:szCs w:val="28"/>
          <w:lang w:val="x-none" w:eastAsia="x-none"/>
        </w:rPr>
        <w:t xml:space="preserve">является </w:t>
      </w:r>
      <w:r w:rsidRPr="0090671A">
        <w:rPr>
          <w:rFonts w:ascii="Times New Roman" w:hAnsi="Times New Roman"/>
          <w:sz w:val="28"/>
          <w:szCs w:val="28"/>
        </w:rPr>
        <w:t>внесение специалистом Отдела в регистрационную карточку в СЭД отчета о подготовке и передаче начальнику Отдела 2 экземпляров проекта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0"/>
        </w:tabs>
        <w:spacing w:after="0" w:line="240" w:lineRule="auto"/>
        <w:ind w:firstLine="709"/>
        <w:jc w:val="both"/>
        <w:outlineLvl w:val="2"/>
        <w:rPr>
          <w:rFonts w:ascii="Times New Roman" w:hAnsi="Times New Roman"/>
          <w:sz w:val="28"/>
          <w:szCs w:val="28"/>
        </w:rPr>
      </w:pPr>
      <w:r w:rsidRPr="0090671A">
        <w:rPr>
          <w:rFonts w:ascii="Times New Roman" w:hAnsi="Times New Roman"/>
          <w:sz w:val="28"/>
          <w:szCs w:val="28"/>
        </w:rPr>
        <w:t>3.5.3. Визирование и подписание проекта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0"/>
        </w:tabs>
        <w:spacing w:after="0" w:line="240" w:lineRule="auto"/>
        <w:jc w:val="both"/>
        <w:outlineLvl w:val="2"/>
        <w:rPr>
          <w:rFonts w:ascii="Times New Roman" w:hAnsi="Times New Roman"/>
          <w:sz w:val="28"/>
          <w:szCs w:val="28"/>
        </w:rPr>
      </w:pPr>
      <w:r w:rsidRPr="0090671A">
        <w:rPr>
          <w:rFonts w:ascii="Times New Roman" w:hAnsi="Times New Roman"/>
          <w:sz w:val="28"/>
          <w:szCs w:val="28"/>
          <w:lang w:eastAsia="x-none"/>
        </w:rPr>
        <w:tab/>
      </w:r>
      <w:r w:rsidRPr="0090671A">
        <w:rPr>
          <w:rFonts w:ascii="Times New Roman" w:hAnsi="Times New Roman"/>
          <w:sz w:val="28"/>
          <w:szCs w:val="28"/>
        </w:rPr>
        <w:t xml:space="preserve">3.5.3.1. Основанием для начала административной процедуры является </w:t>
      </w:r>
      <w:r w:rsidRPr="0090671A">
        <w:rPr>
          <w:rFonts w:ascii="Times New Roman" w:hAnsi="Times New Roman"/>
          <w:bCs/>
          <w:sz w:val="28"/>
          <w:szCs w:val="28"/>
        </w:rPr>
        <w:t>поступление начальнику Отдела 2 экземпляров проекта уведомления</w:t>
      </w:r>
      <w:r w:rsidRPr="0090671A">
        <w:rPr>
          <w:rFonts w:ascii="Times New Roman" w:hAnsi="Times New Roman"/>
          <w:sz w:val="28"/>
          <w:szCs w:val="28"/>
        </w:rPr>
        <w:t xml:space="preserve">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0"/>
        </w:tabs>
        <w:spacing w:after="0" w:line="240" w:lineRule="auto"/>
        <w:ind w:firstLine="709"/>
        <w:jc w:val="both"/>
        <w:rPr>
          <w:rFonts w:ascii="Times New Roman" w:hAnsi="Times New Roman"/>
          <w:sz w:val="28"/>
          <w:szCs w:val="28"/>
        </w:rPr>
      </w:pPr>
      <w:r w:rsidRPr="0090671A">
        <w:rPr>
          <w:rFonts w:ascii="Times New Roman" w:hAnsi="Times New Roman"/>
          <w:sz w:val="28"/>
          <w:szCs w:val="28"/>
        </w:rPr>
        <w:t>3.5.3.2. Начальник Отдела:</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w:t>
      </w:r>
      <w:r w:rsidRPr="0090671A">
        <w:rPr>
          <w:rFonts w:ascii="Times New Roman" w:hAnsi="Times New Roman"/>
          <w:color w:val="00B050"/>
          <w:sz w:val="28"/>
          <w:szCs w:val="28"/>
        </w:rPr>
        <w:t xml:space="preserve"> </w:t>
      </w:r>
      <w:r w:rsidRPr="0090671A">
        <w:rPr>
          <w:rFonts w:ascii="Times New Roman" w:hAnsi="Times New Roman"/>
          <w:sz w:val="28"/>
          <w:szCs w:val="28"/>
        </w:rPr>
        <w:t xml:space="preserve">рассматривает и при отсутствии замечаний подписывает проекты межведомственных запросов (в случае отсутствия технической возможности направления запросов с использованием единой системы межведомственного электронного взаимодействия) и направляет запросы в порядке, установленном Регламентом Администрации через управление делопроизводства; </w:t>
      </w:r>
    </w:p>
    <w:p w:rsidR="00123B28" w:rsidRPr="0090671A" w:rsidRDefault="00123B28" w:rsidP="00E534F6">
      <w:pPr>
        <w:tabs>
          <w:tab w:val="left" w:pos="0"/>
          <w:tab w:val="left" w:pos="851"/>
          <w:tab w:val="left" w:pos="1418"/>
          <w:tab w:val="left" w:pos="2410"/>
        </w:tabs>
        <w:spacing w:after="0" w:line="240" w:lineRule="auto"/>
        <w:ind w:firstLine="567"/>
        <w:jc w:val="both"/>
        <w:outlineLvl w:val="2"/>
        <w:rPr>
          <w:rFonts w:ascii="Times New Roman" w:hAnsi="Times New Roman"/>
          <w:sz w:val="28"/>
          <w:szCs w:val="28"/>
        </w:rPr>
      </w:pPr>
      <w:r w:rsidRPr="0090671A">
        <w:rPr>
          <w:rFonts w:ascii="Times New Roman" w:hAnsi="Times New Roman"/>
          <w:sz w:val="28"/>
          <w:szCs w:val="28"/>
        </w:rPr>
        <w:t>– рассматривает, при отсутствии замечаний согласовывает 1</w:t>
      </w:r>
      <w:r w:rsidRPr="0090671A">
        <w:rPr>
          <w:rFonts w:ascii="Times New Roman" w:hAnsi="Times New Roman"/>
          <w:bCs/>
          <w:sz w:val="28"/>
          <w:szCs w:val="28"/>
        </w:rPr>
        <w:t xml:space="preserve"> экземпляр </w:t>
      </w:r>
      <w:r w:rsidRPr="0090671A">
        <w:rPr>
          <w:rFonts w:ascii="Times New Roman" w:hAnsi="Times New Roman"/>
          <w:sz w:val="28"/>
          <w:szCs w:val="28"/>
        </w:rPr>
        <w:t>проекта уведомления о с</w:t>
      </w:r>
      <w:r w:rsidRPr="0090671A">
        <w:rPr>
          <w:rFonts w:ascii="Times New Roman" w:hAnsi="Times New Roman"/>
          <w:sz w:val="28"/>
          <w:szCs w:val="28"/>
          <w:lang w:eastAsia="x-none"/>
        </w:rPr>
        <w:t xml:space="preserve">огласовании </w:t>
      </w:r>
      <w:r w:rsidRPr="0090671A">
        <w:rPr>
          <w:rFonts w:ascii="Times New Roman" w:hAnsi="Times New Roman"/>
          <w:sz w:val="28"/>
          <w:szCs w:val="28"/>
        </w:rPr>
        <w:t>(об отказе в согласовании)</w:t>
      </w:r>
      <w:r w:rsidRPr="0090671A">
        <w:rPr>
          <w:rFonts w:ascii="Times New Roman" w:hAnsi="Times New Roman"/>
          <w:sz w:val="28"/>
          <w:szCs w:val="28"/>
          <w:lang w:eastAsia="x-none"/>
        </w:rPr>
        <w:t xml:space="preserve"> создания места (площадки) накопления</w:t>
      </w:r>
      <w:r w:rsidRPr="0090671A">
        <w:rPr>
          <w:rFonts w:ascii="Times New Roman" w:hAnsi="Times New Roman"/>
          <w:bCs/>
          <w:sz w:val="28"/>
          <w:szCs w:val="28"/>
          <w:lang w:eastAsia="x-none"/>
        </w:rPr>
        <w:t xml:space="preserve"> </w:t>
      </w:r>
      <w:r w:rsidRPr="0090671A">
        <w:rPr>
          <w:rFonts w:ascii="Times New Roman" w:hAnsi="Times New Roman"/>
          <w:bCs/>
          <w:sz w:val="28"/>
          <w:szCs w:val="28"/>
        </w:rPr>
        <w:t>твердых коммунальных отходов</w:t>
      </w:r>
      <w:r w:rsidRPr="0090671A">
        <w:rPr>
          <w:rFonts w:ascii="Times New Roman" w:hAnsi="Times New Roman"/>
          <w:bCs/>
          <w:sz w:val="28"/>
          <w:szCs w:val="28"/>
          <w:lang w:eastAsia="x-none"/>
        </w:rPr>
        <w:t>;</w:t>
      </w:r>
    </w:p>
    <w:p w:rsidR="00123B28" w:rsidRPr="0090671A" w:rsidRDefault="00123B28" w:rsidP="00644A93">
      <w:pPr>
        <w:numPr>
          <w:ilvl w:val="0"/>
          <w:numId w:val="8"/>
        </w:numPr>
        <w:tabs>
          <w:tab w:val="left" w:pos="0"/>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передает </w:t>
      </w:r>
      <w:r w:rsidRPr="0090671A">
        <w:rPr>
          <w:rFonts w:ascii="Times New Roman" w:hAnsi="Times New Roman"/>
          <w:bCs/>
          <w:sz w:val="28"/>
          <w:szCs w:val="28"/>
        </w:rPr>
        <w:t xml:space="preserve">2 экземпляра </w:t>
      </w:r>
      <w:r w:rsidRPr="0090671A">
        <w:rPr>
          <w:rFonts w:ascii="Times New Roman" w:hAnsi="Times New Roman"/>
          <w:sz w:val="28"/>
          <w:szCs w:val="28"/>
        </w:rPr>
        <w:t>проекта уведомления о с</w:t>
      </w:r>
      <w:r w:rsidRPr="0090671A">
        <w:rPr>
          <w:rFonts w:ascii="Times New Roman" w:hAnsi="Times New Roman"/>
          <w:sz w:val="28"/>
          <w:szCs w:val="28"/>
          <w:lang w:eastAsia="x-none"/>
        </w:rPr>
        <w:t xml:space="preserve">огласовании </w:t>
      </w:r>
      <w:r w:rsidRPr="0090671A">
        <w:rPr>
          <w:rFonts w:ascii="Times New Roman" w:hAnsi="Times New Roman"/>
          <w:sz w:val="28"/>
          <w:szCs w:val="28"/>
        </w:rPr>
        <w:t>(об отказе в согласовании)</w:t>
      </w:r>
      <w:r w:rsidRPr="0090671A">
        <w:rPr>
          <w:rFonts w:ascii="Times New Roman" w:hAnsi="Times New Roman"/>
          <w:sz w:val="28"/>
          <w:szCs w:val="28"/>
          <w:lang w:eastAsia="x-none"/>
        </w:rPr>
        <w:t xml:space="preserve"> создания места (площадки) накопления</w:t>
      </w:r>
      <w:r w:rsidRPr="0090671A">
        <w:rPr>
          <w:rFonts w:ascii="Times New Roman" w:hAnsi="Times New Roman"/>
          <w:bCs/>
          <w:sz w:val="28"/>
          <w:szCs w:val="28"/>
          <w:lang w:eastAsia="x-none"/>
        </w:rPr>
        <w:t xml:space="preserve"> </w:t>
      </w:r>
      <w:r w:rsidRPr="0090671A">
        <w:rPr>
          <w:rFonts w:ascii="Times New Roman" w:hAnsi="Times New Roman"/>
          <w:bCs/>
          <w:sz w:val="28"/>
          <w:szCs w:val="28"/>
        </w:rPr>
        <w:t xml:space="preserve">твердых коммунальных отходов </w:t>
      </w:r>
      <w:r w:rsidR="002F002A" w:rsidRPr="0090671A">
        <w:rPr>
          <w:rFonts w:ascii="Times New Roman" w:hAnsi="Times New Roman"/>
          <w:bCs/>
          <w:sz w:val="28"/>
          <w:szCs w:val="28"/>
        </w:rPr>
        <w:t>начальнику Управления, заместителю председателя Комитета</w:t>
      </w:r>
      <w:r w:rsidRPr="0090671A">
        <w:rPr>
          <w:rFonts w:ascii="Times New Roman" w:hAnsi="Times New Roman"/>
          <w:sz w:val="28"/>
          <w:szCs w:val="28"/>
        </w:rPr>
        <w:t xml:space="preserve">; </w:t>
      </w:r>
    </w:p>
    <w:p w:rsidR="00123B28" w:rsidRPr="0090671A" w:rsidRDefault="00123B28" w:rsidP="00644A93">
      <w:pPr>
        <w:numPr>
          <w:ilvl w:val="0"/>
          <w:numId w:val="8"/>
        </w:numPr>
        <w:tabs>
          <w:tab w:val="left" w:pos="0"/>
          <w:tab w:val="left" w:pos="993"/>
        </w:tabs>
        <w:autoSpaceDE w:val="0"/>
        <w:autoSpaceDN w:val="0"/>
        <w:adjustRightInd w:val="0"/>
        <w:spacing w:after="0" w:line="240" w:lineRule="auto"/>
        <w:ind w:left="0" w:firstLine="851"/>
        <w:jc w:val="both"/>
        <w:rPr>
          <w:rFonts w:ascii="Times New Roman" w:hAnsi="Times New Roman"/>
          <w:sz w:val="28"/>
          <w:szCs w:val="28"/>
        </w:rPr>
      </w:pPr>
      <w:r w:rsidRPr="0090671A">
        <w:rPr>
          <w:rFonts w:ascii="Times New Roman" w:hAnsi="Times New Roman"/>
          <w:sz w:val="28"/>
          <w:szCs w:val="28"/>
        </w:rPr>
        <w:t>вносит в регистрационную карточку в СЭД отчет о результате выполнения административных действий.</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30 минут.</w:t>
      </w:r>
    </w:p>
    <w:p w:rsidR="002F002A" w:rsidRPr="0090671A" w:rsidRDefault="002F002A" w:rsidP="002F002A">
      <w:pPr>
        <w:tabs>
          <w:tab w:val="left" w:pos="993"/>
          <w:tab w:val="left" w:pos="9356"/>
        </w:tabs>
        <w:spacing w:after="0" w:line="240" w:lineRule="auto"/>
        <w:ind w:firstLine="709"/>
        <w:jc w:val="both"/>
        <w:rPr>
          <w:rFonts w:ascii="Times New Roman" w:hAnsi="Times New Roman"/>
          <w:bCs/>
          <w:sz w:val="28"/>
          <w:szCs w:val="28"/>
        </w:rPr>
      </w:pPr>
      <w:r w:rsidRPr="0090671A">
        <w:rPr>
          <w:rFonts w:ascii="Times New Roman" w:hAnsi="Times New Roman"/>
          <w:bCs/>
          <w:sz w:val="28"/>
          <w:szCs w:val="28"/>
        </w:rPr>
        <w:t>3.5.3.3. Начальник Управления, заместитель председателя Комитета:</w:t>
      </w:r>
    </w:p>
    <w:p w:rsidR="002F002A" w:rsidRPr="0090671A" w:rsidRDefault="002F002A" w:rsidP="002F002A">
      <w:pPr>
        <w:tabs>
          <w:tab w:val="left" w:pos="993"/>
          <w:tab w:val="left" w:pos="9356"/>
        </w:tabs>
        <w:spacing w:after="0" w:line="240" w:lineRule="auto"/>
        <w:ind w:firstLine="709"/>
        <w:jc w:val="both"/>
        <w:rPr>
          <w:rFonts w:ascii="Times New Roman" w:hAnsi="Times New Roman"/>
          <w:bCs/>
          <w:sz w:val="28"/>
          <w:szCs w:val="28"/>
        </w:rPr>
      </w:pPr>
      <w:r w:rsidRPr="0090671A">
        <w:rPr>
          <w:rFonts w:ascii="Times New Roman" w:hAnsi="Times New Roman"/>
          <w:bCs/>
          <w:sz w:val="28"/>
          <w:szCs w:val="28"/>
        </w:rPr>
        <w:lastRenderedPageBreak/>
        <w:t xml:space="preserve">1) </w:t>
      </w:r>
      <w:r w:rsidRPr="0090671A">
        <w:rPr>
          <w:rFonts w:ascii="Times New Roman" w:hAnsi="Times New Roman"/>
          <w:sz w:val="28"/>
          <w:szCs w:val="28"/>
        </w:rPr>
        <w:t xml:space="preserve">рассматривает, при отсутствии замечаний подписывает </w:t>
      </w:r>
      <w:r w:rsidRPr="0090671A">
        <w:rPr>
          <w:rFonts w:ascii="Times New Roman" w:hAnsi="Times New Roman"/>
          <w:bCs/>
          <w:sz w:val="28"/>
          <w:szCs w:val="20"/>
          <w:lang w:eastAsia="x-none"/>
        </w:rPr>
        <w:t>2 экземпляра уведомления о согласовании (об отказе в согласовании) создания места (площадки) накопления твердых коммунальных отходов;</w:t>
      </w:r>
    </w:p>
    <w:p w:rsidR="002F002A" w:rsidRPr="0090671A" w:rsidRDefault="002F002A" w:rsidP="002F002A">
      <w:pPr>
        <w:tabs>
          <w:tab w:val="left" w:pos="851"/>
          <w:tab w:val="left" w:pos="993"/>
        </w:tabs>
        <w:spacing w:after="0" w:line="240" w:lineRule="auto"/>
        <w:ind w:firstLine="709"/>
        <w:jc w:val="both"/>
        <w:rPr>
          <w:rFonts w:ascii="Times New Roman" w:hAnsi="Times New Roman"/>
          <w:bCs/>
          <w:sz w:val="28"/>
          <w:szCs w:val="20"/>
          <w:lang w:eastAsia="x-none"/>
        </w:rPr>
      </w:pPr>
      <w:r w:rsidRPr="0090671A">
        <w:rPr>
          <w:rFonts w:ascii="Times New Roman" w:hAnsi="Times New Roman"/>
          <w:bCs/>
          <w:sz w:val="28"/>
          <w:szCs w:val="20"/>
          <w:lang w:eastAsia="x-none"/>
        </w:rPr>
        <w:t>2) передает 2 экземпляра уведомления о согласовании (об отказе в согласовании) создания места (площадки) накопления твердых коммунальных отходов сотруднику Отдела.</w:t>
      </w:r>
    </w:p>
    <w:p w:rsidR="002F002A" w:rsidRPr="0090671A" w:rsidRDefault="002F002A" w:rsidP="002F002A">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действий –                       15 минут.</w:t>
      </w:r>
    </w:p>
    <w:p w:rsidR="00123B28" w:rsidRPr="0090671A" w:rsidRDefault="002F002A" w:rsidP="002F002A">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Пункты </w:t>
      </w:r>
      <w:r w:rsidR="00123B28" w:rsidRPr="0090671A">
        <w:rPr>
          <w:rFonts w:ascii="Times New Roman" w:hAnsi="Times New Roman"/>
          <w:sz w:val="28"/>
          <w:szCs w:val="28"/>
        </w:rPr>
        <w:t>3.5.3.4</w:t>
      </w:r>
      <w:r w:rsidR="00887948" w:rsidRPr="0090671A">
        <w:rPr>
          <w:rFonts w:ascii="Times New Roman" w:hAnsi="Times New Roman"/>
          <w:sz w:val="28"/>
          <w:szCs w:val="28"/>
        </w:rPr>
        <w:t xml:space="preserve"> </w:t>
      </w:r>
      <w:r w:rsidRPr="0090671A">
        <w:rPr>
          <w:rFonts w:ascii="Times New Roman" w:hAnsi="Times New Roman"/>
          <w:sz w:val="28"/>
          <w:szCs w:val="28"/>
        </w:rPr>
        <w:t xml:space="preserve">- </w:t>
      </w:r>
      <w:r w:rsidR="00123B28" w:rsidRPr="0090671A">
        <w:rPr>
          <w:rFonts w:ascii="Times New Roman" w:hAnsi="Times New Roman"/>
          <w:sz w:val="28"/>
          <w:szCs w:val="28"/>
        </w:rPr>
        <w:t>3.5.3.5</w:t>
      </w:r>
      <w:r w:rsidRPr="0090671A">
        <w:rPr>
          <w:rFonts w:ascii="Times New Roman" w:hAnsi="Times New Roman"/>
          <w:sz w:val="28"/>
          <w:szCs w:val="28"/>
        </w:rPr>
        <w:t xml:space="preserve"> утратили силу.</w:t>
      </w:r>
    </w:p>
    <w:p w:rsidR="002F002A" w:rsidRPr="0090671A" w:rsidRDefault="002F002A" w:rsidP="002F002A">
      <w:pPr>
        <w:spacing w:after="0" w:line="240" w:lineRule="auto"/>
        <w:ind w:firstLine="708"/>
        <w:jc w:val="both"/>
        <w:rPr>
          <w:rFonts w:ascii="Times New Roman" w:hAnsi="Times New Roman"/>
          <w:sz w:val="28"/>
          <w:szCs w:val="28"/>
        </w:rPr>
      </w:pPr>
      <w:r w:rsidRPr="0090671A">
        <w:rPr>
          <w:rFonts w:ascii="Times New Roman" w:hAnsi="Times New Roman"/>
          <w:sz w:val="28"/>
          <w:szCs w:val="28"/>
        </w:rPr>
        <w:t>3.5.3.6. Сотрудник Отдела:</w:t>
      </w:r>
    </w:p>
    <w:p w:rsidR="002F002A" w:rsidRPr="0090671A" w:rsidRDefault="002F002A" w:rsidP="002F002A">
      <w:pPr>
        <w:spacing w:after="0" w:line="240" w:lineRule="auto"/>
        <w:ind w:firstLine="708"/>
        <w:jc w:val="both"/>
        <w:rPr>
          <w:rFonts w:ascii="Times New Roman" w:hAnsi="Times New Roman"/>
          <w:sz w:val="28"/>
          <w:szCs w:val="28"/>
        </w:rPr>
      </w:pPr>
      <w:r w:rsidRPr="0090671A">
        <w:rPr>
          <w:rFonts w:ascii="Times New Roman" w:hAnsi="Times New Roman"/>
          <w:sz w:val="28"/>
          <w:szCs w:val="28"/>
        </w:rPr>
        <w:t>1) передает 2 экземпляра уведомления о согласовании создания (об отказе в согласовании) места (площадки) накопления твердых коммунальных отходов в МФЦ;</w:t>
      </w:r>
    </w:p>
    <w:p w:rsidR="002F002A" w:rsidRPr="0090671A" w:rsidRDefault="002F002A" w:rsidP="002F002A">
      <w:pPr>
        <w:spacing w:after="0" w:line="240" w:lineRule="auto"/>
        <w:ind w:firstLine="708"/>
        <w:jc w:val="both"/>
        <w:rPr>
          <w:rFonts w:ascii="Times New Roman" w:hAnsi="Times New Roman"/>
          <w:sz w:val="28"/>
          <w:szCs w:val="28"/>
        </w:rPr>
      </w:pPr>
      <w:r w:rsidRPr="0090671A">
        <w:rPr>
          <w:rFonts w:ascii="Times New Roman" w:hAnsi="Times New Roman"/>
          <w:sz w:val="28"/>
          <w:szCs w:val="28"/>
        </w:rPr>
        <w:t>2) вносит в регистрационную карточку в СЭД отчет о результате выполнения административных действий.</w:t>
      </w:r>
    </w:p>
    <w:p w:rsidR="002F002A" w:rsidRPr="0090671A" w:rsidRDefault="002F002A" w:rsidP="002F002A">
      <w:pPr>
        <w:spacing w:after="0" w:line="240" w:lineRule="auto"/>
        <w:ind w:firstLine="708"/>
        <w:jc w:val="both"/>
        <w:rPr>
          <w:rFonts w:ascii="Times New Roman" w:hAnsi="Times New Roman"/>
          <w:sz w:val="28"/>
          <w:szCs w:val="28"/>
        </w:rPr>
      </w:pPr>
      <w:r w:rsidRPr="0090671A">
        <w:rPr>
          <w:rFonts w:ascii="Times New Roman" w:hAnsi="Times New Roman"/>
          <w:sz w:val="28"/>
          <w:szCs w:val="28"/>
        </w:rPr>
        <w:t>Максимальный срок выполнения административных действия –                      10 минут.</w:t>
      </w:r>
    </w:p>
    <w:p w:rsidR="002F002A" w:rsidRPr="0090671A" w:rsidRDefault="002F002A" w:rsidP="002F002A">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bCs/>
          <w:sz w:val="28"/>
          <w:szCs w:val="28"/>
        </w:rPr>
        <w:t xml:space="preserve">3.5.3.7. </w:t>
      </w:r>
      <w:r w:rsidRPr="0090671A">
        <w:rPr>
          <w:rFonts w:ascii="Times New Roman" w:hAnsi="Times New Roman"/>
          <w:sz w:val="28"/>
          <w:szCs w:val="28"/>
        </w:rPr>
        <w:t>Должностные лица, ответственные за выполнение каждого административного действия, входящего в состав административной       процедуры, - начальник Отдела (п. 3.5.3.2), начальник Управления, заместитель председателя Комитета (п. 3.5.3.3), сотрудник Отдела (п. 3.5.3.6).</w:t>
      </w:r>
    </w:p>
    <w:p w:rsidR="00123B28" w:rsidRPr="0090671A" w:rsidRDefault="00123B28" w:rsidP="002F002A">
      <w:pPr>
        <w:autoSpaceDE w:val="0"/>
        <w:autoSpaceDN w:val="0"/>
        <w:adjustRightInd w:val="0"/>
        <w:spacing w:after="0" w:line="240" w:lineRule="auto"/>
        <w:ind w:firstLine="709"/>
        <w:jc w:val="both"/>
        <w:rPr>
          <w:rFonts w:ascii="Times New Roman" w:hAnsi="Times New Roman"/>
          <w:strike/>
          <w:sz w:val="28"/>
          <w:szCs w:val="28"/>
        </w:rPr>
      </w:pPr>
      <w:r w:rsidRPr="0090671A">
        <w:rPr>
          <w:rFonts w:ascii="Times New Roman" w:hAnsi="Times New Roman"/>
          <w:sz w:val="28"/>
          <w:szCs w:val="28"/>
        </w:rPr>
        <w:t>3.5.3.8. Критерием принятия решения является анализ проекта уведомления о с</w:t>
      </w:r>
      <w:r w:rsidRPr="0090671A">
        <w:rPr>
          <w:rFonts w:ascii="Times New Roman" w:hAnsi="Times New Roman"/>
          <w:sz w:val="28"/>
          <w:szCs w:val="28"/>
          <w:lang w:eastAsia="x-none"/>
        </w:rPr>
        <w:t xml:space="preserve">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sz w:val="28"/>
          <w:szCs w:val="28"/>
          <w:lang w:eastAsia="x-none"/>
        </w:rPr>
        <w:t>создания места (площадки) накопления</w:t>
      </w:r>
      <w:r w:rsidRPr="0090671A">
        <w:rPr>
          <w:rFonts w:ascii="Times New Roman" w:hAnsi="Times New Roman"/>
          <w:bCs/>
          <w:sz w:val="28"/>
          <w:szCs w:val="28"/>
          <w:lang w:eastAsia="x-none"/>
        </w:rPr>
        <w:t xml:space="preserve"> </w:t>
      </w:r>
      <w:r w:rsidRPr="0090671A">
        <w:rPr>
          <w:rFonts w:ascii="Times New Roman" w:hAnsi="Times New Roman"/>
          <w:bCs/>
          <w:sz w:val="28"/>
          <w:szCs w:val="28"/>
        </w:rPr>
        <w:t xml:space="preserve">твердых коммунальных отходов. </w:t>
      </w:r>
    </w:p>
    <w:p w:rsidR="00123B28" w:rsidRPr="0090671A" w:rsidRDefault="00123B28" w:rsidP="00E534F6">
      <w:pPr>
        <w:tabs>
          <w:tab w:val="left" w:pos="851"/>
          <w:tab w:val="left" w:pos="1440"/>
          <w:tab w:val="left" w:pos="241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5.3.9</w:t>
      </w:r>
      <w:r w:rsidRPr="0090671A">
        <w:rPr>
          <w:rFonts w:ascii="Times New Roman" w:hAnsi="Times New Roman"/>
          <w:sz w:val="28"/>
          <w:szCs w:val="28"/>
          <w:lang w:val="x-none" w:eastAsia="x-none"/>
        </w:rPr>
        <w:t>. </w:t>
      </w:r>
      <w:r w:rsidRPr="0090671A">
        <w:rPr>
          <w:rFonts w:ascii="Times New Roman" w:hAnsi="Times New Roman"/>
          <w:sz w:val="28"/>
          <w:szCs w:val="28"/>
          <w:lang w:eastAsia="x-none"/>
        </w:rPr>
        <w:t xml:space="preserve"> </w:t>
      </w:r>
      <w:r w:rsidRPr="0090671A">
        <w:rPr>
          <w:rFonts w:ascii="Times New Roman" w:hAnsi="Times New Roman"/>
          <w:sz w:val="28"/>
          <w:szCs w:val="28"/>
        </w:rPr>
        <w:t>Результат административной процедуры и порядок передачи результата.</w:t>
      </w:r>
    </w:p>
    <w:p w:rsidR="002F002A" w:rsidRPr="0090671A" w:rsidRDefault="002F002A" w:rsidP="00E534F6">
      <w:pPr>
        <w:autoSpaceDE w:val="0"/>
        <w:autoSpaceDN w:val="0"/>
        <w:adjustRightInd w:val="0"/>
        <w:spacing w:after="0" w:line="240" w:lineRule="auto"/>
        <w:ind w:firstLine="709"/>
        <w:jc w:val="both"/>
        <w:rPr>
          <w:rFonts w:ascii="Times New Roman" w:hAnsi="Times New Roman"/>
          <w:bCs/>
          <w:sz w:val="28"/>
          <w:szCs w:val="28"/>
        </w:rPr>
      </w:pPr>
      <w:r w:rsidRPr="0090671A">
        <w:rPr>
          <w:rFonts w:ascii="Times New Roman" w:hAnsi="Times New Roman"/>
          <w:bCs/>
          <w:sz w:val="28"/>
          <w:szCs w:val="28"/>
        </w:rPr>
        <w:t>3.5.3.9.1. Результатом административной процедуры является подписание начальником Управления, заместителем председателя Комитета 2 экземпляров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3.5.3.9.2. Порядок передачи результата:</w:t>
      </w:r>
    </w:p>
    <w:p w:rsidR="002F002A" w:rsidRPr="0090671A" w:rsidRDefault="00123B28" w:rsidP="002F002A">
      <w:pPr>
        <w:numPr>
          <w:ilvl w:val="0"/>
          <w:numId w:val="39"/>
        </w:numPr>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2 экземпляра </w:t>
      </w:r>
      <w:r w:rsidRPr="0090671A">
        <w:rPr>
          <w:rFonts w:ascii="Times New Roman" w:hAnsi="Times New Roman"/>
          <w:bCs/>
          <w:sz w:val="28"/>
          <w:szCs w:val="28"/>
        </w:rPr>
        <w:t xml:space="preserve">уведомления о </w:t>
      </w:r>
      <w:r w:rsidRPr="0090671A">
        <w:rPr>
          <w:rFonts w:ascii="Times New Roman" w:hAnsi="Times New Roman"/>
          <w:sz w:val="28"/>
          <w:szCs w:val="28"/>
        </w:rPr>
        <w:t>с</w:t>
      </w:r>
      <w:r w:rsidRPr="0090671A">
        <w:rPr>
          <w:rFonts w:ascii="Times New Roman" w:hAnsi="Times New Roman"/>
          <w:sz w:val="28"/>
          <w:szCs w:val="28"/>
          <w:lang w:eastAsia="x-none"/>
        </w:rPr>
        <w:t xml:space="preserve">огласовании </w:t>
      </w:r>
      <w:r w:rsidRPr="0090671A">
        <w:rPr>
          <w:rFonts w:ascii="Times New Roman" w:hAnsi="Times New Roman"/>
          <w:sz w:val="28"/>
          <w:szCs w:val="28"/>
        </w:rPr>
        <w:t xml:space="preserve">(об отказе в согласовании) </w:t>
      </w:r>
      <w:r w:rsidRPr="0090671A">
        <w:rPr>
          <w:rFonts w:ascii="Times New Roman" w:hAnsi="Times New Roman"/>
          <w:sz w:val="28"/>
          <w:szCs w:val="28"/>
          <w:lang w:eastAsia="x-none"/>
        </w:rPr>
        <w:t>создания места (площадки) накопления</w:t>
      </w:r>
      <w:r w:rsidRPr="0090671A">
        <w:rPr>
          <w:rFonts w:ascii="Times New Roman" w:hAnsi="Times New Roman"/>
          <w:bCs/>
          <w:sz w:val="28"/>
          <w:szCs w:val="28"/>
          <w:lang w:eastAsia="x-none"/>
        </w:rPr>
        <w:t xml:space="preserve"> </w:t>
      </w:r>
      <w:r w:rsidRPr="0090671A">
        <w:rPr>
          <w:rFonts w:ascii="Times New Roman" w:hAnsi="Times New Roman"/>
          <w:bCs/>
          <w:sz w:val="28"/>
          <w:szCs w:val="28"/>
        </w:rPr>
        <w:t xml:space="preserve">твердых коммунальных отходов </w:t>
      </w:r>
      <w:r w:rsidRPr="0090671A">
        <w:rPr>
          <w:rFonts w:ascii="Times New Roman" w:hAnsi="Times New Roman"/>
          <w:sz w:val="28"/>
          <w:szCs w:val="28"/>
        </w:rPr>
        <w:t>передаются в МФЦ на бумажном носителе.</w:t>
      </w:r>
    </w:p>
    <w:p w:rsidR="002F002A" w:rsidRPr="0090671A" w:rsidRDefault="002F002A" w:rsidP="002F002A">
      <w:pPr>
        <w:autoSpaceDE w:val="0"/>
        <w:autoSpaceDN w:val="0"/>
        <w:adjustRightInd w:val="0"/>
        <w:spacing w:after="0" w:line="240" w:lineRule="auto"/>
        <w:ind w:left="709"/>
        <w:jc w:val="both"/>
        <w:rPr>
          <w:rFonts w:ascii="Times New Roman" w:hAnsi="Times New Roman"/>
          <w:sz w:val="28"/>
          <w:szCs w:val="28"/>
        </w:rPr>
      </w:pPr>
      <w:r w:rsidRPr="0090671A">
        <w:rPr>
          <w:rFonts w:ascii="Times New Roman" w:hAnsi="Times New Roman"/>
          <w:bCs/>
          <w:sz w:val="28"/>
          <w:szCs w:val="28"/>
        </w:rPr>
        <w:t xml:space="preserve">3.5.3.10. </w:t>
      </w:r>
      <w:r w:rsidRPr="0090671A">
        <w:rPr>
          <w:rFonts w:ascii="Times New Roman" w:hAnsi="Times New Roman"/>
          <w:sz w:val="28"/>
          <w:szCs w:val="28"/>
        </w:rPr>
        <w:t xml:space="preserve">Способами фиксации результата выполнения административной процедуры, в том числе в электронной форме, являются:  </w:t>
      </w:r>
    </w:p>
    <w:p w:rsidR="002F002A" w:rsidRPr="0090671A" w:rsidRDefault="002F002A" w:rsidP="002F002A">
      <w:pPr>
        <w:tabs>
          <w:tab w:val="left" w:pos="851"/>
          <w:tab w:val="left" w:pos="1418"/>
          <w:tab w:val="left" w:pos="2410"/>
        </w:tabs>
        <w:spacing w:after="0" w:line="240" w:lineRule="auto"/>
        <w:ind w:firstLine="709"/>
        <w:jc w:val="both"/>
        <w:outlineLvl w:val="2"/>
        <w:rPr>
          <w:rFonts w:ascii="Times New Roman" w:hAnsi="Times New Roman"/>
          <w:sz w:val="28"/>
          <w:szCs w:val="28"/>
        </w:rPr>
      </w:pPr>
      <w:r w:rsidRPr="0090671A">
        <w:rPr>
          <w:rFonts w:ascii="Times New Roman" w:hAnsi="Times New Roman"/>
          <w:sz w:val="28"/>
          <w:szCs w:val="28"/>
        </w:rPr>
        <w:t>1) проставление начальником Управления, заместителем председателя Комитета подписи на 2 экземплярах уведомления о с</w:t>
      </w:r>
      <w:r w:rsidRPr="0090671A">
        <w:rPr>
          <w:rFonts w:ascii="Times New Roman" w:hAnsi="Times New Roman"/>
          <w:sz w:val="28"/>
          <w:szCs w:val="28"/>
          <w:lang w:eastAsia="x-none"/>
        </w:rPr>
        <w:t xml:space="preserve">огласовании </w:t>
      </w:r>
      <w:r w:rsidRPr="0090671A">
        <w:rPr>
          <w:rFonts w:ascii="Times New Roman" w:hAnsi="Times New Roman"/>
          <w:sz w:val="28"/>
          <w:szCs w:val="28"/>
        </w:rPr>
        <w:t>(об отказе в согласовании)</w:t>
      </w:r>
      <w:r w:rsidRPr="0090671A">
        <w:rPr>
          <w:rFonts w:ascii="Times New Roman" w:hAnsi="Times New Roman"/>
          <w:sz w:val="28"/>
          <w:szCs w:val="28"/>
          <w:lang w:eastAsia="x-none"/>
        </w:rPr>
        <w:t xml:space="preserve"> создания места (площадки) накопления</w:t>
      </w:r>
      <w:r w:rsidRPr="0090671A">
        <w:rPr>
          <w:rFonts w:ascii="Times New Roman" w:hAnsi="Times New Roman"/>
          <w:bCs/>
          <w:sz w:val="28"/>
          <w:szCs w:val="28"/>
          <w:lang w:eastAsia="x-none"/>
        </w:rPr>
        <w:t xml:space="preserve"> </w:t>
      </w:r>
      <w:r w:rsidRPr="0090671A">
        <w:rPr>
          <w:rFonts w:ascii="Times New Roman" w:hAnsi="Times New Roman"/>
          <w:bCs/>
          <w:sz w:val="28"/>
          <w:szCs w:val="28"/>
        </w:rPr>
        <w:t>твердых коммунальных отходов;</w:t>
      </w:r>
    </w:p>
    <w:p w:rsidR="00123B28" w:rsidRPr="0090671A" w:rsidRDefault="002F002A" w:rsidP="002F002A">
      <w:pPr>
        <w:tabs>
          <w:tab w:val="left" w:pos="851"/>
          <w:tab w:val="left" w:pos="1418"/>
          <w:tab w:val="left" w:pos="2410"/>
        </w:tabs>
        <w:spacing w:after="0" w:line="240" w:lineRule="auto"/>
        <w:ind w:firstLine="709"/>
        <w:jc w:val="both"/>
        <w:outlineLvl w:val="2"/>
        <w:rPr>
          <w:rFonts w:ascii="Times New Roman" w:hAnsi="Times New Roman"/>
          <w:sz w:val="28"/>
          <w:szCs w:val="28"/>
        </w:rPr>
      </w:pPr>
      <w:r w:rsidRPr="0090671A">
        <w:rPr>
          <w:rFonts w:ascii="Times New Roman" w:hAnsi="Times New Roman"/>
          <w:bCs/>
          <w:sz w:val="28"/>
          <w:szCs w:val="28"/>
        </w:rPr>
        <w:t xml:space="preserve">2) внесение </w:t>
      </w:r>
      <w:r w:rsidRPr="0090671A">
        <w:rPr>
          <w:rFonts w:ascii="Times New Roman" w:hAnsi="Times New Roman"/>
          <w:sz w:val="28"/>
          <w:szCs w:val="28"/>
        </w:rPr>
        <w:t>в регистрационную карточку в СЭД отчета о передаче                    2 экземпляров уведомления о согласовании (об отказе в согласовании) создания места (площадки) накопления твердых коммунальных отходов в МФЦ.</w:t>
      </w:r>
    </w:p>
    <w:p w:rsidR="002F002A" w:rsidRPr="0090671A" w:rsidRDefault="002F002A" w:rsidP="00E534F6">
      <w:pPr>
        <w:tabs>
          <w:tab w:val="left" w:pos="851"/>
          <w:tab w:val="left" w:pos="1418"/>
          <w:tab w:val="left" w:pos="2410"/>
        </w:tabs>
        <w:spacing w:after="0" w:line="240" w:lineRule="auto"/>
        <w:ind w:firstLine="709"/>
        <w:jc w:val="both"/>
        <w:outlineLvl w:val="2"/>
        <w:rPr>
          <w:rFonts w:ascii="Times New Roman" w:hAnsi="Times New Roman"/>
          <w:sz w:val="28"/>
          <w:szCs w:val="28"/>
        </w:rPr>
      </w:pPr>
    </w:p>
    <w:p w:rsidR="00123B28" w:rsidRPr="0090671A" w:rsidRDefault="00123B28" w:rsidP="00E534F6">
      <w:pPr>
        <w:widowControl w:val="0"/>
        <w:tabs>
          <w:tab w:val="left" w:pos="709"/>
          <w:tab w:val="left" w:pos="851"/>
          <w:tab w:val="left" w:pos="993"/>
        </w:tabs>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lastRenderedPageBreak/>
        <w:tab/>
        <w:t xml:space="preserve">3.5.4. В случае принятия решения о необходимости направления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3.5.4.1. Рассмотрение специалистом Отдела заявки и документов, подготовка и направление запросов в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(при необходимости),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подготовка и подписание уведомления об увеличении срока предоставления муниципальной услуги, передача уведомления об увеличении срока предоставления муниципальной услуги в МФЦ.</w:t>
      </w:r>
    </w:p>
    <w:p w:rsidR="00123B28" w:rsidRPr="0090671A" w:rsidRDefault="00123B28" w:rsidP="00E534F6">
      <w:pPr>
        <w:tabs>
          <w:tab w:val="left" w:pos="851"/>
        </w:tabs>
        <w:spacing w:after="0" w:line="240" w:lineRule="auto"/>
        <w:ind w:firstLine="709"/>
        <w:jc w:val="both"/>
        <w:rPr>
          <w:rFonts w:ascii="Times New Roman" w:hAnsi="Times New Roman"/>
          <w:sz w:val="28"/>
          <w:szCs w:val="28"/>
          <w:lang w:eastAsia="x-none"/>
        </w:rPr>
      </w:pPr>
      <w:r w:rsidRPr="0090671A">
        <w:rPr>
          <w:rFonts w:ascii="Times New Roman" w:hAnsi="Times New Roman"/>
          <w:sz w:val="28"/>
          <w:szCs w:val="28"/>
        </w:rPr>
        <w:t>3.5.4.2. Основанием для начала выполнения административной процедуры является получение специалистом Отдела заявки</w:t>
      </w:r>
      <w:r w:rsidRPr="0090671A">
        <w:rPr>
          <w:rFonts w:ascii="Times New Roman" w:hAnsi="Times New Roman"/>
          <w:bCs/>
          <w:kern w:val="2"/>
          <w:sz w:val="28"/>
          <w:szCs w:val="28"/>
          <w:lang w:eastAsia="ar-SA"/>
        </w:rPr>
        <w:t xml:space="preserve"> с резолюцией начальника Отдела о необходимости направления</w:t>
      </w:r>
      <w:r w:rsidRPr="0090671A">
        <w:rPr>
          <w:rFonts w:ascii="Times New Roman" w:hAnsi="Times New Roman"/>
          <w:sz w:val="28"/>
          <w:szCs w:val="28"/>
        </w:rPr>
        <w:t xml:space="preserve">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bCs/>
          <w:kern w:val="2"/>
          <w:sz w:val="28"/>
          <w:szCs w:val="28"/>
          <w:lang w:eastAsia="ar-SA"/>
        </w:rPr>
        <w:t xml:space="preserve"> и комплекта документов</w:t>
      </w:r>
      <w:r w:rsidRPr="0090671A">
        <w:rPr>
          <w:rFonts w:ascii="Times New Roman" w:hAnsi="Times New Roman"/>
          <w:sz w:val="28"/>
          <w:szCs w:val="28"/>
        </w:rPr>
        <w:t xml:space="preserve">. </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3.5.4.3. Специалист Отдела: </w:t>
      </w:r>
    </w:p>
    <w:p w:rsidR="00123B28" w:rsidRPr="0090671A" w:rsidRDefault="00123B28" w:rsidP="00644A93">
      <w:pPr>
        <w:numPr>
          <w:ilvl w:val="0"/>
          <w:numId w:val="7"/>
        </w:numPr>
        <w:tabs>
          <w:tab w:val="left" w:pos="851"/>
          <w:tab w:val="left" w:pos="993"/>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изучает заявку, анализирует документы;</w:t>
      </w:r>
    </w:p>
    <w:p w:rsidR="00123B28" w:rsidRPr="0090671A" w:rsidRDefault="00123B28" w:rsidP="00644A93">
      <w:pPr>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формирует межведомственный запрос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(при необходимости);</w:t>
      </w:r>
    </w:p>
    <w:p w:rsidR="00123B28" w:rsidRPr="0090671A" w:rsidRDefault="00123B28" w:rsidP="00644A93">
      <w:pPr>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при наличии технической возможности направляет запросы, подписанные электронной подписью, с использованием единой системы межведомственного электронного взаимодействия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w:t>
      </w:r>
    </w:p>
    <w:p w:rsidR="00123B28" w:rsidRPr="0090671A" w:rsidRDefault="00123B28" w:rsidP="00644A93">
      <w:pPr>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90671A">
        <w:rPr>
          <w:rFonts w:ascii="Times New Roman" w:hAnsi="Times New Roman"/>
          <w:sz w:val="28"/>
          <w:szCs w:val="28"/>
          <w:lang w:eastAsia="x-none"/>
        </w:rPr>
        <w:t xml:space="preserve">при отсутствии технической возможности передает проекты </w:t>
      </w:r>
      <w:r w:rsidRPr="0090671A">
        <w:rPr>
          <w:rFonts w:ascii="Times New Roman" w:hAnsi="Times New Roman"/>
          <w:sz w:val="28"/>
          <w:szCs w:val="28"/>
        </w:rPr>
        <w:t xml:space="preserve">запросов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начальнику Отдела;</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 готовит 2 экземпляра проекта уведомления об увеличении срока предоставления муниципальной услуги и передает их начальнику Отдела;</w:t>
      </w:r>
    </w:p>
    <w:p w:rsidR="00123B28" w:rsidRPr="0090671A" w:rsidRDefault="00123B28" w:rsidP="00E534F6">
      <w:pPr>
        <w:tabs>
          <w:tab w:val="left" w:pos="0"/>
          <w:tab w:val="left" w:pos="709"/>
          <w:tab w:val="left" w:pos="851"/>
        </w:tabs>
        <w:spacing w:after="0" w:line="240" w:lineRule="auto"/>
        <w:ind w:firstLine="567"/>
        <w:jc w:val="both"/>
        <w:outlineLvl w:val="3"/>
        <w:rPr>
          <w:rFonts w:ascii="Times New Roman" w:hAnsi="Times New Roman"/>
          <w:sz w:val="28"/>
          <w:szCs w:val="28"/>
          <w:lang w:eastAsia="x-none"/>
        </w:rPr>
      </w:pPr>
      <w:r w:rsidRPr="0090671A">
        <w:rPr>
          <w:rFonts w:ascii="Times New Roman" w:hAnsi="Times New Roman"/>
          <w:sz w:val="28"/>
          <w:szCs w:val="28"/>
        </w:rPr>
        <w:t>– передает 2 экземпляра уведомления об увеличении срока предоставления муниципальной услуги после их подписания начальником Отдела сотруднику МФЦ (не позднее 10 часов четвертого календарного дня  с момента регистрации заявки).</w:t>
      </w:r>
    </w:p>
    <w:p w:rsidR="00123B28" w:rsidRPr="0090671A" w:rsidRDefault="00123B28" w:rsidP="00E534F6">
      <w:pPr>
        <w:tabs>
          <w:tab w:val="left" w:pos="0"/>
          <w:tab w:val="left" w:pos="709"/>
          <w:tab w:val="left" w:pos="851"/>
        </w:tabs>
        <w:spacing w:after="0" w:line="240" w:lineRule="auto"/>
        <w:ind w:firstLine="567"/>
        <w:jc w:val="both"/>
        <w:outlineLvl w:val="3"/>
        <w:rPr>
          <w:rFonts w:ascii="Times New Roman" w:hAnsi="Times New Roman"/>
          <w:sz w:val="28"/>
          <w:szCs w:val="28"/>
          <w:lang w:eastAsia="x-none"/>
        </w:rPr>
      </w:pPr>
      <w:r w:rsidRPr="0090671A">
        <w:rPr>
          <w:rFonts w:ascii="Times New Roman" w:hAnsi="Times New Roman"/>
          <w:sz w:val="28"/>
          <w:szCs w:val="28"/>
          <w:lang w:val="x-none" w:eastAsia="x-none"/>
        </w:rPr>
        <w:t>Максимальный срок выполнения административн</w:t>
      </w:r>
      <w:r w:rsidRPr="0090671A">
        <w:rPr>
          <w:rFonts w:ascii="Times New Roman" w:hAnsi="Times New Roman"/>
          <w:sz w:val="28"/>
          <w:szCs w:val="28"/>
          <w:lang w:eastAsia="x-none"/>
        </w:rPr>
        <w:t>ых действий</w:t>
      </w:r>
      <w:r w:rsidRPr="0090671A">
        <w:rPr>
          <w:rFonts w:ascii="Times New Roman" w:hAnsi="Times New Roman"/>
          <w:sz w:val="28"/>
          <w:szCs w:val="28"/>
          <w:lang w:val="x-none" w:eastAsia="x-none"/>
        </w:rPr>
        <w:t xml:space="preserve"> – </w:t>
      </w:r>
      <w:r w:rsidRPr="0090671A">
        <w:rPr>
          <w:rFonts w:ascii="Times New Roman" w:hAnsi="Times New Roman"/>
          <w:sz w:val="28"/>
          <w:szCs w:val="28"/>
          <w:lang w:eastAsia="x-none"/>
        </w:rPr>
        <w:t>1</w:t>
      </w:r>
      <w:r w:rsidRPr="0090671A">
        <w:rPr>
          <w:rFonts w:ascii="Times New Roman" w:hAnsi="Times New Roman"/>
          <w:sz w:val="28"/>
          <w:szCs w:val="28"/>
          <w:lang w:val="x-none" w:eastAsia="x-none"/>
        </w:rPr>
        <w:t xml:space="preserve"> час.</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3.5.4.4. Начальник Отдела: </w:t>
      </w:r>
    </w:p>
    <w:p w:rsidR="00123B28" w:rsidRPr="0090671A" w:rsidRDefault="00123B28" w:rsidP="00E534F6">
      <w:pPr>
        <w:tabs>
          <w:tab w:val="left" w:pos="851"/>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рассматривает и при отсутствии замечаний подписывает проекты межведомственных запросов (в случае отсутствия технической возможности направления запросов с использованием единой системы межведомственного электронного взаимодействия) и направляет запросы в порядке, установленном Регламентом Администрации через управление делопроизводства; </w:t>
      </w:r>
    </w:p>
    <w:p w:rsidR="00123B28" w:rsidRPr="0090671A" w:rsidRDefault="00123B28" w:rsidP="00E534F6">
      <w:pPr>
        <w:tabs>
          <w:tab w:val="left" w:pos="0"/>
          <w:tab w:val="left" w:pos="709"/>
          <w:tab w:val="left" w:pos="851"/>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lang w:eastAsia="x-none"/>
        </w:rPr>
        <w:t xml:space="preserve">– </w:t>
      </w:r>
      <w:r w:rsidRPr="0090671A">
        <w:rPr>
          <w:rFonts w:ascii="Times New Roman" w:hAnsi="Times New Roman"/>
          <w:sz w:val="28"/>
          <w:szCs w:val="28"/>
        </w:rPr>
        <w:t>рассматривает и при отсутствии замечаний подписывает два экземпляра проекта уведомления об увеличении срока предоставления муниципальной услуги и возвращает специалисту Отдела.</w:t>
      </w:r>
    </w:p>
    <w:p w:rsidR="00123B28" w:rsidRPr="0090671A" w:rsidRDefault="00123B28" w:rsidP="00E534F6">
      <w:pPr>
        <w:tabs>
          <w:tab w:val="left" w:pos="0"/>
          <w:tab w:val="left" w:pos="709"/>
          <w:tab w:val="left" w:pos="851"/>
        </w:tabs>
        <w:spacing w:after="0" w:line="240" w:lineRule="auto"/>
        <w:ind w:firstLine="567"/>
        <w:jc w:val="both"/>
        <w:outlineLvl w:val="3"/>
        <w:rPr>
          <w:rFonts w:ascii="Times New Roman" w:hAnsi="Times New Roman"/>
          <w:sz w:val="28"/>
          <w:szCs w:val="28"/>
          <w:lang w:eastAsia="x-none"/>
        </w:rPr>
      </w:pPr>
      <w:r w:rsidRPr="0090671A">
        <w:rPr>
          <w:rFonts w:ascii="Times New Roman" w:hAnsi="Times New Roman"/>
          <w:sz w:val="28"/>
          <w:szCs w:val="28"/>
          <w:lang w:val="x-none" w:eastAsia="x-none"/>
        </w:rPr>
        <w:t>Максимальный срок выполнения административн</w:t>
      </w:r>
      <w:r w:rsidRPr="0090671A">
        <w:rPr>
          <w:rFonts w:ascii="Times New Roman" w:hAnsi="Times New Roman"/>
          <w:sz w:val="28"/>
          <w:szCs w:val="28"/>
          <w:lang w:eastAsia="x-none"/>
        </w:rPr>
        <w:t>ых действий</w:t>
      </w:r>
      <w:r w:rsidRPr="0090671A">
        <w:rPr>
          <w:rFonts w:ascii="Times New Roman" w:hAnsi="Times New Roman"/>
          <w:sz w:val="28"/>
          <w:szCs w:val="28"/>
          <w:lang w:val="x-none" w:eastAsia="x-none"/>
        </w:rPr>
        <w:t xml:space="preserve"> – </w:t>
      </w:r>
      <w:r w:rsidRPr="0090671A">
        <w:rPr>
          <w:rFonts w:ascii="Times New Roman" w:hAnsi="Times New Roman"/>
          <w:sz w:val="28"/>
          <w:szCs w:val="28"/>
          <w:lang w:eastAsia="x-none"/>
        </w:rPr>
        <w:t>10</w:t>
      </w:r>
      <w:r w:rsidRPr="0090671A">
        <w:rPr>
          <w:rFonts w:ascii="Times New Roman" w:hAnsi="Times New Roman"/>
          <w:sz w:val="28"/>
          <w:szCs w:val="28"/>
          <w:lang w:val="x-none" w:eastAsia="x-none"/>
        </w:rPr>
        <w:t xml:space="preserve"> </w:t>
      </w:r>
      <w:r w:rsidRPr="0090671A">
        <w:rPr>
          <w:rFonts w:ascii="Times New Roman" w:hAnsi="Times New Roman"/>
          <w:sz w:val="28"/>
          <w:szCs w:val="28"/>
          <w:lang w:eastAsia="x-none"/>
        </w:rPr>
        <w:t>минут</w:t>
      </w:r>
      <w:r w:rsidRPr="0090671A">
        <w:rPr>
          <w:rFonts w:ascii="Times New Roman" w:hAnsi="Times New Roman"/>
          <w:sz w:val="28"/>
          <w:szCs w:val="28"/>
          <w:lang w:val="x-none" w:eastAsia="x-none"/>
        </w:rPr>
        <w:t>.</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lang w:eastAsia="x-none"/>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5.4.5</w:t>
      </w:r>
      <w:r w:rsidRPr="0090671A">
        <w:rPr>
          <w:rFonts w:ascii="Times New Roman" w:hAnsi="Times New Roman"/>
          <w:sz w:val="28"/>
          <w:szCs w:val="28"/>
          <w:lang w:val="x-none" w:eastAsia="x-none"/>
        </w:rPr>
        <w:t>. Должностн</w:t>
      </w:r>
      <w:r w:rsidRPr="0090671A">
        <w:rPr>
          <w:rFonts w:ascii="Times New Roman" w:hAnsi="Times New Roman"/>
          <w:sz w:val="28"/>
          <w:szCs w:val="28"/>
          <w:lang w:eastAsia="x-none"/>
        </w:rPr>
        <w:t>ое</w:t>
      </w:r>
      <w:r w:rsidRPr="0090671A">
        <w:rPr>
          <w:rFonts w:ascii="Times New Roman" w:hAnsi="Times New Roman"/>
          <w:sz w:val="28"/>
          <w:szCs w:val="28"/>
          <w:lang w:val="x-none" w:eastAsia="x-none"/>
        </w:rPr>
        <w:t xml:space="preserve"> лиц</w:t>
      </w:r>
      <w:r w:rsidRPr="0090671A">
        <w:rPr>
          <w:rFonts w:ascii="Times New Roman" w:hAnsi="Times New Roman"/>
          <w:sz w:val="28"/>
          <w:szCs w:val="28"/>
          <w:lang w:eastAsia="x-none"/>
        </w:rPr>
        <w:t>о</w:t>
      </w:r>
      <w:r w:rsidRPr="0090671A">
        <w:rPr>
          <w:rFonts w:ascii="Times New Roman" w:hAnsi="Times New Roman"/>
          <w:sz w:val="28"/>
          <w:szCs w:val="28"/>
          <w:lang w:val="x-none" w:eastAsia="x-none"/>
        </w:rPr>
        <w:t>, ответственн</w:t>
      </w:r>
      <w:r w:rsidRPr="0090671A">
        <w:rPr>
          <w:rFonts w:ascii="Times New Roman" w:hAnsi="Times New Roman"/>
          <w:sz w:val="28"/>
          <w:szCs w:val="28"/>
          <w:lang w:eastAsia="x-none"/>
        </w:rPr>
        <w:t>ое</w:t>
      </w:r>
      <w:r w:rsidRPr="0090671A">
        <w:rPr>
          <w:rFonts w:ascii="Times New Roman" w:hAnsi="Times New Roman"/>
          <w:sz w:val="28"/>
          <w:szCs w:val="28"/>
          <w:lang w:val="x-none" w:eastAsia="x-none"/>
        </w:rPr>
        <w:t xml:space="preserve"> за выполнение каждого административного действия, входящего в состав административной процедуры, –</w:t>
      </w:r>
      <w:r w:rsidRPr="0090671A">
        <w:rPr>
          <w:rFonts w:ascii="Times New Roman" w:hAnsi="Times New Roman"/>
          <w:sz w:val="28"/>
          <w:szCs w:val="28"/>
          <w:lang w:eastAsia="x-none"/>
        </w:rPr>
        <w:t xml:space="preserve"> </w:t>
      </w:r>
      <w:r w:rsidRPr="0090671A">
        <w:rPr>
          <w:rFonts w:ascii="Times New Roman" w:hAnsi="Times New Roman"/>
          <w:sz w:val="28"/>
          <w:szCs w:val="28"/>
          <w:lang w:val="x-none" w:eastAsia="x-none"/>
        </w:rPr>
        <w:t>специалист Отдела</w:t>
      </w:r>
      <w:r w:rsidRPr="0090671A">
        <w:rPr>
          <w:rFonts w:ascii="Times New Roman" w:hAnsi="Times New Roman"/>
          <w:sz w:val="28"/>
          <w:szCs w:val="28"/>
          <w:lang w:eastAsia="x-none"/>
        </w:rPr>
        <w:t xml:space="preserve"> (п. </w:t>
      </w:r>
      <w:r w:rsidRPr="0090671A">
        <w:rPr>
          <w:rFonts w:ascii="Times New Roman" w:hAnsi="Times New Roman"/>
          <w:sz w:val="28"/>
          <w:szCs w:val="28"/>
        </w:rPr>
        <w:t>3.5.4.3.</w:t>
      </w:r>
      <w:r w:rsidRPr="0090671A">
        <w:rPr>
          <w:rFonts w:ascii="Times New Roman" w:hAnsi="Times New Roman"/>
          <w:sz w:val="28"/>
          <w:szCs w:val="28"/>
          <w:lang w:eastAsia="x-none"/>
        </w:rPr>
        <w:t xml:space="preserve">), </w:t>
      </w:r>
      <w:r w:rsidRPr="0090671A">
        <w:rPr>
          <w:rFonts w:ascii="Times New Roman" w:hAnsi="Times New Roman"/>
          <w:sz w:val="28"/>
          <w:szCs w:val="28"/>
        </w:rPr>
        <w:t>начальник Отдела (п. 3.5.4.3.)</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lang w:eastAsia="x-none"/>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5.4.6</w:t>
      </w:r>
      <w:r w:rsidRPr="0090671A">
        <w:rPr>
          <w:rFonts w:ascii="Times New Roman" w:hAnsi="Times New Roman"/>
          <w:sz w:val="28"/>
          <w:szCs w:val="28"/>
          <w:lang w:val="x-none" w:eastAsia="x-none"/>
        </w:rPr>
        <w:t>. Критерием принятия решения является</w:t>
      </w:r>
      <w:r w:rsidRPr="0090671A">
        <w:rPr>
          <w:rFonts w:ascii="Times New Roman" w:hAnsi="Times New Roman"/>
          <w:sz w:val="28"/>
          <w:szCs w:val="28"/>
          <w:lang w:eastAsia="x-none"/>
        </w:rPr>
        <w:t>:</w:t>
      </w:r>
    </w:p>
    <w:p w:rsidR="00123B28" w:rsidRPr="0090671A" w:rsidRDefault="00123B28" w:rsidP="00E534F6">
      <w:pPr>
        <w:tabs>
          <w:tab w:val="left" w:pos="851"/>
          <w:tab w:val="left" w:pos="1418"/>
          <w:tab w:val="left" w:pos="2410"/>
        </w:tabs>
        <w:spacing w:after="0" w:line="240" w:lineRule="auto"/>
        <w:ind w:firstLine="567"/>
        <w:jc w:val="both"/>
        <w:outlineLvl w:val="2"/>
        <w:rPr>
          <w:rFonts w:ascii="Times New Roman" w:hAnsi="Times New Roman"/>
          <w:sz w:val="28"/>
          <w:szCs w:val="28"/>
        </w:rPr>
      </w:pPr>
      <w:r w:rsidRPr="0090671A">
        <w:rPr>
          <w:rFonts w:ascii="Times New Roman" w:hAnsi="Times New Roman"/>
          <w:sz w:val="28"/>
          <w:szCs w:val="28"/>
          <w:lang w:eastAsia="x-none"/>
        </w:rPr>
        <w:lastRenderedPageBreak/>
        <w:t xml:space="preserve">– </w:t>
      </w:r>
      <w:r w:rsidRPr="0090671A">
        <w:rPr>
          <w:rFonts w:ascii="Times New Roman" w:hAnsi="Times New Roman"/>
          <w:bCs/>
          <w:kern w:val="2"/>
          <w:sz w:val="28"/>
          <w:szCs w:val="28"/>
          <w:lang w:eastAsia="ar-SA"/>
        </w:rPr>
        <w:t xml:space="preserve">резолюция начальника Отдела на </w:t>
      </w:r>
      <w:r w:rsidRPr="0090671A">
        <w:rPr>
          <w:rFonts w:ascii="Times New Roman" w:hAnsi="Times New Roman"/>
          <w:sz w:val="28"/>
          <w:szCs w:val="28"/>
        </w:rPr>
        <w:t>заявке</w:t>
      </w:r>
      <w:r w:rsidRPr="0090671A">
        <w:rPr>
          <w:rFonts w:ascii="Times New Roman" w:hAnsi="Times New Roman"/>
          <w:bCs/>
          <w:kern w:val="2"/>
          <w:sz w:val="28"/>
          <w:szCs w:val="28"/>
          <w:lang w:eastAsia="ar-SA"/>
        </w:rPr>
        <w:t xml:space="preserve"> о необходимости направления</w:t>
      </w:r>
      <w:r w:rsidRPr="0090671A">
        <w:rPr>
          <w:rFonts w:ascii="Times New Roman" w:hAnsi="Times New Roman"/>
          <w:sz w:val="28"/>
          <w:szCs w:val="28"/>
        </w:rPr>
        <w:t xml:space="preserve">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w:t>
      </w:r>
    </w:p>
    <w:p w:rsidR="00123B28" w:rsidRPr="0090671A" w:rsidRDefault="00123B28" w:rsidP="00E534F6">
      <w:pPr>
        <w:tabs>
          <w:tab w:val="left" w:pos="0"/>
          <w:tab w:val="left" w:pos="851"/>
          <w:tab w:val="left" w:pos="144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5.4.7</w:t>
      </w:r>
      <w:r w:rsidRPr="0090671A">
        <w:rPr>
          <w:rFonts w:ascii="Times New Roman" w:hAnsi="Times New Roman"/>
          <w:sz w:val="28"/>
          <w:szCs w:val="28"/>
          <w:lang w:val="x-none" w:eastAsia="x-none"/>
        </w:rPr>
        <w:t>. </w:t>
      </w:r>
      <w:r w:rsidRPr="0090671A">
        <w:rPr>
          <w:rFonts w:ascii="Times New Roman" w:hAnsi="Times New Roman"/>
          <w:sz w:val="28"/>
          <w:szCs w:val="28"/>
          <w:lang w:eastAsia="x-none"/>
        </w:rPr>
        <w:t xml:space="preserve"> </w:t>
      </w:r>
      <w:r w:rsidRPr="0090671A">
        <w:rPr>
          <w:rFonts w:ascii="Times New Roman" w:hAnsi="Times New Roman"/>
          <w:sz w:val="28"/>
          <w:szCs w:val="28"/>
        </w:rPr>
        <w:t>Результат административной процедуры и порядок передачи результата.</w:t>
      </w:r>
    </w:p>
    <w:p w:rsidR="00123B28" w:rsidRPr="0090671A" w:rsidRDefault="00123B28" w:rsidP="00E534F6">
      <w:pPr>
        <w:tabs>
          <w:tab w:val="left" w:pos="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5.4.7</w:t>
      </w:r>
      <w:r w:rsidRPr="0090671A">
        <w:rPr>
          <w:rFonts w:ascii="Times New Roman" w:hAnsi="Times New Roman"/>
          <w:sz w:val="28"/>
          <w:szCs w:val="28"/>
          <w:lang w:val="x-none" w:eastAsia="x-none"/>
        </w:rPr>
        <w:t>.</w:t>
      </w:r>
      <w:r w:rsidRPr="0090671A">
        <w:rPr>
          <w:rFonts w:ascii="Times New Roman" w:hAnsi="Times New Roman"/>
          <w:sz w:val="28"/>
          <w:szCs w:val="28"/>
          <w:lang w:eastAsia="x-none"/>
        </w:rPr>
        <w:t xml:space="preserve">1. </w:t>
      </w:r>
      <w:r w:rsidRPr="0090671A">
        <w:rPr>
          <w:rFonts w:ascii="Times New Roman" w:hAnsi="Times New Roman"/>
          <w:sz w:val="28"/>
          <w:szCs w:val="28"/>
        </w:rPr>
        <w:t>Результатом административной процедуры является:</w:t>
      </w:r>
    </w:p>
    <w:p w:rsidR="00123B28" w:rsidRPr="0090671A" w:rsidRDefault="00123B28" w:rsidP="00E534F6">
      <w:pPr>
        <w:tabs>
          <w:tab w:val="left" w:pos="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xml:space="preserve">– направление межведомственных запросов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(при необходимости);</w:t>
      </w:r>
    </w:p>
    <w:p w:rsidR="00123B28" w:rsidRPr="0090671A" w:rsidRDefault="00123B28" w:rsidP="00E534F6">
      <w:pPr>
        <w:tabs>
          <w:tab w:val="left" w:pos="0"/>
        </w:tabs>
        <w:spacing w:after="0" w:line="240" w:lineRule="auto"/>
        <w:ind w:firstLine="709"/>
        <w:jc w:val="both"/>
        <w:outlineLvl w:val="3"/>
        <w:rPr>
          <w:rFonts w:ascii="Times New Roman" w:hAnsi="Times New Roman"/>
          <w:sz w:val="28"/>
          <w:szCs w:val="28"/>
        </w:rPr>
      </w:pPr>
      <w:r w:rsidRPr="0090671A">
        <w:rPr>
          <w:rFonts w:ascii="Times New Roman" w:hAnsi="Times New Roman"/>
          <w:sz w:val="28"/>
          <w:szCs w:val="28"/>
        </w:rPr>
        <w:t xml:space="preserve">– передача сотруднику МФЦ двух экземпляров уведомления об увеличении срока предоставления муниципальной услуги. </w:t>
      </w:r>
    </w:p>
    <w:p w:rsidR="00123B28" w:rsidRPr="0090671A" w:rsidRDefault="00123B28" w:rsidP="00E534F6">
      <w:pPr>
        <w:widowControl w:val="0"/>
        <w:tabs>
          <w:tab w:val="left" w:pos="0"/>
          <w:tab w:val="left" w:pos="993"/>
        </w:tabs>
        <w:autoSpaceDE w:val="0"/>
        <w:autoSpaceDN w:val="0"/>
        <w:adjustRightInd w:val="0"/>
        <w:spacing w:after="0" w:line="240" w:lineRule="auto"/>
        <w:ind w:firstLine="567"/>
        <w:jc w:val="both"/>
        <w:rPr>
          <w:rFonts w:ascii="Times New Roman" w:hAnsi="Times New Roman"/>
          <w:sz w:val="28"/>
          <w:szCs w:val="28"/>
        </w:rPr>
      </w:pPr>
      <w:r w:rsidRPr="0090671A">
        <w:rPr>
          <w:rFonts w:ascii="Times New Roman" w:hAnsi="Times New Roman"/>
          <w:sz w:val="28"/>
          <w:szCs w:val="28"/>
          <w:lang w:val="x-none" w:eastAsia="x-none"/>
        </w:rPr>
        <w:t>3.</w:t>
      </w:r>
      <w:r w:rsidRPr="0090671A">
        <w:rPr>
          <w:rFonts w:ascii="Times New Roman" w:hAnsi="Times New Roman"/>
          <w:sz w:val="28"/>
          <w:szCs w:val="28"/>
          <w:lang w:eastAsia="x-none"/>
        </w:rPr>
        <w:t>5.4.7</w:t>
      </w:r>
      <w:r w:rsidRPr="0090671A">
        <w:rPr>
          <w:rFonts w:ascii="Times New Roman" w:hAnsi="Times New Roman"/>
          <w:sz w:val="28"/>
          <w:szCs w:val="28"/>
          <w:lang w:val="x-none" w:eastAsia="x-none"/>
        </w:rPr>
        <w:t>.</w:t>
      </w:r>
      <w:r w:rsidRPr="0090671A">
        <w:rPr>
          <w:rFonts w:ascii="Times New Roman" w:hAnsi="Times New Roman"/>
          <w:sz w:val="28"/>
          <w:szCs w:val="28"/>
          <w:lang w:eastAsia="x-none"/>
        </w:rPr>
        <w:t xml:space="preserve">2. </w:t>
      </w:r>
      <w:r w:rsidRPr="0090671A">
        <w:rPr>
          <w:rFonts w:ascii="Times New Roman" w:hAnsi="Times New Roman"/>
          <w:sz w:val="28"/>
          <w:szCs w:val="28"/>
        </w:rPr>
        <w:t>Порядок передачи результата:</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rPr>
        <w:t>– два экземпляра уведомления об увеличении срока предоставления муниципальной услуги передаются специалисту МФЦ;</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rPr>
        <w:t xml:space="preserve">– межведомственные запросы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Управление </w:t>
      </w:r>
      <w:proofErr w:type="spellStart"/>
      <w:r w:rsidRPr="0090671A">
        <w:rPr>
          <w:rFonts w:ascii="Times New Roman" w:hAnsi="Times New Roman"/>
          <w:sz w:val="28"/>
          <w:szCs w:val="28"/>
        </w:rPr>
        <w:t>Росреестра</w:t>
      </w:r>
      <w:proofErr w:type="spellEnd"/>
      <w:r w:rsidRPr="0090671A">
        <w:rPr>
          <w:rFonts w:ascii="Times New Roman" w:hAnsi="Times New Roman"/>
          <w:sz w:val="28"/>
          <w:szCs w:val="28"/>
        </w:rPr>
        <w:t xml:space="preserve"> направляются с использованием единой системы межведомственного электронного взаимодействия.</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rPr>
        <w:tab/>
        <w:t>3.5.4.8. Способ фиксации результата выполнения административной процедуры, в том числе в электронной форме:</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rPr>
        <w:t>– проставление специалистом Отдела подписи на одном экземпляре проекта уведомления об увеличении срока предоставления муниципальной услуги;</w:t>
      </w:r>
    </w:p>
    <w:p w:rsidR="00123B28" w:rsidRPr="0090671A" w:rsidRDefault="00123B28" w:rsidP="00644A93">
      <w:pPr>
        <w:widowControl w:val="0"/>
        <w:numPr>
          <w:ilvl w:val="0"/>
          <w:numId w:val="55"/>
        </w:numPr>
        <w:spacing w:after="0" w:line="240" w:lineRule="auto"/>
        <w:jc w:val="both"/>
        <w:rPr>
          <w:rFonts w:ascii="Times New Roman" w:hAnsi="Times New Roman"/>
          <w:sz w:val="28"/>
          <w:szCs w:val="28"/>
        </w:rPr>
      </w:pPr>
      <w:r w:rsidRPr="0090671A">
        <w:rPr>
          <w:rFonts w:ascii="Times New Roman" w:hAnsi="Times New Roman"/>
          <w:sz w:val="28"/>
          <w:szCs w:val="28"/>
        </w:rPr>
        <w:t>проставление начальником Отдела подписи на 2 экземплярах уведомления об увеличении срока предоставления муниципальной услуги;</w:t>
      </w:r>
    </w:p>
    <w:p w:rsidR="00123B28" w:rsidRPr="0090671A" w:rsidRDefault="00123B28" w:rsidP="00E534F6">
      <w:pPr>
        <w:tabs>
          <w:tab w:val="left" w:pos="0"/>
        </w:tabs>
        <w:spacing w:after="0" w:line="240" w:lineRule="auto"/>
        <w:ind w:firstLine="567"/>
        <w:jc w:val="both"/>
        <w:outlineLvl w:val="3"/>
        <w:rPr>
          <w:rFonts w:ascii="Times New Roman" w:hAnsi="Times New Roman"/>
          <w:sz w:val="28"/>
          <w:szCs w:val="28"/>
        </w:rPr>
      </w:pPr>
      <w:r w:rsidRPr="0090671A">
        <w:rPr>
          <w:rFonts w:ascii="Times New Roman" w:hAnsi="Times New Roman"/>
          <w:sz w:val="28"/>
          <w:szCs w:val="28"/>
        </w:rPr>
        <w:t>– внесение специалистом Отдела в регистрационную карточку в СЭД отчета о подготовке и передаче специалисту МФЦ 2 экземпляров уведомления об увеличении срока предоставления муниципальной услуги.</w:t>
      </w:r>
    </w:p>
    <w:p w:rsidR="00123B28" w:rsidRPr="0090671A" w:rsidRDefault="00123B28" w:rsidP="00E534F6">
      <w:pPr>
        <w:tabs>
          <w:tab w:val="left" w:pos="993"/>
        </w:tabs>
        <w:spacing w:after="0" w:line="240" w:lineRule="auto"/>
        <w:jc w:val="both"/>
        <w:rPr>
          <w:rFonts w:ascii="Times New Roman" w:hAnsi="Times New Roman"/>
          <w:sz w:val="28"/>
          <w:szCs w:val="28"/>
        </w:rPr>
      </w:pPr>
      <w:r w:rsidRPr="0090671A">
        <w:rPr>
          <w:rFonts w:ascii="Times New Roman" w:hAnsi="Times New Roman"/>
          <w:bCs/>
          <w:sz w:val="28"/>
          <w:szCs w:val="28"/>
        </w:rPr>
        <w:tab/>
        <w:t>3.5.5. П</w:t>
      </w:r>
      <w:r w:rsidRPr="0090671A">
        <w:rPr>
          <w:rFonts w:ascii="Times New Roman" w:hAnsi="Times New Roman"/>
          <w:sz w:val="28"/>
          <w:szCs w:val="28"/>
        </w:rPr>
        <w:t xml:space="preserve">одготовка уведомления о согласовании (об отказе в согласовании) создания места (площадки) накопления твердых коммунальных отходов.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xml:space="preserve">3.5.5.1. Основанием для начала выполнения административной процедуры является поступление ответов на межведомственные запросы из Управления </w:t>
      </w:r>
      <w:proofErr w:type="spellStart"/>
      <w:r w:rsidRPr="0090671A">
        <w:rPr>
          <w:rFonts w:ascii="Times New Roman" w:hAnsi="Times New Roman"/>
          <w:bCs/>
          <w:sz w:val="28"/>
          <w:szCs w:val="28"/>
        </w:rPr>
        <w:t>Росреестра</w:t>
      </w:r>
      <w:proofErr w:type="spellEnd"/>
      <w:r w:rsidRPr="0090671A">
        <w:rPr>
          <w:rFonts w:ascii="Times New Roman" w:hAnsi="Times New Roman"/>
          <w:bCs/>
          <w:sz w:val="28"/>
          <w:szCs w:val="28"/>
        </w:rPr>
        <w:t xml:space="preserve">, Управления </w:t>
      </w:r>
      <w:proofErr w:type="spellStart"/>
      <w:r w:rsidRPr="0090671A">
        <w:rPr>
          <w:rFonts w:ascii="Times New Roman" w:hAnsi="Times New Roman"/>
          <w:bCs/>
          <w:sz w:val="28"/>
          <w:szCs w:val="28"/>
        </w:rPr>
        <w:t>Роспотребнадзора</w:t>
      </w:r>
      <w:proofErr w:type="spellEnd"/>
      <w:r w:rsidRPr="0090671A">
        <w:rPr>
          <w:rFonts w:ascii="Times New Roman" w:hAnsi="Times New Roman"/>
          <w:bCs/>
          <w:sz w:val="28"/>
          <w:szCs w:val="28"/>
        </w:rPr>
        <w:t xml:space="preserve"> (в случае их направления).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xml:space="preserve">3.5.5.2. Специалист Отдела: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изучает поступившие ответы на межведомственные запросы;</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xml:space="preserve">– </w:t>
      </w:r>
      <w:r w:rsidRPr="0090671A">
        <w:rPr>
          <w:rFonts w:ascii="Times New Roman" w:hAnsi="Times New Roman"/>
          <w:bCs/>
          <w:sz w:val="28"/>
          <w:szCs w:val="28"/>
        </w:rPr>
        <w:tab/>
        <w:t>готовит 2 экземпляра проекта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w:t>
      </w:r>
      <w:r w:rsidRPr="0090671A">
        <w:rPr>
          <w:rFonts w:ascii="Times New Roman" w:hAnsi="Times New Roman"/>
          <w:bCs/>
          <w:sz w:val="28"/>
          <w:szCs w:val="28"/>
        </w:rPr>
        <w:tab/>
        <w:t xml:space="preserve"> передает 2 экземпляра проекта уведомления о согласовании (об отказе в согласовании) создания места (площадки) накопления твердых коммунальных отходов начальнику Отдела.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Максимальный срок выполнения административных действий – 2 часа.</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3.5.5.3. Должностное лицо, ответственное за выполнение каждого административного действия, входящего в состав административной процедуры, – специалист Отдела.</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lastRenderedPageBreak/>
        <w:t>3.5.5.4. Критерием принятия решения являются:</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xml:space="preserve">– содержание ответов на межведомственные запросы;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наличие оснований для согласования (отказа в согласовании) создания места (площадки) накопления твердых коммунальных отходов;</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3.5.5.5.  Результат административной процедуры и порядок передачи результата.</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xml:space="preserve">3.5.5.5.1. Результатом административной процедуры является передача начальнику Отдела 2 экземпляров проекта уведомления о согласовании (об отказе в согласовании) создания места (площадки) накопления твердых коммунальных отходов. </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3.5.5.5.2. Порядок передачи результата:</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 2 экземпляра проекта уведомления о согласовании (об отказе в согласовании) создания места (площадки) накопления твердых коммунальных отходов передаются начальнику Отдела.</w:t>
      </w:r>
    </w:p>
    <w:p w:rsidR="00123B28" w:rsidRPr="0090671A" w:rsidRDefault="00123B28" w:rsidP="00E534F6">
      <w:pPr>
        <w:tabs>
          <w:tab w:val="left" w:pos="851"/>
          <w:tab w:val="left" w:pos="1418"/>
          <w:tab w:val="left" w:pos="2410"/>
        </w:tabs>
        <w:spacing w:after="0" w:line="240" w:lineRule="auto"/>
        <w:ind w:firstLine="709"/>
        <w:jc w:val="both"/>
        <w:outlineLvl w:val="2"/>
        <w:rPr>
          <w:rFonts w:ascii="Times New Roman" w:hAnsi="Times New Roman"/>
          <w:bCs/>
          <w:sz w:val="28"/>
          <w:szCs w:val="28"/>
        </w:rPr>
      </w:pPr>
      <w:r w:rsidRPr="0090671A">
        <w:rPr>
          <w:rFonts w:ascii="Times New Roman" w:hAnsi="Times New Roman"/>
          <w:bCs/>
          <w:sz w:val="28"/>
          <w:szCs w:val="28"/>
        </w:rPr>
        <w:tab/>
        <w:t>3.5.5.6. Способом фиксации результата выполнения административной процедуры, в том числе в электронной форме, является внесение специалистом Отдела в регистрационную карточку в СЭД отчета о подготовке и передаче начальнику Отдела 2 экземпляров проекта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E534F6">
      <w:pPr>
        <w:widowControl w:val="0"/>
        <w:tabs>
          <w:tab w:val="left" w:pos="0"/>
          <w:tab w:val="left" w:pos="851"/>
          <w:tab w:val="left" w:pos="993"/>
        </w:tabs>
        <w:autoSpaceDE w:val="0"/>
        <w:autoSpaceDN w:val="0"/>
        <w:adjustRightInd w:val="0"/>
        <w:spacing w:after="0" w:line="240" w:lineRule="auto"/>
        <w:jc w:val="both"/>
        <w:rPr>
          <w:rFonts w:ascii="Times New Roman" w:hAnsi="Times New Roman"/>
          <w:bCs/>
          <w:sz w:val="28"/>
          <w:szCs w:val="28"/>
        </w:rPr>
      </w:pPr>
      <w:r w:rsidRPr="0090671A">
        <w:rPr>
          <w:rFonts w:ascii="Times New Roman" w:hAnsi="Times New Roman"/>
          <w:bCs/>
          <w:sz w:val="28"/>
          <w:szCs w:val="28"/>
        </w:rPr>
        <w:tab/>
        <w:t xml:space="preserve">3.5.6. </w:t>
      </w:r>
      <w:r w:rsidRPr="0090671A">
        <w:rPr>
          <w:rFonts w:ascii="Times New Roman" w:hAnsi="Times New Roman"/>
          <w:sz w:val="28"/>
          <w:szCs w:val="28"/>
        </w:rPr>
        <w:t>Визирование и подписание проекта уведомления о согласовании (об отказе в согласовании) создания места (площадки) накопления твердых коммунальных отходов – а</w:t>
      </w:r>
      <w:r w:rsidRPr="0090671A">
        <w:rPr>
          <w:rFonts w:ascii="Times New Roman" w:hAnsi="Times New Roman"/>
          <w:bCs/>
          <w:sz w:val="28"/>
          <w:szCs w:val="28"/>
        </w:rPr>
        <w:t xml:space="preserve">дминистративная процедура </w:t>
      </w:r>
      <w:r w:rsidRPr="0090671A">
        <w:rPr>
          <w:rFonts w:ascii="Times New Roman" w:hAnsi="Times New Roman"/>
          <w:sz w:val="28"/>
          <w:szCs w:val="28"/>
        </w:rPr>
        <w:t xml:space="preserve">осуществляется в </w:t>
      </w:r>
      <w:r w:rsidRPr="0090671A">
        <w:rPr>
          <w:rFonts w:ascii="Times New Roman" w:hAnsi="Times New Roman"/>
          <w:bCs/>
          <w:sz w:val="28"/>
          <w:szCs w:val="28"/>
        </w:rPr>
        <w:t xml:space="preserve"> порядке,  установленном п. 3.5.3 настоящего Административного регламента.</w:t>
      </w:r>
    </w:p>
    <w:p w:rsidR="00123B28" w:rsidRPr="0090671A" w:rsidRDefault="00123B28" w:rsidP="00E534F6">
      <w:pPr>
        <w:tabs>
          <w:tab w:val="left" w:pos="851"/>
          <w:tab w:val="left" w:pos="1418"/>
          <w:tab w:val="left" w:pos="2410"/>
        </w:tabs>
        <w:spacing w:after="0" w:line="240" w:lineRule="auto"/>
        <w:jc w:val="both"/>
        <w:outlineLvl w:val="2"/>
        <w:rPr>
          <w:rFonts w:ascii="Times New Roman" w:hAnsi="Times New Roman"/>
          <w:bCs/>
          <w:sz w:val="28"/>
          <w:szCs w:val="28"/>
        </w:rPr>
      </w:pPr>
    </w:p>
    <w:p w:rsidR="00123B28" w:rsidRPr="0090671A" w:rsidRDefault="00123B28" w:rsidP="00E534F6">
      <w:pPr>
        <w:widowControl w:val="0"/>
        <w:tabs>
          <w:tab w:val="left" w:pos="993"/>
        </w:tabs>
        <w:autoSpaceDE w:val="0"/>
        <w:autoSpaceDN w:val="0"/>
        <w:adjustRightInd w:val="0"/>
        <w:spacing w:after="0" w:line="240" w:lineRule="auto"/>
        <w:jc w:val="center"/>
        <w:rPr>
          <w:rFonts w:ascii="Times New Roman" w:hAnsi="Times New Roman"/>
          <w:sz w:val="28"/>
          <w:szCs w:val="28"/>
        </w:rPr>
      </w:pPr>
      <w:r w:rsidRPr="0090671A">
        <w:rPr>
          <w:rFonts w:ascii="Times New Roman" w:hAnsi="Times New Roman"/>
          <w:sz w:val="28"/>
          <w:szCs w:val="28"/>
        </w:rPr>
        <w:t>Раздел 4. ФОРМЫ КОНТРОЛЯ ЗА ИСПОЛНЕНИЕМ АДМИНИСТРАТИВНОГО РЕГЛАМЕНТА ПРЕДОСТАВЛЕНИЯ МУНИЦИПАЛЬНОЙ УСЛУГИ</w:t>
      </w:r>
    </w:p>
    <w:p w:rsidR="00123B28" w:rsidRPr="0090671A" w:rsidRDefault="00123B28" w:rsidP="00E534F6">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4.1. Текущий контроль за соблюдением и исполнением должностными лицами, специалистами МФЦ, Отдела положений Административного регламента и иных нормативных правовых актов, устанавливающих требования к предоставлению </w:t>
      </w:r>
      <w:r w:rsidRPr="0090671A">
        <w:rPr>
          <w:rFonts w:ascii="Times New Roman" w:hAnsi="Times New Roman"/>
          <w:bCs/>
          <w:sz w:val="28"/>
          <w:szCs w:val="28"/>
        </w:rPr>
        <w:t>муниципаль</w:t>
      </w:r>
      <w:r w:rsidRPr="0090671A">
        <w:rPr>
          <w:rFonts w:ascii="Times New Roman" w:hAnsi="Times New Roman"/>
          <w:sz w:val="28"/>
          <w:szCs w:val="28"/>
        </w:rPr>
        <w:t>ной услуги, а также за принятием ими решений осуществляется директором МФЦ, начальником Отдела, ответственными за организацию работы по предоставлению муниципальной услуги.</w:t>
      </w:r>
    </w:p>
    <w:p w:rsidR="00123B28" w:rsidRPr="0090671A" w:rsidRDefault="00123B28" w:rsidP="00E534F6">
      <w:pPr>
        <w:tabs>
          <w:tab w:val="num" w:pos="567"/>
          <w:tab w:val="left" w:pos="1276"/>
        </w:tabs>
        <w:autoSpaceDE w:val="0"/>
        <w:spacing w:after="0" w:line="240" w:lineRule="auto"/>
        <w:ind w:firstLine="709"/>
        <w:jc w:val="both"/>
        <w:rPr>
          <w:rFonts w:ascii="Times New Roman" w:hAnsi="Times New Roman"/>
          <w:sz w:val="28"/>
          <w:szCs w:val="28"/>
        </w:rPr>
      </w:pPr>
      <w:r w:rsidRPr="0090671A">
        <w:rPr>
          <w:rFonts w:ascii="Times New Roman" w:hAnsi="Times New Roman"/>
          <w:sz w:val="28"/>
          <w:szCs w:val="28"/>
        </w:rPr>
        <w:t>4.2. </w:t>
      </w:r>
      <w:r w:rsidRPr="0090671A">
        <w:rPr>
          <w:rFonts w:ascii="Times New Roman" w:hAnsi="Times New Roman"/>
          <w:bCs/>
          <w:kern w:val="1"/>
          <w:sz w:val="28"/>
          <w:szCs w:val="28"/>
          <w:lang w:eastAsia="ar-SA"/>
        </w:rPr>
        <w:t>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или Комитета</w:t>
      </w:r>
      <w:r w:rsidRPr="0090671A">
        <w:rPr>
          <w:rFonts w:ascii="Times New Roman" w:hAnsi="Times New Roman"/>
          <w:sz w:val="28"/>
          <w:szCs w:val="28"/>
        </w:rPr>
        <w:t>.</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4.3. Специалист МФЦ несет персональную ответственность за:</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lastRenderedPageBreak/>
        <w:t>соблюдение срока и порядка приема заявки;</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регистрации в АИС заявки с комплектом документов;</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правильность записи даты и номера регистрации на заявке;</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выдачи (направления) заявителю расписки в приеме документов для предоставления муниципальной услуги (уведомления об отказе в приеме документов);</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своевременность передачи заявки с комплектом документов начальнику Отдела;</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соблюдение срока и порядка проверки наличия в МФЦ информационного письма Отдела об отсутствии необходимости увеличения срока предоставления муниципальной услуги; </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регистрации уведомления об увеличении срока предоставления муниципальной услуги;</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правильность записи даты и номера регистрации на уведомлении об увеличении срока предоставления муниципальной услуги;</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выдачи (направления) заявителю уведомления об увеличении срока предоставления муниципальной услуги;</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проверки наличия в МФЦ результата предоставления муниципальной услуги;</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и порядка регистрации уведомления о согласовании (об отказе в согласовании) создания места (площадки) накопления твердых коммунальных отходов;</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соблюдение срока и порядка выдачи (направления) заявителю результата предоставления муниципальной услуги;  </w:t>
      </w:r>
    </w:p>
    <w:p w:rsidR="00123B28" w:rsidRPr="0090671A" w:rsidRDefault="00123B28" w:rsidP="00644A93">
      <w:pPr>
        <w:numPr>
          <w:ilvl w:val="0"/>
          <w:numId w:val="31"/>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снятие документа с контроля.</w:t>
      </w:r>
    </w:p>
    <w:p w:rsidR="00123B28" w:rsidRPr="0090671A" w:rsidRDefault="00123B28" w:rsidP="00E534F6">
      <w:pPr>
        <w:tabs>
          <w:tab w:val="left" w:pos="993"/>
        </w:tabs>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  4.4. Специалист Отдела несет персональную ответственность за:</w:t>
      </w:r>
    </w:p>
    <w:p w:rsidR="00123B28" w:rsidRPr="0090671A" w:rsidRDefault="00123B28" w:rsidP="00644A93">
      <w:pPr>
        <w:numPr>
          <w:ilvl w:val="0"/>
          <w:numId w:val="31"/>
        </w:numPr>
        <w:tabs>
          <w:tab w:val="left" w:pos="1134"/>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соблюдение срока и порядка проведения проверки сведений, представленных заявителем;</w:t>
      </w:r>
    </w:p>
    <w:p w:rsidR="00123B28" w:rsidRPr="0090671A" w:rsidRDefault="00123B28" w:rsidP="00644A93">
      <w:pPr>
        <w:numPr>
          <w:ilvl w:val="0"/>
          <w:numId w:val="31"/>
        </w:numPr>
        <w:tabs>
          <w:tab w:val="left" w:pos="1134"/>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соблюдение сроков и порядка направления межведомственных запросов;</w:t>
      </w:r>
    </w:p>
    <w:p w:rsidR="00123B28" w:rsidRPr="0090671A" w:rsidRDefault="00123B28" w:rsidP="00644A93">
      <w:pPr>
        <w:numPr>
          <w:ilvl w:val="0"/>
          <w:numId w:val="31"/>
        </w:numPr>
        <w:tabs>
          <w:tab w:val="left" w:pos="1134"/>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соблюдение срока подготовки информационного письма в МФЦ, порядка и срока его направления в МФЦ;</w:t>
      </w:r>
    </w:p>
    <w:p w:rsidR="00123B28" w:rsidRPr="0090671A" w:rsidRDefault="00123B28" w:rsidP="00644A93">
      <w:pPr>
        <w:numPr>
          <w:ilvl w:val="0"/>
          <w:numId w:val="31"/>
        </w:numPr>
        <w:tabs>
          <w:tab w:val="left" w:pos="1134"/>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 xml:space="preserve"> соблюдение срока подготовки уведомления об увеличении срока предоставления муниципальной услуги, порядка и срока его передачи начальнику Отдела и в МФЦ;</w:t>
      </w:r>
    </w:p>
    <w:p w:rsidR="00123B28" w:rsidRPr="0090671A" w:rsidRDefault="00123B28" w:rsidP="00644A93">
      <w:pPr>
        <w:numPr>
          <w:ilvl w:val="0"/>
          <w:numId w:val="31"/>
        </w:numPr>
        <w:tabs>
          <w:tab w:val="left" w:pos="1134"/>
        </w:tabs>
        <w:spacing w:after="0" w:line="240" w:lineRule="auto"/>
        <w:ind w:left="0" w:firstLine="709"/>
        <w:jc w:val="both"/>
        <w:rPr>
          <w:rFonts w:ascii="Times New Roman" w:hAnsi="Times New Roman"/>
          <w:sz w:val="28"/>
          <w:szCs w:val="28"/>
        </w:rPr>
      </w:pPr>
      <w:r w:rsidRPr="0090671A">
        <w:rPr>
          <w:rFonts w:ascii="Times New Roman" w:hAnsi="Times New Roman"/>
          <w:sz w:val="28"/>
          <w:szCs w:val="28"/>
        </w:rPr>
        <w:t>соблюдение срока подготовки уведомления о согласовании (об отказе в согласовании) создания места (площадки) накопления твердых коммунальных отходов, порядка и срока его передачи начальнику Отдела и в МФЦ;</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4.5. Начальник Отдела несет персональную ответственность за:</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назначения специалиста Отдела и передачу ему заявки и документов;</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обоснованность принятия решения </w:t>
      </w:r>
      <w:r w:rsidRPr="0090671A">
        <w:rPr>
          <w:rFonts w:ascii="Times New Roman" w:hAnsi="Times New Roman"/>
          <w:bCs/>
          <w:kern w:val="2"/>
          <w:sz w:val="28"/>
          <w:szCs w:val="28"/>
          <w:lang w:eastAsia="ar-SA"/>
        </w:rPr>
        <w:t>о необходимости направления</w:t>
      </w:r>
      <w:r w:rsidRPr="0090671A">
        <w:rPr>
          <w:rFonts w:ascii="Times New Roman" w:hAnsi="Times New Roman"/>
          <w:sz w:val="28"/>
          <w:szCs w:val="28"/>
        </w:rPr>
        <w:t xml:space="preserve"> запроса в Управление </w:t>
      </w:r>
      <w:proofErr w:type="spellStart"/>
      <w:r w:rsidRPr="0090671A">
        <w:rPr>
          <w:rFonts w:ascii="Times New Roman" w:hAnsi="Times New Roman"/>
          <w:sz w:val="28"/>
          <w:szCs w:val="28"/>
        </w:rPr>
        <w:t>Роспотребнадзора</w:t>
      </w:r>
      <w:proofErr w:type="spellEnd"/>
      <w:r w:rsidRPr="0090671A">
        <w:rPr>
          <w:rFonts w:ascii="Times New Roman" w:hAnsi="Times New Roman"/>
          <w:sz w:val="28"/>
          <w:szCs w:val="28"/>
        </w:rPr>
        <w:t xml:space="preserve"> (об отсутствии такой необходимости);</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lastRenderedPageBreak/>
        <w:t>соблюдение срока и порядка направления специалисту Отдела регистрационной карточки в СЭД;</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соблюдение срока подписания проектов межведомственных запросов;</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правомерность принятия решения о согласовании </w:t>
      </w:r>
      <w:r w:rsidRPr="0090671A">
        <w:rPr>
          <w:rFonts w:ascii="Times New Roman" w:hAnsi="Times New Roman"/>
          <w:bCs/>
          <w:sz w:val="28"/>
          <w:szCs w:val="28"/>
        </w:rPr>
        <w:t xml:space="preserve">проекта </w:t>
      </w:r>
      <w:r w:rsidRPr="0090671A">
        <w:rPr>
          <w:rFonts w:ascii="Times New Roman" w:hAnsi="Times New Roman"/>
          <w:sz w:val="28"/>
          <w:szCs w:val="28"/>
        </w:rPr>
        <w:t>уведомления об увеличении срока предоставления муниципальной услуги.</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 правомерность принятия решения о согласовании </w:t>
      </w:r>
      <w:r w:rsidRPr="0090671A">
        <w:rPr>
          <w:rFonts w:ascii="Times New Roman" w:hAnsi="Times New Roman"/>
          <w:bCs/>
          <w:sz w:val="28"/>
          <w:szCs w:val="28"/>
        </w:rPr>
        <w:t xml:space="preserve">проекта </w:t>
      </w:r>
      <w:r w:rsidRPr="0090671A">
        <w:rPr>
          <w:rFonts w:ascii="Times New Roman" w:hAnsi="Times New Roman"/>
          <w:sz w:val="28"/>
          <w:szCs w:val="28"/>
        </w:rPr>
        <w:t xml:space="preserve">уведомления о согласовании (об отказе в согласовании) создания места (площадки) накопления твердых коммунальных отходов, соблюдение срока и порядка его передачи </w:t>
      </w:r>
      <w:r w:rsidR="002F002A" w:rsidRPr="0090671A">
        <w:rPr>
          <w:rFonts w:ascii="Times New Roman" w:hAnsi="Times New Roman"/>
          <w:bCs/>
          <w:sz w:val="28"/>
          <w:szCs w:val="28"/>
        </w:rPr>
        <w:t>начальнику Управления, заместителю председателя Комитета</w:t>
      </w:r>
      <w:r w:rsidRPr="0090671A">
        <w:rPr>
          <w:rFonts w:ascii="Times New Roman" w:hAnsi="Times New Roman"/>
          <w:sz w:val="28"/>
          <w:szCs w:val="28"/>
        </w:rPr>
        <w:t>;</w:t>
      </w:r>
    </w:p>
    <w:p w:rsidR="00123B28" w:rsidRPr="0090671A" w:rsidRDefault="00123B28" w:rsidP="00644A93">
      <w:pPr>
        <w:numPr>
          <w:ilvl w:val="0"/>
          <w:numId w:val="32"/>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 xml:space="preserve">соблюдение срока предоставления муниципальной услуги; </w:t>
      </w:r>
    </w:p>
    <w:p w:rsidR="00123B28" w:rsidRPr="0090671A" w:rsidRDefault="00123B28" w:rsidP="00E534F6">
      <w:pPr>
        <w:spacing w:after="0" w:line="240" w:lineRule="auto"/>
        <w:ind w:firstLine="687"/>
        <w:jc w:val="both"/>
        <w:rPr>
          <w:rFonts w:ascii="Times New Roman" w:hAnsi="Times New Roman"/>
          <w:sz w:val="28"/>
          <w:szCs w:val="28"/>
        </w:rPr>
      </w:pPr>
      <w:r w:rsidRPr="0090671A">
        <w:rPr>
          <w:rFonts w:ascii="Times New Roman" w:hAnsi="Times New Roman"/>
          <w:sz w:val="28"/>
          <w:szCs w:val="28"/>
        </w:rPr>
        <w:t>4.6. Начальник отдела приема и выдачи документов МФЦ несет персональную ответственность за:</w:t>
      </w:r>
    </w:p>
    <w:p w:rsidR="00123B28" w:rsidRPr="0090671A" w:rsidRDefault="00123B28" w:rsidP="00644A93">
      <w:pPr>
        <w:numPr>
          <w:ilvl w:val="0"/>
          <w:numId w:val="33"/>
        </w:numPr>
        <w:tabs>
          <w:tab w:val="left" w:pos="993"/>
        </w:tabs>
        <w:spacing w:after="0" w:line="240" w:lineRule="auto"/>
        <w:ind w:left="0" w:firstLine="687"/>
        <w:jc w:val="both"/>
        <w:rPr>
          <w:rFonts w:ascii="Times New Roman" w:hAnsi="Times New Roman"/>
          <w:sz w:val="28"/>
          <w:szCs w:val="28"/>
        </w:rPr>
      </w:pPr>
      <w:r w:rsidRPr="0090671A">
        <w:rPr>
          <w:rFonts w:ascii="Times New Roman" w:hAnsi="Times New Roman"/>
          <w:sz w:val="28"/>
          <w:szCs w:val="28"/>
        </w:rPr>
        <w:t>осуществление контроля срока предоставления муниципальной услуги.</w:t>
      </w:r>
    </w:p>
    <w:p w:rsidR="00123B28" w:rsidRPr="0090671A" w:rsidRDefault="00123B28" w:rsidP="00E534F6">
      <w:pPr>
        <w:shd w:val="clear" w:color="auto" w:fill="FFFFFF"/>
        <w:tabs>
          <w:tab w:val="left" w:pos="-142"/>
          <w:tab w:val="left" w:pos="0"/>
        </w:tabs>
        <w:spacing w:after="0" w:line="240" w:lineRule="auto"/>
        <w:ind w:firstLine="687"/>
        <w:jc w:val="both"/>
        <w:rPr>
          <w:rFonts w:ascii="Times New Roman" w:hAnsi="Times New Roman"/>
          <w:sz w:val="28"/>
          <w:szCs w:val="28"/>
        </w:rPr>
      </w:pPr>
      <w:r w:rsidRPr="0090671A">
        <w:rPr>
          <w:rFonts w:ascii="Times New Roman" w:hAnsi="Times New Roman"/>
          <w:sz w:val="28"/>
          <w:szCs w:val="28"/>
        </w:rPr>
        <w:t>4.7. Ведущий юрисконсульт МФЦ несет персональную ответственность за:</w:t>
      </w:r>
    </w:p>
    <w:p w:rsidR="00123B28" w:rsidRPr="0090671A" w:rsidRDefault="00123B28" w:rsidP="00E534F6">
      <w:pPr>
        <w:shd w:val="clear" w:color="auto" w:fill="FFFFFF"/>
        <w:tabs>
          <w:tab w:val="left" w:pos="-284"/>
        </w:tabs>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 соблюдение срока и порядка подготовки проекта уведомления об отказе в приеме документов и передачи его директору МФЦ;</w:t>
      </w:r>
    </w:p>
    <w:p w:rsidR="00123B28" w:rsidRPr="0090671A" w:rsidRDefault="00123B28" w:rsidP="00E534F6">
      <w:pPr>
        <w:shd w:val="clear" w:color="auto" w:fill="FFFFFF"/>
        <w:tabs>
          <w:tab w:val="left" w:pos="-284"/>
        </w:tabs>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 соблюдение срока и порядка передачи специалисту МФЦ подписанного уведомления об отказе в приеме документов. </w:t>
      </w:r>
    </w:p>
    <w:p w:rsidR="00123B28" w:rsidRPr="0090671A" w:rsidRDefault="00123B28" w:rsidP="00E534F6">
      <w:pPr>
        <w:shd w:val="clear" w:color="auto" w:fill="FFFFFF"/>
        <w:tabs>
          <w:tab w:val="left" w:pos="284"/>
          <w:tab w:val="left" w:pos="1134"/>
        </w:tabs>
        <w:spacing w:after="0" w:line="240" w:lineRule="auto"/>
        <w:ind w:firstLine="720"/>
        <w:jc w:val="both"/>
        <w:rPr>
          <w:rFonts w:ascii="Times New Roman" w:hAnsi="Times New Roman"/>
          <w:sz w:val="28"/>
          <w:szCs w:val="28"/>
        </w:rPr>
      </w:pPr>
      <w:r w:rsidRPr="0090671A">
        <w:rPr>
          <w:rFonts w:ascii="Times New Roman" w:hAnsi="Times New Roman"/>
          <w:sz w:val="28"/>
          <w:szCs w:val="28"/>
        </w:rPr>
        <w:t>4.8. Директор МФЦ несет персональную ответственность за правомерность подписания уведомления об отказе в приеме документов.</w:t>
      </w:r>
    </w:p>
    <w:p w:rsidR="002F002A" w:rsidRPr="0090671A" w:rsidRDefault="002F002A" w:rsidP="002F002A">
      <w:pPr>
        <w:spacing w:after="0" w:line="240" w:lineRule="auto"/>
        <w:ind w:firstLine="686"/>
        <w:jc w:val="both"/>
        <w:rPr>
          <w:rFonts w:ascii="Times New Roman" w:hAnsi="Times New Roman"/>
          <w:sz w:val="28"/>
          <w:szCs w:val="28"/>
        </w:rPr>
      </w:pPr>
      <w:r w:rsidRPr="0090671A">
        <w:rPr>
          <w:rFonts w:ascii="Times New Roman" w:hAnsi="Times New Roman"/>
          <w:bCs/>
          <w:sz w:val="28"/>
          <w:szCs w:val="28"/>
        </w:rPr>
        <w:t>4.9. Начальник Управления, заместитель председателя Комитета</w:t>
      </w:r>
      <w:r w:rsidRPr="0090671A">
        <w:rPr>
          <w:rFonts w:ascii="Times New Roman" w:hAnsi="Times New Roman"/>
          <w:sz w:val="28"/>
          <w:szCs w:val="28"/>
        </w:rPr>
        <w:t xml:space="preserve"> несет персональную ответственность </w:t>
      </w:r>
      <w:proofErr w:type="gramStart"/>
      <w:r w:rsidRPr="0090671A">
        <w:rPr>
          <w:rFonts w:ascii="Times New Roman" w:hAnsi="Times New Roman"/>
          <w:sz w:val="28"/>
          <w:szCs w:val="28"/>
        </w:rPr>
        <w:t>за</w:t>
      </w:r>
      <w:proofErr w:type="gramEnd"/>
      <w:r w:rsidRPr="0090671A">
        <w:rPr>
          <w:rFonts w:ascii="Times New Roman" w:hAnsi="Times New Roman"/>
          <w:sz w:val="28"/>
          <w:szCs w:val="28"/>
        </w:rPr>
        <w:t>:</w:t>
      </w:r>
    </w:p>
    <w:p w:rsidR="002F002A" w:rsidRPr="0090671A" w:rsidRDefault="002F002A" w:rsidP="002F002A">
      <w:pPr>
        <w:spacing w:after="0" w:line="240" w:lineRule="auto"/>
        <w:ind w:firstLine="686"/>
        <w:jc w:val="both"/>
        <w:rPr>
          <w:rFonts w:ascii="Times New Roman" w:hAnsi="Times New Roman"/>
          <w:sz w:val="28"/>
          <w:szCs w:val="28"/>
        </w:rPr>
      </w:pPr>
      <w:r w:rsidRPr="0090671A">
        <w:rPr>
          <w:rFonts w:ascii="Times New Roman" w:hAnsi="Times New Roman"/>
          <w:sz w:val="28"/>
          <w:szCs w:val="28"/>
        </w:rPr>
        <w:t xml:space="preserve">1) правомерность принятия решения о подписании </w:t>
      </w:r>
      <w:r w:rsidRPr="0090671A">
        <w:rPr>
          <w:rFonts w:ascii="Times New Roman" w:hAnsi="Times New Roman"/>
          <w:bCs/>
          <w:sz w:val="28"/>
          <w:szCs w:val="28"/>
        </w:rPr>
        <w:t xml:space="preserve">уведомления </w:t>
      </w:r>
      <w:r w:rsidRPr="0090671A">
        <w:rPr>
          <w:rFonts w:ascii="Times New Roman" w:hAnsi="Times New Roman"/>
          <w:bCs/>
          <w:sz w:val="28"/>
          <w:szCs w:val="20"/>
          <w:lang w:eastAsia="x-none"/>
        </w:rPr>
        <w:t>о согласовании (об отказе в согласовании) создания места (площадки) накопления твердых коммунальных отходов</w:t>
      </w:r>
      <w:r w:rsidRPr="0090671A">
        <w:rPr>
          <w:rFonts w:ascii="Times New Roman" w:hAnsi="Times New Roman"/>
          <w:sz w:val="28"/>
          <w:szCs w:val="28"/>
        </w:rPr>
        <w:t>;</w:t>
      </w:r>
    </w:p>
    <w:p w:rsidR="002F002A" w:rsidRPr="0090671A" w:rsidRDefault="002F002A" w:rsidP="002F002A">
      <w:pPr>
        <w:spacing w:after="0" w:line="240" w:lineRule="auto"/>
        <w:ind w:firstLine="686"/>
        <w:jc w:val="both"/>
        <w:rPr>
          <w:rFonts w:ascii="Times New Roman" w:hAnsi="Times New Roman"/>
          <w:bCs/>
          <w:sz w:val="28"/>
          <w:szCs w:val="20"/>
          <w:lang w:eastAsia="x-none"/>
        </w:rPr>
      </w:pPr>
      <w:r w:rsidRPr="0090671A">
        <w:rPr>
          <w:rFonts w:ascii="Times New Roman" w:hAnsi="Times New Roman"/>
          <w:sz w:val="28"/>
          <w:szCs w:val="28"/>
        </w:rPr>
        <w:t xml:space="preserve">2) соблюдение срока и порядка передачи </w:t>
      </w:r>
      <w:r w:rsidRPr="0090671A">
        <w:rPr>
          <w:rFonts w:ascii="Times New Roman" w:hAnsi="Times New Roman"/>
          <w:bCs/>
          <w:sz w:val="28"/>
          <w:szCs w:val="28"/>
        </w:rPr>
        <w:t xml:space="preserve">уведомления </w:t>
      </w:r>
      <w:r w:rsidRPr="0090671A">
        <w:rPr>
          <w:rFonts w:ascii="Times New Roman" w:hAnsi="Times New Roman"/>
          <w:bCs/>
          <w:sz w:val="28"/>
          <w:szCs w:val="20"/>
          <w:lang w:eastAsia="x-none"/>
        </w:rPr>
        <w:t>о согласовании (об отказе в согласовании) создания места (площадки) накопления твердых коммунальных отходов</w:t>
      </w:r>
      <w:r w:rsidRPr="0090671A">
        <w:rPr>
          <w:rFonts w:ascii="Times New Roman" w:hAnsi="Times New Roman"/>
          <w:bCs/>
          <w:sz w:val="28"/>
          <w:szCs w:val="28"/>
        </w:rPr>
        <w:t xml:space="preserve"> </w:t>
      </w:r>
      <w:r w:rsidRPr="0090671A">
        <w:rPr>
          <w:rFonts w:ascii="Times New Roman" w:hAnsi="Times New Roman"/>
          <w:bCs/>
          <w:sz w:val="28"/>
          <w:szCs w:val="20"/>
          <w:lang w:eastAsia="x-none"/>
        </w:rPr>
        <w:t>специалисту Отдела.</w:t>
      </w:r>
    </w:p>
    <w:p w:rsidR="00123B28" w:rsidRPr="0090671A" w:rsidRDefault="002F002A" w:rsidP="002F002A">
      <w:pPr>
        <w:spacing w:after="0" w:line="240" w:lineRule="auto"/>
        <w:ind w:firstLine="687"/>
        <w:jc w:val="both"/>
        <w:rPr>
          <w:rFonts w:ascii="Times New Roman" w:hAnsi="Times New Roman"/>
          <w:sz w:val="28"/>
          <w:szCs w:val="28"/>
        </w:rPr>
      </w:pPr>
      <w:r w:rsidRPr="0090671A">
        <w:rPr>
          <w:rFonts w:ascii="Times New Roman" w:hAnsi="Times New Roman"/>
          <w:sz w:val="28"/>
          <w:szCs w:val="28"/>
        </w:rPr>
        <w:t xml:space="preserve">Пункты </w:t>
      </w:r>
      <w:r w:rsidR="00123B28" w:rsidRPr="0090671A">
        <w:rPr>
          <w:rFonts w:ascii="Times New Roman" w:hAnsi="Times New Roman"/>
          <w:sz w:val="28"/>
          <w:szCs w:val="28"/>
        </w:rPr>
        <w:t>4.10</w:t>
      </w:r>
      <w:r w:rsidRPr="0090671A">
        <w:rPr>
          <w:rFonts w:ascii="Times New Roman" w:hAnsi="Times New Roman"/>
          <w:sz w:val="28"/>
          <w:szCs w:val="28"/>
        </w:rPr>
        <w:t xml:space="preserve"> - </w:t>
      </w:r>
      <w:r w:rsidR="00123B28" w:rsidRPr="0090671A">
        <w:rPr>
          <w:rFonts w:ascii="Times New Roman" w:hAnsi="Times New Roman"/>
          <w:sz w:val="28"/>
          <w:szCs w:val="28"/>
        </w:rPr>
        <w:t>4.11</w:t>
      </w:r>
      <w:r w:rsidRPr="0090671A">
        <w:rPr>
          <w:rFonts w:ascii="Times New Roman" w:hAnsi="Times New Roman"/>
          <w:sz w:val="28"/>
          <w:szCs w:val="28"/>
        </w:rPr>
        <w:t xml:space="preserve"> утратили силу.</w:t>
      </w:r>
    </w:p>
    <w:p w:rsidR="00123B28" w:rsidRPr="0090671A" w:rsidRDefault="00123B28" w:rsidP="00E534F6">
      <w:pPr>
        <w:spacing w:after="0" w:line="240" w:lineRule="auto"/>
        <w:ind w:firstLine="709"/>
        <w:jc w:val="both"/>
        <w:rPr>
          <w:rFonts w:ascii="Times New Roman" w:hAnsi="Times New Roman"/>
          <w:sz w:val="28"/>
          <w:szCs w:val="28"/>
        </w:rPr>
      </w:pPr>
      <w:r w:rsidRPr="0090671A">
        <w:rPr>
          <w:rFonts w:ascii="Times New Roman" w:hAnsi="Times New Roman"/>
          <w:sz w:val="28"/>
          <w:szCs w:val="28"/>
        </w:rPr>
        <w:t>4.12. Персональная ответственность должностных лиц, специалистов Отдела, МФЦ закрепляется в их должностных инструкциях в соответствии с требованиями законодательства Российской Федерации.</w:t>
      </w:r>
    </w:p>
    <w:p w:rsidR="00123B28" w:rsidRPr="0090671A" w:rsidRDefault="00123B28" w:rsidP="00E534F6">
      <w:pPr>
        <w:spacing w:after="0" w:line="240" w:lineRule="auto"/>
        <w:ind w:firstLine="709"/>
        <w:jc w:val="both"/>
        <w:rPr>
          <w:rFonts w:ascii="Times New Roman" w:hAnsi="Times New Roman"/>
          <w:sz w:val="28"/>
          <w:szCs w:val="28"/>
        </w:rPr>
      </w:pPr>
      <w:r w:rsidRPr="0090671A">
        <w:rPr>
          <w:rFonts w:ascii="Times New Roman" w:hAnsi="Times New Roman"/>
          <w:sz w:val="28"/>
          <w:szCs w:val="28"/>
        </w:rPr>
        <w:t>4.13.  Руководителем МФЦ, начальником Отдела, ответственными за организацию работы по предоставлению муниципальной услуги, определяются периодичность, порядок и формы контроля за предоставлением муниципальной услуги.</w:t>
      </w:r>
    </w:p>
    <w:p w:rsidR="00123B28" w:rsidRPr="0090671A" w:rsidRDefault="00123B28" w:rsidP="00E534F6">
      <w:pPr>
        <w:spacing w:after="0" w:line="240" w:lineRule="auto"/>
        <w:ind w:firstLine="709"/>
        <w:jc w:val="both"/>
        <w:rPr>
          <w:rFonts w:ascii="Times New Roman" w:hAnsi="Times New Roman"/>
          <w:sz w:val="28"/>
          <w:szCs w:val="28"/>
        </w:rPr>
      </w:pPr>
      <w:r w:rsidRPr="0090671A">
        <w:rPr>
          <w:rFonts w:ascii="Times New Roman" w:hAnsi="Times New Roman"/>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Граждане (заинтересованные лица), их объединения и организации осуществляют контроль за ходом предоставления муниципальной услуги через официальный сайт Администрации в разделе «Услуги».</w:t>
      </w:r>
    </w:p>
    <w:p w:rsidR="00E37622" w:rsidRPr="0090671A" w:rsidRDefault="00E37622" w:rsidP="00E37622">
      <w:pPr>
        <w:autoSpaceDE w:val="0"/>
        <w:autoSpaceDN w:val="0"/>
        <w:adjustRightInd w:val="0"/>
        <w:spacing w:after="0" w:line="240" w:lineRule="auto"/>
        <w:ind w:firstLine="709"/>
        <w:jc w:val="center"/>
        <w:rPr>
          <w:rFonts w:ascii="Times New Roman" w:hAnsi="Times New Roman"/>
          <w:sz w:val="28"/>
          <w:szCs w:val="28"/>
        </w:rPr>
      </w:pPr>
      <w:r w:rsidRPr="0090671A">
        <w:rPr>
          <w:rFonts w:ascii="Times New Roman" w:hAnsi="Times New Roman"/>
          <w:sz w:val="28"/>
          <w:szCs w:val="28"/>
        </w:rPr>
        <w:lastRenderedPageBreak/>
        <w:t>Раздел 5. ДОСУДЕБНЫЙ (ВНЕСУДЕБНЫЙ) ПОРЯДОК ОБЖАЛОВАНИЯ РЕШЕНИЙ И (ИЛИ) ДЕЙСТВИЙ (БЕЗДЕЙСТВИЯ) АДМИНИСТРАЦИИ, ЕЕ ДОЛЖНОСТНЫХ ЛИЦ, МУНИЦИПАЛЬНЫХ</w:t>
      </w:r>
    </w:p>
    <w:p w:rsidR="00E37622" w:rsidRPr="0090671A" w:rsidRDefault="00E37622" w:rsidP="00E37622">
      <w:pPr>
        <w:autoSpaceDE w:val="0"/>
        <w:autoSpaceDN w:val="0"/>
        <w:adjustRightInd w:val="0"/>
        <w:spacing w:after="0" w:line="240" w:lineRule="auto"/>
        <w:ind w:firstLine="709"/>
        <w:jc w:val="center"/>
        <w:rPr>
          <w:rFonts w:ascii="Times New Roman" w:hAnsi="Times New Roman"/>
          <w:sz w:val="28"/>
          <w:szCs w:val="28"/>
        </w:rPr>
      </w:pPr>
      <w:r w:rsidRPr="0090671A">
        <w:rPr>
          <w:rFonts w:ascii="Times New Roman" w:hAnsi="Times New Roman"/>
          <w:sz w:val="28"/>
          <w:szCs w:val="28"/>
        </w:rPr>
        <w:t>СЛУЖАЩИХ, А ТАКЖЕ МФЦ, ЕГО РУКОВОДИТЕЛЯ, РАБОТНИКОВ</w:t>
      </w:r>
    </w:p>
    <w:p w:rsidR="00E37622" w:rsidRPr="0090671A" w:rsidRDefault="00E37622" w:rsidP="00E37622">
      <w:pPr>
        <w:autoSpaceDE w:val="0"/>
        <w:autoSpaceDN w:val="0"/>
        <w:adjustRightInd w:val="0"/>
        <w:spacing w:after="0" w:line="240" w:lineRule="auto"/>
        <w:ind w:firstLine="709"/>
        <w:jc w:val="both"/>
        <w:rPr>
          <w:rFonts w:ascii="Times New Roman" w:hAnsi="Times New Roman"/>
          <w:sz w:val="28"/>
          <w:szCs w:val="28"/>
        </w:rPr>
      </w:pP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5.2. Предмет досудебного (внесудебного) обжалования: </w:t>
      </w: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а) нарушение срока регистрации заявки о предоставлении муниципальной услуги, заявки, указанной в статье 15.1 </w:t>
      </w:r>
      <w:r w:rsidRPr="0090671A">
        <w:rPr>
          <w:rFonts w:ascii="Times New Roman" w:hAnsi="Times New Roman"/>
          <w:sz w:val="28"/>
          <w:szCs w:val="28"/>
        </w:rPr>
        <w:t>Федерального закона</w:t>
      </w:r>
      <w:r w:rsidRPr="0090671A">
        <w:rPr>
          <w:rFonts w:ascii="Times New Roman" w:eastAsia="Times New Roman" w:hAnsi="Times New Roman"/>
          <w:sz w:val="28"/>
          <w:szCs w:val="28"/>
          <w:lang w:eastAsia="ru-RU"/>
        </w:rPr>
        <w:t xml:space="preserve"> </w:t>
      </w:r>
      <w:r w:rsidRPr="0090671A">
        <w:rPr>
          <w:rFonts w:ascii="Times New Roman" w:hAnsi="Times New Roman"/>
          <w:sz w:val="28"/>
          <w:szCs w:val="28"/>
        </w:rPr>
        <w:t>от 27.07.2010 № 210-ФЗ «Об организации предоставления государственных и муниципальных услуг»</w:t>
      </w:r>
      <w:r w:rsidRPr="0090671A">
        <w:rPr>
          <w:rFonts w:ascii="Times New Roman" w:eastAsia="Times New Roman" w:hAnsi="Times New Roman"/>
          <w:sz w:val="28"/>
          <w:szCs w:val="28"/>
          <w:lang w:eastAsia="ru-RU"/>
        </w:rPr>
        <w:t>;</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б) нарушение срока предоставления муниципальной услуги;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
    <w:p w:rsidR="00E37622" w:rsidRPr="0090671A" w:rsidRDefault="00E37622" w:rsidP="00E376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е) </w:t>
      </w:r>
      <w:r w:rsidRPr="0090671A">
        <w:rPr>
          <w:rFonts w:ascii="Times New Roman" w:hAnsi="Times New Roman"/>
          <w:sz w:val="28"/>
          <w:szCs w:val="28"/>
        </w:rPr>
        <w:t>затребование с заявителя при предоставлении муниципальной услуги платы</w:t>
      </w:r>
      <w:r w:rsidRPr="0090671A">
        <w:rPr>
          <w:rFonts w:ascii="Times New Roman" w:eastAsia="Times New Roman" w:hAnsi="Times New Roman"/>
          <w:sz w:val="28"/>
          <w:szCs w:val="28"/>
          <w:lang w:eastAsia="ru-RU"/>
        </w:rPr>
        <w:t>,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з) нарушение срока или порядка выдачи документов по результатам предоставления муниципальной услуги;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90671A">
        <w:rPr>
          <w:rFonts w:ascii="Times New Roman" w:eastAsia="Times New Roman" w:hAnsi="Times New Roman"/>
          <w:sz w:val="28"/>
          <w:szCs w:val="28"/>
          <w:lang w:eastAsia="ru-RU"/>
        </w:rPr>
        <w:lastRenderedPageBreak/>
        <w:t>Российской Федерации, законами и иными нормативными правовыми актами Калининградской области, муниципальными правовыми актами;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90671A">
        <w:rPr>
          <w:rFonts w:ascii="Times New Roman" w:hAnsi="Times New Roman"/>
          <w:sz w:val="28"/>
          <w:szCs w:val="28"/>
        </w:rPr>
        <w:t>от 27.07.2010 № 210-ФЗ «Об организации предоставления государственных и муниципальных услуг»</w:t>
      </w:r>
      <w:r w:rsidRPr="0090671A">
        <w:rPr>
          <w:rFonts w:ascii="Times New Roman" w:eastAsia="Times New Roman" w:hAnsi="Times New Roman"/>
          <w:sz w:val="28"/>
          <w:szCs w:val="28"/>
          <w:lang w:eastAsia="ru-RU"/>
        </w:rPr>
        <w:t>;</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Pr="0090671A">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r w:rsidRPr="0090671A">
        <w:rPr>
          <w:rFonts w:ascii="Times New Roman" w:eastAsia="Times New Roman" w:hAnsi="Times New Roman"/>
          <w:sz w:val="28"/>
          <w:szCs w:val="28"/>
          <w:lang w:eastAsia="ru-RU"/>
        </w:rPr>
        <w:t>.</w:t>
      </w:r>
    </w:p>
    <w:p w:rsidR="00E37622" w:rsidRPr="0090671A" w:rsidRDefault="00E37622" w:rsidP="00E37622">
      <w:pPr>
        <w:tabs>
          <w:tab w:val="left" w:pos="993"/>
          <w:tab w:val="left" w:pos="8677"/>
        </w:tabs>
        <w:autoSpaceDE w:val="0"/>
        <w:autoSpaceDN w:val="0"/>
        <w:adjustRightInd w:val="0"/>
        <w:spacing w:after="0" w:line="240" w:lineRule="auto"/>
        <w:ind w:firstLine="709"/>
        <w:jc w:val="both"/>
        <w:outlineLvl w:val="1"/>
        <w:rPr>
          <w:rFonts w:ascii="Times New Roman" w:hAnsi="Times New Roman"/>
          <w:sz w:val="28"/>
          <w:szCs w:val="28"/>
          <w:lang w:eastAsia="ar-SA"/>
        </w:rPr>
      </w:pPr>
      <w:r w:rsidRPr="0090671A">
        <w:rPr>
          <w:rFonts w:ascii="Times New Roman" w:eastAsia="Times New Roman" w:hAnsi="Times New Roman"/>
          <w:sz w:val="28"/>
          <w:szCs w:val="28"/>
          <w:lang w:eastAsia="ru-RU"/>
        </w:rPr>
        <w:t xml:space="preserve">5.3. </w:t>
      </w:r>
      <w:r w:rsidRPr="0090671A">
        <w:rPr>
          <w:rFonts w:ascii="Times New Roman" w:hAnsi="Times New Roman"/>
          <w:sz w:val="28"/>
          <w:szCs w:val="28"/>
          <w:lang w:eastAsia="ar-SA"/>
        </w:rPr>
        <w:t>Жалоба подается в письменной форме на бумажном носителе, в электронной форме.</w:t>
      </w:r>
    </w:p>
    <w:p w:rsidR="00E37622" w:rsidRPr="0090671A" w:rsidRDefault="00E37622" w:rsidP="00E37622">
      <w:pPr>
        <w:autoSpaceDE w:val="0"/>
        <w:autoSpaceDN w:val="0"/>
        <w:adjustRightInd w:val="0"/>
        <w:spacing w:after="0" w:line="240" w:lineRule="auto"/>
        <w:ind w:firstLine="709"/>
        <w:jc w:val="both"/>
        <w:rPr>
          <w:rFonts w:ascii="Times New Roman" w:hAnsi="Times New Roman"/>
          <w:sz w:val="28"/>
          <w:szCs w:val="28"/>
          <w:lang w:eastAsia="ar-SA"/>
        </w:rPr>
      </w:pPr>
      <w:r w:rsidRPr="0090671A">
        <w:rPr>
          <w:rFonts w:ascii="Times New Roman" w:hAnsi="Times New Roman"/>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
    <w:p w:rsidR="00E37622" w:rsidRPr="0090671A" w:rsidRDefault="00E37622" w:rsidP="00E37622">
      <w:pPr>
        <w:tabs>
          <w:tab w:val="left" w:pos="993"/>
          <w:tab w:val="left" w:pos="8677"/>
        </w:tabs>
        <w:autoSpaceDE w:val="0"/>
        <w:autoSpaceDN w:val="0"/>
        <w:adjustRightInd w:val="0"/>
        <w:spacing w:after="0" w:line="240" w:lineRule="auto"/>
        <w:ind w:firstLine="709"/>
        <w:jc w:val="both"/>
        <w:outlineLvl w:val="1"/>
        <w:rPr>
          <w:rFonts w:ascii="Times New Roman" w:hAnsi="Times New Roman"/>
          <w:sz w:val="28"/>
          <w:szCs w:val="28"/>
          <w:lang w:eastAsia="ar-SA"/>
        </w:rPr>
      </w:pPr>
      <w:r w:rsidRPr="0090671A">
        <w:rPr>
          <w:rFonts w:ascii="Times New Roman" w:hAnsi="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5.4. Жалоба должна содержать:</w:t>
      </w: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Pr="0090671A">
        <w:rPr>
          <w:rFonts w:ascii="Times New Roman" w:eastAsia="Times New Roman" w:hAnsi="Times New Roman"/>
          <w:sz w:val="28"/>
          <w:szCs w:val="28"/>
          <w:lang w:eastAsia="ru-RU"/>
        </w:rPr>
        <w:lastRenderedPageBreak/>
        <w:t>муниципального служащего, МФЦ, его руководителя и (или) работника, решения и действия (бездействие) которых обжалуются;</w:t>
      </w:r>
    </w:p>
    <w:p w:rsidR="00E37622" w:rsidRPr="0090671A" w:rsidRDefault="00E37622" w:rsidP="00E37622">
      <w:pPr>
        <w:tabs>
          <w:tab w:val="left" w:pos="993"/>
          <w:tab w:val="left" w:pos="8677"/>
        </w:tabs>
        <w:autoSpaceDE w:val="0"/>
        <w:autoSpaceDN w:val="0"/>
        <w:adjustRightInd w:val="0"/>
        <w:spacing w:after="0" w:line="240" w:lineRule="auto"/>
        <w:ind w:firstLine="709"/>
        <w:jc w:val="both"/>
        <w:outlineLvl w:val="1"/>
        <w:rPr>
          <w:rFonts w:ascii="Times New Roman" w:eastAsia="Times New Roman" w:hAnsi="Times New Roman"/>
          <w:color w:val="FF0000"/>
          <w:sz w:val="28"/>
          <w:szCs w:val="28"/>
          <w:lang w:eastAsia="ar-SA"/>
        </w:rPr>
      </w:pPr>
      <w:r w:rsidRPr="0090671A">
        <w:rPr>
          <w:rFonts w:ascii="Times New Roman" w:eastAsia="Times New Roman" w:hAnsi="Times New Roman"/>
          <w:sz w:val="28"/>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E37622" w:rsidRPr="0090671A" w:rsidRDefault="00E37622" w:rsidP="00E37622">
      <w:pPr>
        <w:tabs>
          <w:tab w:val="left" w:pos="9781"/>
        </w:tabs>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37622" w:rsidRPr="0090671A" w:rsidRDefault="00E37622" w:rsidP="00E37622">
      <w:pPr>
        <w:tabs>
          <w:tab w:val="left" w:pos="8677"/>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жалобы на решения и действия (бездействие) работника МФЦ подаются руководителю этого МФЦ;</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E37622" w:rsidRPr="0090671A" w:rsidRDefault="00E37622" w:rsidP="00E37622">
      <w:pPr>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5.7. 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lastRenderedPageBreak/>
        <w:t>5.8. По результатам рассмотрения жалобы принимается одно из следующих решений:</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2) в удовлетворении жалобы отказывается.</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5.10. В ответе Администрации о результатах рассмотрения жалобы указываются:</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б) сведения об обжалуемых решениях и действиях (бездействии);</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в) фамилия, имя, отчество (последнее – при наличии) или наименование заявителя;</w:t>
      </w:r>
    </w:p>
    <w:p w:rsidR="00E37622" w:rsidRPr="0090671A" w:rsidRDefault="00E37622" w:rsidP="00E37622">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eastAsia="Times New Roman" w:hAnsi="Times New Roman"/>
          <w:sz w:val="28"/>
          <w:szCs w:val="28"/>
          <w:lang w:eastAsia="ru-RU"/>
        </w:rPr>
        <w:t>г) основания для принятия решения по результатам рассмотрения жалобы, а в случае признания жалобы не подлежащей удовлетворению в ответе в том числе даются аргументированные разъяснения о причинах принятого решения;</w:t>
      </w:r>
      <w:r w:rsidRPr="0090671A">
        <w:rPr>
          <w:rFonts w:ascii="Times New Roman" w:hAnsi="Times New Roman"/>
          <w:sz w:val="28"/>
          <w:szCs w:val="28"/>
        </w:rPr>
        <w:t xml:space="preserve"> </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д) принятое по результатам рассмотрения жалобы решение;</w:t>
      </w:r>
    </w:p>
    <w:p w:rsidR="00E37622" w:rsidRPr="0090671A" w:rsidRDefault="00E37622" w:rsidP="00E376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е) в случае  признания жалобы подлежащей удовлетворению –информация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E37622" w:rsidRPr="0090671A" w:rsidRDefault="00E37622" w:rsidP="00E376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ж) </w:t>
      </w:r>
      <w:r w:rsidRPr="0090671A">
        <w:rPr>
          <w:rFonts w:ascii="Times New Roman" w:hAnsi="Times New Roman"/>
          <w:sz w:val="28"/>
          <w:szCs w:val="28"/>
        </w:rPr>
        <w:t>в случае признания жалобы не подлежащей удовлетворению –информация о порядке обжалования принятого решения.</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 xml:space="preserve">5.11. Решение по жалобе может быть обжаловано в порядке, установленном законодательством Российской Федерации. </w:t>
      </w:r>
    </w:p>
    <w:p w:rsidR="00E37622" w:rsidRPr="0090671A" w:rsidRDefault="00E37622" w:rsidP="00E37622">
      <w:pPr>
        <w:autoSpaceDE w:val="0"/>
        <w:autoSpaceDN w:val="0"/>
        <w:adjustRightInd w:val="0"/>
        <w:spacing w:after="0" w:line="240" w:lineRule="auto"/>
        <w:ind w:firstLine="709"/>
        <w:jc w:val="both"/>
        <w:outlineLvl w:val="1"/>
        <w:rPr>
          <w:rFonts w:ascii="Times New Roman" w:hAnsi="Times New Roman"/>
          <w:sz w:val="28"/>
          <w:szCs w:val="28"/>
        </w:rPr>
      </w:pPr>
      <w:r w:rsidRPr="0090671A">
        <w:rPr>
          <w:rFonts w:ascii="Times New Roman" w:eastAsia="Times New Roman" w:hAnsi="Times New Roman"/>
          <w:sz w:val="28"/>
          <w:szCs w:val="28"/>
          <w:lang w:eastAsia="ru-RU"/>
        </w:rPr>
        <w:t>5.12.</w:t>
      </w:r>
      <w:r w:rsidRPr="0090671A">
        <w:rPr>
          <w:rFonts w:ascii="Times New Roman" w:hAnsi="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lastRenderedPageBreak/>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E37622" w:rsidRPr="0090671A" w:rsidRDefault="00E37622" w:rsidP="00E3762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90671A">
        <w:rPr>
          <w:rFonts w:ascii="Times New Roman" w:eastAsia="Times New Roman" w:hAnsi="Times New Roman"/>
          <w:sz w:val="28"/>
          <w:szCs w:val="28"/>
          <w:lang w:eastAsia="ru-RU"/>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E37622" w:rsidRPr="0090671A" w:rsidRDefault="00E37622" w:rsidP="00E37622">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eastAsia="Times New Roman" w:hAnsi="Times New Roman"/>
          <w:sz w:val="28"/>
          <w:szCs w:val="28"/>
          <w:lang w:eastAsia="ru-RU"/>
        </w:rPr>
        <w:t xml:space="preserve">– </w:t>
      </w:r>
      <w:r w:rsidRPr="0090671A">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E37622" w:rsidRPr="0090671A" w:rsidRDefault="00E37622" w:rsidP="00E37622">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37622" w:rsidRPr="0090671A" w:rsidRDefault="00E37622" w:rsidP="00E37622">
      <w:pPr>
        <w:tabs>
          <w:tab w:val="left" w:pos="993"/>
        </w:tabs>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E37622" w:rsidRPr="0090671A" w:rsidRDefault="00E37622" w:rsidP="00E37622">
      <w:pPr>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Информация, указанная в разделе 5 настоящего Административного регламента, размещена на </w:t>
      </w:r>
      <w:r w:rsidRPr="0090671A">
        <w:rPr>
          <w:rFonts w:ascii="Times New Roman" w:eastAsia="Times New Roman" w:hAnsi="Times New Roman"/>
          <w:sz w:val="28"/>
          <w:szCs w:val="28"/>
          <w:lang w:eastAsia="ru-RU"/>
        </w:rPr>
        <w:t>Едином портале государственных и муниципальных услуг (функций).</w:t>
      </w: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rPr>
          <w:rFonts w:ascii="Times New Roman" w:hAnsi="Times New Roman"/>
          <w:bCs/>
          <w:sz w:val="28"/>
          <w:szCs w:val="28"/>
        </w:rPr>
      </w:pPr>
    </w:p>
    <w:p w:rsidR="00123B28" w:rsidRPr="0090671A" w:rsidRDefault="00123B28" w:rsidP="00E534F6">
      <w:pPr>
        <w:autoSpaceDE w:val="0"/>
        <w:autoSpaceDN w:val="0"/>
        <w:adjustRightInd w:val="0"/>
        <w:spacing w:after="0" w:line="240" w:lineRule="auto"/>
        <w:ind w:firstLine="5103"/>
        <w:rPr>
          <w:rFonts w:ascii="Times New Roman" w:hAnsi="Times New Roman"/>
          <w:bCs/>
          <w:sz w:val="28"/>
          <w:szCs w:val="28"/>
        </w:rPr>
      </w:pPr>
      <w:r w:rsidRPr="0090671A">
        <w:rPr>
          <w:rFonts w:ascii="Times New Roman" w:hAnsi="Times New Roman"/>
          <w:bCs/>
          <w:sz w:val="28"/>
          <w:szCs w:val="28"/>
        </w:rPr>
        <w:lastRenderedPageBreak/>
        <w:t>Приложение № 1</w:t>
      </w:r>
    </w:p>
    <w:p w:rsidR="00123B28" w:rsidRPr="0090671A" w:rsidRDefault="00123B28" w:rsidP="00E534F6">
      <w:pPr>
        <w:autoSpaceDE w:val="0"/>
        <w:autoSpaceDN w:val="0"/>
        <w:adjustRightInd w:val="0"/>
        <w:spacing w:after="0" w:line="240" w:lineRule="auto"/>
        <w:ind w:firstLine="5103"/>
        <w:rPr>
          <w:rFonts w:ascii="Times New Roman" w:hAnsi="Times New Roman"/>
          <w:bCs/>
          <w:sz w:val="28"/>
          <w:szCs w:val="28"/>
        </w:rPr>
      </w:pPr>
      <w:r w:rsidRPr="0090671A">
        <w:rPr>
          <w:rFonts w:ascii="Times New Roman" w:hAnsi="Times New Roman"/>
          <w:bCs/>
          <w:sz w:val="28"/>
          <w:szCs w:val="28"/>
        </w:rPr>
        <w:t>к Административному регламенту</w:t>
      </w:r>
    </w:p>
    <w:p w:rsidR="00123B28" w:rsidRPr="0090671A" w:rsidRDefault="00123B28" w:rsidP="00E534F6">
      <w:pPr>
        <w:autoSpaceDE w:val="0"/>
        <w:autoSpaceDN w:val="0"/>
        <w:adjustRightInd w:val="0"/>
        <w:spacing w:after="0" w:line="240" w:lineRule="auto"/>
        <w:ind w:firstLine="540"/>
        <w:jc w:val="right"/>
        <w:outlineLvl w:val="1"/>
        <w:rPr>
          <w:rFonts w:ascii="Times New Roman" w:hAnsi="Times New Roman"/>
          <w:sz w:val="28"/>
          <w:szCs w:val="28"/>
        </w:rPr>
      </w:pP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Форма заявки</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В комитет городского хозяйства</w:t>
      </w:r>
      <w:r w:rsidR="00B7139F" w:rsidRPr="0090671A">
        <w:rPr>
          <w:rFonts w:ascii="Times New Roman" w:hAnsi="Times New Roman"/>
          <w:sz w:val="28"/>
          <w:szCs w:val="28"/>
        </w:rPr>
        <w:t xml:space="preserve"> и</w:t>
      </w:r>
    </w:p>
    <w:p w:rsidR="00B7139F" w:rsidRPr="0090671A" w:rsidRDefault="00B7139F" w:rsidP="00E534F6">
      <w:pPr>
        <w:spacing w:after="0" w:line="240" w:lineRule="auto"/>
        <w:ind w:firstLine="4820"/>
        <w:jc w:val="both"/>
        <w:rPr>
          <w:rFonts w:ascii="Times New Roman" w:hAnsi="Times New Roman"/>
          <w:sz w:val="28"/>
          <w:szCs w:val="28"/>
        </w:rPr>
      </w:pPr>
      <w:r w:rsidRPr="0090671A">
        <w:rPr>
          <w:rFonts w:ascii="Times New Roman" w:hAnsi="Times New Roman"/>
          <w:bCs/>
          <w:sz w:val="28"/>
          <w:szCs w:val="28"/>
        </w:rPr>
        <w:t>строительства</w:t>
      </w:r>
      <w:r w:rsidR="00123B28" w:rsidRPr="0090671A">
        <w:rPr>
          <w:rFonts w:ascii="Times New Roman" w:hAnsi="Times New Roman"/>
          <w:sz w:val="28"/>
          <w:szCs w:val="28"/>
        </w:rPr>
        <w:t xml:space="preserve"> администрации </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 xml:space="preserve">городского округа «Город </w:t>
      </w:r>
    </w:p>
    <w:p w:rsidR="00123B28"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Калининград»</w:t>
      </w:r>
    </w:p>
    <w:p w:rsidR="00123B28"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236022, г. Калининград, пл. Победы, 1</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Заявка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о согласовании создания места (площадки)</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 накопления твёрдых коммунальных отходов на территории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Прошу согласовать создание места (площадки) накопления твёрдых коммунальных отходов (далее – ТКО) на территории 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 Данные о заявителе:</w:t>
      </w:r>
    </w:p>
    <w:p w:rsidR="00123B28" w:rsidRPr="0090671A" w:rsidRDefault="00123B28" w:rsidP="00E534F6">
      <w:pPr>
        <w:spacing w:after="0" w:line="240" w:lineRule="auto"/>
        <w:ind w:firstLine="720"/>
        <w:jc w:val="both"/>
        <w:rPr>
          <w:rFonts w:ascii="Times New Roman" w:hAnsi="Times New Roman"/>
          <w:i/>
          <w:sz w:val="28"/>
          <w:szCs w:val="28"/>
        </w:rPr>
      </w:pPr>
      <w:r w:rsidRPr="0090671A">
        <w:rPr>
          <w:rFonts w:ascii="Times New Roman" w:hAnsi="Times New Roman"/>
          <w:sz w:val="28"/>
          <w:szCs w:val="28"/>
        </w:rPr>
        <w:t>1.1.  </w:t>
      </w:r>
      <w:r w:rsidRPr="0090671A">
        <w:rPr>
          <w:rFonts w:ascii="Times New Roman" w:hAnsi="Times New Roman"/>
          <w:i/>
          <w:sz w:val="28"/>
          <w:szCs w:val="28"/>
        </w:rPr>
        <w:t xml:space="preserve">Для юридических лиц: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полное наименование:___________________________________________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ОГРН записи в ЕГРЮЛ:_________________________________________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юридический адрес:_____________________________________________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фактический адрес:_____________________________________________</w:t>
      </w:r>
    </w:p>
    <w:p w:rsidR="00123B28" w:rsidRPr="0090671A" w:rsidRDefault="00123B28" w:rsidP="00E534F6">
      <w:pPr>
        <w:spacing w:after="0" w:line="240" w:lineRule="auto"/>
        <w:ind w:firstLine="720"/>
        <w:jc w:val="both"/>
        <w:rPr>
          <w:rFonts w:ascii="Times New Roman" w:hAnsi="Times New Roman"/>
          <w:i/>
          <w:sz w:val="28"/>
          <w:szCs w:val="28"/>
        </w:rPr>
      </w:pPr>
      <w:r w:rsidRPr="0090671A">
        <w:rPr>
          <w:rFonts w:ascii="Times New Roman" w:hAnsi="Times New Roman"/>
          <w:sz w:val="28"/>
          <w:szCs w:val="28"/>
        </w:rPr>
        <w:t xml:space="preserve">1.2. </w:t>
      </w:r>
      <w:r w:rsidRPr="0090671A">
        <w:rPr>
          <w:rFonts w:ascii="Times New Roman" w:hAnsi="Times New Roman"/>
          <w:i/>
          <w:sz w:val="28"/>
          <w:szCs w:val="28"/>
        </w:rPr>
        <w:t xml:space="preserve">Для индивидуальных предпринимателей: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Ф.И.О.:________________________________________________________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ОГРНИП записи в ЕГРИП:_______________________________________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адрес регистрации по месту жительства:___________________________</w:t>
      </w:r>
    </w:p>
    <w:p w:rsidR="00123B28" w:rsidRPr="0090671A" w:rsidRDefault="00123B28" w:rsidP="00E534F6">
      <w:pPr>
        <w:spacing w:after="0" w:line="240" w:lineRule="auto"/>
        <w:ind w:firstLine="720"/>
        <w:jc w:val="both"/>
        <w:rPr>
          <w:rFonts w:ascii="Times New Roman" w:hAnsi="Times New Roman"/>
          <w:i/>
          <w:sz w:val="28"/>
          <w:szCs w:val="28"/>
        </w:rPr>
      </w:pPr>
      <w:r w:rsidRPr="0090671A">
        <w:rPr>
          <w:rFonts w:ascii="Times New Roman" w:hAnsi="Times New Roman"/>
          <w:sz w:val="28"/>
          <w:szCs w:val="28"/>
        </w:rPr>
        <w:t xml:space="preserve">1.3. </w:t>
      </w:r>
      <w:r w:rsidRPr="0090671A">
        <w:rPr>
          <w:rFonts w:ascii="Times New Roman" w:hAnsi="Times New Roman"/>
          <w:i/>
          <w:sz w:val="28"/>
          <w:szCs w:val="28"/>
        </w:rPr>
        <w:t xml:space="preserve">Для физических лиц: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Ф.И.О.:________________________________________________________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серия, номер и дата выдачи паспорта или иного документа, удостоверяющего личность:____________________________________________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адрес регистрации по месту жительства:___________________________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1.4. Контактные данные заявителя:________________________________</w:t>
      </w:r>
    </w:p>
    <w:p w:rsidR="00123B28" w:rsidRPr="0090671A" w:rsidRDefault="00123B28" w:rsidP="00E534F6">
      <w:pPr>
        <w:spacing w:after="0" w:line="240" w:lineRule="auto"/>
        <w:ind w:firstLine="720"/>
        <w:jc w:val="center"/>
        <w:rPr>
          <w:rFonts w:ascii="Times New Roman" w:hAnsi="Times New Roman"/>
          <w:sz w:val="18"/>
          <w:szCs w:val="18"/>
        </w:rPr>
      </w:pPr>
      <w:r w:rsidRPr="0090671A">
        <w:rPr>
          <w:rFonts w:ascii="Times New Roman" w:hAnsi="Times New Roman"/>
          <w:sz w:val="18"/>
          <w:szCs w:val="18"/>
        </w:rPr>
        <w:t xml:space="preserve">                                                                                     (почтовый адрес, телефон, адрес электронной почты)</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 Адрес планируемого местонахождения места (площадки) накопления ТКО:_______________________________________________________________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 Данные о технических характеристиках планируемого места (площадки) накопления ТКО:</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3.1. Вид покрытия:_______________________________________________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3.2. Наличие ограждения:_________________________________________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3.3. Площадь:___________________________________________________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3.4. Количество планируемых к размещению контейнеров и бункеров с указанием их объема:__________________________________________________</w:t>
      </w:r>
    </w:p>
    <w:p w:rsidR="00123B28" w:rsidRPr="0090671A" w:rsidRDefault="00123B28" w:rsidP="00E534F6">
      <w:pPr>
        <w:spacing w:after="0" w:line="240" w:lineRule="auto"/>
        <w:ind w:firstLine="720"/>
        <w:jc w:val="both"/>
        <w:rPr>
          <w:rFonts w:ascii="Times New Roman" w:hAnsi="Times New Roman"/>
          <w:color w:val="000000"/>
          <w:sz w:val="28"/>
          <w:szCs w:val="28"/>
        </w:rPr>
      </w:pPr>
      <w:r w:rsidRPr="0090671A">
        <w:rPr>
          <w:rFonts w:ascii="Times New Roman" w:hAnsi="Times New Roman"/>
          <w:color w:val="000000"/>
          <w:sz w:val="28"/>
          <w:szCs w:val="28"/>
        </w:rPr>
        <w:lastRenderedPageBreak/>
        <w:t>3.5. Наличие подъездных путей:____________________________________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4. Данные об источниках образования ТКО: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ТКО:________________________________________________________________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5. Основание владения (пользования) зданием, строением, сооружением, нежилым помещением, в том числе в многоквартирном доме, и земельным участком (частью земельного участка), на котором планируется создать место (площадку) накопления ТКО:</w:t>
      </w:r>
      <w:r w:rsidRPr="0090671A">
        <w:rPr>
          <w:rFonts w:ascii="Times New Roman" w:hAnsi="Times New Roman"/>
          <w:sz w:val="28"/>
          <w:szCs w:val="28"/>
          <w:u w:val="single"/>
        </w:rPr>
        <w:t xml:space="preserve">                                                             </w:t>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u w:val="single"/>
        </w:rPr>
        <w:softHyphen/>
      </w:r>
      <w:r w:rsidRPr="0090671A">
        <w:rPr>
          <w:rFonts w:ascii="Times New Roman" w:hAnsi="Times New Roman"/>
          <w:sz w:val="28"/>
          <w:szCs w:val="28"/>
        </w:rPr>
        <w:t>_____________</w:t>
      </w: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____________________________________________________________________</w:t>
      </w:r>
    </w:p>
    <w:p w:rsidR="00123B28" w:rsidRPr="0090671A" w:rsidRDefault="00123B28" w:rsidP="00E534F6">
      <w:pPr>
        <w:spacing w:after="0" w:line="240" w:lineRule="auto"/>
        <w:jc w:val="center"/>
        <w:rPr>
          <w:rFonts w:ascii="Times New Roman" w:hAnsi="Times New Roman"/>
          <w:bCs/>
          <w:sz w:val="18"/>
          <w:szCs w:val="18"/>
        </w:rPr>
      </w:pPr>
      <w:r w:rsidRPr="0090671A">
        <w:rPr>
          <w:rFonts w:ascii="Times New Roman" w:hAnsi="Times New Roman"/>
          <w:sz w:val="18"/>
          <w:szCs w:val="18"/>
        </w:rPr>
        <w:t xml:space="preserve">(заполняется в случае, если </w:t>
      </w:r>
      <w:r w:rsidRPr="0090671A">
        <w:rPr>
          <w:rFonts w:ascii="Times New Roman" w:hAnsi="Times New Roman"/>
          <w:bCs/>
          <w:sz w:val="18"/>
          <w:szCs w:val="18"/>
        </w:rPr>
        <w:t>права на такие объекты недвижимости не зарегистрированы в ЕГРН и обязанность по созданию места (площадки) для ТКО возложена собственником таких объектов недвижимости на владельца (пользователя)</w:t>
      </w:r>
    </w:p>
    <w:p w:rsidR="00123B28" w:rsidRPr="0090671A" w:rsidRDefault="00123B28" w:rsidP="00E534F6">
      <w:pPr>
        <w:spacing w:after="0" w:line="240" w:lineRule="auto"/>
        <w:ind w:firstLine="708"/>
        <w:jc w:val="both"/>
        <w:rPr>
          <w:rFonts w:ascii="Times New Roman" w:hAnsi="Times New Roman"/>
          <w:sz w:val="28"/>
          <w:szCs w:val="28"/>
        </w:rPr>
      </w:pPr>
      <w:r w:rsidRPr="0090671A">
        <w:rPr>
          <w:rFonts w:ascii="Times New Roman" w:hAnsi="Times New Roman"/>
          <w:sz w:val="28"/>
          <w:szCs w:val="28"/>
        </w:rPr>
        <w:t>6. Схема планируемого места (площадки) накопления ТКО на земельном участке в масштабе 1:2000 с указанием подъездных путей (при их наличии)</w:t>
      </w:r>
    </w:p>
    <w:p w:rsidR="00123B28" w:rsidRPr="0090671A" w:rsidRDefault="00123B28" w:rsidP="00E534F6">
      <w:pPr>
        <w:spacing w:after="0" w:line="240" w:lineRule="auto"/>
        <w:jc w:val="both"/>
        <w:rPr>
          <w:rFonts w:ascii="Times New Roman" w:hAnsi="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tblGrid>
      <w:tr w:rsidR="00123B28" w:rsidRPr="0090671A" w:rsidTr="00D616BA">
        <w:trPr>
          <w:trHeight w:val="4311"/>
        </w:trPr>
        <w:tc>
          <w:tcPr>
            <w:tcW w:w="6824" w:type="dxa"/>
            <w:shd w:val="clear" w:color="auto" w:fill="auto"/>
          </w:tcPr>
          <w:p w:rsidR="00123B28" w:rsidRPr="0090671A" w:rsidRDefault="00123B28" w:rsidP="00E534F6">
            <w:pPr>
              <w:spacing w:after="0" w:line="240" w:lineRule="auto"/>
              <w:jc w:val="both"/>
              <w:rPr>
                <w:rFonts w:ascii="Times New Roman" w:hAnsi="Times New Roman"/>
                <w:sz w:val="28"/>
                <w:szCs w:val="28"/>
              </w:rPr>
            </w:pPr>
          </w:p>
        </w:tc>
      </w:tr>
    </w:tbl>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Заявитель:</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«___» ___________ 20__ года                   _________________/ __________/</w:t>
      </w:r>
    </w:p>
    <w:p w:rsidR="00123B28" w:rsidRPr="0090671A" w:rsidRDefault="00123B28" w:rsidP="00E534F6">
      <w:pPr>
        <w:autoSpaceDE w:val="0"/>
        <w:autoSpaceDN w:val="0"/>
        <w:adjustRightInd w:val="0"/>
        <w:spacing w:after="0" w:line="240" w:lineRule="auto"/>
        <w:jc w:val="both"/>
        <w:rPr>
          <w:rFonts w:ascii="Times New Roman" w:hAnsi="Times New Roman"/>
          <w:sz w:val="18"/>
          <w:szCs w:val="18"/>
        </w:rPr>
      </w:pPr>
      <w:r w:rsidRPr="0090671A">
        <w:rPr>
          <w:rFonts w:ascii="Times New Roman" w:hAnsi="Times New Roman"/>
          <w:sz w:val="18"/>
          <w:szCs w:val="18"/>
        </w:rPr>
        <w:t xml:space="preserve">                                          (дата)                                                                                 (фамилия, инициалы)               (подпись)</w:t>
      </w:r>
    </w:p>
    <w:p w:rsidR="00123B28" w:rsidRPr="0090671A" w:rsidRDefault="00123B28" w:rsidP="00E534F6">
      <w:pPr>
        <w:spacing w:after="0" w:line="240" w:lineRule="auto"/>
        <w:jc w:val="both"/>
        <w:rPr>
          <w:rFonts w:ascii="Times New Roman" w:hAnsi="Times New Roman"/>
        </w:rPr>
      </w:pP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Расписку в приеме документов получил(а).</w:t>
      </w:r>
    </w:p>
    <w:p w:rsidR="00123B28" w:rsidRPr="0090671A" w:rsidRDefault="00123B28" w:rsidP="00E534F6">
      <w:pPr>
        <w:spacing w:after="0" w:line="240" w:lineRule="auto"/>
        <w:jc w:val="both"/>
        <w:rPr>
          <w:rFonts w:ascii="Times New Roman" w:hAnsi="Times New Roman"/>
        </w:rPr>
      </w:pP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123B28" w:rsidRPr="0090671A" w:rsidTr="00D616BA">
        <w:tc>
          <w:tcPr>
            <w:tcW w:w="454"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rPr>
            </w:pPr>
          </w:p>
        </w:tc>
        <w:tc>
          <w:tcPr>
            <w:tcW w:w="425"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w:t>
            </w:r>
          </w:p>
        </w:tc>
        <w:tc>
          <w:tcPr>
            <w:tcW w:w="1276"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rPr>
            </w:pPr>
          </w:p>
        </w:tc>
        <w:tc>
          <w:tcPr>
            <w:tcW w:w="567" w:type="dxa"/>
            <w:vAlign w:val="bottom"/>
          </w:tcPr>
          <w:p w:rsidR="00123B28" w:rsidRPr="0090671A" w:rsidRDefault="00123B28" w:rsidP="00E534F6">
            <w:pPr>
              <w:spacing w:after="0" w:line="240" w:lineRule="auto"/>
              <w:jc w:val="right"/>
              <w:rPr>
                <w:rFonts w:ascii="Times New Roman" w:hAnsi="Times New Roman"/>
              </w:rPr>
            </w:pPr>
            <w:r w:rsidRPr="0090671A">
              <w:rPr>
                <w:rFonts w:ascii="Times New Roman" w:hAnsi="Times New Roman"/>
              </w:rPr>
              <w:t>20</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rPr>
            </w:pPr>
          </w:p>
        </w:tc>
        <w:tc>
          <w:tcPr>
            <w:tcW w:w="567"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г.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rPr>
            </w:pPr>
          </w:p>
        </w:tc>
        <w:tc>
          <w:tcPr>
            <w:tcW w:w="708"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ч. «</w:t>
            </w:r>
          </w:p>
        </w:tc>
        <w:tc>
          <w:tcPr>
            <w:tcW w:w="850"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rPr>
            </w:pPr>
          </w:p>
        </w:tc>
        <w:tc>
          <w:tcPr>
            <w:tcW w:w="3402"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мин.</w:t>
            </w:r>
          </w:p>
        </w:tc>
      </w:tr>
    </w:tbl>
    <w:p w:rsidR="00123B28" w:rsidRPr="0090671A" w:rsidRDefault="00123B28" w:rsidP="00E534F6">
      <w:pPr>
        <w:spacing w:after="0" w:line="240" w:lineRule="auto"/>
        <w:jc w:val="both"/>
        <w:rPr>
          <w:rFonts w:ascii="Times New Roman" w:hAnsi="Times New Roman"/>
          <w:sz w:val="28"/>
          <w:szCs w:val="28"/>
        </w:rPr>
      </w:pPr>
    </w:p>
    <w:p w:rsidR="00123B28" w:rsidRPr="0090671A" w:rsidRDefault="00123B28" w:rsidP="00E534F6">
      <w:pPr>
        <w:spacing w:after="0" w:line="240" w:lineRule="auto"/>
        <w:jc w:val="both"/>
        <w:rPr>
          <w:rFonts w:ascii="Times New Roman" w:hAnsi="Times New Roman"/>
        </w:rPr>
      </w:pP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Ответ прошу:</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4B4672CD" wp14:editId="68AEF4AB">
                <wp:simplePos x="0" y="0"/>
                <wp:positionH relativeFrom="column">
                  <wp:posOffset>-10160</wp:posOffset>
                </wp:positionH>
                <wp:positionV relativeFrom="paragraph">
                  <wp:posOffset>101600</wp:posOffset>
                </wp:positionV>
                <wp:extent cx="198120" cy="259080"/>
                <wp:effectExtent l="0" t="0" r="11430" b="2667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6" style="position:absolute;margin-left:-.8pt;margin-top:8pt;width:15.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"/>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почтовым отправлением по адресу   ____________________________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1AED27EE" wp14:editId="172186D7">
                <wp:simplePos x="0" y="0"/>
                <wp:positionH relativeFrom="column">
                  <wp:posOffset>-10160</wp:posOffset>
                </wp:positionH>
                <wp:positionV relativeFrom="paragraph">
                  <wp:posOffset>99695</wp:posOffset>
                </wp:positionV>
                <wp:extent cx="198120" cy="267335"/>
                <wp:effectExtent l="0" t="0" r="11430" b="1841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Default="00D616BA" w:rsidP="00123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7" style="position:absolute;left:0;text-align:left;margin-left:-.8pt;margin-top:7.85pt;width:15.6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">
                <v:textbox>
                  <w:txbxContent>
                    <w:p w:rsidR="00D616BA" w:rsidRDefault="00D616BA" w:rsidP="00123B28"/>
                  </w:txbxContent>
                </v:textbox>
              </v:rect>
            </w:pict>
          </mc:Fallback>
        </mc:AlternateContent>
      </w: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 xml:space="preserve">      выдать при личном обращении      </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7C3EB47A" wp14:editId="0C9EAC60">
                <wp:simplePos x="0" y="0"/>
                <wp:positionH relativeFrom="column">
                  <wp:posOffset>4445</wp:posOffset>
                </wp:positionH>
                <wp:positionV relativeFrom="paragraph">
                  <wp:posOffset>130810</wp:posOffset>
                </wp:positionV>
                <wp:extent cx="198120" cy="267335"/>
                <wp:effectExtent l="0" t="0" r="11430" b="1841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Default="00D616BA" w:rsidP="00123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8" style="position:absolute;left:0;text-align:left;margin-left:.35pt;margin-top:10.3pt;width:15.6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">
                <v:textbox>
                  <w:txbxContent>
                    <w:p w:rsidR="00D616BA" w:rsidRDefault="00D616BA" w:rsidP="00123B28"/>
                  </w:txbxContent>
                </v:textbox>
              </v:rect>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 адресу электронной почты    _________________________________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tabs>
          <w:tab w:val="left" w:pos="4536"/>
        </w:tabs>
        <w:autoSpaceDE w:val="0"/>
        <w:autoSpaceDN w:val="0"/>
        <w:adjustRightInd w:val="0"/>
        <w:spacing w:after="0" w:line="240" w:lineRule="auto"/>
        <w:ind w:firstLine="5103"/>
        <w:jc w:val="both"/>
        <w:rPr>
          <w:rFonts w:ascii="Times New Roman" w:hAnsi="Times New Roman"/>
          <w:bCs/>
          <w:sz w:val="28"/>
          <w:szCs w:val="28"/>
        </w:rPr>
      </w:pPr>
      <w:r w:rsidRPr="0090671A">
        <w:rPr>
          <w:rFonts w:ascii="Times New Roman" w:hAnsi="Times New Roman"/>
          <w:sz w:val="18"/>
          <w:szCs w:val="18"/>
        </w:rPr>
        <w:br w:type="page"/>
      </w:r>
      <w:r w:rsidRPr="0090671A">
        <w:rPr>
          <w:rFonts w:ascii="Times New Roman" w:hAnsi="Times New Roman"/>
          <w:bCs/>
          <w:sz w:val="28"/>
          <w:szCs w:val="28"/>
        </w:rPr>
        <w:lastRenderedPageBreak/>
        <w:t>Приложение № 2</w:t>
      </w:r>
    </w:p>
    <w:p w:rsidR="00123B28" w:rsidRPr="0090671A" w:rsidRDefault="00123B28" w:rsidP="00E534F6">
      <w:pPr>
        <w:autoSpaceDE w:val="0"/>
        <w:spacing w:after="0" w:line="240" w:lineRule="auto"/>
        <w:ind w:firstLine="5103"/>
        <w:jc w:val="both"/>
        <w:rPr>
          <w:rFonts w:ascii="Times New Roman" w:hAnsi="Times New Roman"/>
          <w:bCs/>
          <w:sz w:val="28"/>
          <w:szCs w:val="28"/>
        </w:rPr>
      </w:pPr>
      <w:r w:rsidRPr="0090671A">
        <w:rPr>
          <w:rFonts w:ascii="Times New Roman" w:hAnsi="Times New Roman"/>
          <w:bCs/>
          <w:sz w:val="28"/>
          <w:szCs w:val="28"/>
        </w:rPr>
        <w:t xml:space="preserve">к </w:t>
      </w:r>
      <w:hyperlink w:anchor="sub_8000" w:history="1">
        <w:r w:rsidRPr="0090671A">
          <w:rPr>
            <w:rFonts w:ascii="Times New Roman" w:hAnsi="Times New Roman"/>
            <w:bCs/>
            <w:sz w:val="28"/>
            <w:szCs w:val="28"/>
          </w:rPr>
          <w:t>Административному регламенту</w:t>
        </w:r>
      </w:hyperlink>
    </w:p>
    <w:p w:rsidR="00123B28" w:rsidRPr="0090671A" w:rsidRDefault="00123B28" w:rsidP="00E534F6">
      <w:pPr>
        <w:widowControl w:val="0"/>
        <w:autoSpaceDE w:val="0"/>
        <w:autoSpaceDN w:val="0"/>
        <w:adjustRightInd w:val="0"/>
        <w:spacing w:after="0" w:line="240" w:lineRule="auto"/>
        <w:rPr>
          <w:rFonts w:ascii="Times New Roman" w:hAnsi="Times New Roman"/>
          <w:sz w:val="18"/>
          <w:szCs w:val="18"/>
        </w:rPr>
      </w:pPr>
      <w:r w:rsidRPr="0090671A">
        <w:rPr>
          <w:rFonts w:ascii="Times New Roman" w:hAnsi="Times New Roman"/>
          <w:sz w:val="18"/>
          <w:szCs w:val="18"/>
        </w:rPr>
        <w:t xml:space="preserve">образец заполнения заявки </w:t>
      </w:r>
    </w:p>
    <w:p w:rsidR="00123B28" w:rsidRPr="0090671A" w:rsidRDefault="00123B28" w:rsidP="00E534F6">
      <w:pPr>
        <w:widowControl w:val="0"/>
        <w:autoSpaceDE w:val="0"/>
        <w:autoSpaceDN w:val="0"/>
        <w:adjustRightInd w:val="0"/>
        <w:spacing w:after="0" w:line="240" w:lineRule="auto"/>
        <w:rPr>
          <w:rFonts w:ascii="Times New Roman" w:hAnsi="Times New Roman"/>
        </w:rPr>
      </w:pPr>
      <w:r w:rsidRPr="0090671A">
        <w:rPr>
          <w:rFonts w:ascii="Times New Roman" w:hAnsi="Times New Roman"/>
          <w:sz w:val="18"/>
          <w:szCs w:val="18"/>
        </w:rPr>
        <w:t>для юридических лиц</w:t>
      </w:r>
    </w:p>
    <w:p w:rsidR="00B7139F" w:rsidRPr="0090671A" w:rsidRDefault="00E534F6"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В комитет городского хозяйства</w:t>
      </w:r>
      <w:r w:rsidR="00B7139F" w:rsidRPr="0090671A">
        <w:rPr>
          <w:rFonts w:ascii="Times New Roman" w:hAnsi="Times New Roman"/>
          <w:sz w:val="28"/>
          <w:szCs w:val="28"/>
        </w:rPr>
        <w:t xml:space="preserve"> и</w:t>
      </w:r>
    </w:p>
    <w:p w:rsidR="00B7139F" w:rsidRPr="0090671A" w:rsidRDefault="00B7139F" w:rsidP="00E534F6">
      <w:pPr>
        <w:spacing w:after="0" w:line="240" w:lineRule="auto"/>
        <w:ind w:firstLine="4820"/>
        <w:jc w:val="both"/>
        <w:rPr>
          <w:rFonts w:ascii="Times New Roman" w:hAnsi="Times New Roman"/>
          <w:sz w:val="28"/>
          <w:szCs w:val="28"/>
        </w:rPr>
      </w:pPr>
      <w:r w:rsidRPr="0090671A">
        <w:rPr>
          <w:rFonts w:ascii="Times New Roman" w:hAnsi="Times New Roman"/>
          <w:bCs/>
          <w:sz w:val="28"/>
          <w:szCs w:val="28"/>
        </w:rPr>
        <w:t xml:space="preserve">строительства </w:t>
      </w:r>
      <w:r w:rsidR="00123B28" w:rsidRPr="0090671A">
        <w:rPr>
          <w:rFonts w:ascii="Times New Roman" w:hAnsi="Times New Roman"/>
          <w:sz w:val="28"/>
          <w:szCs w:val="28"/>
        </w:rPr>
        <w:t xml:space="preserve">администрации </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городского округа</w:t>
      </w:r>
      <w:r w:rsidR="00B7139F" w:rsidRPr="0090671A">
        <w:rPr>
          <w:rFonts w:ascii="Times New Roman" w:hAnsi="Times New Roman"/>
          <w:sz w:val="28"/>
          <w:szCs w:val="28"/>
        </w:rPr>
        <w:t xml:space="preserve"> </w:t>
      </w:r>
      <w:r w:rsidRPr="0090671A">
        <w:rPr>
          <w:rFonts w:ascii="Times New Roman" w:hAnsi="Times New Roman"/>
          <w:sz w:val="28"/>
          <w:szCs w:val="28"/>
        </w:rPr>
        <w:t xml:space="preserve">«Город </w:t>
      </w:r>
    </w:p>
    <w:p w:rsidR="00123B28"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Калининград»</w:t>
      </w:r>
    </w:p>
    <w:p w:rsidR="00123B28" w:rsidRPr="0090671A" w:rsidRDefault="00123B28" w:rsidP="00E534F6">
      <w:pPr>
        <w:spacing w:after="0" w:line="240" w:lineRule="auto"/>
        <w:ind w:firstLine="4820"/>
        <w:jc w:val="both"/>
        <w:rPr>
          <w:rFonts w:ascii="Times New Roman" w:hAnsi="Times New Roman"/>
          <w:sz w:val="28"/>
          <w:szCs w:val="28"/>
        </w:rPr>
      </w:pPr>
      <w:smartTag w:uri="urn:schemas-microsoft-com:office:smarttags" w:element="metricconverter">
        <w:smartTagPr>
          <w:attr w:name="ProductID" w:val="236022, г"/>
        </w:smartTagPr>
        <w:r w:rsidRPr="0090671A">
          <w:rPr>
            <w:rFonts w:ascii="Times New Roman" w:hAnsi="Times New Roman"/>
            <w:sz w:val="28"/>
            <w:szCs w:val="28"/>
          </w:rPr>
          <w:t>236022, г</w:t>
        </w:r>
      </w:smartTag>
      <w:r w:rsidRPr="0090671A">
        <w:rPr>
          <w:rFonts w:ascii="Times New Roman" w:hAnsi="Times New Roman"/>
          <w:sz w:val="28"/>
          <w:szCs w:val="28"/>
        </w:rPr>
        <w:t>. Калининград, пл. Победы, 1</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Заявка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о согласовании создания места (площадки)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накопления твёрдых коммунальных отходов на территории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Прошу согласовать создание места (площадки) накопления твёрдых коммунальных отходов (далее – ТКО) на территории 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 Данные о заявителе:</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полное наименование:</w:t>
      </w:r>
      <w:r w:rsidRPr="0090671A">
        <w:rPr>
          <w:rFonts w:ascii="Times New Roman" w:hAnsi="Times New Roman"/>
          <w:i/>
          <w:sz w:val="28"/>
          <w:szCs w:val="28"/>
          <w:u w:val="single"/>
        </w:rPr>
        <w:t xml:space="preserve"> ООО «Дружба»</w:t>
      </w:r>
      <w:r w:rsidRPr="0090671A">
        <w:rPr>
          <w:rFonts w:ascii="Times New Roman" w:hAnsi="Times New Roman"/>
          <w:i/>
          <w:sz w:val="28"/>
          <w:szCs w:val="28"/>
        </w:rPr>
        <w:t>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ОГРН записи в ЕГРЮЛ:</w:t>
      </w:r>
      <w:r w:rsidRPr="0090671A">
        <w:rPr>
          <w:rFonts w:ascii="Times New Roman" w:hAnsi="Times New Roman"/>
          <w:i/>
          <w:sz w:val="28"/>
          <w:szCs w:val="28"/>
          <w:u w:val="single"/>
        </w:rPr>
        <w:t xml:space="preserve"> 00000000000</w:t>
      </w:r>
      <w:r w:rsidRPr="0090671A">
        <w:rPr>
          <w:rFonts w:ascii="Times New Roman" w:hAnsi="Times New Roman"/>
          <w:i/>
          <w:sz w:val="28"/>
          <w:szCs w:val="28"/>
        </w:rPr>
        <w:t>______________________________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i/>
          <w:sz w:val="28"/>
          <w:szCs w:val="28"/>
        </w:rPr>
      </w:pPr>
      <w:r w:rsidRPr="0090671A">
        <w:rPr>
          <w:rFonts w:ascii="Times New Roman" w:hAnsi="Times New Roman"/>
          <w:sz w:val="28"/>
          <w:szCs w:val="28"/>
        </w:rPr>
        <w:t xml:space="preserve">- юридический адрес: </w:t>
      </w: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Калининград, ул. Северная, д.35</w:t>
      </w:r>
      <w:r w:rsidRPr="0090671A">
        <w:rPr>
          <w:rFonts w:ascii="Times New Roman" w:hAnsi="Times New Roman"/>
          <w:i/>
          <w:sz w:val="28"/>
          <w:szCs w:val="28"/>
        </w:rPr>
        <w:t>_________</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 xml:space="preserve">- фактический адрес: </w:t>
      </w: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Калининград, ул. Павлова, д. 3, оф. 24</w:t>
      </w:r>
      <w:r w:rsidRPr="0090671A">
        <w:rPr>
          <w:rFonts w:ascii="Times New Roman" w:hAnsi="Times New Roman"/>
          <w:i/>
          <w:sz w:val="28"/>
          <w:szCs w:val="28"/>
        </w:rPr>
        <w:t>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center"/>
        <w:rPr>
          <w:rFonts w:ascii="Times New Roman" w:hAnsi="Times New Roman"/>
          <w:sz w:val="18"/>
          <w:szCs w:val="18"/>
        </w:rPr>
      </w:pPr>
      <w:r w:rsidRPr="0090671A">
        <w:rPr>
          <w:rFonts w:ascii="Times New Roman" w:hAnsi="Times New Roman"/>
          <w:i/>
          <w:sz w:val="18"/>
          <w:szCs w:val="18"/>
        </w:rPr>
        <w:t xml:space="preserve">                                  </w:t>
      </w:r>
      <w:r w:rsidRPr="0090671A">
        <w:rPr>
          <w:rFonts w:ascii="Times New Roman" w:hAnsi="Times New Roman"/>
          <w:sz w:val="18"/>
          <w:szCs w:val="18"/>
        </w:rPr>
        <w:t>(указывается, если отличается от юридического адреса)</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контактные данные: </w:t>
      </w:r>
      <w:r w:rsidRPr="0090671A">
        <w:rPr>
          <w:rFonts w:ascii="Times New Roman" w:hAnsi="Times New Roman"/>
          <w:sz w:val="28"/>
          <w:szCs w:val="28"/>
          <w:u w:val="single"/>
        </w:rPr>
        <w:t>т. 00-00-00/8(000)0000000), ХХХ@ХХ.ХХ</w:t>
      </w:r>
      <w:r w:rsidRPr="0090671A">
        <w:rPr>
          <w:rFonts w:ascii="Times New Roman" w:hAnsi="Times New Roman"/>
          <w:sz w:val="28"/>
          <w:szCs w:val="28"/>
        </w:rPr>
        <w:t xml:space="preserve"> ______</w:t>
      </w:r>
    </w:p>
    <w:p w:rsidR="00123B28" w:rsidRPr="0090671A" w:rsidRDefault="00123B28" w:rsidP="00E534F6">
      <w:pPr>
        <w:spacing w:after="0" w:line="240" w:lineRule="auto"/>
        <w:ind w:firstLine="720"/>
        <w:jc w:val="center"/>
        <w:rPr>
          <w:rFonts w:ascii="Times New Roman" w:hAnsi="Times New Roman"/>
          <w:sz w:val="18"/>
          <w:szCs w:val="18"/>
        </w:rPr>
      </w:pPr>
      <w:r w:rsidRPr="0090671A">
        <w:rPr>
          <w:rFonts w:ascii="Times New Roman" w:hAnsi="Times New Roman"/>
          <w:sz w:val="18"/>
          <w:szCs w:val="18"/>
        </w:rPr>
        <w:t xml:space="preserve">                               (почтовый адрес, телефон, адрес электронной почты)</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2. Адрес планируемого местонахождения места (площадки) накопления ТКО: </w:t>
      </w:r>
      <w:smartTag w:uri="urn:schemas-microsoft-com:office:smarttags" w:element="metricconverter">
        <w:smartTagPr>
          <w:attr w:name="ProductID" w:val="2236000 г"/>
        </w:smartTagPr>
        <w:r w:rsidRPr="0090671A">
          <w:rPr>
            <w:rFonts w:ascii="Times New Roman" w:hAnsi="Times New Roman"/>
            <w:i/>
            <w:sz w:val="28"/>
            <w:szCs w:val="28"/>
            <w:u w:val="single"/>
          </w:rPr>
          <w:t>2236000 г</w:t>
        </w:r>
      </w:smartTag>
      <w:r w:rsidRPr="0090671A">
        <w:rPr>
          <w:rFonts w:ascii="Times New Roman" w:hAnsi="Times New Roman"/>
          <w:i/>
          <w:sz w:val="28"/>
          <w:szCs w:val="28"/>
          <w:u w:val="single"/>
        </w:rPr>
        <w:t>. Калининград, ул. Павлова, д. 3</w:t>
      </w:r>
      <w:r w:rsidRPr="0090671A">
        <w:rPr>
          <w:rFonts w:ascii="Times New Roman" w:hAnsi="Times New Roman"/>
          <w:i/>
          <w:sz w:val="28"/>
          <w:szCs w:val="28"/>
        </w:rPr>
        <w:t>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 Данные о технических характеристиках планируемого места (площадки) накопления ТКО:</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 xml:space="preserve">3.1. Вид покрытия: </w:t>
      </w:r>
      <w:r w:rsidRPr="0090671A">
        <w:rPr>
          <w:rFonts w:ascii="Times New Roman" w:hAnsi="Times New Roman"/>
          <w:i/>
          <w:sz w:val="28"/>
          <w:szCs w:val="28"/>
          <w:u w:val="single"/>
        </w:rPr>
        <w:t>бетонное</w:t>
      </w:r>
      <w:r w:rsidRPr="0090671A">
        <w:rPr>
          <w:rFonts w:ascii="Times New Roman" w:hAnsi="Times New Roman"/>
          <w:i/>
          <w:sz w:val="28"/>
          <w:szCs w:val="28"/>
        </w:rPr>
        <w:t>______________________________________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u w:val="single"/>
        </w:rPr>
      </w:pPr>
      <w:r w:rsidRPr="0090671A">
        <w:rPr>
          <w:rFonts w:ascii="Times New Roman" w:hAnsi="Times New Roman"/>
          <w:sz w:val="28"/>
          <w:szCs w:val="28"/>
        </w:rPr>
        <w:t>3.2. Наличие ограждения:</w:t>
      </w:r>
      <w:r w:rsidRPr="0090671A">
        <w:rPr>
          <w:rFonts w:ascii="Times New Roman" w:hAnsi="Times New Roman"/>
          <w:sz w:val="28"/>
          <w:szCs w:val="28"/>
          <w:u w:val="single"/>
        </w:rPr>
        <w:t xml:space="preserve"> планируется, </w:t>
      </w:r>
      <w:proofErr w:type="spellStart"/>
      <w:r w:rsidRPr="0090671A">
        <w:rPr>
          <w:rFonts w:ascii="Times New Roman" w:hAnsi="Times New Roman"/>
          <w:sz w:val="28"/>
          <w:szCs w:val="28"/>
          <w:u w:val="single"/>
        </w:rPr>
        <w:t>металлопрофиль</w:t>
      </w:r>
      <w:proofErr w:type="spellEnd"/>
      <w:r w:rsidRPr="0090671A">
        <w:rPr>
          <w:rFonts w:ascii="Times New Roman" w:hAnsi="Times New Roman"/>
          <w:sz w:val="28"/>
          <w:szCs w:val="28"/>
        </w:rPr>
        <w:t>_______________</w:t>
      </w:r>
      <w:r w:rsidRPr="0090671A">
        <w:rPr>
          <w:rFonts w:ascii="Times New Roman" w:hAnsi="Times New Roman"/>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3.3. Площадь: 6</w:t>
      </w:r>
      <w:r w:rsidRPr="0090671A">
        <w:rPr>
          <w:rFonts w:ascii="Times New Roman" w:hAnsi="Times New Roman"/>
          <w:i/>
          <w:sz w:val="28"/>
          <w:szCs w:val="28"/>
          <w:u w:val="single"/>
        </w:rPr>
        <w:t xml:space="preserve"> м²</w:t>
      </w:r>
      <w:r w:rsidRPr="0090671A">
        <w:rPr>
          <w:rFonts w:ascii="Times New Roman" w:hAnsi="Times New Roman"/>
          <w:i/>
          <w:sz w:val="28"/>
          <w:szCs w:val="28"/>
        </w:rPr>
        <w:t>_______________________________________________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 xml:space="preserve">3.4. Количество планируемых к размещению контейнеров и бункеров с указанием их объема: </w:t>
      </w:r>
      <w:r w:rsidRPr="0090671A">
        <w:rPr>
          <w:rFonts w:ascii="Times New Roman" w:hAnsi="Times New Roman"/>
          <w:i/>
          <w:sz w:val="28"/>
          <w:szCs w:val="28"/>
          <w:u w:val="single"/>
        </w:rPr>
        <w:t>2 пластиковых контейнера объёмом 1,1 м³</w:t>
      </w:r>
      <w:r w:rsidRPr="0090671A">
        <w:rPr>
          <w:rFonts w:ascii="Times New Roman" w:hAnsi="Times New Roman"/>
          <w:i/>
          <w:sz w:val="28"/>
          <w:szCs w:val="28"/>
        </w:rPr>
        <w:t>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3.5. Наличие подъездных </w:t>
      </w:r>
      <w:proofErr w:type="spellStart"/>
      <w:r w:rsidRPr="0090671A">
        <w:rPr>
          <w:rFonts w:ascii="Times New Roman" w:hAnsi="Times New Roman"/>
          <w:sz w:val="28"/>
          <w:szCs w:val="28"/>
        </w:rPr>
        <w:t>путей:___</w:t>
      </w:r>
      <w:r w:rsidRPr="0090671A">
        <w:rPr>
          <w:rFonts w:ascii="Times New Roman" w:hAnsi="Times New Roman"/>
          <w:i/>
          <w:sz w:val="28"/>
          <w:szCs w:val="28"/>
          <w:u w:val="single"/>
        </w:rPr>
        <w:t>имеются</w:t>
      </w:r>
      <w:proofErr w:type="spellEnd"/>
      <w:r w:rsidRPr="0090671A">
        <w:rPr>
          <w:rFonts w:ascii="Times New Roman" w:hAnsi="Times New Roman"/>
          <w:i/>
          <w:sz w:val="28"/>
          <w:szCs w:val="28"/>
        </w:rPr>
        <w:t>_</w:t>
      </w:r>
      <w:r w:rsidRPr="0090671A">
        <w:rPr>
          <w:rFonts w:ascii="Times New Roman" w:hAnsi="Times New Roman"/>
          <w:sz w:val="28"/>
          <w:szCs w:val="28"/>
        </w:rPr>
        <w:t>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4. Данные об источниках образования ТКО: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w:t>
      </w:r>
      <w:proofErr w:type="spellStart"/>
      <w:r w:rsidRPr="0090671A">
        <w:rPr>
          <w:rFonts w:ascii="Times New Roman" w:hAnsi="Times New Roman"/>
          <w:sz w:val="28"/>
          <w:szCs w:val="28"/>
          <w:u w:val="single"/>
        </w:rPr>
        <w:t>ул</w:t>
      </w:r>
      <w:proofErr w:type="spellEnd"/>
      <w:r w:rsidRPr="0090671A">
        <w:rPr>
          <w:rFonts w:ascii="Times New Roman" w:hAnsi="Times New Roman"/>
          <w:sz w:val="28"/>
          <w:szCs w:val="28"/>
          <w:u w:val="single"/>
        </w:rPr>
        <w:t>. Павлова, д. 3 – многоквартирный дом со встроенными нежилыми помещениями</w:t>
      </w:r>
      <w:r w:rsidRPr="0090671A">
        <w:rPr>
          <w:rFonts w:ascii="Times New Roman" w:hAnsi="Times New Roman"/>
          <w:sz w:val="28"/>
          <w:szCs w:val="28"/>
        </w:rPr>
        <w:t>_____________</w:t>
      </w:r>
      <w:r w:rsidRPr="0090671A">
        <w:rPr>
          <w:rFonts w:ascii="Times New Roman" w:hAnsi="Times New Roman"/>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5. Основание владения (пользования) зданием, строением, сооружением, нежилым помещением, в том числе в многоквартирном доме, и земельным участком (частью земельного участка), на котором планируется создать место </w:t>
      </w:r>
    </w:p>
    <w:p w:rsidR="00123B28" w:rsidRPr="0090671A" w:rsidRDefault="00123B28" w:rsidP="00E534F6">
      <w:pPr>
        <w:spacing w:after="0" w:line="240" w:lineRule="auto"/>
        <w:jc w:val="both"/>
        <w:rPr>
          <w:rFonts w:ascii="Times New Roman" w:hAnsi="Times New Roman"/>
          <w:sz w:val="28"/>
          <w:szCs w:val="28"/>
        </w:rPr>
      </w:pPr>
    </w:p>
    <w:p w:rsidR="00123B28" w:rsidRPr="0090671A" w:rsidRDefault="00123B28" w:rsidP="00E534F6">
      <w:pPr>
        <w:spacing w:after="0" w:line="240" w:lineRule="auto"/>
        <w:jc w:val="both"/>
        <w:rPr>
          <w:rFonts w:ascii="Times New Roman" w:hAnsi="Times New Roman"/>
          <w:sz w:val="28"/>
          <w:szCs w:val="28"/>
        </w:rPr>
      </w:pP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w:t>
      </w:r>
      <w:r w:rsidRPr="0090671A">
        <w:rPr>
          <w:rFonts w:ascii="Times New Roman" w:hAnsi="Times New Roman"/>
          <w:sz w:val="28"/>
          <w:szCs w:val="28"/>
          <w:u w:val="single"/>
        </w:rPr>
        <w:t>площадку) накопления ТКО</w:t>
      </w:r>
      <w:r w:rsidRPr="0090671A">
        <w:rPr>
          <w:rFonts w:ascii="Times New Roman" w:hAnsi="Times New Roman"/>
          <w:sz w:val="28"/>
          <w:szCs w:val="28"/>
        </w:rPr>
        <w:t xml:space="preserve">____________________________________________ </w:t>
      </w:r>
    </w:p>
    <w:p w:rsidR="00123B28" w:rsidRPr="0090671A" w:rsidRDefault="00123B28" w:rsidP="00E534F6">
      <w:pPr>
        <w:spacing w:after="0" w:line="240" w:lineRule="auto"/>
        <w:ind w:firstLine="720"/>
        <w:jc w:val="center"/>
        <w:rPr>
          <w:rFonts w:ascii="Times New Roman" w:hAnsi="Times New Roman"/>
          <w:bCs/>
          <w:sz w:val="18"/>
          <w:szCs w:val="18"/>
        </w:rPr>
      </w:pPr>
      <w:r w:rsidRPr="0090671A">
        <w:rPr>
          <w:rFonts w:ascii="Times New Roman" w:hAnsi="Times New Roman"/>
          <w:sz w:val="18"/>
          <w:szCs w:val="18"/>
        </w:rPr>
        <w:t xml:space="preserve">(заполняется в случае, если </w:t>
      </w:r>
      <w:r w:rsidRPr="0090671A">
        <w:rPr>
          <w:rFonts w:ascii="Times New Roman" w:hAnsi="Times New Roman"/>
          <w:bCs/>
          <w:sz w:val="18"/>
          <w:szCs w:val="18"/>
        </w:rPr>
        <w:t>права на такие объекты недвижимости не зарегистрированы в ЕГРН и обязанность по созданию места (площадки) для накопления ТКО возложена собственником таких объектов недвижимости на владельца (пользователя)</w:t>
      </w:r>
    </w:p>
    <w:p w:rsidR="00123B28" w:rsidRPr="0090671A" w:rsidRDefault="00123B28" w:rsidP="00E534F6">
      <w:pPr>
        <w:spacing w:after="0" w:line="240" w:lineRule="auto"/>
        <w:ind w:firstLine="720"/>
        <w:jc w:val="center"/>
        <w:rPr>
          <w:rFonts w:ascii="Times New Roman" w:hAnsi="Times New Roman"/>
          <w:bCs/>
          <w:sz w:val="18"/>
          <w:szCs w:val="18"/>
        </w:rPr>
      </w:pPr>
    </w:p>
    <w:p w:rsidR="00123B28" w:rsidRPr="0090671A" w:rsidRDefault="00123B28" w:rsidP="00E534F6">
      <w:pPr>
        <w:spacing w:after="0" w:line="240" w:lineRule="auto"/>
        <w:ind w:firstLine="708"/>
        <w:jc w:val="both"/>
        <w:rPr>
          <w:rFonts w:ascii="Times New Roman" w:hAnsi="Times New Roman"/>
          <w:sz w:val="28"/>
          <w:szCs w:val="28"/>
        </w:rPr>
      </w:pPr>
      <w:r w:rsidRPr="0090671A">
        <w:rPr>
          <w:rFonts w:ascii="Times New Roman" w:hAnsi="Times New Roman"/>
          <w:sz w:val="28"/>
          <w:szCs w:val="28"/>
        </w:rPr>
        <w:t>6. Схема планируемого места (площадки) накопления ТКО на земельном участке в масштабе 1:2000</w:t>
      </w:r>
      <w:r w:rsidRPr="0090671A">
        <w:rPr>
          <w:rFonts w:ascii="Times New Roman" w:hAnsi="Times New Roman"/>
          <w:color w:val="00B050"/>
          <w:sz w:val="28"/>
          <w:szCs w:val="28"/>
        </w:rPr>
        <w:t xml:space="preserve"> </w:t>
      </w:r>
      <w:r w:rsidRPr="0090671A">
        <w:rPr>
          <w:rFonts w:ascii="Times New Roman" w:hAnsi="Times New Roman"/>
          <w:sz w:val="28"/>
          <w:szCs w:val="28"/>
        </w:rPr>
        <w:t>с указанием подъездных путей (при их наличии):</w:t>
      </w:r>
    </w:p>
    <w:p w:rsidR="00123B28" w:rsidRPr="0090671A" w:rsidRDefault="00123B28" w:rsidP="00E534F6">
      <w:pPr>
        <w:spacing w:after="0" w:line="240" w:lineRule="auto"/>
        <w:jc w:val="both"/>
        <w:rPr>
          <w:rFonts w:ascii="Times New Roman" w:hAnsi="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123B28" w:rsidRPr="0090671A" w:rsidTr="00D616BA">
        <w:trPr>
          <w:trHeight w:val="6384"/>
        </w:trPr>
        <w:tc>
          <w:tcPr>
            <w:tcW w:w="6515" w:type="dxa"/>
            <w:shd w:val="clear" w:color="auto" w:fill="auto"/>
          </w:tcPr>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3E47A2AF" wp14:editId="5D38FC2C">
                      <wp:simplePos x="0" y="0"/>
                      <wp:positionH relativeFrom="column">
                        <wp:posOffset>2864485</wp:posOffset>
                      </wp:positionH>
                      <wp:positionV relativeFrom="paragraph">
                        <wp:posOffset>1264920</wp:posOffset>
                      </wp:positionV>
                      <wp:extent cx="914400" cy="445135"/>
                      <wp:effectExtent l="302260" t="0" r="2540" b="452120"/>
                      <wp:wrapNone/>
                      <wp:docPr id="53" name="Выноска 1 (без границы)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5135"/>
                              </a:xfrm>
                              <a:prstGeom prst="callout1">
                                <a:avLst>
                                  <a:gd name="adj1" fmla="val 25676"/>
                                  <a:gd name="adj2" fmla="val -8333"/>
                                  <a:gd name="adj3" fmla="val 200000"/>
                                  <a:gd name="adj4" fmla="val -31806"/>
                                </a:avLst>
                              </a:prstGeom>
                              <a:solidFill>
                                <a:srgbClr val="FFFFFF"/>
                              </a:solidFill>
                              <a:ln w="9525">
                                <a:solidFill>
                                  <a:srgbClr val="000000"/>
                                </a:solidFill>
                                <a:miter lim="800000"/>
                                <a:headEnd/>
                                <a:tailEnd/>
                              </a:ln>
                            </wps:spPr>
                            <wps:txbx>
                              <w:txbxContent>
                                <w:p w:rsidR="00D616BA" w:rsidRPr="0080011F" w:rsidRDefault="00D616BA" w:rsidP="00123B28">
                                  <w:pPr>
                                    <w:jc w:val="center"/>
                                  </w:pPr>
                                  <w:r>
                                    <w:t>подъездной путь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53" o:spid="_x0000_s1029" type="#_x0000_t41" style="position:absolute;left:0;text-align:left;margin-left:225.55pt;margin-top:99.6pt;width:1in;height:3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" adj="-6870,43200,,5546">
                      <v:textbox>
                        <w:txbxContent>
                          <w:p w:rsidR="00D616BA" w:rsidRPr="0080011F" w:rsidRDefault="00D616BA" w:rsidP="00123B28">
                            <w:pPr>
                              <w:jc w:val="center"/>
                            </w:pPr>
                            <w:r>
                              <w:t>подъездной путь</w:t>
                            </w:r>
                          </w:p>
                        </w:txbxContent>
                      </v:textbox>
                      <o:callout v:ext="edit" minusy="t"/>
                    </v:shape>
                  </w:pict>
                </mc:Fallback>
              </mc:AlternateContent>
            </w:r>
            <w:r w:rsidRPr="0090671A">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6E2F13B3" wp14:editId="1F13B390">
                      <wp:simplePos x="0" y="0"/>
                      <wp:positionH relativeFrom="column">
                        <wp:posOffset>2477770</wp:posOffset>
                      </wp:positionH>
                      <wp:positionV relativeFrom="paragraph">
                        <wp:posOffset>2155190</wp:posOffset>
                      </wp:positionV>
                      <wp:extent cx="95885" cy="71755"/>
                      <wp:effectExtent l="20320" t="21590" r="26670" b="209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71755"/>
                              </a:xfrm>
                              <a:prstGeom prst="straightConnector1">
                                <a:avLst/>
                              </a:prstGeom>
                              <a:noFill/>
                              <a:ln w="381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2" o:spid="_x0000_s1026" type="#_x0000_t32" style="position:absolute;margin-left:195.1pt;margin-top:169.7pt;width:7.55pt;height: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" strokecolor="#00b050" strokeweight="3pt">
                      <v:shadow color="#4e6128" opacity=".5" offset="1pt"/>
                    </v:shape>
                  </w:pict>
                </mc:Fallback>
              </mc:AlternateContent>
            </w:r>
            <w:r w:rsidRPr="0090671A">
              <w:rPr>
                <w:rFonts w:ascii="Times New Roman" w:hAnsi="Times New Roman"/>
                <w:noProof/>
                <w:sz w:val="28"/>
                <w:szCs w:val="28"/>
                <w:lang w:eastAsia="ru-RU"/>
              </w:rPr>
              <w:drawing>
                <wp:inline distT="0" distB="0" distL="0" distR="0" wp14:anchorId="51DC669D" wp14:editId="0F5983EF">
                  <wp:extent cx="5415280" cy="4393565"/>
                  <wp:effectExtent l="0" t="0" r="0" b="6985"/>
                  <wp:docPr id="29" name="Рисунок 29" descr="Заяв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явв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5280" cy="4393565"/>
                          </a:xfrm>
                          <a:prstGeom prst="rect">
                            <a:avLst/>
                          </a:prstGeom>
                          <a:noFill/>
                          <a:ln>
                            <a:noFill/>
                          </a:ln>
                        </pic:spPr>
                      </pic:pic>
                    </a:graphicData>
                  </a:graphic>
                </wp:inline>
              </w:drawing>
            </w:r>
          </w:p>
        </w:tc>
      </w:tr>
    </w:tbl>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Заявитель:</w:t>
      </w: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«___» ___________ 20__ года                   _________________/ __________/</w:t>
      </w:r>
    </w:p>
    <w:p w:rsidR="00123B28" w:rsidRPr="0090671A" w:rsidRDefault="00123B28" w:rsidP="00E534F6">
      <w:pPr>
        <w:autoSpaceDE w:val="0"/>
        <w:autoSpaceDN w:val="0"/>
        <w:adjustRightInd w:val="0"/>
        <w:spacing w:after="0" w:line="240" w:lineRule="auto"/>
        <w:jc w:val="both"/>
        <w:rPr>
          <w:rFonts w:ascii="Times New Roman" w:hAnsi="Times New Roman"/>
          <w:sz w:val="18"/>
          <w:szCs w:val="18"/>
        </w:rPr>
      </w:pPr>
      <w:r w:rsidRPr="0090671A">
        <w:rPr>
          <w:rFonts w:ascii="Times New Roman" w:hAnsi="Times New Roman"/>
          <w:sz w:val="18"/>
          <w:szCs w:val="18"/>
        </w:rPr>
        <w:t xml:space="preserve">                               (дата)                                                                             (фамилия, инициалы)               (подпись)</w:t>
      </w:r>
    </w:p>
    <w:p w:rsidR="00123B28" w:rsidRPr="0090671A" w:rsidRDefault="00123B28" w:rsidP="00E534F6">
      <w:pPr>
        <w:spacing w:after="0" w:line="240" w:lineRule="auto"/>
        <w:jc w:val="both"/>
        <w:rPr>
          <w:rFonts w:ascii="Times New Roman" w:hAnsi="Times New Roman"/>
          <w:sz w:val="28"/>
          <w:szCs w:val="28"/>
        </w:rPr>
      </w:pPr>
    </w:p>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sz w:val="28"/>
          <w:szCs w:val="28"/>
        </w:rPr>
        <w:t>Расписку в приеме документов получил(а).</w:t>
      </w:r>
    </w:p>
    <w:p w:rsidR="00123B28" w:rsidRPr="0090671A" w:rsidRDefault="00123B28" w:rsidP="00E534F6">
      <w:pPr>
        <w:spacing w:after="0" w:line="240" w:lineRule="auto"/>
        <w:jc w:val="both"/>
        <w:rPr>
          <w:rFonts w:ascii="Times New Roman" w:hAnsi="Times New Roman"/>
          <w:sz w:val="28"/>
          <w:szCs w:val="28"/>
        </w:rPr>
      </w:pP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123B28" w:rsidRPr="0090671A" w:rsidTr="00D616BA">
        <w:tc>
          <w:tcPr>
            <w:tcW w:w="454" w:type="dxa"/>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sz w:val="28"/>
                <w:szCs w:val="28"/>
                <w:lang w:val="en-US"/>
              </w:rPr>
            </w:pPr>
            <w:r w:rsidRPr="0090671A">
              <w:rPr>
                <w:rFonts w:ascii="Times New Roman" w:hAnsi="Times New Roman"/>
                <w:sz w:val="28"/>
                <w:szCs w:val="28"/>
                <w:lang w:val="en-US"/>
              </w:rPr>
              <w:t>0</w:t>
            </w:r>
            <w:r w:rsidRPr="0090671A">
              <w:rPr>
                <w:rFonts w:ascii="Times New Roman" w:hAnsi="Times New Roman"/>
                <w:sz w:val="28"/>
                <w:szCs w:val="28"/>
              </w:rPr>
              <w:t>1</w:t>
            </w:r>
          </w:p>
        </w:tc>
        <w:tc>
          <w:tcPr>
            <w:tcW w:w="425" w:type="dxa"/>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w:t>
            </w:r>
          </w:p>
        </w:tc>
        <w:tc>
          <w:tcPr>
            <w:tcW w:w="1276"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sz w:val="28"/>
                <w:szCs w:val="28"/>
                <w:lang w:val="en-US"/>
              </w:rPr>
            </w:pPr>
            <w:r w:rsidRPr="0090671A">
              <w:rPr>
                <w:rFonts w:ascii="Times New Roman" w:hAnsi="Times New Roman"/>
                <w:sz w:val="28"/>
                <w:szCs w:val="28"/>
                <w:lang w:val="en-US"/>
              </w:rPr>
              <w:t>0</w:t>
            </w:r>
            <w:r w:rsidRPr="0090671A">
              <w:rPr>
                <w:rFonts w:ascii="Times New Roman" w:hAnsi="Times New Roman"/>
                <w:sz w:val="28"/>
                <w:szCs w:val="28"/>
              </w:rPr>
              <w:t>2</w:t>
            </w:r>
          </w:p>
        </w:tc>
        <w:tc>
          <w:tcPr>
            <w:tcW w:w="567" w:type="dxa"/>
            <w:vAlign w:val="bottom"/>
          </w:tcPr>
          <w:p w:rsidR="00123B28" w:rsidRPr="0090671A" w:rsidRDefault="00123B28" w:rsidP="00E534F6">
            <w:pPr>
              <w:spacing w:after="0" w:line="240" w:lineRule="auto"/>
              <w:jc w:val="right"/>
              <w:rPr>
                <w:rFonts w:ascii="Times New Roman" w:hAnsi="Times New Roman"/>
                <w:sz w:val="28"/>
                <w:szCs w:val="28"/>
              </w:rPr>
            </w:pPr>
            <w:r w:rsidRPr="0090671A">
              <w:rPr>
                <w:rFonts w:ascii="Times New Roman" w:hAnsi="Times New Roman"/>
                <w:sz w:val="28"/>
                <w:szCs w:val="28"/>
              </w:rPr>
              <w:t>20</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19</w:t>
            </w:r>
          </w:p>
        </w:tc>
        <w:tc>
          <w:tcPr>
            <w:tcW w:w="567" w:type="dxa"/>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г.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sz w:val="28"/>
                <w:szCs w:val="28"/>
                <w:lang w:val="en-US"/>
              </w:rPr>
            </w:pPr>
            <w:r w:rsidRPr="0090671A">
              <w:rPr>
                <w:rFonts w:ascii="Times New Roman" w:hAnsi="Times New Roman"/>
                <w:sz w:val="28"/>
                <w:szCs w:val="28"/>
                <w:lang w:val="en-US"/>
              </w:rPr>
              <w:t>17</w:t>
            </w:r>
          </w:p>
        </w:tc>
        <w:tc>
          <w:tcPr>
            <w:tcW w:w="708" w:type="dxa"/>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 ч «</w:t>
            </w:r>
          </w:p>
        </w:tc>
        <w:tc>
          <w:tcPr>
            <w:tcW w:w="850"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sz w:val="28"/>
                <w:szCs w:val="28"/>
                <w:lang w:val="en-US"/>
              </w:rPr>
            </w:pPr>
            <w:r w:rsidRPr="0090671A">
              <w:rPr>
                <w:rFonts w:ascii="Times New Roman" w:hAnsi="Times New Roman"/>
                <w:sz w:val="28"/>
                <w:szCs w:val="28"/>
                <w:lang w:val="en-US"/>
              </w:rPr>
              <w:t>00</w:t>
            </w:r>
          </w:p>
        </w:tc>
        <w:tc>
          <w:tcPr>
            <w:tcW w:w="3402" w:type="dxa"/>
            <w:vAlign w:val="bottom"/>
          </w:tcPr>
          <w:p w:rsidR="00123B28" w:rsidRPr="0090671A" w:rsidRDefault="00123B28" w:rsidP="00E534F6">
            <w:pPr>
              <w:spacing w:after="0" w:line="240" w:lineRule="auto"/>
              <w:rPr>
                <w:rFonts w:ascii="Times New Roman" w:hAnsi="Times New Roman"/>
                <w:sz w:val="28"/>
                <w:szCs w:val="28"/>
              </w:rPr>
            </w:pPr>
            <w:r w:rsidRPr="0090671A">
              <w:rPr>
                <w:rFonts w:ascii="Times New Roman" w:hAnsi="Times New Roman"/>
                <w:sz w:val="28"/>
                <w:szCs w:val="28"/>
              </w:rPr>
              <w:t>» мин.</w:t>
            </w:r>
          </w:p>
        </w:tc>
      </w:tr>
    </w:tbl>
    <w:p w:rsidR="00123B28" w:rsidRPr="0090671A" w:rsidRDefault="00123B28" w:rsidP="00E534F6">
      <w:pPr>
        <w:spacing w:after="0" w:line="240" w:lineRule="auto"/>
        <w:jc w:val="both"/>
        <w:rPr>
          <w:rFonts w:ascii="Times New Roman" w:hAnsi="Times New Roman"/>
        </w:rPr>
      </w:pP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Ответ прошу:</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64384" behindDoc="0" locked="0" layoutInCell="1" allowOverlap="1" wp14:anchorId="782714B4" wp14:editId="0E523607">
                <wp:simplePos x="0" y="0"/>
                <wp:positionH relativeFrom="column">
                  <wp:posOffset>-10160</wp:posOffset>
                </wp:positionH>
                <wp:positionV relativeFrom="paragraph">
                  <wp:posOffset>101600</wp:posOffset>
                </wp:positionV>
                <wp:extent cx="198120" cy="259080"/>
                <wp:effectExtent l="0" t="0" r="11430" b="266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margin-left:-.8pt;margin-top:8pt;width:15.6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"/>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почтовым отправлением по адресу   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02EF6EF5" wp14:editId="36805A43">
                <wp:simplePos x="0" y="0"/>
                <wp:positionH relativeFrom="column">
                  <wp:posOffset>-10160</wp:posOffset>
                </wp:positionH>
                <wp:positionV relativeFrom="paragraph">
                  <wp:posOffset>99695</wp:posOffset>
                </wp:positionV>
                <wp:extent cx="198120" cy="267335"/>
                <wp:effectExtent l="0" t="0" r="11430" b="1841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Pr="005509D9" w:rsidRDefault="00D616BA" w:rsidP="00123B28">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8pt;margin-top:7.85pt;width:15.6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">
                <v:textbox>
                  <w:txbxContent>
                    <w:p w:rsidR="00D616BA" w:rsidRPr="005509D9" w:rsidRDefault="00D616BA" w:rsidP="00123B28">
                      <w:pPr>
                        <w:rPr>
                          <w:lang w:val="en-US"/>
                        </w:rPr>
                      </w:pPr>
                      <w:r>
                        <w:rPr>
                          <w:lang w:val="en-US"/>
                        </w:rPr>
                        <w:t>V</w:t>
                      </w:r>
                    </w:p>
                  </w:txbxContent>
                </v:textbox>
              </v:rect>
            </w:pict>
          </mc:Fallback>
        </mc:AlternateContent>
      </w: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 xml:space="preserve">      выдать при личном обращении      </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66432" behindDoc="0" locked="0" layoutInCell="1" allowOverlap="1" wp14:anchorId="75138B17" wp14:editId="09CBDE88">
                <wp:simplePos x="0" y="0"/>
                <wp:positionH relativeFrom="column">
                  <wp:posOffset>1270</wp:posOffset>
                </wp:positionH>
                <wp:positionV relativeFrom="paragraph">
                  <wp:posOffset>169545</wp:posOffset>
                </wp:positionV>
                <wp:extent cx="198120" cy="267335"/>
                <wp:effectExtent l="0" t="0" r="11430" b="1841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Default="00D616BA" w:rsidP="00123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1" style="position:absolute;left:0;text-align:left;margin-left:.1pt;margin-top:13.35pt;width:15.6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">
                <v:textbox>
                  <w:txbxContent>
                    <w:p w:rsidR="00D616BA" w:rsidRDefault="00D616BA" w:rsidP="00123B28"/>
                  </w:txbxContent>
                </v:textbox>
              </v:rect>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 адресу электронной почты    ____________________________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tabs>
          <w:tab w:val="left" w:pos="4536"/>
        </w:tabs>
        <w:autoSpaceDE w:val="0"/>
        <w:autoSpaceDN w:val="0"/>
        <w:adjustRightInd w:val="0"/>
        <w:spacing w:after="0" w:line="240" w:lineRule="auto"/>
        <w:ind w:firstLine="5103"/>
        <w:jc w:val="both"/>
        <w:rPr>
          <w:rFonts w:ascii="Times New Roman" w:hAnsi="Times New Roman"/>
          <w:bCs/>
          <w:sz w:val="28"/>
          <w:szCs w:val="28"/>
        </w:rPr>
      </w:pPr>
      <w:r w:rsidRPr="0090671A">
        <w:rPr>
          <w:rFonts w:ascii="Times New Roman" w:hAnsi="Times New Roman"/>
          <w:sz w:val="18"/>
          <w:szCs w:val="18"/>
        </w:rPr>
        <w:br w:type="page"/>
      </w:r>
      <w:r w:rsidRPr="0090671A">
        <w:rPr>
          <w:rFonts w:ascii="Times New Roman" w:hAnsi="Times New Roman"/>
          <w:bCs/>
          <w:sz w:val="28"/>
          <w:szCs w:val="28"/>
        </w:rPr>
        <w:lastRenderedPageBreak/>
        <w:t>Приложение № 3</w:t>
      </w:r>
    </w:p>
    <w:p w:rsidR="00123B28" w:rsidRPr="0090671A" w:rsidRDefault="0050340E" w:rsidP="00E534F6">
      <w:pPr>
        <w:autoSpaceDE w:val="0"/>
        <w:spacing w:after="0" w:line="240" w:lineRule="auto"/>
        <w:ind w:firstLine="5103"/>
        <w:jc w:val="both"/>
        <w:rPr>
          <w:rFonts w:ascii="Times New Roman" w:hAnsi="Times New Roman"/>
          <w:bCs/>
          <w:sz w:val="28"/>
          <w:szCs w:val="28"/>
        </w:rPr>
      </w:pPr>
      <w:hyperlink w:anchor="sub_8000" w:history="1">
        <w:r w:rsidR="00123B28" w:rsidRPr="0090671A">
          <w:rPr>
            <w:rFonts w:ascii="Times New Roman" w:hAnsi="Times New Roman"/>
            <w:bCs/>
            <w:sz w:val="28"/>
            <w:szCs w:val="28"/>
          </w:rPr>
          <w:t>Административному регламенту</w:t>
        </w:r>
      </w:hyperlink>
    </w:p>
    <w:p w:rsidR="00123B28" w:rsidRPr="0090671A" w:rsidRDefault="00123B28" w:rsidP="00E534F6">
      <w:pPr>
        <w:widowControl w:val="0"/>
        <w:autoSpaceDE w:val="0"/>
        <w:autoSpaceDN w:val="0"/>
        <w:adjustRightInd w:val="0"/>
        <w:spacing w:after="0" w:line="240" w:lineRule="auto"/>
        <w:rPr>
          <w:rFonts w:ascii="Times New Roman" w:hAnsi="Times New Roman"/>
          <w:sz w:val="18"/>
          <w:szCs w:val="18"/>
        </w:rPr>
      </w:pPr>
      <w:r w:rsidRPr="0090671A">
        <w:rPr>
          <w:rFonts w:ascii="Times New Roman" w:hAnsi="Times New Roman"/>
          <w:sz w:val="18"/>
          <w:szCs w:val="18"/>
        </w:rPr>
        <w:t xml:space="preserve">образец заполнения заявки </w:t>
      </w:r>
    </w:p>
    <w:p w:rsidR="00123B28" w:rsidRPr="0090671A" w:rsidRDefault="00123B28" w:rsidP="00E534F6">
      <w:pPr>
        <w:widowControl w:val="0"/>
        <w:autoSpaceDE w:val="0"/>
        <w:autoSpaceDN w:val="0"/>
        <w:adjustRightInd w:val="0"/>
        <w:spacing w:after="0" w:line="240" w:lineRule="auto"/>
        <w:rPr>
          <w:rFonts w:ascii="Times New Roman" w:hAnsi="Times New Roman"/>
        </w:rPr>
      </w:pPr>
      <w:r w:rsidRPr="0090671A">
        <w:rPr>
          <w:rFonts w:ascii="Times New Roman" w:hAnsi="Times New Roman"/>
          <w:sz w:val="18"/>
          <w:szCs w:val="18"/>
        </w:rPr>
        <w:t>для индивидуальных предпринимателей</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В комитет городского хозяйства</w:t>
      </w:r>
      <w:r w:rsidR="00B7139F" w:rsidRPr="0090671A">
        <w:rPr>
          <w:rFonts w:ascii="Times New Roman" w:hAnsi="Times New Roman"/>
          <w:sz w:val="28"/>
          <w:szCs w:val="28"/>
        </w:rPr>
        <w:t xml:space="preserve"> и </w:t>
      </w:r>
    </w:p>
    <w:p w:rsidR="00B7139F" w:rsidRPr="0090671A" w:rsidRDefault="00B7139F" w:rsidP="00E534F6">
      <w:pPr>
        <w:spacing w:after="0" w:line="240" w:lineRule="auto"/>
        <w:ind w:firstLine="4820"/>
        <w:jc w:val="both"/>
        <w:rPr>
          <w:rFonts w:ascii="Times New Roman" w:hAnsi="Times New Roman"/>
          <w:sz w:val="28"/>
          <w:szCs w:val="28"/>
        </w:rPr>
      </w:pPr>
      <w:r w:rsidRPr="0090671A">
        <w:rPr>
          <w:rFonts w:ascii="Times New Roman" w:hAnsi="Times New Roman"/>
          <w:bCs/>
          <w:sz w:val="28"/>
          <w:szCs w:val="28"/>
        </w:rPr>
        <w:t xml:space="preserve">строительства </w:t>
      </w:r>
      <w:r w:rsidR="00123B28" w:rsidRPr="0090671A">
        <w:rPr>
          <w:rFonts w:ascii="Times New Roman" w:hAnsi="Times New Roman"/>
          <w:sz w:val="28"/>
          <w:szCs w:val="28"/>
        </w:rPr>
        <w:t xml:space="preserve">администрации </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 xml:space="preserve">городского округа </w:t>
      </w:r>
      <w:r w:rsidR="00B7139F" w:rsidRPr="0090671A">
        <w:rPr>
          <w:rFonts w:ascii="Times New Roman" w:hAnsi="Times New Roman"/>
          <w:sz w:val="28"/>
          <w:szCs w:val="28"/>
        </w:rPr>
        <w:t xml:space="preserve"> </w:t>
      </w:r>
      <w:r w:rsidRPr="0090671A">
        <w:rPr>
          <w:rFonts w:ascii="Times New Roman" w:hAnsi="Times New Roman"/>
          <w:sz w:val="28"/>
          <w:szCs w:val="28"/>
        </w:rPr>
        <w:t xml:space="preserve">«Город </w:t>
      </w:r>
    </w:p>
    <w:p w:rsidR="00123B28"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Калининград»</w:t>
      </w:r>
    </w:p>
    <w:p w:rsidR="00123B28" w:rsidRPr="0090671A" w:rsidRDefault="00123B28" w:rsidP="00E534F6">
      <w:pPr>
        <w:spacing w:after="0" w:line="240" w:lineRule="auto"/>
        <w:ind w:firstLine="4820"/>
        <w:jc w:val="both"/>
        <w:rPr>
          <w:rFonts w:ascii="Times New Roman" w:hAnsi="Times New Roman"/>
          <w:sz w:val="28"/>
          <w:szCs w:val="28"/>
        </w:rPr>
      </w:pPr>
      <w:smartTag w:uri="urn:schemas-microsoft-com:office:smarttags" w:element="metricconverter">
        <w:smartTagPr>
          <w:attr w:name="ProductID" w:val="236022, г"/>
        </w:smartTagPr>
        <w:r w:rsidRPr="0090671A">
          <w:rPr>
            <w:rFonts w:ascii="Times New Roman" w:hAnsi="Times New Roman"/>
            <w:sz w:val="28"/>
            <w:szCs w:val="28"/>
          </w:rPr>
          <w:t>236022, г</w:t>
        </w:r>
      </w:smartTag>
      <w:r w:rsidRPr="0090671A">
        <w:rPr>
          <w:rFonts w:ascii="Times New Roman" w:hAnsi="Times New Roman"/>
          <w:sz w:val="28"/>
          <w:szCs w:val="28"/>
        </w:rPr>
        <w:t>. Калининград, пл. Победы, 1</w:t>
      </w:r>
    </w:p>
    <w:p w:rsidR="00123B28" w:rsidRPr="0090671A" w:rsidRDefault="00123B28" w:rsidP="00E534F6">
      <w:pPr>
        <w:tabs>
          <w:tab w:val="left" w:pos="4536"/>
        </w:tabs>
        <w:autoSpaceDE w:val="0"/>
        <w:autoSpaceDN w:val="0"/>
        <w:adjustRightInd w:val="0"/>
        <w:spacing w:after="0" w:line="240" w:lineRule="auto"/>
        <w:jc w:val="both"/>
        <w:rPr>
          <w:rFonts w:ascii="Times New Roman" w:hAnsi="Times New Roman"/>
          <w:b/>
          <w:sz w:val="28"/>
          <w:szCs w:val="28"/>
        </w:rPr>
      </w:pPr>
      <w:r w:rsidRPr="0090671A">
        <w:rPr>
          <w:rFonts w:ascii="Times New Roman" w:hAnsi="Times New Roman"/>
          <w:b/>
          <w:sz w:val="28"/>
          <w:szCs w:val="28"/>
        </w:rPr>
        <w:t xml:space="preserve"> </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Заявка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о согласовании создания места (площадки)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накопления твёрдых коммунальных отходов на территории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Прошу согласовать создание места (площадки) накопления твёрдых коммунальных отходов (далее – ТКО) на территории 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 Данные о заявителе:</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w:t>
      </w:r>
      <w:proofErr w:type="spellStart"/>
      <w:r w:rsidRPr="0090671A">
        <w:rPr>
          <w:rFonts w:ascii="Times New Roman" w:hAnsi="Times New Roman"/>
          <w:sz w:val="28"/>
          <w:szCs w:val="28"/>
        </w:rPr>
        <w:t>Ф.И.О.:_</w:t>
      </w:r>
      <w:r w:rsidRPr="0090671A">
        <w:rPr>
          <w:rFonts w:ascii="Times New Roman" w:hAnsi="Times New Roman"/>
          <w:sz w:val="28"/>
          <w:szCs w:val="28"/>
          <w:u w:val="single"/>
        </w:rPr>
        <w:t>Петров</w:t>
      </w:r>
      <w:proofErr w:type="spellEnd"/>
      <w:r w:rsidRPr="0090671A">
        <w:rPr>
          <w:rFonts w:ascii="Times New Roman" w:hAnsi="Times New Roman"/>
          <w:sz w:val="28"/>
          <w:szCs w:val="28"/>
          <w:u w:val="single"/>
        </w:rPr>
        <w:t xml:space="preserve"> Олег Иванович</w:t>
      </w:r>
      <w:r w:rsidRPr="0090671A">
        <w:rPr>
          <w:rFonts w:ascii="Times New Roman" w:hAnsi="Times New Roman"/>
          <w:sz w:val="28"/>
          <w:szCs w:val="28"/>
        </w:rPr>
        <w:t>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ОГРНИП записи в ЕГРИП:___</w:t>
      </w:r>
      <w:r w:rsidRPr="0090671A">
        <w:rPr>
          <w:rFonts w:ascii="Times New Roman" w:hAnsi="Times New Roman"/>
          <w:sz w:val="28"/>
          <w:szCs w:val="28"/>
          <w:u w:val="single"/>
        </w:rPr>
        <w:t>000000000000000</w:t>
      </w:r>
      <w:r w:rsidRPr="0090671A">
        <w:rPr>
          <w:rFonts w:ascii="Times New Roman" w:hAnsi="Times New Roman"/>
          <w:sz w:val="28"/>
          <w:szCs w:val="28"/>
        </w:rPr>
        <w:t xml:space="preserve">_____________________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адрес регистрации по месту жительства:</w:t>
      </w:r>
      <w:r w:rsidRPr="0090671A">
        <w:rPr>
          <w:rFonts w:ascii="Times New Roman" w:hAnsi="Times New Roman"/>
          <w:i/>
          <w:sz w:val="28"/>
          <w:szCs w:val="28"/>
          <w:u w:val="single"/>
        </w:rPr>
        <w:t xml:space="preserve"> </w:t>
      </w: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xml:space="preserve">. Калининград,                     ул. Северная, д.35                                                                                 </w:t>
      </w:r>
      <w:r w:rsidRPr="0090671A">
        <w:rPr>
          <w:rFonts w:ascii="Times New Roman" w:hAnsi="Times New Roman"/>
          <w:sz w:val="28"/>
          <w:szCs w:val="28"/>
        </w:rPr>
        <w:t>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контактные данные:_</w:t>
      </w:r>
      <w:r w:rsidRPr="0090671A">
        <w:rPr>
          <w:rFonts w:ascii="Times New Roman" w:hAnsi="Times New Roman"/>
          <w:i/>
          <w:sz w:val="28"/>
          <w:szCs w:val="28"/>
          <w:u w:val="single"/>
        </w:rPr>
        <w:t xml:space="preserve">236000 г. Калининград, ул. Павлова, д. 3,                </w:t>
      </w:r>
      <w:r w:rsidRPr="0090671A">
        <w:rPr>
          <w:rFonts w:ascii="Times New Roman" w:hAnsi="Times New Roman"/>
          <w:sz w:val="28"/>
          <w:szCs w:val="28"/>
          <w:u w:val="single"/>
        </w:rPr>
        <w:t xml:space="preserve"> т. 00-00-00/8(000)0000000), ХХХ@ХХ.ХХ</w:t>
      </w:r>
      <w:r w:rsidRPr="0090671A">
        <w:rPr>
          <w:rFonts w:ascii="Times New Roman" w:hAnsi="Times New Roman"/>
          <w:sz w:val="28"/>
          <w:szCs w:val="28"/>
        </w:rPr>
        <w:t xml:space="preserve"> ________________________________</w:t>
      </w:r>
    </w:p>
    <w:p w:rsidR="00123B28" w:rsidRPr="0090671A" w:rsidRDefault="00123B28" w:rsidP="00E534F6">
      <w:pPr>
        <w:spacing w:after="0" w:line="240" w:lineRule="auto"/>
        <w:ind w:firstLine="720"/>
        <w:jc w:val="center"/>
        <w:rPr>
          <w:rFonts w:ascii="Times New Roman" w:hAnsi="Times New Roman"/>
          <w:sz w:val="18"/>
          <w:szCs w:val="18"/>
        </w:rPr>
      </w:pPr>
      <w:r w:rsidRPr="0090671A">
        <w:rPr>
          <w:rFonts w:ascii="Times New Roman" w:hAnsi="Times New Roman"/>
          <w:sz w:val="18"/>
          <w:szCs w:val="18"/>
        </w:rPr>
        <w:t>(почтовый адрес, телефон, адрес электронной почты)</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 Адрес планируемого местонахождения места (площадки) накопления ТКО:</w:t>
      </w:r>
    </w:p>
    <w:p w:rsidR="00123B28" w:rsidRPr="0090671A" w:rsidRDefault="00123B28" w:rsidP="00E534F6">
      <w:pPr>
        <w:spacing w:after="0" w:line="240" w:lineRule="auto"/>
        <w:ind w:firstLine="720"/>
        <w:jc w:val="both"/>
        <w:rPr>
          <w:rFonts w:ascii="Times New Roman" w:hAnsi="Times New Roman"/>
          <w:i/>
          <w:sz w:val="28"/>
          <w:szCs w:val="28"/>
          <w:u w:val="single"/>
        </w:rPr>
      </w:pP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xml:space="preserve">. Калининград, ул. Павлова, д. 3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 Данные о технических характеристиках планируемого места (площадки) накопления ТКО:</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3.1. Вид покрытия:</w:t>
      </w:r>
      <w:r w:rsidRPr="0090671A">
        <w:rPr>
          <w:rFonts w:ascii="Times New Roman" w:hAnsi="Times New Roman"/>
          <w:i/>
          <w:sz w:val="28"/>
          <w:szCs w:val="28"/>
          <w:u w:val="single"/>
        </w:rPr>
        <w:t xml:space="preserve"> бетонное</w:t>
      </w:r>
      <w:r w:rsidRPr="0090671A">
        <w:rPr>
          <w:rFonts w:ascii="Times New Roman" w:hAnsi="Times New Roman"/>
          <w:i/>
          <w:sz w:val="28"/>
          <w:szCs w:val="28"/>
        </w:rPr>
        <w:t>______________________________________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u w:val="single"/>
        </w:rPr>
      </w:pPr>
      <w:r w:rsidRPr="0090671A">
        <w:rPr>
          <w:rFonts w:ascii="Times New Roman" w:hAnsi="Times New Roman"/>
          <w:sz w:val="28"/>
          <w:szCs w:val="28"/>
        </w:rPr>
        <w:t>3.2. Наличие ограждения:</w:t>
      </w:r>
      <w:r w:rsidRPr="0090671A">
        <w:rPr>
          <w:rFonts w:ascii="Times New Roman" w:hAnsi="Times New Roman"/>
          <w:sz w:val="28"/>
          <w:szCs w:val="28"/>
          <w:u w:val="single"/>
        </w:rPr>
        <w:t xml:space="preserve"> планируется, </w:t>
      </w:r>
      <w:proofErr w:type="spellStart"/>
      <w:r w:rsidRPr="0090671A">
        <w:rPr>
          <w:rFonts w:ascii="Times New Roman" w:hAnsi="Times New Roman"/>
          <w:sz w:val="28"/>
          <w:szCs w:val="28"/>
          <w:u w:val="single"/>
        </w:rPr>
        <w:t>металлопрофиль</w:t>
      </w:r>
      <w:proofErr w:type="spellEnd"/>
      <w:r w:rsidRPr="0090671A">
        <w:rPr>
          <w:rFonts w:ascii="Times New Roman" w:hAnsi="Times New Roman"/>
          <w:sz w:val="28"/>
          <w:szCs w:val="28"/>
        </w:rPr>
        <w:t>_______________</w:t>
      </w:r>
      <w:r w:rsidRPr="0090671A">
        <w:rPr>
          <w:rFonts w:ascii="Times New Roman" w:hAnsi="Times New Roman"/>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3.3. Площадь: </w:t>
      </w:r>
      <w:r w:rsidRPr="0090671A">
        <w:rPr>
          <w:rFonts w:ascii="Times New Roman" w:hAnsi="Times New Roman"/>
          <w:i/>
          <w:sz w:val="28"/>
          <w:szCs w:val="28"/>
          <w:u w:val="single"/>
        </w:rPr>
        <w:t>20 м²</w:t>
      </w:r>
      <w:r w:rsidRPr="0090671A">
        <w:rPr>
          <w:rFonts w:ascii="Times New Roman" w:hAnsi="Times New Roman"/>
          <w:i/>
          <w:sz w:val="28"/>
          <w:szCs w:val="28"/>
        </w:rPr>
        <w:t>______________________________________________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 xml:space="preserve">3.4. Количество планируемых к размещению контейнеров и бункеров с указанием их объема: </w:t>
      </w:r>
      <w:r w:rsidRPr="0090671A">
        <w:rPr>
          <w:rFonts w:ascii="Times New Roman" w:hAnsi="Times New Roman"/>
          <w:i/>
          <w:sz w:val="28"/>
          <w:szCs w:val="28"/>
          <w:u w:val="single"/>
        </w:rPr>
        <w:t>металлический контейнер объёмом 4 м³</w:t>
      </w:r>
      <w:r w:rsidRPr="0090671A">
        <w:rPr>
          <w:rFonts w:ascii="Times New Roman" w:hAnsi="Times New Roman"/>
          <w:i/>
          <w:sz w:val="28"/>
          <w:szCs w:val="28"/>
        </w:rPr>
        <w:t>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3.5. Наличие подъездных </w:t>
      </w:r>
      <w:proofErr w:type="spellStart"/>
      <w:r w:rsidRPr="0090671A">
        <w:rPr>
          <w:rFonts w:ascii="Times New Roman" w:hAnsi="Times New Roman"/>
          <w:sz w:val="28"/>
          <w:szCs w:val="28"/>
        </w:rPr>
        <w:t>путей:___</w:t>
      </w:r>
      <w:r w:rsidRPr="0090671A">
        <w:rPr>
          <w:rFonts w:ascii="Times New Roman" w:hAnsi="Times New Roman"/>
          <w:i/>
          <w:sz w:val="28"/>
          <w:szCs w:val="28"/>
          <w:u w:val="single"/>
        </w:rPr>
        <w:t>имеются</w:t>
      </w:r>
      <w:proofErr w:type="spellEnd"/>
      <w:r w:rsidRPr="0090671A">
        <w:rPr>
          <w:rFonts w:ascii="Times New Roman" w:hAnsi="Times New Roman"/>
          <w:i/>
          <w:sz w:val="28"/>
          <w:szCs w:val="28"/>
        </w:rPr>
        <w:t>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4. Данные об источниках образования ТКО: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w:t>
      </w:r>
      <w:proofErr w:type="spellStart"/>
      <w:r w:rsidRPr="0090671A">
        <w:rPr>
          <w:rFonts w:ascii="Times New Roman" w:hAnsi="Times New Roman"/>
          <w:sz w:val="28"/>
          <w:szCs w:val="28"/>
          <w:u w:val="single"/>
        </w:rPr>
        <w:t>ул</w:t>
      </w:r>
      <w:proofErr w:type="spellEnd"/>
      <w:r w:rsidRPr="0090671A">
        <w:rPr>
          <w:rFonts w:ascii="Times New Roman" w:hAnsi="Times New Roman"/>
          <w:sz w:val="28"/>
          <w:szCs w:val="28"/>
          <w:u w:val="single"/>
        </w:rPr>
        <w:t xml:space="preserve">. Павлова, д. 3 – административное здание                                                                                      </w:t>
      </w:r>
      <w:r w:rsidRPr="0090671A">
        <w:rPr>
          <w:rFonts w:ascii="Times New Roman" w:hAnsi="Times New Roman"/>
          <w:sz w:val="28"/>
          <w:szCs w:val="28"/>
        </w:rPr>
        <w:t>___</w:t>
      </w:r>
    </w:p>
    <w:p w:rsidR="00123B28" w:rsidRPr="0090671A" w:rsidRDefault="00123B28" w:rsidP="00E534F6">
      <w:pPr>
        <w:pStyle w:val="HTML"/>
        <w:jc w:val="both"/>
        <w:rPr>
          <w:rFonts w:ascii="Times New Roman" w:hAnsi="Times New Roman"/>
          <w:color w:val="00B050"/>
          <w:sz w:val="28"/>
          <w:szCs w:val="28"/>
          <w:u w:val="single"/>
        </w:rPr>
      </w:pPr>
      <w:r w:rsidRPr="0090671A">
        <w:rPr>
          <w:rFonts w:ascii="Times New Roman" w:eastAsia="Calibri" w:hAnsi="Times New Roman"/>
          <w:sz w:val="28"/>
          <w:szCs w:val="28"/>
          <w:lang w:eastAsia="en-US"/>
        </w:rPr>
        <w:lastRenderedPageBreak/>
        <w:tab/>
        <w:t>5. Основание владения (пользования)</w:t>
      </w:r>
      <w:r w:rsidRPr="0090671A">
        <w:rPr>
          <w:rFonts w:ascii="Times New Roman" w:hAnsi="Times New Roman"/>
          <w:sz w:val="28"/>
          <w:szCs w:val="28"/>
        </w:rPr>
        <w:t xml:space="preserve"> зданием, строением, сооружением, нежилым помещением, в том числе в многоквартирном доме, земельным участком (частью земельного участка), на котором планируется создать место (площадку) накопления </w:t>
      </w:r>
      <w:r w:rsidRPr="0090671A">
        <w:rPr>
          <w:rFonts w:ascii="Times New Roman" w:hAnsi="Times New Roman"/>
          <w:sz w:val="28"/>
          <w:szCs w:val="28"/>
          <w:lang w:val="ru-RU"/>
        </w:rPr>
        <w:t>ТКО</w:t>
      </w:r>
      <w:r w:rsidRPr="0090671A">
        <w:rPr>
          <w:rFonts w:ascii="Times New Roman" w:hAnsi="Times New Roman"/>
          <w:sz w:val="28"/>
          <w:szCs w:val="28"/>
          <w:u w:val="single"/>
        </w:rPr>
        <w:t xml:space="preserve">: договор аренды № 1234/034 от 15.03.2017 нежилого здания, расположенного по адресу: г. Калининград, </w:t>
      </w:r>
      <w:r w:rsidRPr="0090671A">
        <w:rPr>
          <w:rFonts w:ascii="Times New Roman" w:hAnsi="Times New Roman"/>
          <w:sz w:val="28"/>
          <w:szCs w:val="28"/>
          <w:u w:val="single"/>
          <w:lang w:val="ru-RU"/>
        </w:rPr>
        <w:t xml:space="preserve">                 </w:t>
      </w:r>
      <w:r w:rsidRPr="0090671A">
        <w:rPr>
          <w:rFonts w:ascii="Times New Roman" w:hAnsi="Times New Roman"/>
          <w:sz w:val="28"/>
          <w:szCs w:val="28"/>
          <w:u w:val="single"/>
        </w:rPr>
        <w:t>ул. Павлова, д. 3, заключенный между</w:t>
      </w:r>
      <w:r w:rsidRPr="0090671A">
        <w:rPr>
          <w:rFonts w:ascii="Times New Roman" w:hAnsi="Times New Roman"/>
          <w:sz w:val="28"/>
          <w:szCs w:val="28"/>
          <w:u w:val="single"/>
          <w:lang w:val="ru-RU"/>
        </w:rPr>
        <w:t xml:space="preserve"> </w:t>
      </w:r>
      <w:r w:rsidRPr="0090671A">
        <w:rPr>
          <w:rFonts w:ascii="Times New Roman" w:hAnsi="Times New Roman"/>
          <w:sz w:val="28"/>
          <w:szCs w:val="28"/>
          <w:u w:val="single"/>
        </w:rPr>
        <w:t>арендодателем ООО «Космос» (ОГРН)  и  арендатором ИП Петровым О.И.</w:t>
      </w:r>
      <w:r w:rsidRPr="0090671A">
        <w:rPr>
          <w:rFonts w:ascii="Times New Roman" w:hAnsi="Times New Roman"/>
          <w:color w:val="00B050"/>
          <w:sz w:val="28"/>
          <w:szCs w:val="28"/>
          <w:u w:val="single"/>
        </w:rPr>
        <w:t xml:space="preserve">                                           .</w:t>
      </w:r>
    </w:p>
    <w:p w:rsidR="00123B28" w:rsidRPr="0090671A" w:rsidRDefault="00123B28" w:rsidP="00E534F6">
      <w:pPr>
        <w:spacing w:after="0" w:line="240" w:lineRule="auto"/>
        <w:ind w:firstLine="720"/>
        <w:jc w:val="center"/>
        <w:rPr>
          <w:rFonts w:ascii="Times New Roman" w:hAnsi="Times New Roman"/>
          <w:bCs/>
          <w:sz w:val="18"/>
          <w:szCs w:val="18"/>
        </w:rPr>
      </w:pPr>
      <w:r w:rsidRPr="0090671A">
        <w:rPr>
          <w:rFonts w:ascii="Times New Roman" w:hAnsi="Times New Roman"/>
          <w:sz w:val="18"/>
          <w:szCs w:val="18"/>
        </w:rPr>
        <w:t xml:space="preserve">(заполняется в случае, если </w:t>
      </w:r>
      <w:r w:rsidRPr="0090671A">
        <w:rPr>
          <w:rFonts w:ascii="Times New Roman" w:hAnsi="Times New Roman"/>
          <w:bCs/>
          <w:sz w:val="18"/>
          <w:szCs w:val="18"/>
        </w:rPr>
        <w:t>права на такие объекты недвижимости не зарегистрированы в ЕГРН и обязанность по созданию места (площадки) для накопления ТКО возложена собственником таких объектов недвижимости на владельца (пользователя)</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 6. Схема планируемого места (площадки) накопления ТКО на земельном участке в масштабе 1:2000 с указанием подъездных путей (при их наличии):</w:t>
      </w:r>
    </w:p>
    <w:p w:rsidR="00123B28" w:rsidRPr="0090671A" w:rsidRDefault="00123B28" w:rsidP="00E534F6">
      <w:pPr>
        <w:spacing w:after="0" w:line="240" w:lineRule="auto"/>
        <w:jc w:val="both"/>
        <w:rPr>
          <w:rFonts w:ascii="Times New Roman" w:hAnsi="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123B28" w:rsidRPr="0090671A" w:rsidTr="00D616BA">
        <w:trPr>
          <w:trHeight w:val="6384"/>
        </w:trPr>
        <w:tc>
          <w:tcPr>
            <w:tcW w:w="6515" w:type="dxa"/>
            <w:shd w:val="clear" w:color="auto" w:fill="auto"/>
          </w:tcPr>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14:anchorId="6D24AD8B" wp14:editId="332298CB">
                      <wp:simplePos x="0" y="0"/>
                      <wp:positionH relativeFrom="column">
                        <wp:posOffset>2881630</wp:posOffset>
                      </wp:positionH>
                      <wp:positionV relativeFrom="paragraph">
                        <wp:posOffset>1301115</wp:posOffset>
                      </wp:positionV>
                      <wp:extent cx="914400" cy="445135"/>
                      <wp:effectExtent l="300355" t="0" r="4445" b="454025"/>
                      <wp:wrapNone/>
                      <wp:docPr id="47" name="Выноска 1 (без границы)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5135"/>
                              </a:xfrm>
                              <a:prstGeom prst="callout1">
                                <a:avLst>
                                  <a:gd name="adj1" fmla="val 25676"/>
                                  <a:gd name="adj2" fmla="val -8333"/>
                                  <a:gd name="adj3" fmla="val 200000"/>
                                  <a:gd name="adj4" fmla="val -31806"/>
                                </a:avLst>
                              </a:prstGeom>
                              <a:solidFill>
                                <a:srgbClr val="FFFFFF"/>
                              </a:solidFill>
                              <a:ln w="9525">
                                <a:solidFill>
                                  <a:srgbClr val="000000"/>
                                </a:solidFill>
                                <a:miter lim="800000"/>
                                <a:headEnd/>
                                <a:tailEnd/>
                              </a:ln>
                            </wps:spPr>
                            <wps:txbx>
                              <w:txbxContent>
                                <w:p w:rsidR="00D616BA" w:rsidRPr="0080011F" w:rsidRDefault="00D616BA" w:rsidP="00123B28">
                                  <w:pPr>
                                    <w:jc w:val="center"/>
                                  </w:pPr>
                                  <w:r>
                                    <w:t>подъездной путь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1 (без границы) 47" o:spid="_x0000_s1032" type="#_x0000_t41" style="position:absolute;left:0;text-align:left;margin-left:226.9pt;margin-top:102.45pt;width:1in;height:3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" adj="-6870,43200,,5546">
                      <v:textbox>
                        <w:txbxContent>
                          <w:p w:rsidR="00D616BA" w:rsidRPr="0080011F" w:rsidRDefault="00D616BA" w:rsidP="00123B28">
                            <w:pPr>
                              <w:jc w:val="center"/>
                            </w:pPr>
                            <w:r>
                              <w:t>подъездной путь</w:t>
                            </w:r>
                          </w:p>
                        </w:txbxContent>
                      </v:textbox>
                      <o:callout v:ext="edit" minusy="t"/>
                    </v:shape>
                  </w:pict>
                </mc:Fallback>
              </mc:AlternateContent>
            </w:r>
            <w:r w:rsidRPr="0090671A">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514C81C8" wp14:editId="7F1BADEB">
                      <wp:simplePos x="0" y="0"/>
                      <wp:positionH relativeFrom="column">
                        <wp:posOffset>2485390</wp:posOffset>
                      </wp:positionH>
                      <wp:positionV relativeFrom="paragraph">
                        <wp:posOffset>2205990</wp:posOffset>
                      </wp:positionV>
                      <wp:extent cx="95885" cy="71755"/>
                      <wp:effectExtent l="27940" t="24765" r="19050" b="2730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71755"/>
                              </a:xfrm>
                              <a:prstGeom prst="straightConnector1">
                                <a:avLst/>
                              </a:prstGeom>
                              <a:noFill/>
                              <a:ln w="381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95.7pt;margin-top:173.7pt;width:7.55pt;height: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" strokecolor="#00b050" strokeweight="3pt">
                      <v:shadow color="#4e6128" opacity=".5" offset="1pt"/>
                    </v:shape>
                  </w:pict>
                </mc:Fallback>
              </mc:AlternateContent>
            </w:r>
            <w:r w:rsidRPr="0090671A">
              <w:rPr>
                <w:rFonts w:ascii="Times New Roman" w:hAnsi="Times New Roman"/>
                <w:noProof/>
                <w:sz w:val="28"/>
                <w:szCs w:val="28"/>
                <w:lang w:eastAsia="ru-RU"/>
              </w:rPr>
              <w:drawing>
                <wp:inline distT="0" distB="0" distL="0" distR="0" wp14:anchorId="63EC0F86" wp14:editId="721C6AF5">
                  <wp:extent cx="5415280" cy="4393565"/>
                  <wp:effectExtent l="0" t="0" r="0" b="6985"/>
                  <wp:docPr id="28" name="Рисунок 28" descr="Заяв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явв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5280" cy="4393565"/>
                          </a:xfrm>
                          <a:prstGeom prst="rect">
                            <a:avLst/>
                          </a:prstGeom>
                          <a:noFill/>
                          <a:ln>
                            <a:noFill/>
                          </a:ln>
                        </pic:spPr>
                      </pic:pic>
                    </a:graphicData>
                  </a:graphic>
                </wp:inline>
              </w:drawing>
            </w:r>
          </w:p>
        </w:tc>
      </w:tr>
    </w:tbl>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Заявитель:</w:t>
      </w:r>
    </w:p>
    <w:p w:rsidR="00123B28" w:rsidRPr="0090671A" w:rsidRDefault="00123B28" w:rsidP="00E534F6">
      <w:pPr>
        <w:spacing w:after="0" w:line="240" w:lineRule="auto"/>
        <w:ind w:firstLine="720"/>
        <w:jc w:val="both"/>
        <w:rPr>
          <w:rFonts w:ascii="Times New Roman" w:hAnsi="Times New Roman"/>
        </w:rPr>
      </w:pPr>
      <w:r w:rsidRPr="0090671A">
        <w:rPr>
          <w:rFonts w:ascii="Times New Roman" w:hAnsi="Times New Roman"/>
        </w:rPr>
        <w:t>«___» ___________ 20__ года                   _________________/ 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sz w:val="18"/>
          <w:szCs w:val="18"/>
        </w:rPr>
        <w:t xml:space="preserve">                                        (дата)                                                                 (фамилия, инициалы)        (подпись)</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Расписку в приеме документов получил(а).</w:t>
      </w: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123B28" w:rsidRPr="0090671A" w:rsidTr="00D616BA">
        <w:tc>
          <w:tcPr>
            <w:tcW w:w="454"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0</w:t>
            </w:r>
            <w:r w:rsidRPr="0090671A">
              <w:rPr>
                <w:rFonts w:ascii="Times New Roman" w:hAnsi="Times New Roman"/>
              </w:rPr>
              <w:t>1</w:t>
            </w:r>
          </w:p>
        </w:tc>
        <w:tc>
          <w:tcPr>
            <w:tcW w:w="425"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w:t>
            </w:r>
          </w:p>
        </w:tc>
        <w:tc>
          <w:tcPr>
            <w:tcW w:w="1276"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lang w:val="en-US"/>
              </w:rPr>
            </w:pPr>
            <w:r w:rsidRPr="0090671A">
              <w:rPr>
                <w:rFonts w:ascii="Times New Roman" w:hAnsi="Times New Roman"/>
                <w:lang w:val="en-US"/>
              </w:rPr>
              <w:t>0</w:t>
            </w:r>
            <w:r w:rsidRPr="0090671A">
              <w:rPr>
                <w:rFonts w:ascii="Times New Roman" w:hAnsi="Times New Roman"/>
              </w:rPr>
              <w:t>2</w:t>
            </w:r>
          </w:p>
        </w:tc>
        <w:tc>
          <w:tcPr>
            <w:tcW w:w="567" w:type="dxa"/>
            <w:vAlign w:val="bottom"/>
          </w:tcPr>
          <w:p w:rsidR="00123B28" w:rsidRPr="0090671A" w:rsidRDefault="00123B28" w:rsidP="00E534F6">
            <w:pPr>
              <w:spacing w:after="0" w:line="240" w:lineRule="auto"/>
              <w:jc w:val="right"/>
              <w:rPr>
                <w:rFonts w:ascii="Times New Roman" w:hAnsi="Times New Roman"/>
              </w:rPr>
            </w:pPr>
            <w:r w:rsidRPr="0090671A">
              <w:rPr>
                <w:rFonts w:ascii="Times New Roman" w:hAnsi="Times New Roman"/>
              </w:rPr>
              <w:t>20</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19</w:t>
            </w:r>
          </w:p>
        </w:tc>
        <w:tc>
          <w:tcPr>
            <w:tcW w:w="567"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г.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17</w:t>
            </w:r>
          </w:p>
        </w:tc>
        <w:tc>
          <w:tcPr>
            <w:tcW w:w="708"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ч «</w:t>
            </w:r>
          </w:p>
        </w:tc>
        <w:tc>
          <w:tcPr>
            <w:tcW w:w="850"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00</w:t>
            </w:r>
          </w:p>
        </w:tc>
        <w:tc>
          <w:tcPr>
            <w:tcW w:w="3402"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мин.</w:t>
            </w:r>
          </w:p>
        </w:tc>
      </w:tr>
    </w:tbl>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Ответ прошу:</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2576" behindDoc="0" locked="0" layoutInCell="1" allowOverlap="1" wp14:anchorId="47402CB1" wp14:editId="03FF6D87">
                <wp:simplePos x="0" y="0"/>
                <wp:positionH relativeFrom="column">
                  <wp:posOffset>-10160</wp:posOffset>
                </wp:positionH>
                <wp:positionV relativeFrom="paragraph">
                  <wp:posOffset>101600</wp:posOffset>
                </wp:positionV>
                <wp:extent cx="198120" cy="259080"/>
                <wp:effectExtent l="0" t="0" r="11430" b="266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8pt;margin-top:8pt;width:15.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"/>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почтовым отправлением по адресу   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noProof/>
          <w:lang w:eastAsia="ru-RU"/>
        </w:rPr>
        <mc:AlternateContent>
          <mc:Choice Requires="wps">
            <w:drawing>
              <wp:anchor distT="0" distB="0" distL="114300" distR="114300" simplePos="0" relativeHeight="251673600" behindDoc="0" locked="0" layoutInCell="1" allowOverlap="1" wp14:anchorId="791984BE" wp14:editId="63066FC6">
                <wp:simplePos x="0" y="0"/>
                <wp:positionH relativeFrom="column">
                  <wp:posOffset>-10160</wp:posOffset>
                </wp:positionH>
                <wp:positionV relativeFrom="paragraph">
                  <wp:posOffset>99695</wp:posOffset>
                </wp:positionV>
                <wp:extent cx="198120" cy="267335"/>
                <wp:effectExtent l="0" t="0" r="11430" b="1841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Pr="005509D9" w:rsidRDefault="00D616BA" w:rsidP="00123B28">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3" style="position:absolute;left:0;text-align:left;margin-left:-.8pt;margin-top:7.85pt;width:15.6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">
                <v:textbox>
                  <w:txbxContent>
                    <w:p w:rsidR="00D616BA" w:rsidRPr="005509D9" w:rsidRDefault="00D616BA" w:rsidP="00123B28">
                      <w:pPr>
                        <w:rPr>
                          <w:lang w:val="en-US"/>
                        </w:rPr>
                      </w:pPr>
                      <w:r>
                        <w:rPr>
                          <w:lang w:val="en-US"/>
                        </w:rPr>
                        <w:t>V</w:t>
                      </w:r>
                    </w:p>
                  </w:txbxContent>
                </v:textbox>
              </v:rect>
            </w:pict>
          </mc:Fallback>
        </mc:AlternateContent>
      </w: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 xml:space="preserve">      выдать при личном обращении      </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4624" behindDoc="0" locked="0" layoutInCell="1" allowOverlap="1" wp14:anchorId="08FAD76C" wp14:editId="1A271192">
                <wp:simplePos x="0" y="0"/>
                <wp:positionH relativeFrom="column">
                  <wp:posOffset>1270</wp:posOffset>
                </wp:positionH>
                <wp:positionV relativeFrom="paragraph">
                  <wp:posOffset>169545</wp:posOffset>
                </wp:positionV>
                <wp:extent cx="198120" cy="267335"/>
                <wp:effectExtent l="0" t="0" r="11430" b="1841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Default="00D616BA" w:rsidP="00123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4" style="position:absolute;left:0;text-align:left;margin-left:.1pt;margin-top:13.35pt;width:15.6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">
                <v:textbox>
                  <w:txbxContent>
                    <w:p w:rsidR="00D616BA" w:rsidRDefault="00D616BA" w:rsidP="00123B28"/>
                  </w:txbxContent>
                </v:textbox>
              </v:rect>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 адресу электронной почты    ____________________________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rPr>
        <w:t xml:space="preserve">                                                                                                       </w:t>
      </w:r>
      <w:r w:rsidRPr="0090671A">
        <w:rPr>
          <w:rFonts w:ascii="Times New Roman" w:hAnsi="Times New Roman"/>
          <w:sz w:val="18"/>
          <w:szCs w:val="18"/>
        </w:rPr>
        <w:t>(указать адрес)</w:t>
      </w:r>
    </w:p>
    <w:p w:rsidR="00123B28" w:rsidRPr="0090671A" w:rsidRDefault="00123B28" w:rsidP="00E534F6">
      <w:pPr>
        <w:tabs>
          <w:tab w:val="left" w:pos="4536"/>
        </w:tabs>
        <w:autoSpaceDE w:val="0"/>
        <w:autoSpaceDN w:val="0"/>
        <w:adjustRightInd w:val="0"/>
        <w:spacing w:after="0" w:line="240" w:lineRule="auto"/>
        <w:ind w:firstLine="5103"/>
        <w:jc w:val="both"/>
        <w:rPr>
          <w:rFonts w:ascii="Times New Roman" w:hAnsi="Times New Roman"/>
          <w:bCs/>
          <w:sz w:val="28"/>
          <w:szCs w:val="28"/>
        </w:rPr>
      </w:pPr>
      <w:r w:rsidRPr="0090671A">
        <w:rPr>
          <w:rFonts w:ascii="Times New Roman" w:hAnsi="Times New Roman"/>
          <w:sz w:val="28"/>
          <w:szCs w:val="28"/>
        </w:rPr>
        <w:br w:type="page"/>
      </w:r>
      <w:r w:rsidRPr="0090671A">
        <w:rPr>
          <w:rFonts w:ascii="Times New Roman" w:hAnsi="Times New Roman"/>
          <w:bCs/>
          <w:sz w:val="28"/>
          <w:szCs w:val="28"/>
        </w:rPr>
        <w:lastRenderedPageBreak/>
        <w:t>Приложение № 4</w:t>
      </w:r>
    </w:p>
    <w:p w:rsidR="00123B28" w:rsidRPr="0090671A" w:rsidRDefault="00123B28" w:rsidP="00E534F6">
      <w:pPr>
        <w:autoSpaceDE w:val="0"/>
        <w:spacing w:after="0" w:line="240" w:lineRule="auto"/>
        <w:ind w:firstLine="5103"/>
        <w:jc w:val="both"/>
        <w:rPr>
          <w:rFonts w:ascii="Times New Roman" w:hAnsi="Times New Roman"/>
          <w:bCs/>
          <w:sz w:val="28"/>
          <w:szCs w:val="28"/>
        </w:rPr>
      </w:pPr>
      <w:r w:rsidRPr="0090671A">
        <w:rPr>
          <w:rFonts w:ascii="Times New Roman" w:hAnsi="Times New Roman"/>
          <w:bCs/>
          <w:sz w:val="28"/>
          <w:szCs w:val="28"/>
        </w:rPr>
        <w:t xml:space="preserve">к </w:t>
      </w:r>
      <w:hyperlink w:anchor="sub_8000" w:history="1">
        <w:r w:rsidRPr="0090671A">
          <w:rPr>
            <w:rFonts w:ascii="Times New Roman" w:hAnsi="Times New Roman"/>
            <w:bCs/>
            <w:sz w:val="28"/>
            <w:szCs w:val="28"/>
          </w:rPr>
          <w:t>Административному регламенту</w:t>
        </w:r>
      </w:hyperlink>
    </w:p>
    <w:p w:rsidR="00123B28" w:rsidRPr="0090671A" w:rsidRDefault="00123B28" w:rsidP="00E534F6">
      <w:pPr>
        <w:widowControl w:val="0"/>
        <w:autoSpaceDE w:val="0"/>
        <w:autoSpaceDN w:val="0"/>
        <w:adjustRightInd w:val="0"/>
        <w:spacing w:after="0" w:line="240" w:lineRule="auto"/>
        <w:rPr>
          <w:rFonts w:ascii="Times New Roman" w:hAnsi="Times New Roman"/>
          <w:sz w:val="18"/>
          <w:szCs w:val="18"/>
        </w:rPr>
      </w:pPr>
      <w:r w:rsidRPr="0090671A">
        <w:rPr>
          <w:rFonts w:ascii="Times New Roman" w:hAnsi="Times New Roman"/>
          <w:sz w:val="18"/>
          <w:szCs w:val="18"/>
        </w:rPr>
        <w:t xml:space="preserve">образец заполнения заявки </w:t>
      </w:r>
    </w:p>
    <w:p w:rsidR="00123B28" w:rsidRPr="0090671A" w:rsidRDefault="00123B28" w:rsidP="00E534F6">
      <w:pPr>
        <w:widowControl w:val="0"/>
        <w:autoSpaceDE w:val="0"/>
        <w:autoSpaceDN w:val="0"/>
        <w:adjustRightInd w:val="0"/>
        <w:spacing w:after="0" w:line="240" w:lineRule="auto"/>
        <w:rPr>
          <w:rFonts w:ascii="Times New Roman" w:hAnsi="Times New Roman"/>
        </w:rPr>
      </w:pPr>
      <w:r w:rsidRPr="0090671A">
        <w:rPr>
          <w:rFonts w:ascii="Times New Roman" w:hAnsi="Times New Roman"/>
          <w:sz w:val="18"/>
          <w:szCs w:val="18"/>
        </w:rPr>
        <w:t>для физических лиц</w:t>
      </w:r>
    </w:p>
    <w:p w:rsidR="00B7139F" w:rsidRPr="0090671A" w:rsidRDefault="00123B28" w:rsidP="00B7139F">
      <w:pPr>
        <w:spacing w:after="0" w:line="240" w:lineRule="auto"/>
        <w:ind w:firstLine="4820"/>
        <w:jc w:val="both"/>
        <w:rPr>
          <w:rFonts w:ascii="Times New Roman" w:hAnsi="Times New Roman"/>
          <w:sz w:val="28"/>
          <w:szCs w:val="28"/>
        </w:rPr>
      </w:pPr>
      <w:r w:rsidRPr="0090671A">
        <w:rPr>
          <w:rFonts w:ascii="Times New Roman" w:hAnsi="Times New Roman"/>
          <w:sz w:val="28"/>
          <w:szCs w:val="28"/>
        </w:rPr>
        <w:t>В комитет городского хозяйства</w:t>
      </w:r>
      <w:r w:rsidR="00B7139F" w:rsidRPr="0090671A">
        <w:rPr>
          <w:rFonts w:ascii="Times New Roman" w:hAnsi="Times New Roman"/>
          <w:sz w:val="28"/>
          <w:szCs w:val="28"/>
        </w:rPr>
        <w:t xml:space="preserve"> и </w:t>
      </w:r>
    </w:p>
    <w:p w:rsidR="00B7139F" w:rsidRPr="0090671A" w:rsidRDefault="00B7139F" w:rsidP="00E534F6">
      <w:pPr>
        <w:spacing w:after="0" w:line="240" w:lineRule="auto"/>
        <w:ind w:firstLine="4820"/>
        <w:jc w:val="both"/>
        <w:rPr>
          <w:rFonts w:ascii="Times New Roman" w:hAnsi="Times New Roman"/>
          <w:sz w:val="28"/>
          <w:szCs w:val="28"/>
        </w:rPr>
      </w:pPr>
      <w:r w:rsidRPr="0090671A">
        <w:rPr>
          <w:rFonts w:ascii="Times New Roman" w:hAnsi="Times New Roman"/>
          <w:bCs/>
          <w:sz w:val="28"/>
          <w:szCs w:val="28"/>
        </w:rPr>
        <w:t xml:space="preserve">строительства </w:t>
      </w:r>
      <w:r w:rsidR="00123B28" w:rsidRPr="0090671A">
        <w:rPr>
          <w:rFonts w:ascii="Times New Roman" w:hAnsi="Times New Roman"/>
          <w:sz w:val="28"/>
          <w:szCs w:val="28"/>
        </w:rPr>
        <w:t xml:space="preserve">администрации </w:t>
      </w:r>
    </w:p>
    <w:p w:rsidR="00B7139F"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 xml:space="preserve">городского округа «Город </w:t>
      </w:r>
    </w:p>
    <w:p w:rsidR="00123B28" w:rsidRPr="0090671A" w:rsidRDefault="00123B28" w:rsidP="00E534F6">
      <w:pPr>
        <w:spacing w:after="0" w:line="240" w:lineRule="auto"/>
        <w:ind w:firstLine="4820"/>
        <w:jc w:val="both"/>
        <w:rPr>
          <w:rFonts w:ascii="Times New Roman" w:hAnsi="Times New Roman"/>
          <w:sz w:val="28"/>
          <w:szCs w:val="28"/>
        </w:rPr>
      </w:pPr>
      <w:r w:rsidRPr="0090671A">
        <w:rPr>
          <w:rFonts w:ascii="Times New Roman" w:hAnsi="Times New Roman"/>
          <w:sz w:val="28"/>
          <w:szCs w:val="28"/>
        </w:rPr>
        <w:t>Калининград»</w:t>
      </w:r>
    </w:p>
    <w:p w:rsidR="00123B28" w:rsidRPr="0090671A" w:rsidRDefault="00123B28" w:rsidP="00E534F6">
      <w:pPr>
        <w:spacing w:after="0" w:line="240" w:lineRule="auto"/>
        <w:ind w:firstLine="4820"/>
        <w:jc w:val="both"/>
        <w:rPr>
          <w:rFonts w:ascii="Times New Roman" w:hAnsi="Times New Roman"/>
          <w:sz w:val="28"/>
          <w:szCs w:val="28"/>
        </w:rPr>
      </w:pPr>
      <w:smartTag w:uri="urn:schemas-microsoft-com:office:smarttags" w:element="metricconverter">
        <w:smartTagPr>
          <w:attr w:name="ProductID" w:val="236022, г"/>
        </w:smartTagPr>
        <w:r w:rsidRPr="0090671A">
          <w:rPr>
            <w:rFonts w:ascii="Times New Roman" w:hAnsi="Times New Roman"/>
            <w:sz w:val="28"/>
            <w:szCs w:val="28"/>
          </w:rPr>
          <w:t>236022, г</w:t>
        </w:r>
      </w:smartTag>
      <w:r w:rsidRPr="0090671A">
        <w:rPr>
          <w:rFonts w:ascii="Times New Roman" w:hAnsi="Times New Roman"/>
          <w:sz w:val="28"/>
          <w:szCs w:val="28"/>
        </w:rPr>
        <w:t>. Калининград, пл. Победы, 1</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Заявка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о согласовании создания места (площадки)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 xml:space="preserve">накопления твёрдых коммунальных отходов на территории </w:t>
      </w:r>
    </w:p>
    <w:p w:rsidR="00123B28" w:rsidRPr="0090671A" w:rsidRDefault="00123B28" w:rsidP="00E534F6">
      <w:pPr>
        <w:spacing w:after="0" w:line="240" w:lineRule="auto"/>
        <w:jc w:val="center"/>
        <w:rPr>
          <w:rFonts w:ascii="Times New Roman" w:hAnsi="Times New Roman"/>
          <w:b/>
          <w:sz w:val="28"/>
          <w:szCs w:val="28"/>
        </w:rPr>
      </w:pPr>
      <w:r w:rsidRPr="0090671A">
        <w:rPr>
          <w:rFonts w:ascii="Times New Roman" w:hAnsi="Times New Roman"/>
          <w:b/>
          <w:sz w:val="28"/>
          <w:szCs w:val="28"/>
        </w:rPr>
        <w:t>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b/>
          <w:sz w:val="28"/>
          <w:szCs w:val="28"/>
        </w:rPr>
      </w:pP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Прошу согласовать создание места (площадки) накопления твёрдых коммунальных отходов (далее – ТКО) на территории городского округа «Город Калининград»:</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1. Данные о заявителе:</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w:t>
      </w:r>
      <w:proofErr w:type="spellStart"/>
      <w:r w:rsidRPr="0090671A">
        <w:rPr>
          <w:rFonts w:ascii="Times New Roman" w:hAnsi="Times New Roman"/>
          <w:sz w:val="28"/>
          <w:szCs w:val="28"/>
        </w:rPr>
        <w:t>Ф.И.О.:_</w:t>
      </w:r>
      <w:r w:rsidRPr="0090671A">
        <w:rPr>
          <w:rFonts w:ascii="Times New Roman" w:hAnsi="Times New Roman"/>
          <w:i/>
          <w:sz w:val="28"/>
          <w:szCs w:val="28"/>
          <w:u w:val="single"/>
        </w:rPr>
        <w:t>Петров</w:t>
      </w:r>
      <w:proofErr w:type="spellEnd"/>
      <w:r w:rsidRPr="0090671A">
        <w:rPr>
          <w:rFonts w:ascii="Times New Roman" w:hAnsi="Times New Roman"/>
          <w:i/>
          <w:sz w:val="28"/>
          <w:szCs w:val="28"/>
          <w:u w:val="single"/>
        </w:rPr>
        <w:t xml:space="preserve"> Олег Иванович</w:t>
      </w:r>
      <w:r w:rsidRPr="0090671A">
        <w:rPr>
          <w:rFonts w:ascii="Times New Roman" w:hAnsi="Times New Roman"/>
          <w:sz w:val="28"/>
          <w:szCs w:val="28"/>
        </w:rPr>
        <w:t>___________________________________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серия, номер и дата выдачи паспорта или иного документа, удостоверяющего личность, кем выдан:_</w:t>
      </w:r>
      <w:r w:rsidRPr="0090671A">
        <w:rPr>
          <w:rFonts w:ascii="Times New Roman" w:hAnsi="Times New Roman"/>
          <w:i/>
          <w:sz w:val="28"/>
          <w:szCs w:val="28"/>
          <w:u w:val="single"/>
        </w:rPr>
        <w:t>0000 №000000 от 00.00.0000 г., отделом УФМС по Калининградской области</w:t>
      </w:r>
      <w:r w:rsidRPr="0090671A">
        <w:rPr>
          <w:rFonts w:ascii="Times New Roman" w:hAnsi="Times New Roman"/>
          <w:sz w:val="28"/>
          <w:szCs w:val="28"/>
        </w:rPr>
        <w:t xml:space="preserve"> ____________________________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адрес регистрации по месту жительства:</w:t>
      </w:r>
      <w:r w:rsidRPr="0090671A">
        <w:rPr>
          <w:rFonts w:ascii="Times New Roman" w:hAnsi="Times New Roman"/>
          <w:i/>
          <w:sz w:val="28"/>
          <w:szCs w:val="28"/>
          <w:u w:val="single"/>
        </w:rPr>
        <w:t xml:space="preserve"> </w:t>
      </w: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xml:space="preserve">. Калининград,                     ул. Машиностроительная, д. 1, кв. 35                                               </w:t>
      </w:r>
      <w:r w:rsidRPr="0090671A">
        <w:rPr>
          <w:rFonts w:ascii="Times New Roman" w:hAnsi="Times New Roman"/>
          <w:sz w:val="28"/>
          <w:szCs w:val="28"/>
        </w:rPr>
        <w:t>_____________</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контактные данные:_</w:t>
      </w:r>
      <w:r w:rsidRPr="0090671A">
        <w:rPr>
          <w:rFonts w:ascii="Times New Roman" w:hAnsi="Times New Roman"/>
          <w:i/>
          <w:sz w:val="28"/>
          <w:szCs w:val="28"/>
          <w:u w:val="single"/>
        </w:rPr>
        <w:t xml:space="preserve">236000 г. Калининград, ул. Павлова, д. 3,                </w:t>
      </w:r>
      <w:r w:rsidRPr="0090671A">
        <w:rPr>
          <w:rFonts w:ascii="Times New Roman" w:hAnsi="Times New Roman"/>
          <w:sz w:val="28"/>
          <w:szCs w:val="28"/>
          <w:u w:val="single"/>
        </w:rPr>
        <w:t xml:space="preserve"> </w:t>
      </w:r>
      <w:r w:rsidRPr="0090671A">
        <w:rPr>
          <w:rFonts w:ascii="Times New Roman" w:hAnsi="Times New Roman"/>
          <w:i/>
          <w:sz w:val="28"/>
          <w:szCs w:val="28"/>
          <w:u w:val="single"/>
        </w:rPr>
        <w:t>т. 00-00-00/8(000)0000000), ХХХ@ХХ.ХХ</w:t>
      </w:r>
      <w:r w:rsidRPr="0090671A">
        <w:rPr>
          <w:rFonts w:ascii="Times New Roman" w:hAnsi="Times New Roman"/>
          <w:sz w:val="28"/>
          <w:szCs w:val="28"/>
        </w:rPr>
        <w:t xml:space="preserve"> ________________________________</w:t>
      </w:r>
    </w:p>
    <w:p w:rsidR="00123B28" w:rsidRPr="0090671A" w:rsidRDefault="00123B28" w:rsidP="00E534F6">
      <w:pPr>
        <w:spacing w:after="0" w:line="240" w:lineRule="auto"/>
        <w:ind w:firstLine="720"/>
        <w:jc w:val="center"/>
        <w:rPr>
          <w:rFonts w:ascii="Times New Roman" w:hAnsi="Times New Roman"/>
          <w:sz w:val="18"/>
          <w:szCs w:val="18"/>
        </w:rPr>
      </w:pPr>
      <w:r w:rsidRPr="0090671A">
        <w:rPr>
          <w:rFonts w:ascii="Times New Roman" w:hAnsi="Times New Roman"/>
          <w:sz w:val="18"/>
          <w:szCs w:val="18"/>
        </w:rPr>
        <w:t>(почтовый адрес, телефон, адрес электронной почты)</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2. Адрес планируемого местонахождения места (площадки) накопления ТКО:</w:t>
      </w:r>
    </w:p>
    <w:p w:rsidR="00123B28" w:rsidRPr="0090671A" w:rsidRDefault="00123B28" w:rsidP="00E534F6">
      <w:pPr>
        <w:spacing w:after="0" w:line="240" w:lineRule="auto"/>
        <w:ind w:firstLine="720"/>
        <w:jc w:val="both"/>
        <w:rPr>
          <w:rFonts w:ascii="Times New Roman" w:hAnsi="Times New Roman"/>
          <w:i/>
          <w:sz w:val="28"/>
          <w:szCs w:val="28"/>
          <w:u w:val="single"/>
        </w:rPr>
      </w:pPr>
      <w:smartTag w:uri="urn:schemas-microsoft-com:office:smarttags" w:element="metricconverter">
        <w:smartTagPr>
          <w:attr w:name="ProductID" w:val="236000 г"/>
        </w:smartTagPr>
        <w:r w:rsidRPr="0090671A">
          <w:rPr>
            <w:rFonts w:ascii="Times New Roman" w:hAnsi="Times New Roman"/>
            <w:i/>
            <w:sz w:val="28"/>
            <w:szCs w:val="28"/>
            <w:u w:val="single"/>
          </w:rPr>
          <w:t>236000 г</w:t>
        </w:r>
      </w:smartTag>
      <w:r w:rsidRPr="0090671A">
        <w:rPr>
          <w:rFonts w:ascii="Times New Roman" w:hAnsi="Times New Roman"/>
          <w:i/>
          <w:sz w:val="28"/>
          <w:szCs w:val="28"/>
          <w:u w:val="single"/>
        </w:rPr>
        <w:t>. Калининград, ул. Павлова, д. 3</w:t>
      </w:r>
      <w:r w:rsidRPr="0090671A">
        <w:rPr>
          <w:rFonts w:ascii="Times New Roman" w:hAnsi="Times New Roman"/>
          <w:i/>
          <w:sz w:val="28"/>
          <w:szCs w:val="28"/>
        </w:rPr>
        <w:softHyphen/>
      </w:r>
      <w:r w:rsidRPr="0090671A">
        <w:rPr>
          <w:rFonts w:ascii="Times New Roman" w:hAnsi="Times New Roman"/>
          <w:i/>
          <w:sz w:val="28"/>
          <w:szCs w:val="28"/>
        </w:rPr>
        <w:softHyphen/>
      </w:r>
      <w:r w:rsidRPr="0090671A">
        <w:rPr>
          <w:rFonts w:ascii="Times New Roman" w:hAnsi="Times New Roman"/>
          <w:i/>
          <w:sz w:val="28"/>
          <w:szCs w:val="28"/>
        </w:rPr>
        <w:softHyphen/>
      </w:r>
      <w:r w:rsidRPr="0090671A">
        <w:rPr>
          <w:rFonts w:ascii="Times New Roman" w:hAnsi="Times New Roman"/>
          <w:i/>
          <w:sz w:val="28"/>
          <w:szCs w:val="28"/>
        </w:rPr>
        <w:softHyphen/>
        <w:t>_____________________________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3. Данные о технических характеристиках планируемого места (площадки) накопления ТКО:</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3.1. Вид покрытия:</w:t>
      </w:r>
      <w:r w:rsidRPr="0090671A">
        <w:rPr>
          <w:rFonts w:ascii="Times New Roman" w:hAnsi="Times New Roman"/>
          <w:i/>
          <w:sz w:val="28"/>
          <w:szCs w:val="28"/>
          <w:u w:val="single"/>
        </w:rPr>
        <w:t xml:space="preserve"> плитка на цементной стяжке</w:t>
      </w:r>
      <w:r w:rsidRPr="0090671A">
        <w:rPr>
          <w:rFonts w:ascii="Times New Roman" w:hAnsi="Times New Roman"/>
          <w:i/>
          <w:sz w:val="28"/>
          <w:szCs w:val="28"/>
        </w:rPr>
        <w:t>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u w:val="single"/>
        </w:rPr>
      </w:pPr>
      <w:r w:rsidRPr="0090671A">
        <w:rPr>
          <w:rFonts w:ascii="Times New Roman" w:hAnsi="Times New Roman"/>
          <w:sz w:val="28"/>
          <w:szCs w:val="28"/>
        </w:rPr>
        <w:t>3.2. Наличие ограждения:</w:t>
      </w:r>
      <w:r w:rsidRPr="0090671A">
        <w:rPr>
          <w:rFonts w:ascii="Times New Roman" w:hAnsi="Times New Roman"/>
          <w:sz w:val="28"/>
          <w:szCs w:val="28"/>
          <w:u w:val="single"/>
        </w:rPr>
        <w:t xml:space="preserve"> </w:t>
      </w:r>
      <w:r w:rsidRPr="0090671A">
        <w:rPr>
          <w:rFonts w:ascii="Times New Roman" w:hAnsi="Times New Roman"/>
          <w:i/>
          <w:sz w:val="28"/>
          <w:szCs w:val="28"/>
          <w:u w:val="single"/>
        </w:rPr>
        <w:t>нет</w:t>
      </w:r>
      <w:r w:rsidRPr="0090671A">
        <w:rPr>
          <w:rFonts w:ascii="Times New Roman" w:hAnsi="Times New Roman"/>
          <w:i/>
          <w:sz w:val="28"/>
          <w:szCs w:val="28"/>
        </w:rPr>
        <w:t>_____________________________________</w:t>
      </w:r>
      <w:r w:rsidRPr="0090671A">
        <w:rPr>
          <w:rFonts w:ascii="Times New Roman" w:hAnsi="Times New Roman"/>
          <w:i/>
          <w:sz w:val="28"/>
          <w:szCs w:val="28"/>
          <w:u w:val="single"/>
        </w:rPr>
        <w:t xml:space="preserve">                                         </w:t>
      </w:r>
      <w:r w:rsidRPr="0090671A">
        <w:rPr>
          <w:rFonts w:ascii="Times New Roman" w:hAnsi="Times New Roman"/>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3.3. Площадь: </w:t>
      </w:r>
      <w:smartTag w:uri="urn:schemas-microsoft-com:office:smarttags" w:element="metricconverter">
        <w:smartTagPr>
          <w:attr w:name="ProductID" w:val="1 м²"/>
        </w:smartTagPr>
        <w:r w:rsidRPr="0090671A">
          <w:rPr>
            <w:rFonts w:ascii="Times New Roman" w:hAnsi="Times New Roman"/>
            <w:sz w:val="28"/>
            <w:szCs w:val="28"/>
          </w:rPr>
          <w:t>1</w:t>
        </w:r>
        <w:r w:rsidRPr="0090671A">
          <w:rPr>
            <w:rFonts w:ascii="Times New Roman" w:hAnsi="Times New Roman"/>
            <w:i/>
            <w:sz w:val="28"/>
            <w:szCs w:val="28"/>
            <w:u w:val="single"/>
          </w:rPr>
          <w:t xml:space="preserve"> м²</w:t>
        </w:r>
      </w:smartTag>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 xml:space="preserve">3.4. Количество планируемых к размещению контейнеров и бункеров с указанием их объема: </w:t>
      </w:r>
      <w:r w:rsidRPr="0090671A">
        <w:rPr>
          <w:rFonts w:ascii="Times New Roman" w:hAnsi="Times New Roman"/>
          <w:i/>
          <w:u w:val="single"/>
        </w:rPr>
        <w:t xml:space="preserve">пластиковый контейнер с крышкой на колесиках объёмом </w:t>
      </w:r>
      <w:smartTag w:uri="urn:schemas-microsoft-com:office:smarttags" w:element="metricconverter">
        <w:smartTagPr>
          <w:attr w:name="ProductID" w:val="0,24 м³"/>
        </w:smartTagPr>
        <w:r w:rsidRPr="0090671A">
          <w:rPr>
            <w:rFonts w:ascii="Times New Roman" w:hAnsi="Times New Roman"/>
            <w:i/>
            <w:u w:val="single"/>
          </w:rPr>
          <w:t>0,24 м³</w:t>
        </w:r>
      </w:smartTag>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 xml:space="preserve">3.5. Наличие подъездных </w:t>
      </w:r>
      <w:proofErr w:type="spellStart"/>
      <w:r w:rsidRPr="0090671A">
        <w:rPr>
          <w:rFonts w:ascii="Times New Roman" w:hAnsi="Times New Roman"/>
          <w:sz w:val="28"/>
          <w:szCs w:val="28"/>
        </w:rPr>
        <w:t>путей:___</w:t>
      </w:r>
      <w:r w:rsidRPr="0090671A">
        <w:rPr>
          <w:rFonts w:ascii="Times New Roman" w:hAnsi="Times New Roman"/>
          <w:i/>
          <w:sz w:val="28"/>
          <w:szCs w:val="28"/>
          <w:u w:val="single"/>
        </w:rPr>
        <w:t>имеются</w:t>
      </w:r>
      <w:proofErr w:type="spellEnd"/>
      <w:r w:rsidRPr="0090671A">
        <w:rPr>
          <w:rFonts w:ascii="Times New Roman" w:hAnsi="Times New Roman"/>
          <w:i/>
          <w:sz w:val="28"/>
          <w:szCs w:val="28"/>
          <w:u w:val="single"/>
        </w:rPr>
        <w:t>_</w:t>
      </w:r>
      <w:r w:rsidRPr="0090671A">
        <w:rPr>
          <w:rFonts w:ascii="Times New Roman" w:hAnsi="Times New Roman"/>
          <w:sz w:val="28"/>
          <w:szCs w:val="28"/>
        </w:rPr>
        <w:t>_______________________</w:t>
      </w:r>
      <w:r w:rsidRPr="0090671A">
        <w:rPr>
          <w:rFonts w:ascii="Times New Roman" w:hAnsi="Times New Roman"/>
          <w:i/>
          <w:sz w:val="28"/>
          <w:szCs w:val="28"/>
          <w:u w:val="single"/>
        </w:rPr>
        <w:t xml:space="preserve">                                                                                                                           </w:t>
      </w:r>
    </w:p>
    <w:p w:rsidR="00123B28" w:rsidRPr="0090671A" w:rsidRDefault="00123B28" w:rsidP="00E534F6">
      <w:pPr>
        <w:spacing w:after="0" w:line="240" w:lineRule="auto"/>
        <w:ind w:firstLine="720"/>
        <w:jc w:val="both"/>
        <w:rPr>
          <w:rFonts w:ascii="Times New Roman" w:hAnsi="Times New Roman"/>
          <w:i/>
          <w:sz w:val="28"/>
          <w:szCs w:val="28"/>
          <w:u w:val="single"/>
        </w:rPr>
      </w:pPr>
      <w:r w:rsidRPr="0090671A">
        <w:rPr>
          <w:rFonts w:ascii="Times New Roman" w:hAnsi="Times New Roman"/>
          <w:sz w:val="28"/>
          <w:szCs w:val="28"/>
        </w:rPr>
        <w:t>4. Данные об источниках образования ТКО: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w:t>
      </w:r>
      <w:proofErr w:type="spellStart"/>
      <w:r w:rsidRPr="0090671A">
        <w:rPr>
          <w:rFonts w:ascii="Times New Roman" w:hAnsi="Times New Roman"/>
          <w:i/>
          <w:sz w:val="28"/>
          <w:szCs w:val="28"/>
          <w:u w:val="single"/>
        </w:rPr>
        <w:t>ул</w:t>
      </w:r>
      <w:proofErr w:type="spellEnd"/>
      <w:r w:rsidRPr="0090671A">
        <w:rPr>
          <w:rFonts w:ascii="Times New Roman" w:hAnsi="Times New Roman"/>
          <w:i/>
          <w:sz w:val="28"/>
          <w:szCs w:val="28"/>
          <w:u w:val="single"/>
        </w:rPr>
        <w:t>. Павлова, д. 3 – индивидуальный жилой дом                              .</w:t>
      </w:r>
    </w:p>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lastRenderedPageBreak/>
        <w:t>5. Основание владения (пользования) зданием, строением, сооружением, нежилым помещением, в том числе в многоквартирном доме, и земельным участком (частью земельного участка), на котором планируется создать место (площадку) накопления ТКО</w:t>
      </w:r>
      <w:r w:rsidRPr="0090671A">
        <w:rPr>
          <w:rFonts w:ascii="Times New Roman" w:hAnsi="Times New Roman"/>
          <w:sz w:val="28"/>
          <w:szCs w:val="28"/>
          <w:u w:val="single"/>
        </w:rPr>
        <w:t xml:space="preserve">: договор аренды № 1234/034 от 15.03.2017 индивидуального жилого дома, расположенного по адресу: г. Калининград,              ул. Павлова, д. 3, заключенный </w:t>
      </w:r>
      <w:proofErr w:type="spellStart"/>
      <w:r w:rsidRPr="0090671A">
        <w:rPr>
          <w:rFonts w:ascii="Times New Roman" w:hAnsi="Times New Roman"/>
          <w:sz w:val="28"/>
          <w:szCs w:val="28"/>
          <w:u w:val="single"/>
        </w:rPr>
        <w:t>между</w:t>
      </w:r>
      <w:r w:rsidRPr="0090671A">
        <w:rPr>
          <w:rFonts w:ascii="Times New Roman" w:hAnsi="Times New Roman"/>
          <w:sz w:val="28"/>
          <w:szCs w:val="28"/>
        </w:rPr>
        <w:t>_</w:t>
      </w:r>
      <w:r w:rsidRPr="0090671A">
        <w:rPr>
          <w:rFonts w:ascii="Times New Roman" w:hAnsi="Times New Roman"/>
          <w:sz w:val="28"/>
          <w:szCs w:val="28"/>
          <w:u w:val="single"/>
        </w:rPr>
        <w:t>арендодателем</w:t>
      </w:r>
      <w:proofErr w:type="spellEnd"/>
      <w:r w:rsidRPr="0090671A">
        <w:rPr>
          <w:rFonts w:ascii="Times New Roman" w:hAnsi="Times New Roman"/>
          <w:sz w:val="28"/>
          <w:szCs w:val="28"/>
          <w:u w:val="single"/>
        </w:rPr>
        <w:t xml:space="preserve"> Ивановой М.С., зарегистрированной по адресу: г. Калининград, ул. Крылова, д.5, кв. 1, и  арендатором Петровым О.И., зарегистрированным по адресу: Калининград,               ул. Машиностроительная, д.1, кв. 35                                           </w:t>
      </w:r>
      <w:r w:rsidRPr="0090671A">
        <w:rPr>
          <w:rFonts w:ascii="Times New Roman" w:hAnsi="Times New Roman"/>
          <w:sz w:val="28"/>
          <w:szCs w:val="28"/>
        </w:rPr>
        <w:t>________________</w:t>
      </w:r>
    </w:p>
    <w:p w:rsidR="00123B28" w:rsidRPr="0090671A" w:rsidRDefault="00123B28" w:rsidP="00E534F6">
      <w:pPr>
        <w:spacing w:after="0" w:line="240" w:lineRule="auto"/>
        <w:ind w:firstLine="720"/>
        <w:jc w:val="center"/>
        <w:rPr>
          <w:rFonts w:ascii="Times New Roman" w:hAnsi="Times New Roman"/>
          <w:bCs/>
          <w:sz w:val="18"/>
          <w:szCs w:val="18"/>
        </w:rPr>
      </w:pPr>
      <w:r w:rsidRPr="0090671A">
        <w:rPr>
          <w:rFonts w:ascii="Times New Roman" w:hAnsi="Times New Roman"/>
          <w:sz w:val="18"/>
          <w:szCs w:val="18"/>
        </w:rPr>
        <w:t xml:space="preserve">(заполняется в случае, если </w:t>
      </w:r>
      <w:r w:rsidRPr="0090671A">
        <w:rPr>
          <w:rFonts w:ascii="Times New Roman" w:hAnsi="Times New Roman"/>
          <w:bCs/>
          <w:sz w:val="18"/>
          <w:szCs w:val="18"/>
        </w:rPr>
        <w:t>права на такие объекты недвижимости не зарегистрированы в ЕГРН и обязанность по созданию места (площадки) для накопления ТКО возложена собственником таких объектов недвижимости на владельца (пользователя)</w:t>
      </w:r>
    </w:p>
    <w:p w:rsidR="00123B28" w:rsidRPr="0090671A" w:rsidRDefault="00123B28" w:rsidP="00E534F6">
      <w:pPr>
        <w:spacing w:after="0" w:line="240" w:lineRule="auto"/>
        <w:ind w:firstLine="708"/>
        <w:jc w:val="both"/>
        <w:rPr>
          <w:rFonts w:ascii="Times New Roman" w:hAnsi="Times New Roman"/>
          <w:sz w:val="28"/>
          <w:szCs w:val="28"/>
        </w:rPr>
      </w:pPr>
      <w:r w:rsidRPr="0090671A">
        <w:rPr>
          <w:rFonts w:ascii="Times New Roman" w:hAnsi="Times New Roman"/>
          <w:sz w:val="28"/>
          <w:szCs w:val="28"/>
        </w:rPr>
        <w:t>6. Схема планируемого места (площадки) накопления ТКО на земельном участке в масштабе 1:2000 с указанием подъездных путей (при их наличии)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tblGrid>
      <w:tr w:rsidR="00123B28" w:rsidRPr="0090671A" w:rsidTr="00E534F6">
        <w:trPr>
          <w:trHeight w:val="6073"/>
        </w:trPr>
        <w:tc>
          <w:tcPr>
            <w:tcW w:w="8614" w:type="dxa"/>
            <w:shd w:val="clear" w:color="auto" w:fill="auto"/>
          </w:tcPr>
          <w:p w:rsidR="00123B28" w:rsidRPr="0090671A" w:rsidRDefault="00123B28" w:rsidP="00E534F6">
            <w:pPr>
              <w:spacing w:after="0" w:line="240" w:lineRule="auto"/>
              <w:jc w:val="both"/>
              <w:rPr>
                <w:rFonts w:ascii="Times New Roman" w:hAnsi="Times New Roman"/>
                <w:sz w:val="28"/>
                <w:szCs w:val="28"/>
              </w:rPr>
            </w:pPr>
            <w:r w:rsidRPr="0090671A">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14:anchorId="67D9BE84" wp14:editId="276EBBCD">
                      <wp:simplePos x="0" y="0"/>
                      <wp:positionH relativeFrom="column">
                        <wp:posOffset>2494915</wp:posOffset>
                      </wp:positionH>
                      <wp:positionV relativeFrom="paragraph">
                        <wp:posOffset>2159635</wp:posOffset>
                      </wp:positionV>
                      <wp:extent cx="95885" cy="71755"/>
                      <wp:effectExtent l="27940" t="26035" r="19050" b="2603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 cy="71755"/>
                              </a:xfrm>
                              <a:prstGeom prst="straightConnector1">
                                <a:avLst/>
                              </a:prstGeom>
                              <a:noFill/>
                              <a:ln w="381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96.45pt;margin-top:170.05pt;width:7.5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" strokecolor="#00b050" strokeweight="3pt">
                      <v:shadow color="#4e6128" opacity=".5" offset="1pt"/>
                    </v:shape>
                  </w:pict>
                </mc:Fallback>
              </mc:AlternateContent>
            </w:r>
            <w:r w:rsidRPr="0090671A">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14:anchorId="5E2765E3" wp14:editId="287C9B12">
                      <wp:simplePos x="0" y="0"/>
                      <wp:positionH relativeFrom="column">
                        <wp:posOffset>2881630</wp:posOffset>
                      </wp:positionH>
                      <wp:positionV relativeFrom="paragraph">
                        <wp:posOffset>1183005</wp:posOffset>
                      </wp:positionV>
                      <wp:extent cx="914400" cy="445135"/>
                      <wp:effectExtent l="300355" t="1905" r="4445" b="457835"/>
                      <wp:wrapNone/>
                      <wp:docPr id="41" name="Выноска 1 (без границы)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5135"/>
                              </a:xfrm>
                              <a:prstGeom prst="callout1">
                                <a:avLst>
                                  <a:gd name="adj1" fmla="val 25676"/>
                                  <a:gd name="adj2" fmla="val -8333"/>
                                  <a:gd name="adj3" fmla="val 200000"/>
                                  <a:gd name="adj4" fmla="val -31806"/>
                                </a:avLst>
                              </a:prstGeom>
                              <a:solidFill>
                                <a:srgbClr val="FFFFFF"/>
                              </a:solidFill>
                              <a:ln w="9525">
                                <a:solidFill>
                                  <a:srgbClr val="000000"/>
                                </a:solidFill>
                                <a:miter lim="800000"/>
                                <a:headEnd/>
                                <a:tailEnd/>
                              </a:ln>
                            </wps:spPr>
                            <wps:txbx>
                              <w:txbxContent>
                                <w:p w:rsidR="00D616BA" w:rsidRPr="0080011F" w:rsidRDefault="00D616BA" w:rsidP="00123B28">
                                  <w:pPr>
                                    <w:jc w:val="center"/>
                                  </w:pPr>
                                  <w:r>
                                    <w:t>подъездной путь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1 (без границы) 41" o:spid="_x0000_s1035" type="#_x0000_t41" style="position:absolute;left:0;text-align:left;margin-left:226.9pt;margin-top:93.15pt;width:1in;height:3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" adj="-6870,43200,,5546">
                      <v:textbox>
                        <w:txbxContent>
                          <w:p w:rsidR="00D616BA" w:rsidRPr="0080011F" w:rsidRDefault="00D616BA" w:rsidP="00123B28">
                            <w:pPr>
                              <w:jc w:val="center"/>
                            </w:pPr>
                            <w:r>
                              <w:t>подъездной путь</w:t>
                            </w:r>
                          </w:p>
                        </w:txbxContent>
                      </v:textbox>
                      <o:callout v:ext="edit" minusy="t"/>
                    </v:shape>
                  </w:pict>
                </mc:Fallback>
              </mc:AlternateContent>
            </w:r>
            <w:r w:rsidRPr="0090671A">
              <w:rPr>
                <w:rFonts w:ascii="Times New Roman" w:hAnsi="Times New Roman"/>
                <w:noProof/>
                <w:sz w:val="28"/>
                <w:szCs w:val="28"/>
                <w:lang w:eastAsia="ru-RU"/>
              </w:rPr>
              <w:drawing>
                <wp:inline distT="0" distB="0" distL="0" distR="0" wp14:anchorId="4F55C0B4" wp14:editId="27CE97F4">
                  <wp:extent cx="5415148" cy="4120737"/>
                  <wp:effectExtent l="0" t="0" r="0" b="0"/>
                  <wp:docPr id="27" name="Рисунок 27" descr="Заяв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явв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5280" cy="4120837"/>
                          </a:xfrm>
                          <a:prstGeom prst="rect">
                            <a:avLst/>
                          </a:prstGeom>
                          <a:noFill/>
                          <a:ln>
                            <a:noFill/>
                          </a:ln>
                        </pic:spPr>
                      </pic:pic>
                    </a:graphicData>
                  </a:graphic>
                </wp:inline>
              </w:drawing>
            </w:r>
          </w:p>
        </w:tc>
      </w:tr>
    </w:tbl>
    <w:p w:rsidR="00123B28" w:rsidRPr="0090671A" w:rsidRDefault="00123B28" w:rsidP="00E534F6">
      <w:pPr>
        <w:spacing w:after="0" w:line="240" w:lineRule="auto"/>
        <w:ind w:firstLine="720"/>
        <w:jc w:val="both"/>
        <w:rPr>
          <w:rFonts w:ascii="Times New Roman" w:hAnsi="Times New Roman"/>
          <w:sz w:val="28"/>
          <w:szCs w:val="28"/>
        </w:rPr>
      </w:pPr>
      <w:r w:rsidRPr="0090671A">
        <w:rPr>
          <w:rFonts w:ascii="Times New Roman" w:hAnsi="Times New Roman"/>
          <w:sz w:val="28"/>
          <w:szCs w:val="28"/>
        </w:rPr>
        <w:t>Заявитель:</w:t>
      </w:r>
    </w:p>
    <w:p w:rsidR="00123B28" w:rsidRPr="0090671A" w:rsidRDefault="00123B28" w:rsidP="00E534F6">
      <w:pPr>
        <w:spacing w:after="0" w:line="240" w:lineRule="auto"/>
        <w:ind w:firstLine="720"/>
        <w:jc w:val="both"/>
        <w:rPr>
          <w:rFonts w:ascii="Times New Roman" w:hAnsi="Times New Roman"/>
        </w:rPr>
      </w:pPr>
      <w:r w:rsidRPr="0090671A">
        <w:rPr>
          <w:rFonts w:ascii="Times New Roman" w:hAnsi="Times New Roman"/>
        </w:rPr>
        <w:t>«___» ___________ 20__ года                   _________________/ 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sz w:val="18"/>
          <w:szCs w:val="18"/>
        </w:rPr>
        <w:t xml:space="preserve">                                     (дата)                                                                    (фамилия, инициалы)          (подпись)</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Расписку в приеме документов получил(а).</w:t>
      </w: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123B28" w:rsidRPr="0090671A" w:rsidTr="00D616BA">
        <w:tc>
          <w:tcPr>
            <w:tcW w:w="454"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0</w:t>
            </w:r>
            <w:r w:rsidRPr="0090671A">
              <w:rPr>
                <w:rFonts w:ascii="Times New Roman" w:hAnsi="Times New Roman"/>
              </w:rPr>
              <w:t>1</w:t>
            </w:r>
          </w:p>
        </w:tc>
        <w:tc>
          <w:tcPr>
            <w:tcW w:w="425"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w:t>
            </w:r>
          </w:p>
        </w:tc>
        <w:tc>
          <w:tcPr>
            <w:tcW w:w="1276"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lang w:val="en-US"/>
              </w:rPr>
            </w:pPr>
            <w:r w:rsidRPr="0090671A">
              <w:rPr>
                <w:rFonts w:ascii="Times New Roman" w:hAnsi="Times New Roman"/>
                <w:lang w:val="en-US"/>
              </w:rPr>
              <w:t>0</w:t>
            </w:r>
            <w:r w:rsidRPr="0090671A">
              <w:rPr>
                <w:rFonts w:ascii="Times New Roman" w:hAnsi="Times New Roman"/>
              </w:rPr>
              <w:t>2</w:t>
            </w:r>
          </w:p>
        </w:tc>
        <w:tc>
          <w:tcPr>
            <w:tcW w:w="567" w:type="dxa"/>
            <w:vAlign w:val="bottom"/>
          </w:tcPr>
          <w:p w:rsidR="00123B28" w:rsidRPr="0090671A" w:rsidRDefault="00123B28" w:rsidP="00E534F6">
            <w:pPr>
              <w:spacing w:after="0" w:line="240" w:lineRule="auto"/>
              <w:jc w:val="right"/>
              <w:rPr>
                <w:rFonts w:ascii="Times New Roman" w:hAnsi="Times New Roman"/>
              </w:rPr>
            </w:pPr>
            <w:r w:rsidRPr="0090671A">
              <w:rPr>
                <w:rFonts w:ascii="Times New Roman" w:hAnsi="Times New Roman"/>
              </w:rPr>
              <w:t>20</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19</w:t>
            </w:r>
          </w:p>
        </w:tc>
        <w:tc>
          <w:tcPr>
            <w:tcW w:w="567"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г. «</w:t>
            </w:r>
          </w:p>
        </w:tc>
        <w:tc>
          <w:tcPr>
            <w:tcW w:w="567"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17</w:t>
            </w:r>
          </w:p>
        </w:tc>
        <w:tc>
          <w:tcPr>
            <w:tcW w:w="708"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ч «</w:t>
            </w:r>
          </w:p>
        </w:tc>
        <w:tc>
          <w:tcPr>
            <w:tcW w:w="850" w:type="dxa"/>
            <w:tcBorders>
              <w:top w:val="nil"/>
              <w:left w:val="nil"/>
              <w:bottom w:val="single" w:sz="4" w:space="0" w:color="auto"/>
              <w:right w:val="nil"/>
            </w:tcBorders>
            <w:vAlign w:val="bottom"/>
          </w:tcPr>
          <w:p w:rsidR="00123B28" w:rsidRPr="0090671A" w:rsidRDefault="00123B28" w:rsidP="00E534F6">
            <w:pPr>
              <w:spacing w:after="0" w:line="240" w:lineRule="auto"/>
              <w:jc w:val="center"/>
              <w:rPr>
                <w:rFonts w:ascii="Times New Roman" w:hAnsi="Times New Roman"/>
                <w:lang w:val="en-US"/>
              </w:rPr>
            </w:pPr>
            <w:r w:rsidRPr="0090671A">
              <w:rPr>
                <w:rFonts w:ascii="Times New Roman" w:hAnsi="Times New Roman"/>
                <w:lang w:val="en-US"/>
              </w:rPr>
              <w:t>00</w:t>
            </w:r>
          </w:p>
        </w:tc>
        <w:tc>
          <w:tcPr>
            <w:tcW w:w="3402" w:type="dxa"/>
            <w:vAlign w:val="bottom"/>
          </w:tcPr>
          <w:p w:rsidR="00123B28" w:rsidRPr="0090671A" w:rsidRDefault="00123B28" w:rsidP="00E534F6">
            <w:pPr>
              <w:spacing w:after="0" w:line="240" w:lineRule="auto"/>
              <w:rPr>
                <w:rFonts w:ascii="Times New Roman" w:hAnsi="Times New Roman"/>
              </w:rPr>
            </w:pPr>
            <w:r w:rsidRPr="0090671A">
              <w:rPr>
                <w:rFonts w:ascii="Times New Roman" w:hAnsi="Times New Roman"/>
              </w:rPr>
              <w:t>» мин.</w:t>
            </w:r>
          </w:p>
        </w:tc>
      </w:tr>
    </w:tbl>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Ответ прошу:</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5648" behindDoc="0" locked="0" layoutInCell="1" allowOverlap="1" wp14:anchorId="3BA827F5" wp14:editId="3D11C44F">
                <wp:simplePos x="0" y="0"/>
                <wp:positionH relativeFrom="column">
                  <wp:posOffset>-10160</wp:posOffset>
                </wp:positionH>
                <wp:positionV relativeFrom="paragraph">
                  <wp:posOffset>101600</wp:posOffset>
                </wp:positionV>
                <wp:extent cx="198120" cy="259080"/>
                <wp:effectExtent l="0" t="0" r="11430" b="2667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8pt;margin-top:8pt;width:15.6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"/>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почтовым отправлением по адресу   _________________________</w:t>
      </w:r>
    </w:p>
    <w:p w:rsidR="00123B28" w:rsidRPr="0090671A" w:rsidRDefault="00123B28" w:rsidP="00E534F6">
      <w:pPr>
        <w:spacing w:after="0" w:line="240" w:lineRule="auto"/>
        <w:jc w:val="both"/>
        <w:rPr>
          <w:rFonts w:ascii="Times New Roman" w:hAnsi="Times New Roman"/>
          <w:sz w:val="18"/>
          <w:szCs w:val="18"/>
        </w:rPr>
      </w:pPr>
      <w:r w:rsidRPr="0090671A">
        <w:rPr>
          <w:rFonts w:ascii="Times New Roman" w:hAnsi="Times New Roman"/>
          <w:noProof/>
          <w:lang w:eastAsia="ru-RU"/>
        </w:rPr>
        <mc:AlternateContent>
          <mc:Choice Requires="wps">
            <w:drawing>
              <wp:anchor distT="0" distB="0" distL="114300" distR="114300" simplePos="0" relativeHeight="251676672" behindDoc="0" locked="0" layoutInCell="1" allowOverlap="1" wp14:anchorId="6DA4F086" wp14:editId="6BAC3F1C">
                <wp:simplePos x="0" y="0"/>
                <wp:positionH relativeFrom="column">
                  <wp:posOffset>-10160</wp:posOffset>
                </wp:positionH>
                <wp:positionV relativeFrom="paragraph">
                  <wp:posOffset>99695</wp:posOffset>
                </wp:positionV>
                <wp:extent cx="198120" cy="267335"/>
                <wp:effectExtent l="0" t="0" r="11430" b="1841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Pr="005509D9" w:rsidRDefault="00D616BA" w:rsidP="00123B28">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6" style="position:absolute;left:0;text-align:left;margin-left:-.8pt;margin-top:7.85pt;width:15.6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">
                <v:textbox>
                  <w:txbxContent>
                    <w:p w:rsidR="00D616BA" w:rsidRPr="005509D9" w:rsidRDefault="00D616BA" w:rsidP="00123B28">
                      <w:pPr>
                        <w:rPr>
                          <w:lang w:val="en-US"/>
                        </w:rPr>
                      </w:pPr>
                      <w:r>
                        <w:rPr>
                          <w:lang w:val="en-US"/>
                        </w:rPr>
                        <w:t>V</w:t>
                      </w:r>
                    </w:p>
                  </w:txbxContent>
                </v:textbox>
              </v:rect>
            </w:pict>
          </mc:Fallback>
        </mc:AlternateContent>
      </w:r>
      <w:r w:rsidRPr="0090671A">
        <w:rPr>
          <w:rFonts w:ascii="Times New Roman" w:hAnsi="Times New Roman"/>
        </w:rPr>
        <w:t xml:space="preserve">                                                                                                        </w:t>
      </w:r>
      <w:r w:rsidRPr="0090671A">
        <w:rPr>
          <w:rFonts w:ascii="Times New Roman" w:hAnsi="Times New Roman"/>
          <w:i/>
          <w:sz w:val="16"/>
          <w:szCs w:val="16"/>
        </w:rPr>
        <w:t>(</w:t>
      </w:r>
      <w:r w:rsidRPr="0090671A">
        <w:rPr>
          <w:rFonts w:ascii="Times New Roman" w:hAnsi="Times New Roman"/>
          <w:sz w:val="18"/>
          <w:szCs w:val="18"/>
        </w:rPr>
        <w:t>указать адрес)</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rPr>
        <w:t xml:space="preserve">      выдать при личном обращении      </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7696" behindDoc="0" locked="0" layoutInCell="1" allowOverlap="1" wp14:anchorId="49FE0DBB" wp14:editId="3261A2D0">
                <wp:simplePos x="0" y="0"/>
                <wp:positionH relativeFrom="column">
                  <wp:posOffset>1270</wp:posOffset>
                </wp:positionH>
                <wp:positionV relativeFrom="paragraph">
                  <wp:posOffset>169545</wp:posOffset>
                </wp:positionV>
                <wp:extent cx="198120" cy="267335"/>
                <wp:effectExtent l="0" t="0" r="11430" b="1841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D616BA" w:rsidRDefault="00D616BA" w:rsidP="00123B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37" style="position:absolute;left:0;text-align:left;margin-left:.1pt;margin-top:13.35pt;width:15.6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">
                <v:textbox>
                  <w:txbxContent>
                    <w:p w:rsidR="00D616BA" w:rsidRDefault="00D616BA" w:rsidP="00123B28"/>
                  </w:txbxContent>
                </v:textbox>
              </v:rect>
            </w:pict>
          </mc:Fallback>
        </mc:AlternateContent>
      </w:r>
    </w:p>
    <w:p w:rsidR="00123B28" w:rsidRPr="0090671A" w:rsidRDefault="00123B28" w:rsidP="00E534F6">
      <w:pPr>
        <w:tabs>
          <w:tab w:val="left" w:pos="426"/>
        </w:tabs>
        <w:spacing w:after="0" w:line="240" w:lineRule="auto"/>
        <w:jc w:val="both"/>
        <w:rPr>
          <w:rFonts w:ascii="Times New Roman" w:hAnsi="Times New Roman"/>
        </w:rPr>
      </w:pPr>
      <w:r w:rsidRPr="0090671A">
        <w:rPr>
          <w:rFonts w:ascii="Times New Roman" w:hAnsi="Times New Roman"/>
        </w:rPr>
        <w:t xml:space="preserve">       направить по адресу электронной почты    ____________________________ </w:t>
      </w:r>
    </w:p>
    <w:p w:rsidR="00123B28" w:rsidRPr="0090671A" w:rsidRDefault="00123B28" w:rsidP="00E534F6">
      <w:pPr>
        <w:tabs>
          <w:tab w:val="left" w:pos="426"/>
        </w:tabs>
        <w:spacing w:after="0" w:line="240" w:lineRule="auto"/>
        <w:jc w:val="both"/>
        <w:rPr>
          <w:rFonts w:ascii="Times New Roman" w:hAnsi="Times New Roman"/>
          <w:iCs/>
          <w:sz w:val="18"/>
          <w:szCs w:val="18"/>
        </w:rPr>
      </w:pPr>
      <w:r w:rsidRPr="0090671A">
        <w:rPr>
          <w:rFonts w:ascii="Times New Roman" w:hAnsi="Times New Roman"/>
          <w:sz w:val="18"/>
          <w:szCs w:val="18"/>
        </w:rPr>
        <w:t xml:space="preserve">                                                                                                                               (указать адрес)</w:t>
      </w:r>
    </w:p>
    <w:p w:rsidR="00123B28" w:rsidRPr="0090671A" w:rsidRDefault="00123B28" w:rsidP="00E534F6">
      <w:pPr>
        <w:autoSpaceDE w:val="0"/>
        <w:autoSpaceDN w:val="0"/>
        <w:adjustRightInd w:val="0"/>
        <w:spacing w:after="0" w:line="240" w:lineRule="auto"/>
        <w:ind w:firstLine="5103"/>
        <w:jc w:val="both"/>
        <w:rPr>
          <w:rFonts w:ascii="Times New Roman" w:hAnsi="Times New Roman"/>
          <w:iCs/>
          <w:sz w:val="28"/>
          <w:szCs w:val="28"/>
        </w:rPr>
      </w:pPr>
      <w:r w:rsidRPr="0090671A">
        <w:rPr>
          <w:rFonts w:ascii="Times New Roman" w:hAnsi="Times New Roman"/>
          <w:iCs/>
          <w:sz w:val="28"/>
          <w:szCs w:val="28"/>
        </w:rPr>
        <w:lastRenderedPageBreak/>
        <w:t xml:space="preserve">Приложение № 5 </w:t>
      </w:r>
    </w:p>
    <w:p w:rsidR="00123B28" w:rsidRPr="0090671A" w:rsidRDefault="00123B28" w:rsidP="00E534F6">
      <w:pPr>
        <w:autoSpaceDE w:val="0"/>
        <w:autoSpaceDN w:val="0"/>
        <w:adjustRightInd w:val="0"/>
        <w:spacing w:after="0" w:line="240" w:lineRule="auto"/>
        <w:ind w:firstLine="5103"/>
        <w:jc w:val="both"/>
        <w:outlineLvl w:val="0"/>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r w:rsidRPr="0090671A">
        <w:rPr>
          <w:rFonts w:ascii="Times New Roman" w:hAnsi="Times New Roman"/>
          <w:iCs/>
          <w:sz w:val="28"/>
          <w:szCs w:val="28"/>
        </w:rPr>
        <w:t xml:space="preserve"> </w:t>
      </w:r>
    </w:p>
    <w:p w:rsidR="00123B28" w:rsidRPr="0090671A" w:rsidRDefault="00123B28" w:rsidP="00E534F6">
      <w:pPr>
        <w:widowControl w:val="0"/>
        <w:autoSpaceDE w:val="0"/>
        <w:spacing w:after="0" w:line="240" w:lineRule="auto"/>
        <w:jc w:val="right"/>
        <w:rPr>
          <w:rFonts w:ascii="Times New Roman" w:hAnsi="Times New Roman"/>
        </w:rPr>
      </w:pPr>
    </w:p>
    <w:p w:rsidR="00123B28" w:rsidRPr="0090671A" w:rsidRDefault="00123B28" w:rsidP="00E534F6">
      <w:pPr>
        <w:tabs>
          <w:tab w:val="left" w:pos="5245"/>
        </w:tabs>
        <w:autoSpaceDE w:val="0"/>
        <w:autoSpaceDN w:val="0"/>
        <w:adjustRightInd w:val="0"/>
        <w:spacing w:after="0" w:line="240" w:lineRule="auto"/>
        <w:jc w:val="center"/>
        <w:rPr>
          <w:rFonts w:ascii="Times New Roman" w:hAnsi="Times New Roman"/>
          <w:i/>
          <w:sz w:val="20"/>
          <w:szCs w:val="20"/>
        </w:rPr>
      </w:pPr>
    </w:p>
    <w:p w:rsidR="00123B28" w:rsidRPr="0090671A" w:rsidRDefault="00123B28" w:rsidP="00E534F6">
      <w:pPr>
        <w:spacing w:after="0" w:line="240" w:lineRule="auto"/>
        <w:jc w:val="center"/>
        <w:rPr>
          <w:rFonts w:ascii="Times New Roman" w:hAnsi="Times New Roman"/>
          <w:szCs w:val="28"/>
        </w:rPr>
      </w:pPr>
      <w:r w:rsidRPr="0090671A">
        <w:rPr>
          <w:rFonts w:ascii="Times New Roman" w:hAnsi="Times New Roman"/>
          <w:szCs w:val="28"/>
        </w:rPr>
        <w:t xml:space="preserve">МКУ ГОРОДСКОГО ОКРУГА «ГОРОД КАЛИНИНГРАД» </w:t>
      </w:r>
    </w:p>
    <w:p w:rsidR="00123B28" w:rsidRPr="0090671A" w:rsidRDefault="00123B28" w:rsidP="00E534F6">
      <w:pPr>
        <w:spacing w:after="0" w:line="240" w:lineRule="auto"/>
        <w:jc w:val="center"/>
        <w:rPr>
          <w:rFonts w:ascii="Times New Roman" w:hAnsi="Times New Roman"/>
          <w:szCs w:val="28"/>
        </w:rPr>
      </w:pPr>
      <w:r w:rsidRPr="0090671A">
        <w:rPr>
          <w:rFonts w:ascii="Times New Roman" w:hAnsi="Times New Roman"/>
          <w:szCs w:val="28"/>
        </w:rPr>
        <w:t>«МНОГОФУНКЦИОНАЛЬНЫЙ ЦЕНТР ПРЕДОСТАВЛЕНИЯ ГОСУДАРСТВЕННЫХ И МУНИЦИПАЛЬНЫХ УСЛУГ»</w:t>
      </w:r>
    </w:p>
    <w:p w:rsidR="00E534F6" w:rsidRPr="0090671A" w:rsidRDefault="00E534F6" w:rsidP="00E534F6">
      <w:pPr>
        <w:autoSpaceDE w:val="0"/>
        <w:autoSpaceDN w:val="0"/>
        <w:adjustRightInd w:val="0"/>
        <w:spacing w:after="0" w:line="240" w:lineRule="auto"/>
        <w:jc w:val="center"/>
        <w:rPr>
          <w:rFonts w:ascii="Times New Roman" w:hAnsi="Times New Roman"/>
        </w:rPr>
      </w:pPr>
    </w:p>
    <w:p w:rsidR="00123B28" w:rsidRPr="0090671A" w:rsidRDefault="00123B28" w:rsidP="00E534F6">
      <w:pPr>
        <w:autoSpaceDE w:val="0"/>
        <w:autoSpaceDN w:val="0"/>
        <w:adjustRightInd w:val="0"/>
        <w:spacing w:after="0" w:line="240" w:lineRule="auto"/>
        <w:jc w:val="center"/>
        <w:rPr>
          <w:rFonts w:ascii="Times New Roman" w:hAnsi="Times New Roman"/>
        </w:rPr>
      </w:pPr>
      <w:r w:rsidRPr="0090671A">
        <w:rPr>
          <w:rFonts w:ascii="Times New Roman" w:hAnsi="Times New Roman"/>
        </w:rPr>
        <w:t>УВЕДОМЛЕНИЕ</w:t>
      </w:r>
    </w:p>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ОБ ОТКАЗЕ В ПРИЕМЕ ДОКУМЕНТОВ ДЛЯ ПРЕДОСТАВЛЕНИЯ МУНИЦИПАЛЬНОЙ УСЛУГИ ПО РАССМОТРЕНИЮ ЗАЯВКИ О СОГЛАСОВАНИИ СОЗДАНИЯ МЕСТА (ПЛОЩАДКИ) НАКОПЛЕНИЯ ТВЕРДЫХ КОММУНАЛЬНЫХ ОТХОДОВ НА ТЕРРИТОРИИ ГОРОДСКОГО ОКРУГ «ГОРОД КАЛИНИНГРАД»</w:t>
      </w:r>
    </w:p>
    <w:p w:rsidR="00123B28" w:rsidRPr="0090671A" w:rsidRDefault="00123B28" w:rsidP="00E534F6">
      <w:pPr>
        <w:spacing w:after="0" w:line="240" w:lineRule="auto"/>
        <w:rPr>
          <w:rFonts w:ascii="Times New Roman" w:hAnsi="Times New Roman"/>
        </w:rPr>
      </w:pPr>
    </w:p>
    <w:p w:rsidR="00123B28" w:rsidRPr="0090671A" w:rsidRDefault="00123B28" w:rsidP="00E534F6">
      <w:pPr>
        <w:widowControl w:val="0"/>
        <w:autoSpaceDE w:val="0"/>
        <w:autoSpaceDN w:val="0"/>
        <w:adjustRightInd w:val="0"/>
        <w:spacing w:after="0" w:line="240" w:lineRule="auto"/>
        <w:jc w:val="center"/>
        <w:rPr>
          <w:rFonts w:ascii="Times New Roman" w:hAnsi="Times New Roman"/>
        </w:rPr>
      </w:pPr>
      <w:r w:rsidRPr="0090671A">
        <w:rPr>
          <w:rFonts w:ascii="Times New Roman" w:hAnsi="Times New Roman"/>
        </w:rPr>
        <w:t>Вход. № _______ от «___»______ 20___г., код услуги    038-28/у</w:t>
      </w:r>
    </w:p>
    <w:p w:rsidR="00123B28" w:rsidRPr="0090671A" w:rsidRDefault="00123B28" w:rsidP="00E534F6">
      <w:pPr>
        <w:widowControl w:val="0"/>
        <w:autoSpaceDE w:val="0"/>
        <w:autoSpaceDN w:val="0"/>
        <w:adjustRightInd w:val="0"/>
        <w:spacing w:after="0" w:line="240" w:lineRule="auto"/>
        <w:jc w:val="both"/>
        <w:rPr>
          <w:rFonts w:ascii="Times New Roman" w:hAnsi="Times New Roman"/>
        </w:rPr>
      </w:pPr>
    </w:p>
    <w:p w:rsidR="00123B28" w:rsidRPr="0090671A" w:rsidRDefault="00123B28" w:rsidP="00E534F6">
      <w:pPr>
        <w:pStyle w:val="ConsPlusNonformat"/>
        <w:rPr>
          <w:rFonts w:ascii="Times New Roman" w:hAnsi="Times New Roman" w:cs="Times New Roman"/>
          <w:sz w:val="24"/>
          <w:szCs w:val="24"/>
        </w:rPr>
      </w:pPr>
      <w:r w:rsidRPr="0090671A">
        <w:rPr>
          <w:rFonts w:ascii="Times New Roman" w:hAnsi="Times New Roman" w:cs="Times New Roman"/>
          <w:sz w:val="24"/>
          <w:szCs w:val="24"/>
        </w:rPr>
        <w:t>Дано заявителю __________________________________________________________________</w:t>
      </w:r>
    </w:p>
    <w:p w:rsidR="00123B28" w:rsidRPr="0090671A" w:rsidRDefault="00123B28" w:rsidP="00E534F6">
      <w:pPr>
        <w:pStyle w:val="ConsPlusNonformat"/>
        <w:jc w:val="center"/>
        <w:rPr>
          <w:rFonts w:ascii="Times New Roman" w:hAnsi="Times New Roman" w:cs="Times New Roman"/>
          <w:sz w:val="24"/>
          <w:szCs w:val="24"/>
        </w:rPr>
      </w:pPr>
      <w:r w:rsidRPr="0090671A">
        <w:rPr>
          <w:rFonts w:ascii="Times New Roman" w:hAnsi="Times New Roman" w:cs="Times New Roman"/>
          <w:sz w:val="24"/>
          <w:szCs w:val="24"/>
        </w:rPr>
        <w:t xml:space="preserve">                                                    (</w:t>
      </w:r>
      <w:r w:rsidRPr="0090671A">
        <w:rPr>
          <w:rFonts w:ascii="Times New Roman" w:hAnsi="Times New Roman" w:cs="Times New Roman"/>
          <w:sz w:val="18"/>
          <w:szCs w:val="18"/>
        </w:rPr>
        <w:t>указываются фамилия, имя, отчество (последнее - при наличии) заявителя</w:t>
      </w:r>
      <w:r w:rsidRPr="0090671A">
        <w:rPr>
          <w:rFonts w:ascii="Times New Roman" w:hAnsi="Times New Roman" w:cs="Times New Roman"/>
          <w:sz w:val="24"/>
          <w:szCs w:val="24"/>
        </w:rPr>
        <w:t xml:space="preserve"> </w:t>
      </w:r>
      <w:r w:rsidRPr="0090671A">
        <w:rPr>
          <w:rFonts w:ascii="Times New Roman" w:hAnsi="Times New Roman" w:cs="Times New Roman"/>
          <w:sz w:val="18"/>
          <w:szCs w:val="18"/>
        </w:rPr>
        <w:t>либо представителя заявителя)</w:t>
      </w:r>
      <w:r w:rsidRPr="0090671A">
        <w:rPr>
          <w:rFonts w:ascii="Times New Roman" w:hAnsi="Times New Roman" w:cs="Times New Roman"/>
          <w:sz w:val="24"/>
          <w:szCs w:val="24"/>
        </w:rPr>
        <w:t xml:space="preserve"> </w:t>
      </w:r>
    </w:p>
    <w:p w:rsidR="00123B28" w:rsidRPr="0090671A" w:rsidRDefault="00123B28" w:rsidP="00E534F6">
      <w:pPr>
        <w:pStyle w:val="ConsPlusNonformat"/>
        <w:rPr>
          <w:rFonts w:ascii="Times New Roman" w:hAnsi="Times New Roman" w:cs="Times New Roman"/>
          <w:sz w:val="24"/>
          <w:szCs w:val="24"/>
        </w:rPr>
      </w:pPr>
      <w:r w:rsidRPr="0090671A">
        <w:rPr>
          <w:rFonts w:ascii="Times New Roman" w:hAnsi="Times New Roman" w:cs="Times New Roman"/>
          <w:sz w:val="24"/>
          <w:szCs w:val="24"/>
        </w:rPr>
        <w:t>о том, что  ____________________________________________________________________представлены</w:t>
      </w:r>
    </w:p>
    <w:p w:rsidR="00123B28" w:rsidRPr="0090671A" w:rsidRDefault="00123B28" w:rsidP="00E534F6">
      <w:pPr>
        <w:pStyle w:val="ConsPlusNonformat"/>
        <w:rPr>
          <w:rFonts w:ascii="Times New Roman" w:hAnsi="Times New Roman" w:cs="Times New Roman"/>
          <w:sz w:val="18"/>
          <w:szCs w:val="18"/>
        </w:rPr>
      </w:pPr>
      <w:r w:rsidRPr="0090671A">
        <w:rPr>
          <w:rFonts w:ascii="Times New Roman" w:hAnsi="Times New Roman" w:cs="Times New Roman"/>
          <w:sz w:val="24"/>
          <w:szCs w:val="24"/>
        </w:rPr>
        <w:t xml:space="preserve">                                                       </w:t>
      </w:r>
      <w:r w:rsidRPr="0090671A">
        <w:rPr>
          <w:rFonts w:ascii="Times New Roman" w:hAnsi="Times New Roman" w:cs="Times New Roman"/>
          <w:sz w:val="18"/>
          <w:szCs w:val="18"/>
        </w:rPr>
        <w:t>(указать дату и время)</w:t>
      </w:r>
    </w:p>
    <w:p w:rsidR="00123B28" w:rsidRPr="0090671A" w:rsidRDefault="00123B28" w:rsidP="00E534F6">
      <w:pPr>
        <w:pStyle w:val="ConsPlusNonformat"/>
        <w:jc w:val="both"/>
        <w:rPr>
          <w:rFonts w:ascii="Times New Roman" w:hAnsi="Times New Roman" w:cs="Times New Roman"/>
          <w:sz w:val="24"/>
          <w:szCs w:val="24"/>
        </w:rPr>
      </w:pPr>
      <w:r w:rsidRPr="0090671A">
        <w:rPr>
          <w:rFonts w:ascii="Times New Roman" w:hAnsi="Times New Roman" w:cs="Times New Roman"/>
          <w:sz w:val="24"/>
          <w:szCs w:val="24"/>
        </w:rPr>
        <w:t>документы, необходимые для предоставления муниципальной услуги по рассмотрению заявки о согласовании создания места (площадки) накопления твердых коммунальных отходов на территории городского округа «Город Калининград».</w:t>
      </w:r>
    </w:p>
    <w:p w:rsidR="00123B28" w:rsidRPr="0090671A" w:rsidRDefault="00123B28" w:rsidP="00E534F6">
      <w:pPr>
        <w:pStyle w:val="ConsPlusNonformat"/>
        <w:rPr>
          <w:rFonts w:ascii="Times New Roman" w:hAnsi="Times New Roman" w:cs="Times New Roman"/>
          <w:u w:val="single"/>
        </w:rPr>
      </w:pPr>
      <w:r w:rsidRPr="0090671A">
        <w:rPr>
          <w:rFonts w:ascii="Times New Roman" w:hAnsi="Times New Roman" w:cs="Times New Roman"/>
          <w:sz w:val="24"/>
          <w:szCs w:val="24"/>
        </w:rPr>
        <w:t>По результатам рассмотрения представленных документов,  на основании</w:t>
      </w:r>
      <w:r w:rsidRPr="0090671A">
        <w:rPr>
          <w:rFonts w:ascii="Times New Roman" w:hAnsi="Times New Roman" w:cs="Times New Roman"/>
        </w:rPr>
        <w:t xml:space="preserve">  ______________</w:t>
      </w:r>
      <w:r w:rsidRPr="0090671A">
        <w:rPr>
          <w:rFonts w:ascii="Times New Roman" w:hAnsi="Times New Roman" w:cs="Times New Roman"/>
          <w:u w:val="single"/>
        </w:rPr>
        <w:t xml:space="preserve">                           </w:t>
      </w:r>
    </w:p>
    <w:p w:rsidR="00123B28" w:rsidRPr="0090671A" w:rsidRDefault="00123B28" w:rsidP="00E534F6">
      <w:pPr>
        <w:autoSpaceDE w:val="0"/>
        <w:autoSpaceDN w:val="0"/>
        <w:adjustRightInd w:val="0"/>
        <w:spacing w:after="0" w:line="240" w:lineRule="auto"/>
        <w:jc w:val="center"/>
        <w:rPr>
          <w:rFonts w:ascii="Times New Roman" w:hAnsi="Times New Roman"/>
          <w:sz w:val="18"/>
          <w:szCs w:val="18"/>
        </w:rPr>
      </w:pPr>
      <w:r w:rsidRPr="0090671A">
        <w:rPr>
          <w:rFonts w:ascii="Times New Roman" w:hAnsi="Times New Roman"/>
        </w:rPr>
        <w:t>_______________________________________________________________________________</w:t>
      </w:r>
      <w:r w:rsidRPr="0090671A">
        <w:rPr>
          <w:rFonts w:ascii="Times New Roman" w:hAnsi="Times New Roman"/>
          <w:sz w:val="20"/>
          <w:szCs w:val="20"/>
        </w:rPr>
        <w:t xml:space="preserve"> </w:t>
      </w:r>
      <w:r w:rsidRPr="0090671A">
        <w:rPr>
          <w:rFonts w:ascii="Times New Roman" w:hAnsi="Times New Roman"/>
          <w:i/>
          <w:sz w:val="20"/>
          <w:szCs w:val="20"/>
        </w:rPr>
        <w:t>(</w:t>
      </w:r>
      <w:r w:rsidRPr="0090671A">
        <w:rPr>
          <w:rFonts w:ascii="Times New Roman" w:hAnsi="Times New Roman"/>
          <w:sz w:val="18"/>
          <w:szCs w:val="18"/>
        </w:rPr>
        <w:t>указываются пункт и реквизиты Регламента)</w:t>
      </w:r>
    </w:p>
    <w:p w:rsidR="00123B28" w:rsidRPr="0090671A" w:rsidRDefault="00123B28" w:rsidP="00E534F6">
      <w:pPr>
        <w:autoSpaceDE w:val="0"/>
        <w:autoSpaceDN w:val="0"/>
        <w:adjustRightInd w:val="0"/>
        <w:spacing w:after="0" w:line="240" w:lineRule="auto"/>
        <w:jc w:val="both"/>
        <w:rPr>
          <w:rFonts w:ascii="Times New Roman" w:hAnsi="Times New Roman"/>
        </w:rPr>
      </w:pPr>
      <w:r w:rsidRPr="0090671A">
        <w:rPr>
          <w:rFonts w:ascii="Times New Roman" w:hAnsi="Times New Roman"/>
        </w:rPr>
        <w:t>Вам отказано в приеме документов в связи с _________________________________________</w:t>
      </w:r>
    </w:p>
    <w:p w:rsidR="00123B28" w:rsidRPr="0090671A" w:rsidRDefault="00123B28" w:rsidP="00E534F6">
      <w:pPr>
        <w:autoSpaceDE w:val="0"/>
        <w:autoSpaceDN w:val="0"/>
        <w:adjustRightInd w:val="0"/>
        <w:spacing w:after="0" w:line="240" w:lineRule="auto"/>
        <w:jc w:val="both"/>
        <w:rPr>
          <w:rFonts w:ascii="Times New Roman" w:hAnsi="Times New Roman"/>
          <w:sz w:val="18"/>
          <w:szCs w:val="18"/>
        </w:rPr>
      </w:pPr>
      <w:r w:rsidRPr="0090671A">
        <w:rPr>
          <w:rFonts w:ascii="Times New Roman" w:hAnsi="Times New Roman"/>
          <w:i/>
          <w:iCs/>
          <w:sz w:val="20"/>
          <w:szCs w:val="20"/>
        </w:rPr>
        <w:t xml:space="preserve">                                                                                                                      </w:t>
      </w:r>
      <w:r w:rsidRPr="0090671A">
        <w:rPr>
          <w:rFonts w:ascii="Times New Roman" w:hAnsi="Times New Roman"/>
          <w:sz w:val="18"/>
          <w:szCs w:val="18"/>
        </w:rPr>
        <w:t>(указать причину отказа)</w:t>
      </w:r>
    </w:p>
    <w:p w:rsidR="00123B28" w:rsidRPr="0090671A" w:rsidRDefault="00123B28" w:rsidP="00E534F6">
      <w:pPr>
        <w:autoSpaceDE w:val="0"/>
        <w:autoSpaceDN w:val="0"/>
        <w:adjustRightInd w:val="0"/>
        <w:spacing w:after="0" w:line="240" w:lineRule="auto"/>
        <w:jc w:val="both"/>
        <w:rPr>
          <w:rFonts w:ascii="Times New Roman" w:hAnsi="Times New Roman"/>
        </w:rPr>
      </w:pPr>
    </w:p>
    <w:p w:rsidR="00123B28" w:rsidRPr="0090671A" w:rsidRDefault="00123B28" w:rsidP="00E534F6">
      <w:pPr>
        <w:autoSpaceDE w:val="0"/>
        <w:autoSpaceDN w:val="0"/>
        <w:adjustRightInd w:val="0"/>
        <w:spacing w:after="0" w:line="240" w:lineRule="auto"/>
        <w:ind w:firstLine="720"/>
        <w:jc w:val="both"/>
        <w:rPr>
          <w:rFonts w:ascii="Times New Roman" w:hAnsi="Times New Roman"/>
        </w:rPr>
      </w:pPr>
    </w:p>
    <w:tbl>
      <w:tblPr>
        <w:tblW w:w="9570" w:type="dxa"/>
        <w:tblLook w:val="01E0" w:firstRow="1" w:lastRow="1" w:firstColumn="1" w:lastColumn="1" w:noHBand="0" w:noVBand="0"/>
      </w:tblPr>
      <w:tblGrid>
        <w:gridCol w:w="4785"/>
        <w:gridCol w:w="4785"/>
      </w:tblGrid>
      <w:tr w:rsidR="00123B28" w:rsidRPr="0090671A" w:rsidTr="00D616BA">
        <w:tc>
          <w:tcPr>
            <w:tcW w:w="4785" w:type="dxa"/>
          </w:tcPr>
          <w:p w:rsidR="00123B28" w:rsidRPr="0090671A" w:rsidRDefault="00123B28" w:rsidP="00E534F6">
            <w:pPr>
              <w:spacing w:after="0" w:line="240" w:lineRule="auto"/>
              <w:jc w:val="right"/>
              <w:rPr>
                <w:rFonts w:ascii="Times New Roman" w:hAnsi="Times New Roman"/>
              </w:rPr>
            </w:pPr>
            <w:r w:rsidRPr="0090671A">
              <w:rPr>
                <w:rFonts w:ascii="Times New Roman" w:hAnsi="Times New Roman"/>
              </w:rPr>
              <w:t>_______________________________</w:t>
            </w:r>
          </w:p>
          <w:p w:rsidR="00123B28" w:rsidRPr="0090671A" w:rsidRDefault="00123B28" w:rsidP="00E534F6">
            <w:pPr>
              <w:spacing w:after="0" w:line="240" w:lineRule="auto"/>
              <w:jc w:val="center"/>
              <w:rPr>
                <w:rFonts w:ascii="Times New Roman" w:hAnsi="Times New Roman"/>
                <w:i/>
                <w:iCs/>
                <w:sz w:val="20"/>
                <w:szCs w:val="20"/>
              </w:rPr>
            </w:pPr>
            <w:r w:rsidRPr="0090671A">
              <w:rPr>
                <w:rFonts w:ascii="Times New Roman" w:hAnsi="Times New Roman"/>
                <w:iCs/>
                <w:sz w:val="18"/>
                <w:szCs w:val="18"/>
              </w:rPr>
              <w:t>(должность)</w:t>
            </w:r>
          </w:p>
        </w:tc>
        <w:tc>
          <w:tcPr>
            <w:tcW w:w="4785" w:type="dxa"/>
          </w:tcPr>
          <w:p w:rsidR="00123B28" w:rsidRPr="0090671A" w:rsidRDefault="00123B28" w:rsidP="00E534F6">
            <w:pPr>
              <w:spacing w:after="0" w:line="240" w:lineRule="auto"/>
              <w:jc w:val="right"/>
              <w:rPr>
                <w:rFonts w:ascii="Times New Roman" w:hAnsi="Times New Roman"/>
              </w:rPr>
            </w:pPr>
            <w:r w:rsidRPr="0090671A">
              <w:rPr>
                <w:rFonts w:ascii="Times New Roman" w:hAnsi="Times New Roman"/>
              </w:rPr>
              <w:t>______________/________________/</w:t>
            </w:r>
          </w:p>
          <w:p w:rsidR="00123B28" w:rsidRPr="0090671A" w:rsidRDefault="00123B28" w:rsidP="00E534F6">
            <w:pPr>
              <w:spacing w:after="0" w:line="240" w:lineRule="auto"/>
              <w:jc w:val="center"/>
              <w:rPr>
                <w:rFonts w:ascii="Times New Roman" w:hAnsi="Times New Roman"/>
                <w:iCs/>
                <w:sz w:val="18"/>
                <w:szCs w:val="18"/>
              </w:rPr>
            </w:pPr>
            <w:r w:rsidRPr="0090671A">
              <w:rPr>
                <w:rFonts w:ascii="Times New Roman" w:hAnsi="Times New Roman"/>
                <w:i/>
                <w:iCs/>
                <w:sz w:val="20"/>
                <w:szCs w:val="20"/>
              </w:rPr>
              <w:t xml:space="preserve">                 </w:t>
            </w:r>
            <w:r w:rsidRPr="0090671A">
              <w:rPr>
                <w:rFonts w:ascii="Times New Roman" w:hAnsi="Times New Roman"/>
                <w:iCs/>
                <w:sz w:val="18"/>
                <w:szCs w:val="18"/>
              </w:rPr>
              <w:t>(подпись, фамилия, инициалы)</w:t>
            </w:r>
          </w:p>
        </w:tc>
      </w:tr>
    </w:tbl>
    <w:p w:rsidR="00123B28" w:rsidRPr="0090671A" w:rsidRDefault="00123B28" w:rsidP="00E534F6">
      <w:pPr>
        <w:spacing w:after="0" w:line="240" w:lineRule="auto"/>
        <w:rPr>
          <w:rFonts w:ascii="Times New Roman" w:hAnsi="Times New Roman"/>
        </w:rPr>
      </w:pPr>
    </w:p>
    <w:p w:rsidR="00123B28" w:rsidRPr="0090671A" w:rsidRDefault="00123B28" w:rsidP="00E534F6">
      <w:pPr>
        <w:autoSpaceDE w:val="0"/>
        <w:autoSpaceDN w:val="0"/>
        <w:adjustRightInd w:val="0"/>
        <w:spacing w:after="0" w:line="240" w:lineRule="auto"/>
        <w:ind w:firstLine="5103"/>
        <w:jc w:val="both"/>
        <w:rPr>
          <w:rFonts w:ascii="Times New Roman" w:hAnsi="Times New Roman"/>
          <w:iCs/>
          <w:sz w:val="28"/>
          <w:szCs w:val="28"/>
        </w:rPr>
      </w:pPr>
      <w:r w:rsidRPr="0090671A">
        <w:rPr>
          <w:rFonts w:ascii="Times New Roman" w:hAnsi="Times New Roman"/>
        </w:rPr>
        <w:br w:type="page"/>
      </w:r>
      <w:r w:rsidRPr="0090671A">
        <w:rPr>
          <w:rFonts w:ascii="Times New Roman" w:hAnsi="Times New Roman"/>
          <w:iCs/>
          <w:sz w:val="28"/>
          <w:szCs w:val="28"/>
        </w:rPr>
        <w:lastRenderedPageBreak/>
        <w:t xml:space="preserve">Приложение № 6 </w:t>
      </w:r>
    </w:p>
    <w:p w:rsidR="00123B28" w:rsidRPr="0090671A" w:rsidRDefault="00123B28" w:rsidP="00E534F6">
      <w:pPr>
        <w:autoSpaceDE w:val="0"/>
        <w:autoSpaceDN w:val="0"/>
        <w:adjustRightInd w:val="0"/>
        <w:spacing w:after="0" w:line="240" w:lineRule="auto"/>
        <w:ind w:firstLine="5103"/>
        <w:jc w:val="both"/>
        <w:outlineLvl w:val="0"/>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r w:rsidRPr="0090671A">
        <w:rPr>
          <w:rFonts w:ascii="Times New Roman" w:hAnsi="Times New Roman"/>
          <w:iCs/>
          <w:sz w:val="28"/>
          <w:szCs w:val="28"/>
        </w:rPr>
        <w:t xml:space="preserve"> </w:t>
      </w:r>
    </w:p>
    <w:p w:rsidR="00123B28" w:rsidRPr="0090671A" w:rsidRDefault="00123B28" w:rsidP="00E534F6">
      <w:pPr>
        <w:widowControl w:val="0"/>
        <w:autoSpaceDE w:val="0"/>
        <w:spacing w:after="0" w:line="240" w:lineRule="auto"/>
        <w:jc w:val="right"/>
        <w:rPr>
          <w:rFonts w:ascii="Times New Roman" w:hAnsi="Times New Roman"/>
        </w:rPr>
      </w:pPr>
    </w:p>
    <w:p w:rsidR="00123B28" w:rsidRPr="0090671A" w:rsidRDefault="00123B28" w:rsidP="00E534F6">
      <w:pPr>
        <w:tabs>
          <w:tab w:val="left" w:pos="5245"/>
        </w:tabs>
        <w:autoSpaceDE w:val="0"/>
        <w:autoSpaceDN w:val="0"/>
        <w:adjustRightInd w:val="0"/>
        <w:spacing w:after="0" w:line="240" w:lineRule="auto"/>
        <w:jc w:val="center"/>
        <w:rPr>
          <w:rFonts w:ascii="Times New Roman" w:hAnsi="Times New Roman"/>
          <w:i/>
          <w:sz w:val="20"/>
          <w:szCs w:val="20"/>
        </w:rPr>
      </w:pPr>
    </w:p>
    <w:p w:rsidR="00123B28" w:rsidRPr="0090671A" w:rsidRDefault="00123B28" w:rsidP="00E534F6">
      <w:pPr>
        <w:autoSpaceDE w:val="0"/>
        <w:autoSpaceDN w:val="0"/>
        <w:adjustRightInd w:val="0"/>
        <w:spacing w:after="0" w:line="240" w:lineRule="auto"/>
        <w:jc w:val="center"/>
        <w:rPr>
          <w:rFonts w:ascii="Times New Roman" w:hAnsi="Times New Roman"/>
        </w:rPr>
      </w:pPr>
    </w:p>
    <w:p w:rsidR="00123B28" w:rsidRPr="0090671A" w:rsidRDefault="00123B28" w:rsidP="00E534F6">
      <w:pPr>
        <w:autoSpaceDE w:val="0"/>
        <w:autoSpaceDN w:val="0"/>
        <w:adjustRightInd w:val="0"/>
        <w:spacing w:after="0" w:line="240" w:lineRule="auto"/>
        <w:jc w:val="center"/>
        <w:rPr>
          <w:rFonts w:ascii="Times New Roman" w:hAnsi="Times New Roman"/>
          <w:sz w:val="28"/>
          <w:szCs w:val="28"/>
        </w:rPr>
      </w:pPr>
      <w:r w:rsidRPr="0090671A">
        <w:rPr>
          <w:rFonts w:ascii="Times New Roman" w:hAnsi="Times New Roman"/>
          <w:sz w:val="28"/>
          <w:szCs w:val="28"/>
        </w:rPr>
        <w:t>УВЕДОМЛЕНИЕ</w:t>
      </w:r>
    </w:p>
    <w:p w:rsidR="00123B28" w:rsidRPr="0090671A" w:rsidRDefault="00123B28" w:rsidP="00E534F6">
      <w:pPr>
        <w:autoSpaceDE w:val="0"/>
        <w:autoSpaceDN w:val="0"/>
        <w:adjustRightInd w:val="0"/>
        <w:spacing w:after="0" w:line="240" w:lineRule="auto"/>
        <w:jc w:val="center"/>
        <w:rPr>
          <w:rFonts w:ascii="Times New Roman" w:hAnsi="Times New Roman"/>
          <w:sz w:val="28"/>
          <w:szCs w:val="28"/>
        </w:rPr>
      </w:pPr>
      <w:r w:rsidRPr="0090671A">
        <w:rPr>
          <w:rFonts w:ascii="Times New Roman" w:hAnsi="Times New Roman"/>
          <w:sz w:val="28"/>
          <w:szCs w:val="28"/>
        </w:rPr>
        <w:t>об отказе в согласовании создания места (площадки) накопления твердых коммунальных отходов на территории городского округа «Город Калининград»</w:t>
      </w:r>
    </w:p>
    <w:p w:rsidR="00123B28" w:rsidRPr="0090671A" w:rsidRDefault="00123B28" w:rsidP="00E534F6">
      <w:pPr>
        <w:autoSpaceDE w:val="0"/>
        <w:autoSpaceDN w:val="0"/>
        <w:adjustRightInd w:val="0"/>
        <w:spacing w:after="0" w:line="240" w:lineRule="auto"/>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 xml:space="preserve">Комитетом городского хозяйства </w:t>
      </w:r>
      <w:r w:rsidR="00B7139F" w:rsidRPr="0090671A">
        <w:rPr>
          <w:rFonts w:ascii="Times New Roman" w:hAnsi="Times New Roman"/>
          <w:sz w:val="28"/>
          <w:szCs w:val="28"/>
        </w:rPr>
        <w:t xml:space="preserve">и </w:t>
      </w:r>
      <w:r w:rsidR="00B7139F" w:rsidRPr="0090671A">
        <w:rPr>
          <w:rFonts w:ascii="Times New Roman" w:hAnsi="Times New Roman"/>
          <w:bCs/>
          <w:sz w:val="28"/>
          <w:szCs w:val="28"/>
        </w:rPr>
        <w:t>строительства</w:t>
      </w:r>
      <w:r w:rsidR="00B7139F" w:rsidRPr="0090671A">
        <w:rPr>
          <w:rFonts w:ascii="Times New Roman" w:hAnsi="Times New Roman"/>
          <w:sz w:val="28"/>
          <w:szCs w:val="28"/>
        </w:rPr>
        <w:t xml:space="preserve"> </w:t>
      </w:r>
      <w:r w:rsidRPr="0090671A">
        <w:rPr>
          <w:rFonts w:ascii="Times New Roman" w:hAnsi="Times New Roman"/>
          <w:sz w:val="28"/>
          <w:szCs w:val="28"/>
        </w:rPr>
        <w:t>администрации городского округа «Город Калининград» рассмотрена заявка о согласовании создания места (площадки) накопления твердых коммунальных отходов (далее - ТКО) на территории городского округа «Город Калининград».</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Указанное в заявке планируемое к созданию место (площадка) накопления ТКО не согласовано в связи с:________________________________</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123B28" w:rsidRPr="0090671A" w:rsidRDefault="00123B28" w:rsidP="00E534F6">
      <w:pPr>
        <w:autoSpaceDE w:val="0"/>
        <w:autoSpaceDN w:val="0"/>
        <w:adjustRightInd w:val="0"/>
        <w:spacing w:after="0" w:line="240" w:lineRule="auto"/>
        <w:jc w:val="center"/>
        <w:rPr>
          <w:rFonts w:ascii="Times New Roman" w:hAnsi="Times New Roman"/>
          <w:sz w:val="20"/>
          <w:szCs w:val="20"/>
        </w:rPr>
      </w:pPr>
      <w:r w:rsidRPr="0090671A">
        <w:rPr>
          <w:rFonts w:ascii="Times New Roman" w:hAnsi="Times New Roman"/>
          <w:sz w:val="20"/>
          <w:szCs w:val="20"/>
        </w:rPr>
        <w:t>(указывается основание отказа)</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Одновременно установлено:</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1)___________________________________________________________________</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2)___________________________________________________________________</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r w:rsidRPr="0090671A">
        <w:rPr>
          <w:rFonts w:ascii="Times New Roman" w:hAnsi="Times New Roman"/>
          <w:sz w:val="28"/>
          <w:szCs w:val="28"/>
        </w:rPr>
        <w:tab/>
        <w:t>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за получением муниципальной услуги.</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0"/>
          <w:szCs w:val="20"/>
          <w:u w:val="single"/>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0"/>
          <w:szCs w:val="20"/>
          <w:u w:val="single"/>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0"/>
          <w:szCs w:val="20"/>
          <w:u w:val="single"/>
        </w:rPr>
      </w:pPr>
    </w:p>
    <w:p w:rsidR="00123B28" w:rsidRPr="0090671A" w:rsidRDefault="00123B28" w:rsidP="00E534F6">
      <w:pPr>
        <w:autoSpaceDE w:val="0"/>
        <w:autoSpaceDN w:val="0"/>
        <w:adjustRightInd w:val="0"/>
        <w:spacing w:after="0" w:line="240" w:lineRule="auto"/>
        <w:jc w:val="both"/>
        <w:rPr>
          <w:rFonts w:ascii="Times New Roman" w:hAnsi="Times New Roman"/>
          <w:sz w:val="20"/>
          <w:szCs w:val="20"/>
          <w:u w:val="single"/>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rPr>
          <w:rFonts w:ascii="Times New Roman" w:hAnsi="Times New Roman"/>
        </w:rPr>
      </w:pPr>
    </w:p>
    <w:p w:rsidR="00123B28" w:rsidRPr="0090671A" w:rsidRDefault="00123B28" w:rsidP="00E534F6">
      <w:pPr>
        <w:autoSpaceDE w:val="0"/>
        <w:autoSpaceDN w:val="0"/>
        <w:adjustRightInd w:val="0"/>
        <w:spacing w:after="0" w:line="240" w:lineRule="auto"/>
        <w:rPr>
          <w:rFonts w:ascii="Times New Roman" w:hAnsi="Times New Roman"/>
        </w:rPr>
      </w:pPr>
    </w:p>
    <w:p w:rsidR="00123B28" w:rsidRPr="0090671A" w:rsidRDefault="00123B28" w:rsidP="00E534F6">
      <w:pPr>
        <w:autoSpaceDE w:val="0"/>
        <w:autoSpaceDN w:val="0"/>
        <w:adjustRightInd w:val="0"/>
        <w:spacing w:after="0" w:line="240" w:lineRule="auto"/>
        <w:rPr>
          <w:rFonts w:ascii="Times New Roman" w:hAnsi="Times New Roman"/>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103"/>
        <w:jc w:val="both"/>
        <w:rPr>
          <w:rFonts w:ascii="Times New Roman" w:hAnsi="Times New Roman"/>
          <w:iCs/>
          <w:sz w:val="28"/>
          <w:szCs w:val="28"/>
        </w:rPr>
      </w:pPr>
      <w:r w:rsidRPr="0090671A">
        <w:rPr>
          <w:rFonts w:ascii="Times New Roman" w:hAnsi="Times New Roman"/>
          <w:iCs/>
          <w:sz w:val="28"/>
          <w:szCs w:val="28"/>
        </w:rPr>
        <w:lastRenderedPageBreak/>
        <w:t xml:space="preserve">Приложение № 7 </w:t>
      </w:r>
    </w:p>
    <w:p w:rsidR="00123B28" w:rsidRPr="0090671A" w:rsidRDefault="00123B28" w:rsidP="00E534F6">
      <w:pPr>
        <w:autoSpaceDE w:val="0"/>
        <w:autoSpaceDN w:val="0"/>
        <w:adjustRightInd w:val="0"/>
        <w:spacing w:after="0" w:line="240" w:lineRule="auto"/>
        <w:ind w:firstLine="5103"/>
        <w:jc w:val="both"/>
        <w:outlineLvl w:val="0"/>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r w:rsidRPr="0090671A">
        <w:rPr>
          <w:rFonts w:ascii="Times New Roman" w:hAnsi="Times New Roman"/>
          <w:iCs/>
          <w:sz w:val="28"/>
          <w:szCs w:val="28"/>
        </w:rPr>
        <w:t xml:space="preserve"> </w:t>
      </w:r>
    </w:p>
    <w:p w:rsidR="00123B28" w:rsidRPr="0090671A" w:rsidRDefault="00123B28" w:rsidP="00E534F6">
      <w:pPr>
        <w:autoSpaceDE w:val="0"/>
        <w:autoSpaceDN w:val="0"/>
        <w:adjustRightInd w:val="0"/>
        <w:spacing w:after="0" w:line="240" w:lineRule="auto"/>
        <w:jc w:val="both"/>
        <w:outlineLvl w:val="0"/>
        <w:rPr>
          <w:rFonts w:ascii="Times New Roman" w:hAnsi="Times New Roman"/>
          <w:iCs/>
          <w:sz w:val="18"/>
          <w:szCs w:val="18"/>
        </w:rPr>
      </w:pPr>
      <w:r w:rsidRPr="0090671A">
        <w:rPr>
          <w:rFonts w:ascii="Times New Roman" w:hAnsi="Times New Roman"/>
          <w:iCs/>
          <w:sz w:val="18"/>
          <w:szCs w:val="18"/>
        </w:rPr>
        <w:t>Вариант 1</w:t>
      </w:r>
    </w:p>
    <w:p w:rsidR="00123B28" w:rsidRPr="0090671A" w:rsidRDefault="00123B28" w:rsidP="00E534F6">
      <w:pPr>
        <w:autoSpaceDE w:val="0"/>
        <w:autoSpaceDN w:val="0"/>
        <w:adjustRightInd w:val="0"/>
        <w:spacing w:after="0" w:line="240" w:lineRule="auto"/>
        <w:jc w:val="both"/>
        <w:outlineLvl w:val="0"/>
        <w:rPr>
          <w:rFonts w:ascii="Times New Roman" w:hAnsi="Times New Roman"/>
          <w:iCs/>
          <w:sz w:val="18"/>
          <w:szCs w:val="18"/>
        </w:rPr>
      </w:pPr>
      <w:r w:rsidRPr="0090671A">
        <w:rPr>
          <w:rFonts w:ascii="Times New Roman" w:hAnsi="Times New Roman"/>
          <w:iCs/>
          <w:sz w:val="18"/>
          <w:szCs w:val="18"/>
        </w:rPr>
        <w:t>(при отсутствии сетей)</w:t>
      </w:r>
    </w:p>
    <w:p w:rsidR="00123B28" w:rsidRPr="0090671A" w:rsidRDefault="00123B28" w:rsidP="00E534F6">
      <w:pPr>
        <w:widowControl w:val="0"/>
        <w:autoSpaceDE w:val="0"/>
        <w:spacing w:after="0" w:line="240" w:lineRule="auto"/>
        <w:jc w:val="right"/>
        <w:rPr>
          <w:rFonts w:ascii="Times New Roman" w:hAnsi="Times New Roman"/>
        </w:rPr>
      </w:pPr>
    </w:p>
    <w:p w:rsidR="00123B28" w:rsidRPr="0090671A" w:rsidRDefault="00123B28" w:rsidP="00E534F6">
      <w:pPr>
        <w:tabs>
          <w:tab w:val="left" w:pos="5245"/>
        </w:tabs>
        <w:autoSpaceDE w:val="0"/>
        <w:autoSpaceDN w:val="0"/>
        <w:adjustRightInd w:val="0"/>
        <w:spacing w:after="0" w:line="240" w:lineRule="auto"/>
        <w:jc w:val="center"/>
        <w:rPr>
          <w:rFonts w:ascii="Times New Roman" w:hAnsi="Times New Roman"/>
          <w:i/>
          <w:sz w:val="20"/>
          <w:szCs w:val="20"/>
        </w:rPr>
      </w:pPr>
    </w:p>
    <w:p w:rsidR="00123B28" w:rsidRPr="0090671A" w:rsidRDefault="00123B28" w:rsidP="00E534F6">
      <w:pPr>
        <w:autoSpaceDE w:val="0"/>
        <w:autoSpaceDN w:val="0"/>
        <w:adjustRightInd w:val="0"/>
        <w:spacing w:after="0" w:line="240" w:lineRule="auto"/>
        <w:jc w:val="center"/>
        <w:rPr>
          <w:rFonts w:ascii="Times New Roman" w:hAnsi="Times New Roman"/>
        </w:rPr>
      </w:pPr>
    </w:p>
    <w:p w:rsidR="00123B28" w:rsidRPr="0090671A" w:rsidRDefault="00123B28" w:rsidP="00E534F6">
      <w:pPr>
        <w:autoSpaceDE w:val="0"/>
        <w:autoSpaceDN w:val="0"/>
        <w:adjustRightInd w:val="0"/>
        <w:spacing w:after="0" w:line="240" w:lineRule="auto"/>
        <w:jc w:val="center"/>
        <w:rPr>
          <w:rFonts w:ascii="Times New Roman" w:hAnsi="Times New Roman"/>
          <w:sz w:val="28"/>
          <w:szCs w:val="28"/>
        </w:rPr>
      </w:pPr>
      <w:r w:rsidRPr="0090671A">
        <w:rPr>
          <w:rFonts w:ascii="Times New Roman" w:hAnsi="Times New Roman"/>
          <w:sz w:val="28"/>
          <w:szCs w:val="28"/>
        </w:rPr>
        <w:t>УВЕДОМЛЕНИЕ</w:t>
      </w:r>
    </w:p>
    <w:p w:rsidR="00123B28" w:rsidRPr="0090671A" w:rsidRDefault="00123B28" w:rsidP="00E534F6">
      <w:pPr>
        <w:autoSpaceDE w:val="0"/>
        <w:autoSpaceDN w:val="0"/>
        <w:adjustRightInd w:val="0"/>
        <w:spacing w:after="0" w:line="240" w:lineRule="auto"/>
        <w:jc w:val="center"/>
        <w:rPr>
          <w:rFonts w:ascii="Times New Roman" w:hAnsi="Times New Roman"/>
          <w:sz w:val="28"/>
          <w:szCs w:val="28"/>
        </w:rPr>
      </w:pPr>
      <w:r w:rsidRPr="0090671A">
        <w:rPr>
          <w:rFonts w:ascii="Times New Roman" w:hAnsi="Times New Roman"/>
          <w:sz w:val="28"/>
          <w:szCs w:val="28"/>
        </w:rPr>
        <w:t>о согласовании создания места (площадки) накопления твердых коммунальных отходов на территории городского округа «Город Калининград»</w:t>
      </w:r>
    </w:p>
    <w:p w:rsidR="00123B28" w:rsidRPr="0090671A" w:rsidRDefault="00123B28" w:rsidP="00E534F6">
      <w:pPr>
        <w:autoSpaceDE w:val="0"/>
        <w:autoSpaceDN w:val="0"/>
        <w:adjustRightInd w:val="0"/>
        <w:spacing w:after="0" w:line="240" w:lineRule="auto"/>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Комитетом городского хозяйства</w:t>
      </w:r>
      <w:r w:rsidR="00B7139F" w:rsidRPr="0090671A">
        <w:rPr>
          <w:rFonts w:ascii="Times New Roman" w:hAnsi="Times New Roman"/>
          <w:sz w:val="28"/>
          <w:szCs w:val="28"/>
        </w:rPr>
        <w:t xml:space="preserve"> и </w:t>
      </w:r>
      <w:r w:rsidR="00B7139F" w:rsidRPr="0090671A">
        <w:rPr>
          <w:rFonts w:ascii="Times New Roman" w:hAnsi="Times New Roman"/>
          <w:bCs/>
          <w:sz w:val="28"/>
          <w:szCs w:val="28"/>
        </w:rPr>
        <w:t>строительства</w:t>
      </w:r>
      <w:r w:rsidRPr="0090671A">
        <w:rPr>
          <w:rFonts w:ascii="Times New Roman" w:hAnsi="Times New Roman"/>
          <w:sz w:val="28"/>
          <w:szCs w:val="28"/>
        </w:rPr>
        <w:t xml:space="preserve"> администрации городского округа «Город Калининград» рассмотрена заявка о согласовании создания места (площадки) накопления твердых коммунальных отходов (далее - ТКО) на территории городского округа «Город Калининград».</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Указанное в заявке планируемое к созданию место (площадка) накопления ТКО согласовано*.</w:t>
      </w: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*Планируемое место (площадка) накопления ТКО должно соответствовать требованиям Правил благоустройства городского округа «Город Калининград»,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w:t>
      </w:r>
    </w:p>
    <w:p w:rsidR="00123B28" w:rsidRPr="0090671A" w:rsidRDefault="00123B28" w:rsidP="00E534F6">
      <w:pPr>
        <w:autoSpaceDE w:val="0"/>
        <w:autoSpaceDN w:val="0"/>
        <w:adjustRightInd w:val="0"/>
        <w:spacing w:after="0" w:line="240" w:lineRule="auto"/>
        <w:jc w:val="both"/>
        <w:rPr>
          <w:rFonts w:ascii="Times New Roman" w:hAnsi="Times New Roman"/>
          <w:sz w:val="28"/>
          <w:szCs w:val="28"/>
        </w:rPr>
      </w:pPr>
    </w:p>
    <w:p w:rsidR="00123B28" w:rsidRPr="0090671A" w:rsidRDefault="00123B28" w:rsidP="00E534F6">
      <w:pPr>
        <w:autoSpaceDE w:val="0"/>
        <w:autoSpaceDN w:val="0"/>
        <w:adjustRightInd w:val="0"/>
        <w:spacing w:after="0" w:line="240" w:lineRule="auto"/>
        <w:ind w:firstLine="708"/>
        <w:jc w:val="both"/>
        <w:rPr>
          <w:rFonts w:ascii="Times New Roman" w:hAnsi="Times New Roman"/>
          <w:sz w:val="28"/>
          <w:szCs w:val="28"/>
        </w:rPr>
      </w:pPr>
      <w:r w:rsidRPr="0090671A">
        <w:rPr>
          <w:rFonts w:ascii="Times New Roman" w:hAnsi="Times New Roman"/>
          <w:sz w:val="28"/>
          <w:szCs w:val="28"/>
        </w:rPr>
        <w:t xml:space="preserve">Приложение: </w:t>
      </w:r>
    </w:p>
    <w:p w:rsidR="00123B28" w:rsidRPr="0090671A" w:rsidRDefault="00123B28" w:rsidP="00E534F6">
      <w:pPr>
        <w:autoSpaceDE w:val="0"/>
        <w:autoSpaceDN w:val="0"/>
        <w:adjustRightInd w:val="0"/>
        <w:spacing w:after="0" w:line="240" w:lineRule="auto"/>
        <w:ind w:firstLine="708"/>
        <w:jc w:val="both"/>
        <w:rPr>
          <w:rFonts w:ascii="Times New Roman" w:hAnsi="Times New Roman"/>
          <w:iCs/>
          <w:sz w:val="28"/>
          <w:szCs w:val="28"/>
        </w:rPr>
      </w:pPr>
      <w:r w:rsidRPr="0090671A">
        <w:rPr>
          <w:rFonts w:ascii="Times New Roman" w:hAnsi="Times New Roman"/>
          <w:sz w:val="28"/>
          <w:szCs w:val="28"/>
        </w:rPr>
        <w:t>- копия фрагмента цифрового дежурного плана города с указанием согласованного места  (площадки) для накопления ТКО и расстояния от каждой из четырех   крайних точек  места (площадки) накопления ТКО до ближайших объектов (объекта).</w:t>
      </w: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jc w:val="both"/>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205"/>
        <w:jc w:val="both"/>
        <w:rPr>
          <w:rFonts w:ascii="Times New Roman" w:hAnsi="Times New Roman"/>
          <w:iCs/>
          <w:sz w:val="28"/>
          <w:szCs w:val="28"/>
        </w:rPr>
      </w:pPr>
    </w:p>
    <w:p w:rsidR="00123B28" w:rsidRPr="0090671A" w:rsidRDefault="00123B28" w:rsidP="00271947">
      <w:pPr>
        <w:autoSpaceDE w:val="0"/>
        <w:autoSpaceDN w:val="0"/>
        <w:adjustRightInd w:val="0"/>
        <w:spacing w:after="0" w:line="240" w:lineRule="auto"/>
        <w:ind w:firstLine="5103"/>
        <w:jc w:val="both"/>
        <w:rPr>
          <w:rFonts w:ascii="Times New Roman" w:hAnsi="Times New Roman"/>
          <w:iCs/>
          <w:sz w:val="28"/>
          <w:szCs w:val="28"/>
        </w:rPr>
      </w:pPr>
      <w:r w:rsidRPr="0090671A">
        <w:rPr>
          <w:rFonts w:ascii="Times New Roman" w:hAnsi="Times New Roman"/>
          <w:iCs/>
          <w:sz w:val="28"/>
          <w:szCs w:val="28"/>
        </w:rPr>
        <w:lastRenderedPageBreak/>
        <w:t xml:space="preserve">Приложение № 8 </w:t>
      </w:r>
    </w:p>
    <w:p w:rsidR="00123B28" w:rsidRPr="0090671A" w:rsidRDefault="00123B28" w:rsidP="00271947">
      <w:pPr>
        <w:autoSpaceDE w:val="0"/>
        <w:autoSpaceDN w:val="0"/>
        <w:adjustRightInd w:val="0"/>
        <w:spacing w:after="0" w:line="240" w:lineRule="auto"/>
        <w:ind w:firstLine="5103"/>
        <w:jc w:val="both"/>
        <w:outlineLvl w:val="0"/>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r w:rsidRPr="0090671A">
        <w:rPr>
          <w:rFonts w:ascii="Times New Roman" w:hAnsi="Times New Roman"/>
          <w:iCs/>
          <w:sz w:val="28"/>
          <w:szCs w:val="28"/>
        </w:rPr>
        <w:t xml:space="preserve"> </w:t>
      </w:r>
    </w:p>
    <w:p w:rsidR="00123B28" w:rsidRPr="0090671A" w:rsidRDefault="00123B28" w:rsidP="00271947">
      <w:pPr>
        <w:autoSpaceDE w:val="0"/>
        <w:autoSpaceDN w:val="0"/>
        <w:adjustRightInd w:val="0"/>
        <w:spacing w:after="0" w:line="240" w:lineRule="auto"/>
        <w:jc w:val="both"/>
        <w:outlineLvl w:val="0"/>
        <w:rPr>
          <w:rFonts w:ascii="Times New Roman" w:hAnsi="Times New Roman"/>
          <w:iCs/>
          <w:sz w:val="18"/>
          <w:szCs w:val="18"/>
        </w:rPr>
      </w:pPr>
      <w:r w:rsidRPr="0090671A">
        <w:rPr>
          <w:rFonts w:ascii="Times New Roman" w:hAnsi="Times New Roman"/>
          <w:iCs/>
          <w:sz w:val="18"/>
          <w:szCs w:val="18"/>
        </w:rPr>
        <w:t>Вариант 2</w:t>
      </w:r>
    </w:p>
    <w:p w:rsidR="00123B28" w:rsidRPr="0090671A" w:rsidRDefault="00123B28" w:rsidP="00271947">
      <w:pPr>
        <w:autoSpaceDE w:val="0"/>
        <w:autoSpaceDN w:val="0"/>
        <w:adjustRightInd w:val="0"/>
        <w:spacing w:after="0" w:line="240" w:lineRule="auto"/>
        <w:jc w:val="both"/>
        <w:outlineLvl w:val="0"/>
        <w:rPr>
          <w:rFonts w:ascii="Times New Roman" w:hAnsi="Times New Roman"/>
          <w:iCs/>
          <w:sz w:val="18"/>
          <w:szCs w:val="18"/>
        </w:rPr>
      </w:pPr>
      <w:r w:rsidRPr="0090671A">
        <w:rPr>
          <w:rFonts w:ascii="Times New Roman" w:hAnsi="Times New Roman"/>
          <w:iCs/>
          <w:sz w:val="18"/>
          <w:szCs w:val="18"/>
        </w:rPr>
        <w:t>(при наличии сетей)</w:t>
      </w:r>
    </w:p>
    <w:p w:rsidR="00123B28" w:rsidRPr="0090671A" w:rsidRDefault="00123B28" w:rsidP="00271947">
      <w:pPr>
        <w:widowControl w:val="0"/>
        <w:autoSpaceDE w:val="0"/>
        <w:spacing w:after="0" w:line="240" w:lineRule="auto"/>
        <w:jc w:val="right"/>
        <w:rPr>
          <w:rFonts w:ascii="Times New Roman" w:hAnsi="Times New Roman"/>
        </w:rPr>
      </w:pPr>
    </w:p>
    <w:p w:rsidR="00123B28" w:rsidRPr="0090671A" w:rsidRDefault="00123B28" w:rsidP="00271947">
      <w:pPr>
        <w:autoSpaceDE w:val="0"/>
        <w:autoSpaceDN w:val="0"/>
        <w:adjustRightInd w:val="0"/>
        <w:spacing w:after="0" w:line="240" w:lineRule="auto"/>
        <w:ind w:firstLine="709"/>
        <w:jc w:val="center"/>
        <w:rPr>
          <w:rFonts w:ascii="Times New Roman" w:hAnsi="Times New Roman"/>
          <w:sz w:val="28"/>
          <w:szCs w:val="28"/>
        </w:rPr>
      </w:pPr>
      <w:r w:rsidRPr="0090671A">
        <w:rPr>
          <w:rFonts w:ascii="Times New Roman" w:hAnsi="Times New Roman"/>
          <w:sz w:val="28"/>
          <w:szCs w:val="28"/>
        </w:rPr>
        <w:t>УВЕДОМЛЕНИЕ</w:t>
      </w:r>
    </w:p>
    <w:p w:rsidR="00123B28" w:rsidRPr="0090671A" w:rsidRDefault="00123B28" w:rsidP="00271947">
      <w:pPr>
        <w:autoSpaceDE w:val="0"/>
        <w:autoSpaceDN w:val="0"/>
        <w:adjustRightInd w:val="0"/>
        <w:spacing w:after="0" w:line="240" w:lineRule="auto"/>
        <w:ind w:firstLine="709"/>
        <w:jc w:val="center"/>
        <w:rPr>
          <w:rFonts w:ascii="Times New Roman" w:hAnsi="Times New Roman"/>
          <w:sz w:val="28"/>
          <w:szCs w:val="28"/>
        </w:rPr>
      </w:pPr>
      <w:r w:rsidRPr="0090671A">
        <w:rPr>
          <w:rFonts w:ascii="Times New Roman" w:hAnsi="Times New Roman"/>
          <w:sz w:val="28"/>
          <w:szCs w:val="28"/>
        </w:rPr>
        <w:t>о согласовании создания места (площадки) накопления твердых коммунальных отходов на территории городского округа «Город Калининград»</w:t>
      </w:r>
    </w:p>
    <w:p w:rsidR="00123B28" w:rsidRPr="0090671A" w:rsidRDefault="00123B28" w:rsidP="00271947">
      <w:pPr>
        <w:autoSpaceDE w:val="0"/>
        <w:autoSpaceDN w:val="0"/>
        <w:adjustRightInd w:val="0"/>
        <w:spacing w:after="0" w:line="240" w:lineRule="auto"/>
        <w:ind w:firstLine="709"/>
        <w:rPr>
          <w:rFonts w:ascii="Times New Roman" w:hAnsi="Times New Roman"/>
          <w:sz w:val="28"/>
          <w:szCs w:val="28"/>
        </w:rPr>
      </w:pP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Комитетом городского хозяйства</w:t>
      </w:r>
      <w:r w:rsidR="00B7139F" w:rsidRPr="0090671A">
        <w:rPr>
          <w:rFonts w:ascii="Times New Roman" w:hAnsi="Times New Roman"/>
          <w:sz w:val="28"/>
          <w:szCs w:val="28"/>
        </w:rPr>
        <w:t xml:space="preserve"> и </w:t>
      </w:r>
      <w:r w:rsidR="00B7139F" w:rsidRPr="0090671A">
        <w:rPr>
          <w:rFonts w:ascii="Times New Roman" w:hAnsi="Times New Roman"/>
          <w:bCs/>
          <w:sz w:val="28"/>
          <w:szCs w:val="28"/>
        </w:rPr>
        <w:t>строительства</w:t>
      </w:r>
      <w:r w:rsidRPr="0090671A">
        <w:rPr>
          <w:rFonts w:ascii="Times New Roman" w:hAnsi="Times New Roman"/>
          <w:sz w:val="28"/>
          <w:szCs w:val="28"/>
        </w:rPr>
        <w:t xml:space="preserve"> администрации городского округа «Город Калининград» рассмотрена заявка о согласовании создания места (площадки) накопления твердых коммунальных отходов (далее - ТКО) на территории городского округа «Город Калининград».</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 xml:space="preserve">Согласно сведениям цифрового дежурного плана города по состоянию на </w:t>
      </w:r>
      <w:r w:rsidRPr="0090671A">
        <w:rPr>
          <w:rFonts w:ascii="Times New Roman" w:hAnsi="Times New Roman"/>
          <w:sz w:val="28"/>
          <w:szCs w:val="28"/>
          <w:u w:val="single"/>
        </w:rPr>
        <w:t>«</w:t>
      </w:r>
      <w:r w:rsidRPr="0090671A">
        <w:rPr>
          <w:rFonts w:ascii="Times New Roman" w:hAnsi="Times New Roman"/>
          <w:sz w:val="28"/>
          <w:szCs w:val="28"/>
        </w:rPr>
        <w:t>__</w:t>
      </w:r>
      <w:r w:rsidRPr="0090671A">
        <w:rPr>
          <w:rFonts w:ascii="Times New Roman" w:hAnsi="Times New Roman"/>
          <w:sz w:val="28"/>
          <w:szCs w:val="28"/>
          <w:u w:val="single"/>
        </w:rPr>
        <w:t>»</w:t>
      </w:r>
      <w:r w:rsidRPr="0090671A">
        <w:rPr>
          <w:rFonts w:ascii="Times New Roman" w:hAnsi="Times New Roman"/>
          <w:sz w:val="28"/>
          <w:szCs w:val="28"/>
        </w:rPr>
        <w:t>__________</w:t>
      </w:r>
      <w:r w:rsidRPr="0090671A">
        <w:rPr>
          <w:rFonts w:ascii="Times New Roman" w:hAnsi="Times New Roman"/>
          <w:sz w:val="28"/>
          <w:szCs w:val="28"/>
          <w:u w:val="single"/>
        </w:rPr>
        <w:t>20</w:t>
      </w:r>
      <w:r w:rsidRPr="0090671A">
        <w:rPr>
          <w:rFonts w:ascii="Times New Roman" w:hAnsi="Times New Roman"/>
          <w:sz w:val="28"/>
          <w:szCs w:val="28"/>
        </w:rPr>
        <w:t>___г. в границах планируемой под размещение места (площадки) накопления ТКО территории расположены существующие инженерные коммуникации, охранные зоны которых обременяют рассматриваемую территорию:</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1)______________________________________________________________</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2)______________________________________________________________</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Указанное в заявке планируемое к созданию место (площадка) накопления ТКО согласовано при обеспечении следующих условий*:</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1. К установке планируются малогабаритные контейнеры на колесиках на существующем водонепроницаемом покрытии, проведения земляных работ не требуется.</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r w:rsidRPr="0090671A">
        <w:rPr>
          <w:rFonts w:ascii="Times New Roman" w:hAnsi="Times New Roman"/>
          <w:sz w:val="28"/>
          <w:szCs w:val="28"/>
        </w:rPr>
        <w:t>2. В случае необходимости проведения земляных работ по оборудованию места (площадки) накопления ТКО создание места (площадки) накопления ТКО возможно только при условии согласования с организациями, осуществляющими эксплуатацию указанных сетей инженерно-технического обеспечения, обеспечения гарантии сохранности инженерных коммуникаций и доступа к ним эксплуатирующим организациям в случае необходимости проведения ремонтно-эксплуатационных мероприятий.</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8"/>
          <w:szCs w:val="28"/>
        </w:rPr>
      </w:pP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6"/>
          <w:szCs w:val="26"/>
        </w:rPr>
      </w:pPr>
      <w:r w:rsidRPr="0090671A">
        <w:rPr>
          <w:rFonts w:ascii="Times New Roman" w:hAnsi="Times New Roman"/>
          <w:sz w:val="26"/>
          <w:szCs w:val="26"/>
        </w:rPr>
        <w:t>*Планируемое место (площадка) накопления ТКО должно соответствовать требованиям Правил благоустройства городского округа «Город Калининград»,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6"/>
          <w:szCs w:val="26"/>
        </w:rPr>
      </w:pP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6"/>
          <w:szCs w:val="26"/>
        </w:rPr>
      </w:pPr>
      <w:r w:rsidRPr="0090671A">
        <w:rPr>
          <w:rFonts w:ascii="Times New Roman" w:hAnsi="Times New Roman"/>
          <w:sz w:val="26"/>
          <w:szCs w:val="26"/>
        </w:rPr>
        <w:t xml:space="preserve">Приложение: </w:t>
      </w:r>
    </w:p>
    <w:p w:rsidR="00123B28" w:rsidRPr="0090671A" w:rsidRDefault="00123B28" w:rsidP="00271947">
      <w:pPr>
        <w:autoSpaceDE w:val="0"/>
        <w:autoSpaceDN w:val="0"/>
        <w:adjustRightInd w:val="0"/>
        <w:spacing w:after="0" w:line="240" w:lineRule="auto"/>
        <w:ind w:firstLine="709"/>
        <w:jc w:val="both"/>
        <w:rPr>
          <w:rFonts w:ascii="Times New Roman" w:hAnsi="Times New Roman"/>
          <w:sz w:val="26"/>
          <w:szCs w:val="26"/>
        </w:rPr>
      </w:pPr>
      <w:r w:rsidRPr="0090671A">
        <w:rPr>
          <w:rFonts w:ascii="Times New Roman" w:hAnsi="Times New Roman"/>
          <w:sz w:val="26"/>
          <w:szCs w:val="26"/>
        </w:rPr>
        <w:t xml:space="preserve">- копия фрагмента цифрового дежурного плана города (далее – ЦДПГ) с указанием согласованного места (площадки) для накопления ТКО и расстояния от каждой из четырех   крайних точек места (площадки) накопления ТКО до ближайших объектов (объекта); </w:t>
      </w:r>
    </w:p>
    <w:p w:rsidR="00123B28" w:rsidRPr="0090671A" w:rsidRDefault="00123B28" w:rsidP="00271947">
      <w:pPr>
        <w:autoSpaceDE w:val="0"/>
        <w:autoSpaceDN w:val="0"/>
        <w:adjustRightInd w:val="0"/>
        <w:spacing w:after="0" w:line="240" w:lineRule="auto"/>
        <w:ind w:firstLine="709"/>
        <w:jc w:val="both"/>
        <w:rPr>
          <w:rFonts w:ascii="Times New Roman" w:hAnsi="Times New Roman"/>
          <w:iCs/>
          <w:sz w:val="26"/>
          <w:szCs w:val="26"/>
        </w:rPr>
      </w:pPr>
      <w:r w:rsidRPr="0090671A">
        <w:rPr>
          <w:rFonts w:ascii="Times New Roman" w:hAnsi="Times New Roman"/>
          <w:sz w:val="26"/>
          <w:szCs w:val="26"/>
        </w:rPr>
        <w:t>- копия фрагмента ЦДПГ с указанием планов сетей (трасс инженерных коммуникаций).</w:t>
      </w:r>
    </w:p>
    <w:p w:rsidR="00123B28" w:rsidRPr="0090671A" w:rsidRDefault="00123B28" w:rsidP="00271947">
      <w:pPr>
        <w:autoSpaceDE w:val="0"/>
        <w:autoSpaceDN w:val="0"/>
        <w:adjustRightInd w:val="0"/>
        <w:spacing w:after="0" w:line="240" w:lineRule="auto"/>
        <w:ind w:firstLine="5103"/>
        <w:rPr>
          <w:rFonts w:ascii="Times New Roman" w:hAnsi="Times New Roman"/>
          <w:iCs/>
          <w:sz w:val="28"/>
          <w:szCs w:val="28"/>
        </w:rPr>
      </w:pPr>
      <w:r w:rsidRPr="0090671A">
        <w:rPr>
          <w:rFonts w:ascii="Times New Roman" w:hAnsi="Times New Roman"/>
          <w:iCs/>
          <w:sz w:val="28"/>
          <w:szCs w:val="28"/>
        </w:rPr>
        <w:lastRenderedPageBreak/>
        <w:t>Приложение № 9</w:t>
      </w:r>
    </w:p>
    <w:p w:rsidR="00123B28" w:rsidRPr="0090671A" w:rsidRDefault="00123B28" w:rsidP="00271947">
      <w:pPr>
        <w:autoSpaceDE w:val="0"/>
        <w:autoSpaceDN w:val="0"/>
        <w:adjustRightInd w:val="0"/>
        <w:spacing w:after="0" w:line="240" w:lineRule="auto"/>
        <w:ind w:firstLine="5103"/>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p>
    <w:p w:rsidR="00123B28" w:rsidRPr="0090671A" w:rsidRDefault="00123B28" w:rsidP="00E534F6">
      <w:pPr>
        <w:autoSpaceDE w:val="0"/>
        <w:autoSpaceDN w:val="0"/>
        <w:adjustRightInd w:val="0"/>
        <w:spacing w:after="0" w:line="240" w:lineRule="auto"/>
        <w:jc w:val="center"/>
        <w:rPr>
          <w:rFonts w:ascii="Times New Roman" w:hAnsi="Times New Roman"/>
          <w:bCs/>
          <w:sz w:val="28"/>
          <w:szCs w:val="28"/>
        </w:rPr>
      </w:pPr>
    </w:p>
    <w:p w:rsidR="00123B28" w:rsidRPr="0090671A" w:rsidRDefault="00123B28" w:rsidP="00E534F6">
      <w:pPr>
        <w:autoSpaceDE w:val="0"/>
        <w:autoSpaceDN w:val="0"/>
        <w:adjustRightInd w:val="0"/>
        <w:spacing w:after="0" w:line="240" w:lineRule="auto"/>
        <w:jc w:val="center"/>
        <w:rPr>
          <w:rFonts w:ascii="Times New Roman" w:hAnsi="Times New Roman"/>
          <w:bCs/>
          <w:sz w:val="28"/>
          <w:szCs w:val="28"/>
        </w:rPr>
      </w:pPr>
    </w:p>
    <w:p w:rsidR="00123B28" w:rsidRPr="0090671A" w:rsidRDefault="00123B28" w:rsidP="00E534F6">
      <w:pPr>
        <w:autoSpaceDE w:val="0"/>
        <w:autoSpaceDN w:val="0"/>
        <w:adjustRightInd w:val="0"/>
        <w:spacing w:after="0" w:line="240" w:lineRule="auto"/>
        <w:jc w:val="center"/>
        <w:rPr>
          <w:rFonts w:ascii="Times New Roman" w:hAnsi="Times New Roman"/>
          <w:bCs/>
          <w:sz w:val="28"/>
          <w:szCs w:val="28"/>
        </w:rPr>
      </w:pPr>
      <w:r w:rsidRPr="0090671A">
        <w:rPr>
          <w:rFonts w:ascii="Times New Roman" w:hAnsi="Times New Roman"/>
          <w:bCs/>
          <w:sz w:val="28"/>
          <w:szCs w:val="28"/>
        </w:rPr>
        <w:t xml:space="preserve">Порядок прохождения документов </w:t>
      </w:r>
      <w:r w:rsidRPr="0090671A">
        <w:rPr>
          <w:rFonts w:ascii="Times New Roman" w:hAnsi="Times New Roman"/>
          <w:sz w:val="28"/>
          <w:szCs w:val="28"/>
        </w:rPr>
        <w:t xml:space="preserve">при предоставлении муниципальной услуги по рассмотрению </w:t>
      </w:r>
      <w:r w:rsidRPr="0090671A">
        <w:rPr>
          <w:rFonts w:ascii="Times New Roman" w:hAnsi="Times New Roman"/>
          <w:bCs/>
          <w:sz w:val="28"/>
          <w:szCs w:val="28"/>
        </w:rPr>
        <w:t>заявки о согласовании создания места (площадки) накопления твердых коммунальных отходов на территории городского округа «Город Калининград»</w:t>
      </w:r>
      <w:r w:rsidRPr="0090671A">
        <w:rPr>
          <w:rFonts w:ascii="Times New Roman" w:hAnsi="Times New Roman"/>
          <w:sz w:val="28"/>
          <w:szCs w:val="28"/>
        </w:rPr>
        <w:t xml:space="preserve"> (технологическая карта)</w:t>
      </w:r>
    </w:p>
    <w:p w:rsidR="00123B28" w:rsidRPr="0090671A" w:rsidRDefault="00123B28" w:rsidP="00E534F6">
      <w:pPr>
        <w:autoSpaceDE w:val="0"/>
        <w:autoSpaceDN w:val="0"/>
        <w:adjustRightInd w:val="0"/>
        <w:spacing w:after="0" w:line="240" w:lineRule="auto"/>
        <w:jc w:val="center"/>
        <w:rPr>
          <w:rFonts w:ascii="Times New Roman" w:hAnsi="Times New Roman"/>
          <w:bCs/>
          <w:sz w:val="28"/>
          <w:szCs w:val="28"/>
        </w:rPr>
      </w:pPr>
    </w:p>
    <w:tbl>
      <w:tblPr>
        <w:tblW w:w="9752" w:type="dxa"/>
        <w:tblInd w:w="-5" w:type="dxa"/>
        <w:tblLayout w:type="fixed"/>
        <w:tblLook w:val="04A0" w:firstRow="1" w:lastRow="0" w:firstColumn="1" w:lastColumn="0" w:noHBand="0" w:noVBand="1"/>
      </w:tblPr>
      <w:tblGrid>
        <w:gridCol w:w="539"/>
        <w:gridCol w:w="4110"/>
        <w:gridCol w:w="2410"/>
        <w:gridCol w:w="1134"/>
        <w:gridCol w:w="1559"/>
      </w:tblGrid>
      <w:tr w:rsidR="00123B28" w:rsidRPr="0090671A" w:rsidTr="00D616BA">
        <w:tc>
          <w:tcPr>
            <w:tcW w:w="539" w:type="dxa"/>
            <w:tcBorders>
              <w:top w:val="single" w:sz="4" w:space="0" w:color="000000"/>
              <w:left w:val="single" w:sz="4" w:space="0" w:color="000000"/>
              <w:bottom w:val="single" w:sz="4" w:space="0" w:color="000000"/>
              <w:right w:val="nil"/>
            </w:tcBorders>
            <w:vAlign w:val="center"/>
          </w:tcPr>
          <w:p w:rsidR="00123B28" w:rsidRPr="0090671A" w:rsidRDefault="00123B28" w:rsidP="00E534F6">
            <w:pPr>
              <w:snapToGrid w:val="0"/>
              <w:spacing w:after="0" w:line="240" w:lineRule="auto"/>
              <w:jc w:val="center"/>
              <w:rPr>
                <w:rFonts w:ascii="Times New Roman" w:hAnsi="Times New Roman"/>
                <w:sz w:val="20"/>
                <w:szCs w:val="20"/>
              </w:rPr>
            </w:pPr>
            <w:r w:rsidRPr="0090671A">
              <w:rPr>
                <w:rFonts w:ascii="Times New Roman" w:hAnsi="Times New Roman"/>
                <w:sz w:val="20"/>
                <w:szCs w:val="20"/>
              </w:rPr>
              <w:t>№ п/п</w:t>
            </w:r>
          </w:p>
        </w:tc>
        <w:tc>
          <w:tcPr>
            <w:tcW w:w="4110" w:type="dxa"/>
            <w:tcBorders>
              <w:top w:val="single" w:sz="4" w:space="0" w:color="000000"/>
              <w:left w:val="single" w:sz="4" w:space="0" w:color="000000"/>
              <w:bottom w:val="single" w:sz="4" w:space="0" w:color="000000"/>
              <w:right w:val="nil"/>
            </w:tcBorders>
            <w:vAlign w:val="center"/>
          </w:tcPr>
          <w:p w:rsidR="00123B28" w:rsidRPr="0090671A" w:rsidRDefault="00123B28" w:rsidP="00E534F6">
            <w:pPr>
              <w:snapToGrid w:val="0"/>
              <w:spacing w:after="0" w:line="240" w:lineRule="auto"/>
              <w:jc w:val="center"/>
              <w:rPr>
                <w:rFonts w:ascii="Times New Roman" w:hAnsi="Times New Roman"/>
                <w:sz w:val="20"/>
                <w:szCs w:val="20"/>
              </w:rPr>
            </w:pPr>
            <w:r w:rsidRPr="0090671A">
              <w:rPr>
                <w:rFonts w:ascii="Times New Roman" w:hAnsi="Times New Roman"/>
                <w:sz w:val="20"/>
                <w:szCs w:val="20"/>
              </w:rPr>
              <w:t>Процедура</w:t>
            </w:r>
          </w:p>
        </w:tc>
        <w:tc>
          <w:tcPr>
            <w:tcW w:w="2410" w:type="dxa"/>
            <w:tcBorders>
              <w:top w:val="single" w:sz="4" w:space="0" w:color="000000"/>
              <w:left w:val="single" w:sz="4" w:space="0" w:color="000000"/>
              <w:bottom w:val="single" w:sz="4" w:space="0" w:color="000000"/>
              <w:right w:val="nil"/>
            </w:tcBorders>
            <w:vAlign w:val="center"/>
          </w:tcPr>
          <w:p w:rsidR="00123B28" w:rsidRPr="0090671A" w:rsidRDefault="00123B28" w:rsidP="00E534F6">
            <w:pPr>
              <w:snapToGrid w:val="0"/>
              <w:spacing w:after="0" w:line="240" w:lineRule="auto"/>
              <w:jc w:val="center"/>
              <w:rPr>
                <w:rFonts w:ascii="Times New Roman" w:hAnsi="Times New Roman"/>
                <w:sz w:val="20"/>
                <w:szCs w:val="20"/>
              </w:rPr>
            </w:pPr>
            <w:r w:rsidRPr="0090671A">
              <w:rPr>
                <w:rFonts w:ascii="Times New Roman" w:hAnsi="Times New Roman"/>
                <w:sz w:val="20"/>
                <w:szCs w:val="20"/>
              </w:rPr>
              <w:t>Участники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123B28" w:rsidRPr="0090671A" w:rsidRDefault="00123B28" w:rsidP="00E534F6">
            <w:pPr>
              <w:snapToGrid w:val="0"/>
              <w:spacing w:after="0" w:line="240" w:lineRule="auto"/>
              <w:rPr>
                <w:rFonts w:ascii="Times New Roman" w:hAnsi="Times New Roman"/>
                <w:sz w:val="20"/>
                <w:szCs w:val="20"/>
              </w:rPr>
            </w:pPr>
            <w:proofErr w:type="spellStart"/>
            <w:r w:rsidRPr="0090671A">
              <w:rPr>
                <w:rFonts w:ascii="Times New Roman" w:hAnsi="Times New Roman"/>
                <w:sz w:val="20"/>
                <w:szCs w:val="20"/>
              </w:rPr>
              <w:t>Длитель-ность</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123B28" w:rsidRPr="0090671A" w:rsidRDefault="00123B28" w:rsidP="00E534F6">
            <w:pPr>
              <w:snapToGrid w:val="0"/>
              <w:spacing w:after="0" w:line="240" w:lineRule="auto"/>
              <w:jc w:val="center"/>
              <w:rPr>
                <w:rFonts w:ascii="Times New Roman" w:hAnsi="Times New Roman"/>
                <w:sz w:val="20"/>
                <w:szCs w:val="20"/>
              </w:rPr>
            </w:pPr>
            <w:r w:rsidRPr="0090671A">
              <w:rPr>
                <w:rFonts w:ascii="Times New Roman" w:hAnsi="Times New Roman"/>
                <w:sz w:val="20"/>
                <w:szCs w:val="20"/>
              </w:rPr>
              <w:t xml:space="preserve">День с момента начала исполнения </w:t>
            </w:r>
            <w:proofErr w:type="spellStart"/>
            <w:r w:rsidRPr="0090671A">
              <w:rPr>
                <w:rFonts w:ascii="Times New Roman" w:hAnsi="Times New Roman"/>
                <w:sz w:val="20"/>
                <w:szCs w:val="20"/>
              </w:rPr>
              <w:t>Администра-тивного</w:t>
            </w:r>
            <w:proofErr w:type="spellEnd"/>
            <w:r w:rsidRPr="0090671A">
              <w:rPr>
                <w:rFonts w:ascii="Times New Roman" w:hAnsi="Times New Roman"/>
                <w:sz w:val="20"/>
                <w:szCs w:val="20"/>
              </w:rPr>
              <w:t xml:space="preserve"> регламента</w:t>
            </w:r>
          </w:p>
        </w:tc>
      </w:tr>
      <w:tr w:rsidR="00123B28" w:rsidRPr="0090671A" w:rsidTr="00D616BA">
        <w:trPr>
          <w:trHeight w:val="925"/>
        </w:trPr>
        <w:tc>
          <w:tcPr>
            <w:tcW w:w="539" w:type="dxa"/>
            <w:vMerge w:val="restart"/>
            <w:tcBorders>
              <w:top w:val="nil"/>
              <w:left w:val="single" w:sz="4" w:space="0" w:color="000000"/>
              <w:right w:val="nil"/>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w:t>
            </w:r>
          </w:p>
        </w:tc>
        <w:tc>
          <w:tcPr>
            <w:tcW w:w="4110" w:type="dxa"/>
            <w:tcBorders>
              <w:top w:val="nil"/>
              <w:left w:val="single" w:sz="4" w:space="0" w:color="000000"/>
              <w:bottom w:val="single" w:sz="4" w:space="0" w:color="auto"/>
              <w:right w:val="nil"/>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Прием, проверка и регистрация заявки с комплектом документов</w:t>
            </w:r>
          </w:p>
          <w:p w:rsidR="00123B28" w:rsidRPr="0090671A" w:rsidRDefault="00123B28" w:rsidP="00E534F6">
            <w:pPr>
              <w:snapToGrid w:val="0"/>
              <w:spacing w:after="0" w:line="240" w:lineRule="auto"/>
              <w:jc w:val="both"/>
              <w:rPr>
                <w:rFonts w:ascii="Times New Roman" w:hAnsi="Times New Roman"/>
              </w:rPr>
            </w:pPr>
          </w:p>
          <w:p w:rsidR="00123B28" w:rsidRPr="0090671A" w:rsidRDefault="00123B28" w:rsidP="00E534F6">
            <w:pPr>
              <w:snapToGrid w:val="0"/>
              <w:spacing w:after="0" w:line="240" w:lineRule="auto"/>
              <w:jc w:val="both"/>
              <w:rPr>
                <w:rFonts w:ascii="Times New Roman" w:hAnsi="Times New Roman"/>
              </w:rPr>
            </w:pPr>
          </w:p>
        </w:tc>
        <w:tc>
          <w:tcPr>
            <w:tcW w:w="2410" w:type="dxa"/>
            <w:tcBorders>
              <w:top w:val="nil"/>
              <w:left w:val="single" w:sz="4" w:space="0" w:color="000000"/>
              <w:bottom w:val="single" w:sz="4" w:space="0" w:color="auto"/>
              <w:right w:val="nil"/>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юрисконсульт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директор МФЦ </w:t>
            </w:r>
          </w:p>
        </w:tc>
        <w:tc>
          <w:tcPr>
            <w:tcW w:w="1134" w:type="dxa"/>
            <w:tcBorders>
              <w:top w:val="nil"/>
              <w:left w:val="single" w:sz="4" w:space="0" w:color="000000"/>
              <w:bottom w:val="single" w:sz="4" w:space="0" w:color="auto"/>
              <w:right w:val="single" w:sz="4" w:space="0" w:color="000000"/>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tc>
        <w:tc>
          <w:tcPr>
            <w:tcW w:w="1559" w:type="dxa"/>
            <w:tcBorders>
              <w:top w:val="nil"/>
              <w:left w:val="single" w:sz="4" w:space="0" w:color="000000"/>
              <w:bottom w:val="single" w:sz="4" w:space="0" w:color="auto"/>
              <w:right w:val="single" w:sz="4" w:space="0" w:color="000000"/>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первый рабочий день</w:t>
            </w:r>
          </w:p>
          <w:p w:rsidR="00123B28" w:rsidRPr="0090671A" w:rsidRDefault="00123B28" w:rsidP="00E534F6">
            <w:pPr>
              <w:snapToGrid w:val="0"/>
              <w:spacing w:after="0" w:line="240" w:lineRule="auto"/>
              <w:jc w:val="center"/>
              <w:rPr>
                <w:rFonts w:ascii="Times New Roman" w:hAnsi="Times New Roman"/>
              </w:rPr>
            </w:pPr>
          </w:p>
        </w:tc>
      </w:tr>
      <w:tr w:rsidR="00123B28" w:rsidRPr="0090671A" w:rsidTr="00D616BA">
        <w:trPr>
          <w:trHeight w:val="925"/>
        </w:trPr>
        <w:tc>
          <w:tcPr>
            <w:tcW w:w="539" w:type="dxa"/>
            <w:vMerge/>
            <w:tcBorders>
              <w:left w:val="single" w:sz="4" w:space="0" w:color="000000"/>
              <w:bottom w:val="single" w:sz="4" w:space="0" w:color="auto"/>
              <w:right w:val="nil"/>
            </w:tcBorders>
          </w:tcPr>
          <w:p w:rsidR="00123B28" w:rsidRPr="0090671A" w:rsidRDefault="00123B28" w:rsidP="00E534F6">
            <w:pPr>
              <w:snapToGrid w:val="0"/>
              <w:spacing w:after="0" w:line="240" w:lineRule="auto"/>
              <w:jc w:val="center"/>
              <w:rPr>
                <w:rFonts w:ascii="Times New Roman" w:hAnsi="Times New Roman"/>
              </w:rPr>
            </w:pPr>
          </w:p>
        </w:tc>
        <w:tc>
          <w:tcPr>
            <w:tcW w:w="4110" w:type="dxa"/>
            <w:tcBorders>
              <w:top w:val="nil"/>
              <w:left w:val="single" w:sz="4" w:space="0" w:color="000000"/>
              <w:bottom w:val="single" w:sz="4" w:space="0" w:color="auto"/>
              <w:right w:val="nil"/>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 xml:space="preserve">Подготовка уведомления об отказе в приеме документов в случае наличия оснований, предусмотренных </w:t>
            </w:r>
          </w:p>
          <w:p w:rsidR="00123B28" w:rsidRPr="0090671A" w:rsidRDefault="0050340E" w:rsidP="00E534F6">
            <w:pPr>
              <w:snapToGrid w:val="0"/>
              <w:spacing w:after="0" w:line="240" w:lineRule="auto"/>
              <w:jc w:val="both"/>
              <w:rPr>
                <w:rFonts w:ascii="Times New Roman" w:hAnsi="Times New Roman"/>
              </w:rPr>
            </w:pPr>
            <w:hyperlink r:id="rId24" w:history="1">
              <w:r w:rsidR="00123B28" w:rsidRPr="0090671A">
                <w:rPr>
                  <w:rFonts w:ascii="Times New Roman" w:hAnsi="Times New Roman"/>
                </w:rPr>
                <w:t>п. 2.8</w:t>
              </w:r>
            </w:hyperlink>
            <w:r w:rsidR="00123B28" w:rsidRPr="0090671A">
              <w:rPr>
                <w:rFonts w:ascii="Times New Roman" w:hAnsi="Times New Roman"/>
              </w:rPr>
              <w:t xml:space="preserve"> Административного регламента</w:t>
            </w:r>
          </w:p>
        </w:tc>
        <w:tc>
          <w:tcPr>
            <w:tcW w:w="2410" w:type="dxa"/>
            <w:tcBorders>
              <w:top w:val="nil"/>
              <w:left w:val="single" w:sz="4" w:space="0" w:color="000000"/>
              <w:bottom w:val="single" w:sz="4" w:space="0" w:color="auto"/>
              <w:right w:val="nil"/>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Ведущий юрисконсульт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Директор МФЦ</w:t>
            </w:r>
          </w:p>
        </w:tc>
        <w:tc>
          <w:tcPr>
            <w:tcW w:w="1134" w:type="dxa"/>
            <w:tcBorders>
              <w:top w:val="nil"/>
              <w:left w:val="single" w:sz="4" w:space="0" w:color="000000"/>
              <w:bottom w:val="single" w:sz="4" w:space="0" w:color="auto"/>
              <w:right w:val="single" w:sz="4" w:space="0" w:color="000000"/>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1 час </w:t>
            </w: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tc>
        <w:tc>
          <w:tcPr>
            <w:tcW w:w="1559" w:type="dxa"/>
            <w:tcBorders>
              <w:top w:val="nil"/>
              <w:left w:val="single" w:sz="4" w:space="0" w:color="000000"/>
              <w:bottom w:val="single" w:sz="4" w:space="0" w:color="auto"/>
              <w:right w:val="single" w:sz="4" w:space="0" w:color="000000"/>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 первого по третий рабочий день</w:t>
            </w:r>
          </w:p>
          <w:p w:rsidR="00123B28" w:rsidRPr="0090671A" w:rsidRDefault="00123B28" w:rsidP="00E534F6">
            <w:pPr>
              <w:snapToGrid w:val="0"/>
              <w:spacing w:after="0" w:line="240" w:lineRule="auto"/>
              <w:jc w:val="center"/>
              <w:rPr>
                <w:rFonts w:ascii="Times New Roman" w:hAnsi="Times New Roman"/>
              </w:rPr>
            </w:pPr>
          </w:p>
        </w:tc>
      </w:tr>
      <w:tr w:rsidR="00123B28" w:rsidRPr="0090671A" w:rsidTr="00D616BA">
        <w:trPr>
          <w:trHeight w:val="1384"/>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2.</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 xml:space="preserve">Передача заявки с комплектом документов начальнику Отдела  </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10 минут</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первый рабочий день или не позднее                 10 часов второго рабочего дня, если заявка поступила после           17 часов</w:t>
            </w:r>
          </w:p>
        </w:tc>
      </w:tr>
      <w:tr w:rsidR="00123B28" w:rsidRPr="0090671A" w:rsidTr="00D616BA">
        <w:trPr>
          <w:trHeight w:val="1384"/>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 xml:space="preserve">Рассмотрение заявки и документов начальником Отдела, принятие решения о направлении (об отсутствии необходимости в направлении) запроса в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 назначение специалиста Отдела, ответственного за предоставление муниципальной услуги (далее – специалист Отдела), передача ему заявки с комплектом документов</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Начальник Отдела </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 час</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первая половина второго рабочего дня</w:t>
            </w:r>
          </w:p>
        </w:tc>
      </w:tr>
      <w:tr w:rsidR="00123B28" w:rsidRPr="0090671A" w:rsidTr="00D616BA">
        <w:trPr>
          <w:trHeight w:val="659"/>
        </w:trPr>
        <w:tc>
          <w:tcPr>
            <w:tcW w:w="9752" w:type="dxa"/>
            <w:gridSpan w:val="5"/>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В случае принятия решения  об отсутствии необходимости направления запроса в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w:t>
            </w:r>
          </w:p>
        </w:tc>
      </w:tr>
      <w:tr w:rsidR="00123B28" w:rsidRPr="0090671A" w:rsidTr="00D616BA">
        <w:trPr>
          <w:trHeight w:val="28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4.</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 xml:space="preserve">Рассмотрение специалистом Отдела заявки и документов, подготовка и направление в МФЦ информационного письма об отсутствии необходимости увеличения срока предоставления </w:t>
            </w:r>
            <w:r w:rsidRPr="0090671A">
              <w:rPr>
                <w:rFonts w:ascii="Times New Roman" w:hAnsi="Times New Roman"/>
              </w:rPr>
              <w:lastRenderedPageBreak/>
              <w:t xml:space="preserve">муниципальной услуги, подготовка и направление запроса в Управление </w:t>
            </w:r>
            <w:proofErr w:type="spellStart"/>
            <w:r w:rsidRPr="0090671A">
              <w:rPr>
                <w:rFonts w:ascii="Times New Roman" w:hAnsi="Times New Roman"/>
              </w:rPr>
              <w:t>Росреестра</w:t>
            </w:r>
            <w:proofErr w:type="spellEnd"/>
            <w:r w:rsidRPr="0090671A">
              <w:rPr>
                <w:rFonts w:ascii="Times New Roman" w:hAnsi="Times New Roman"/>
              </w:rPr>
              <w:t xml:space="preserve"> (при необходимости), подготовка уведомления о согласовании (об отказе в согласовании) создания места (площадки) накопления твердых коммунальных отходов</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lastRenderedPageBreak/>
              <w:t xml:space="preserve">Специалист Отдела </w:t>
            </w:r>
          </w:p>
          <w:p w:rsidR="00123B28" w:rsidRPr="0090671A" w:rsidRDefault="00123B28" w:rsidP="00E534F6">
            <w:pPr>
              <w:snapToGrid w:val="0"/>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2 часа</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со второй половины второго по седьмой календарный </w:t>
            </w:r>
            <w:r w:rsidRPr="0090671A">
              <w:rPr>
                <w:rFonts w:ascii="Times New Roman" w:hAnsi="Times New Roman"/>
              </w:rPr>
              <w:lastRenderedPageBreak/>
              <w:t>день</w:t>
            </w:r>
          </w:p>
        </w:tc>
      </w:tr>
      <w:tr w:rsidR="00123B28" w:rsidRPr="0090671A" w:rsidTr="00D616BA">
        <w:trPr>
          <w:trHeight w:val="28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lastRenderedPageBreak/>
              <w:t>5.</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2F002A" w:rsidP="00E534F6">
            <w:pPr>
              <w:snapToGrid w:val="0"/>
              <w:spacing w:after="0" w:line="240" w:lineRule="auto"/>
              <w:jc w:val="both"/>
              <w:rPr>
                <w:rFonts w:ascii="Times New Roman" w:hAnsi="Times New Roman"/>
              </w:rPr>
            </w:pPr>
            <w:r w:rsidRPr="0090671A">
              <w:rPr>
                <w:rFonts w:ascii="Times New Roman" w:hAnsi="Times New Roman"/>
              </w:rPr>
              <w:t>Визирование и подписание проекта уведомления о согласовании (об отказе в согласовании) создания места (площадки) накопления твердых коммунальных отходов</w:t>
            </w:r>
          </w:p>
        </w:tc>
        <w:tc>
          <w:tcPr>
            <w:tcW w:w="2410" w:type="dxa"/>
            <w:tcBorders>
              <w:top w:val="single" w:sz="4" w:space="0" w:color="auto"/>
              <w:left w:val="single" w:sz="4" w:space="0" w:color="auto"/>
              <w:bottom w:val="single" w:sz="4" w:space="0" w:color="auto"/>
              <w:right w:val="single" w:sz="4" w:space="0" w:color="auto"/>
            </w:tcBorders>
          </w:tcPr>
          <w:p w:rsidR="002F002A" w:rsidRPr="0090671A" w:rsidRDefault="002F002A" w:rsidP="002F002A">
            <w:pPr>
              <w:snapToGrid w:val="0"/>
              <w:jc w:val="center"/>
              <w:rPr>
                <w:rFonts w:ascii="Times New Roman" w:hAnsi="Times New Roman"/>
              </w:rPr>
            </w:pPr>
            <w:r w:rsidRPr="0090671A">
              <w:rPr>
                <w:rFonts w:ascii="Times New Roman" w:hAnsi="Times New Roman"/>
              </w:rPr>
              <w:t xml:space="preserve">Начальник Отдела </w:t>
            </w:r>
          </w:p>
          <w:p w:rsidR="002F002A" w:rsidRPr="0090671A" w:rsidRDefault="002F002A" w:rsidP="002F002A">
            <w:pPr>
              <w:snapToGrid w:val="0"/>
              <w:jc w:val="center"/>
              <w:rPr>
                <w:rFonts w:ascii="Times New Roman" w:hAnsi="Times New Roman"/>
              </w:rPr>
            </w:pPr>
            <w:r w:rsidRPr="0090671A">
              <w:rPr>
                <w:rFonts w:ascii="Times New Roman" w:hAnsi="Times New Roman"/>
              </w:rPr>
              <w:t>Начальник Управления, заместитель председателя Комитета</w:t>
            </w:r>
          </w:p>
          <w:p w:rsidR="00123B28" w:rsidRPr="0090671A" w:rsidRDefault="002F002A" w:rsidP="002F002A">
            <w:pPr>
              <w:snapToGrid w:val="0"/>
              <w:spacing w:after="0" w:line="240" w:lineRule="auto"/>
              <w:jc w:val="center"/>
              <w:rPr>
                <w:rFonts w:ascii="Times New Roman" w:hAnsi="Times New Roman"/>
              </w:rPr>
            </w:pPr>
            <w:r w:rsidRPr="0090671A">
              <w:rPr>
                <w:rFonts w:ascii="Times New Roman" w:hAnsi="Times New Roman"/>
              </w:rPr>
              <w:t>Специалист Отдела</w:t>
            </w:r>
          </w:p>
        </w:tc>
        <w:tc>
          <w:tcPr>
            <w:tcW w:w="1134" w:type="dxa"/>
            <w:tcBorders>
              <w:top w:val="single" w:sz="4" w:space="0" w:color="auto"/>
              <w:left w:val="single" w:sz="4" w:space="0" w:color="auto"/>
              <w:bottom w:val="single" w:sz="4" w:space="0" w:color="auto"/>
              <w:right w:val="single" w:sz="4" w:space="0" w:color="auto"/>
            </w:tcBorders>
          </w:tcPr>
          <w:p w:rsidR="002F002A" w:rsidRPr="0090671A" w:rsidRDefault="002F002A" w:rsidP="002F002A">
            <w:pPr>
              <w:snapToGrid w:val="0"/>
              <w:jc w:val="center"/>
              <w:rPr>
                <w:rFonts w:ascii="Times New Roman" w:hAnsi="Times New Roman"/>
              </w:rPr>
            </w:pPr>
            <w:r w:rsidRPr="0090671A">
              <w:rPr>
                <w:rFonts w:ascii="Times New Roman" w:hAnsi="Times New Roman"/>
              </w:rPr>
              <w:t>40 минут</w:t>
            </w:r>
          </w:p>
          <w:p w:rsidR="002F002A" w:rsidRPr="0090671A" w:rsidRDefault="002F002A" w:rsidP="002F002A">
            <w:pPr>
              <w:snapToGrid w:val="0"/>
              <w:jc w:val="center"/>
              <w:rPr>
                <w:rFonts w:ascii="Times New Roman" w:hAnsi="Times New Roman"/>
              </w:rPr>
            </w:pPr>
            <w:r w:rsidRPr="0090671A">
              <w:rPr>
                <w:rFonts w:ascii="Times New Roman" w:hAnsi="Times New Roman"/>
              </w:rPr>
              <w:t>15 минут</w:t>
            </w:r>
          </w:p>
          <w:p w:rsidR="002F002A" w:rsidRPr="0090671A" w:rsidRDefault="002F002A" w:rsidP="002F002A">
            <w:pPr>
              <w:snapToGrid w:val="0"/>
              <w:jc w:val="center"/>
              <w:rPr>
                <w:rFonts w:ascii="Times New Roman" w:hAnsi="Times New Roman"/>
              </w:rPr>
            </w:pPr>
          </w:p>
          <w:p w:rsidR="002F002A" w:rsidRPr="0090671A" w:rsidRDefault="002F002A" w:rsidP="002F002A">
            <w:pPr>
              <w:snapToGrid w:val="0"/>
              <w:jc w:val="center"/>
              <w:rPr>
                <w:rFonts w:ascii="Times New Roman" w:hAnsi="Times New Roman"/>
              </w:rPr>
            </w:pPr>
          </w:p>
          <w:p w:rsidR="002F002A" w:rsidRPr="0090671A" w:rsidRDefault="002F002A" w:rsidP="002F002A">
            <w:pPr>
              <w:snapToGrid w:val="0"/>
              <w:spacing w:after="0" w:line="240" w:lineRule="auto"/>
              <w:jc w:val="center"/>
              <w:rPr>
                <w:rFonts w:ascii="Times New Roman" w:hAnsi="Times New Roman"/>
              </w:rPr>
            </w:pPr>
          </w:p>
          <w:p w:rsidR="00123B28" w:rsidRPr="0090671A" w:rsidRDefault="002F002A" w:rsidP="002F002A">
            <w:pPr>
              <w:snapToGrid w:val="0"/>
              <w:spacing w:after="0" w:line="240" w:lineRule="auto"/>
              <w:jc w:val="center"/>
              <w:rPr>
                <w:rFonts w:ascii="Times New Roman" w:hAnsi="Times New Roman"/>
              </w:rPr>
            </w:pPr>
            <w:r w:rsidRPr="0090671A">
              <w:rPr>
                <w:rFonts w:ascii="Times New Roman" w:hAnsi="Times New Roman"/>
              </w:rPr>
              <w:t>15 минут</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2F002A" w:rsidP="00E534F6">
            <w:pPr>
              <w:snapToGrid w:val="0"/>
              <w:spacing w:after="0" w:line="240" w:lineRule="auto"/>
              <w:jc w:val="center"/>
              <w:rPr>
                <w:rFonts w:ascii="Times New Roman" w:hAnsi="Times New Roman"/>
              </w:rPr>
            </w:pPr>
            <w:r w:rsidRPr="0090671A">
              <w:rPr>
                <w:rFonts w:ascii="Times New Roman" w:hAnsi="Times New Roman"/>
              </w:rPr>
              <w:t>восьмой календарный день</w:t>
            </w:r>
          </w:p>
        </w:tc>
      </w:tr>
      <w:tr w:rsidR="00123B28" w:rsidRPr="0090671A" w:rsidTr="00D616BA">
        <w:trPr>
          <w:trHeight w:val="150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6.</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Выдача (направление) заявителю результата предоставления муниципальной услуги</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Начальник отдела приема и выдачи документов МФЦ </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Директор МФЦ</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30 минут </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девятый или десятый календарный день</w:t>
            </w:r>
          </w:p>
        </w:tc>
      </w:tr>
      <w:tr w:rsidR="00123B28" w:rsidRPr="0090671A" w:rsidTr="00D616BA">
        <w:trPr>
          <w:trHeight w:val="349"/>
        </w:trPr>
        <w:tc>
          <w:tcPr>
            <w:tcW w:w="9752" w:type="dxa"/>
            <w:gridSpan w:val="5"/>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В случае принятия решения  о необходимости направления запроса в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w:t>
            </w:r>
          </w:p>
        </w:tc>
      </w:tr>
      <w:tr w:rsidR="00123B28" w:rsidRPr="0090671A" w:rsidTr="00D616BA">
        <w:trPr>
          <w:trHeight w:val="28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7.</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 xml:space="preserve">Рассмотрение специалистом Отдела заявки и документов, подготовка и направление запроса в Управление </w:t>
            </w:r>
            <w:proofErr w:type="spellStart"/>
            <w:r w:rsidRPr="0090671A">
              <w:rPr>
                <w:rFonts w:ascii="Times New Roman" w:hAnsi="Times New Roman"/>
              </w:rPr>
              <w:t>Росреестра</w:t>
            </w:r>
            <w:proofErr w:type="spellEnd"/>
            <w:r w:rsidRPr="0090671A">
              <w:rPr>
                <w:rFonts w:ascii="Times New Roman" w:hAnsi="Times New Roman"/>
              </w:rPr>
              <w:t xml:space="preserve"> (при необходимости),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 подготовка и подписание уведомления об увеличении срока предоставления муниципальной услуги, передача уведомления об увеличении срока предоставления муниципальной услуги в МФЦ</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Специалист Отдела </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Начальник Отдела </w:t>
            </w:r>
          </w:p>
          <w:p w:rsidR="00123B28" w:rsidRPr="0090671A" w:rsidRDefault="00123B28" w:rsidP="00E534F6">
            <w:pPr>
              <w:snapToGrid w:val="0"/>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 час</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10 минут</w:t>
            </w:r>
          </w:p>
          <w:p w:rsidR="00123B28" w:rsidRPr="0090671A" w:rsidRDefault="00123B28" w:rsidP="00E534F6">
            <w:pPr>
              <w:snapToGrid w:val="0"/>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со второй половины второго календарного дня по четвертый календарный день </w:t>
            </w: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(до 10 часов)</w:t>
            </w:r>
          </w:p>
        </w:tc>
      </w:tr>
      <w:tr w:rsidR="00123B28" w:rsidRPr="0090671A" w:rsidTr="00D616BA">
        <w:trPr>
          <w:trHeight w:val="150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8.</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Выдача (направление) заявителю  уведомления об увеличении срока предоставления муниципальной услуги</w:t>
            </w:r>
            <w:r w:rsidRPr="0090671A">
              <w:rPr>
                <w:rFonts w:ascii="Times New Roman" w:hAnsi="Times New Roman"/>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Начальник отдела приема и выдачи документов МФЦ </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Директор МФЦ</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 10 часов четвертого календарного дня по  пятый календарный день</w:t>
            </w:r>
          </w:p>
        </w:tc>
      </w:tr>
      <w:tr w:rsidR="00123B28" w:rsidRPr="0090671A" w:rsidTr="00D616BA">
        <w:trPr>
          <w:trHeight w:val="150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9.</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Подготовка уведомления о согласовании (об отказе в согласовании) создания места (площадки) накопления твердых коммунальных отходов</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Отдела</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2 часа</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 шестого по семнадцатый календарный день</w:t>
            </w:r>
          </w:p>
        </w:tc>
      </w:tr>
      <w:tr w:rsidR="00123B28" w:rsidRPr="0090671A" w:rsidTr="002F002A">
        <w:trPr>
          <w:trHeight w:val="756"/>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10.</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2F002A" w:rsidP="00E534F6">
            <w:pPr>
              <w:snapToGrid w:val="0"/>
              <w:spacing w:after="0" w:line="240" w:lineRule="auto"/>
              <w:jc w:val="both"/>
              <w:rPr>
                <w:rFonts w:ascii="Times New Roman" w:hAnsi="Times New Roman"/>
              </w:rPr>
            </w:pPr>
            <w:r w:rsidRPr="0090671A">
              <w:rPr>
                <w:rFonts w:ascii="Times New Roman" w:hAnsi="Times New Roman"/>
              </w:rPr>
              <w:t>Визирование и подписание проекта уведомления о согласовании (об отказе в согласовании) создания места (площадки) накопления твердых коммунальных отходов</w:t>
            </w:r>
          </w:p>
        </w:tc>
        <w:tc>
          <w:tcPr>
            <w:tcW w:w="2410" w:type="dxa"/>
            <w:tcBorders>
              <w:top w:val="single" w:sz="4" w:space="0" w:color="auto"/>
              <w:left w:val="single" w:sz="4" w:space="0" w:color="auto"/>
              <w:bottom w:val="single" w:sz="4" w:space="0" w:color="auto"/>
              <w:right w:val="single" w:sz="4" w:space="0" w:color="auto"/>
            </w:tcBorders>
          </w:tcPr>
          <w:p w:rsidR="002F002A" w:rsidRPr="0090671A" w:rsidRDefault="002F002A" w:rsidP="002F002A">
            <w:pPr>
              <w:snapToGrid w:val="0"/>
              <w:jc w:val="center"/>
              <w:rPr>
                <w:rFonts w:ascii="Times New Roman" w:hAnsi="Times New Roman"/>
              </w:rPr>
            </w:pPr>
            <w:r w:rsidRPr="0090671A">
              <w:rPr>
                <w:rFonts w:ascii="Times New Roman" w:hAnsi="Times New Roman"/>
              </w:rPr>
              <w:t xml:space="preserve">Начальник Отдела </w:t>
            </w:r>
          </w:p>
          <w:p w:rsidR="002F002A" w:rsidRPr="0090671A" w:rsidRDefault="002F002A" w:rsidP="002F002A">
            <w:pPr>
              <w:snapToGrid w:val="0"/>
              <w:jc w:val="center"/>
              <w:rPr>
                <w:rFonts w:ascii="Times New Roman" w:hAnsi="Times New Roman"/>
              </w:rPr>
            </w:pPr>
            <w:r w:rsidRPr="0090671A">
              <w:rPr>
                <w:rFonts w:ascii="Times New Roman" w:hAnsi="Times New Roman"/>
              </w:rPr>
              <w:t xml:space="preserve">Начальник Управления, заместитель председателя </w:t>
            </w:r>
            <w:r w:rsidRPr="0090671A">
              <w:rPr>
                <w:rFonts w:ascii="Times New Roman" w:hAnsi="Times New Roman"/>
              </w:rPr>
              <w:lastRenderedPageBreak/>
              <w:t>Комитета</w:t>
            </w:r>
          </w:p>
          <w:p w:rsidR="00123B28" w:rsidRPr="0090671A" w:rsidRDefault="002F002A" w:rsidP="002F002A">
            <w:pPr>
              <w:snapToGrid w:val="0"/>
              <w:spacing w:after="0" w:line="240" w:lineRule="auto"/>
              <w:jc w:val="center"/>
              <w:rPr>
                <w:rFonts w:ascii="Times New Roman" w:hAnsi="Times New Roman"/>
              </w:rPr>
            </w:pPr>
            <w:r w:rsidRPr="0090671A">
              <w:rPr>
                <w:rFonts w:ascii="Times New Roman" w:hAnsi="Times New Roman"/>
              </w:rPr>
              <w:t xml:space="preserve">Специалист Отдела            </w:t>
            </w:r>
          </w:p>
        </w:tc>
        <w:tc>
          <w:tcPr>
            <w:tcW w:w="1134" w:type="dxa"/>
            <w:tcBorders>
              <w:top w:val="single" w:sz="4" w:space="0" w:color="auto"/>
              <w:left w:val="single" w:sz="4" w:space="0" w:color="auto"/>
              <w:bottom w:val="single" w:sz="4" w:space="0" w:color="auto"/>
              <w:right w:val="single" w:sz="4" w:space="0" w:color="auto"/>
            </w:tcBorders>
          </w:tcPr>
          <w:p w:rsidR="002F002A" w:rsidRPr="0090671A" w:rsidRDefault="002F002A" w:rsidP="002F002A">
            <w:pPr>
              <w:snapToGrid w:val="0"/>
              <w:jc w:val="center"/>
              <w:rPr>
                <w:rFonts w:ascii="Times New Roman" w:hAnsi="Times New Roman"/>
              </w:rPr>
            </w:pPr>
            <w:r w:rsidRPr="0090671A">
              <w:rPr>
                <w:rFonts w:ascii="Times New Roman" w:hAnsi="Times New Roman"/>
              </w:rPr>
              <w:lastRenderedPageBreak/>
              <w:t>40 минут</w:t>
            </w:r>
          </w:p>
          <w:p w:rsidR="002F002A" w:rsidRPr="0090671A" w:rsidRDefault="002F002A" w:rsidP="002F002A">
            <w:pPr>
              <w:snapToGrid w:val="0"/>
              <w:jc w:val="center"/>
              <w:rPr>
                <w:rFonts w:ascii="Times New Roman" w:hAnsi="Times New Roman"/>
              </w:rPr>
            </w:pPr>
            <w:r w:rsidRPr="0090671A">
              <w:rPr>
                <w:rFonts w:ascii="Times New Roman" w:hAnsi="Times New Roman"/>
              </w:rPr>
              <w:t>15 минут</w:t>
            </w:r>
          </w:p>
          <w:p w:rsidR="002F002A" w:rsidRPr="0090671A" w:rsidRDefault="002F002A" w:rsidP="002F002A">
            <w:pPr>
              <w:snapToGrid w:val="0"/>
              <w:rPr>
                <w:rFonts w:ascii="Times New Roman" w:hAnsi="Times New Roman"/>
              </w:rPr>
            </w:pPr>
            <w:r w:rsidRPr="0090671A">
              <w:rPr>
                <w:rFonts w:ascii="Times New Roman" w:hAnsi="Times New Roman"/>
              </w:rPr>
              <w:t xml:space="preserve">    </w:t>
            </w:r>
          </w:p>
          <w:p w:rsidR="002F002A" w:rsidRPr="0090671A" w:rsidRDefault="002F002A" w:rsidP="002F002A">
            <w:pPr>
              <w:snapToGrid w:val="0"/>
              <w:rPr>
                <w:rFonts w:ascii="Times New Roman" w:hAnsi="Times New Roman"/>
              </w:rPr>
            </w:pPr>
            <w:r w:rsidRPr="0090671A">
              <w:rPr>
                <w:rFonts w:ascii="Times New Roman" w:hAnsi="Times New Roman"/>
              </w:rPr>
              <w:lastRenderedPageBreak/>
              <w:t xml:space="preserve">                    </w:t>
            </w:r>
          </w:p>
          <w:p w:rsidR="00123B28" w:rsidRPr="0090671A" w:rsidRDefault="002F002A" w:rsidP="002F002A">
            <w:pPr>
              <w:snapToGrid w:val="0"/>
              <w:spacing w:after="0" w:line="240" w:lineRule="auto"/>
              <w:jc w:val="center"/>
              <w:rPr>
                <w:rFonts w:ascii="Times New Roman" w:hAnsi="Times New Roman"/>
              </w:rPr>
            </w:pPr>
            <w:r w:rsidRPr="0090671A">
              <w:rPr>
                <w:rFonts w:ascii="Times New Roman" w:hAnsi="Times New Roman"/>
              </w:rPr>
              <w:t>15 минут</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2F002A" w:rsidP="00E534F6">
            <w:pPr>
              <w:snapToGrid w:val="0"/>
              <w:spacing w:after="0" w:line="240" w:lineRule="auto"/>
              <w:jc w:val="center"/>
              <w:rPr>
                <w:rFonts w:ascii="Times New Roman" w:hAnsi="Times New Roman"/>
              </w:rPr>
            </w:pPr>
            <w:r w:rsidRPr="0090671A">
              <w:rPr>
                <w:rFonts w:ascii="Times New Roman" w:hAnsi="Times New Roman"/>
              </w:rPr>
              <w:lastRenderedPageBreak/>
              <w:t>восемнадцатый календарный день</w:t>
            </w:r>
          </w:p>
        </w:tc>
      </w:tr>
      <w:tr w:rsidR="00123B28" w:rsidRPr="0090671A" w:rsidTr="00D616BA">
        <w:trPr>
          <w:trHeight w:val="1509"/>
        </w:trPr>
        <w:tc>
          <w:tcPr>
            <w:tcW w:w="53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lastRenderedPageBreak/>
              <w:t>11.</w:t>
            </w:r>
          </w:p>
        </w:tc>
        <w:tc>
          <w:tcPr>
            <w:tcW w:w="41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both"/>
              <w:rPr>
                <w:rFonts w:ascii="Times New Roman" w:hAnsi="Times New Roman"/>
              </w:rPr>
            </w:pPr>
            <w:r w:rsidRPr="0090671A">
              <w:rPr>
                <w:rFonts w:ascii="Times New Roman" w:hAnsi="Times New Roman"/>
              </w:rPr>
              <w:t>Выдача (направление) заявителю результата предоставления муниципальной услуги</w:t>
            </w:r>
          </w:p>
        </w:tc>
        <w:tc>
          <w:tcPr>
            <w:tcW w:w="2410"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Специалист МФЦ</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 xml:space="preserve">Начальник отдела приема и выдачи документов МФЦ </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Директор МФЦ</w:t>
            </w:r>
          </w:p>
        </w:tc>
        <w:tc>
          <w:tcPr>
            <w:tcW w:w="1134"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p>
          <w:p w:rsidR="00123B28" w:rsidRPr="0090671A" w:rsidRDefault="00123B28" w:rsidP="00E534F6">
            <w:pPr>
              <w:snapToGrid w:val="0"/>
              <w:spacing w:after="0" w:line="240" w:lineRule="auto"/>
              <w:jc w:val="center"/>
              <w:rPr>
                <w:rFonts w:ascii="Times New Roman" w:hAnsi="Times New Roman"/>
              </w:rPr>
            </w:pPr>
            <w:r w:rsidRPr="0090671A">
              <w:rPr>
                <w:rFonts w:ascii="Times New Roman" w:hAnsi="Times New Roman"/>
              </w:rPr>
              <w:t>30 минут</w:t>
            </w:r>
          </w:p>
        </w:tc>
        <w:tc>
          <w:tcPr>
            <w:tcW w:w="1559" w:type="dxa"/>
            <w:tcBorders>
              <w:top w:val="single" w:sz="4" w:space="0" w:color="auto"/>
              <w:left w:val="single" w:sz="4" w:space="0" w:color="auto"/>
              <w:bottom w:val="single" w:sz="4" w:space="0" w:color="auto"/>
              <w:right w:val="single" w:sz="4" w:space="0" w:color="auto"/>
            </w:tcBorders>
          </w:tcPr>
          <w:p w:rsidR="00123B28" w:rsidRPr="0090671A" w:rsidRDefault="00123B28" w:rsidP="00E534F6">
            <w:pPr>
              <w:snapToGrid w:val="0"/>
              <w:spacing w:after="0" w:line="240" w:lineRule="auto"/>
              <w:jc w:val="center"/>
              <w:rPr>
                <w:rFonts w:ascii="Times New Roman" w:hAnsi="Times New Roman"/>
              </w:rPr>
            </w:pPr>
            <w:proofErr w:type="spellStart"/>
            <w:r w:rsidRPr="0090671A">
              <w:rPr>
                <w:rFonts w:ascii="Times New Roman" w:hAnsi="Times New Roman"/>
              </w:rPr>
              <w:t>девятнадца-тый</w:t>
            </w:r>
            <w:proofErr w:type="spellEnd"/>
            <w:r w:rsidRPr="0090671A">
              <w:rPr>
                <w:rFonts w:ascii="Times New Roman" w:hAnsi="Times New Roman"/>
              </w:rPr>
              <w:t xml:space="preserve"> или двадцатый календарный день</w:t>
            </w:r>
          </w:p>
        </w:tc>
      </w:tr>
    </w:tbl>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rPr>
      </w:pPr>
      <w:r w:rsidRPr="0090671A">
        <w:rPr>
          <w:rFonts w:ascii="Times New Roman" w:hAnsi="Times New Roman"/>
        </w:rPr>
        <w:t>Срок предоставления муниципальной услуги составляет 10 календарных дней со дня регистрации заявки.</w:t>
      </w:r>
    </w:p>
    <w:p w:rsidR="00123B28" w:rsidRPr="0090671A" w:rsidRDefault="00123B28" w:rsidP="00E534F6">
      <w:pPr>
        <w:widowControl w:val="0"/>
        <w:autoSpaceDE w:val="0"/>
        <w:autoSpaceDN w:val="0"/>
        <w:adjustRightInd w:val="0"/>
        <w:spacing w:after="0" w:line="240" w:lineRule="auto"/>
        <w:ind w:firstLine="720"/>
        <w:jc w:val="both"/>
        <w:rPr>
          <w:rFonts w:ascii="Times New Roman" w:hAnsi="Times New Roman"/>
        </w:rPr>
      </w:pPr>
      <w:r w:rsidRPr="0090671A">
        <w:rPr>
          <w:rFonts w:ascii="Times New Roman" w:hAnsi="Times New Roman"/>
        </w:rPr>
        <w:t xml:space="preserve">В случае направления Отделом запроса в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 xml:space="preserve"> срок предоставления муниципальной услуги увеличивается до 20 календарных дней со дня регистрации заявки, при этом заявителю в течение 3 календарных дней со дня принятия решения о направления запроса в Управление </w:t>
      </w:r>
      <w:proofErr w:type="spellStart"/>
      <w:r w:rsidRPr="0090671A">
        <w:rPr>
          <w:rFonts w:ascii="Times New Roman" w:hAnsi="Times New Roman"/>
        </w:rPr>
        <w:t>Роспотребнадзора</w:t>
      </w:r>
      <w:proofErr w:type="spellEnd"/>
      <w:r w:rsidRPr="0090671A">
        <w:rPr>
          <w:rFonts w:ascii="Times New Roman" w:hAnsi="Times New Roman"/>
        </w:rPr>
        <w:t xml:space="preserve"> направляется соответствующее уведомление.</w:t>
      </w: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strike/>
          <w:color w:val="00B050"/>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887948" w:rsidRPr="0090671A" w:rsidRDefault="00887948"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644A93" w:rsidRPr="0090671A" w:rsidRDefault="00644A93"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r w:rsidRPr="0090671A">
        <w:rPr>
          <w:rFonts w:ascii="Times New Roman" w:hAnsi="Times New Roman"/>
          <w:iCs/>
          <w:sz w:val="28"/>
          <w:szCs w:val="28"/>
        </w:rPr>
        <w:lastRenderedPageBreak/>
        <w:t>Приложение № 10</w:t>
      </w:r>
    </w:p>
    <w:p w:rsidR="00123B28" w:rsidRPr="0090671A" w:rsidRDefault="00123B28" w:rsidP="00E534F6">
      <w:pPr>
        <w:autoSpaceDE w:val="0"/>
        <w:autoSpaceDN w:val="0"/>
        <w:adjustRightInd w:val="0"/>
        <w:spacing w:after="0" w:line="240" w:lineRule="auto"/>
        <w:ind w:firstLine="5387"/>
        <w:outlineLvl w:val="0"/>
        <w:rPr>
          <w:rFonts w:ascii="Times New Roman" w:hAnsi="Times New Roman"/>
          <w:iCs/>
          <w:sz w:val="28"/>
          <w:szCs w:val="28"/>
        </w:rPr>
      </w:pPr>
      <w:r w:rsidRPr="0090671A">
        <w:rPr>
          <w:rFonts w:ascii="Times New Roman" w:hAnsi="Times New Roman"/>
          <w:iCs/>
          <w:sz w:val="28"/>
          <w:szCs w:val="28"/>
        </w:rPr>
        <w:t xml:space="preserve">к </w:t>
      </w:r>
      <w:r w:rsidRPr="0090671A">
        <w:rPr>
          <w:rFonts w:ascii="Times New Roman" w:hAnsi="Times New Roman"/>
          <w:bCs/>
          <w:sz w:val="28"/>
          <w:szCs w:val="28"/>
        </w:rPr>
        <w:t>Административному регламенту</w:t>
      </w:r>
    </w:p>
    <w:p w:rsidR="00123B28" w:rsidRPr="0090671A" w:rsidRDefault="00123B28" w:rsidP="00E534F6">
      <w:pPr>
        <w:spacing w:after="0" w:line="240" w:lineRule="auto"/>
        <w:jc w:val="center"/>
        <w:rPr>
          <w:rFonts w:ascii="Times New Roman" w:hAnsi="Times New Roman"/>
          <w:b/>
          <w:sz w:val="19"/>
          <w:szCs w:val="20"/>
        </w:rPr>
      </w:pPr>
    </w:p>
    <w:p w:rsidR="00123B28" w:rsidRPr="0090671A" w:rsidRDefault="00123B28" w:rsidP="00E534F6">
      <w:pPr>
        <w:spacing w:after="0" w:line="240" w:lineRule="auto"/>
        <w:jc w:val="center"/>
        <w:rPr>
          <w:rFonts w:ascii="Times New Roman" w:hAnsi="Times New Roman"/>
          <w:sz w:val="28"/>
          <w:szCs w:val="28"/>
        </w:rPr>
      </w:pPr>
    </w:p>
    <w:p w:rsidR="00123B28" w:rsidRPr="0090671A" w:rsidRDefault="00123B28" w:rsidP="00E534F6">
      <w:pPr>
        <w:spacing w:after="0" w:line="240" w:lineRule="auto"/>
        <w:jc w:val="center"/>
        <w:rPr>
          <w:rFonts w:ascii="Times New Roman" w:hAnsi="Times New Roman"/>
          <w:i/>
          <w:iCs/>
          <w:sz w:val="20"/>
          <w:szCs w:val="20"/>
        </w:rPr>
      </w:pPr>
      <w:r w:rsidRPr="0090671A">
        <w:rPr>
          <w:rFonts w:ascii="Times New Roman" w:hAnsi="Times New Roman"/>
          <w:i/>
          <w:iCs/>
          <w:sz w:val="20"/>
          <w:szCs w:val="20"/>
        </w:rPr>
        <w:t>МКУ ГОРОДСКОГО ОКРУГА «ГОРОД КАЛИНИНГРАД»</w:t>
      </w:r>
    </w:p>
    <w:p w:rsidR="00123B28" w:rsidRPr="0090671A" w:rsidRDefault="00123B28" w:rsidP="00E534F6">
      <w:pPr>
        <w:widowControl w:val="0"/>
        <w:autoSpaceDE w:val="0"/>
        <w:autoSpaceDN w:val="0"/>
        <w:adjustRightInd w:val="0"/>
        <w:spacing w:after="0" w:line="240" w:lineRule="auto"/>
        <w:ind w:firstLine="540"/>
        <w:jc w:val="center"/>
        <w:rPr>
          <w:rFonts w:ascii="Times New Roman" w:hAnsi="Times New Roman"/>
          <w:i/>
          <w:iCs/>
          <w:sz w:val="20"/>
          <w:szCs w:val="20"/>
        </w:rPr>
      </w:pPr>
      <w:r w:rsidRPr="0090671A">
        <w:rPr>
          <w:rFonts w:ascii="Times New Roman" w:hAnsi="Times New Roman"/>
          <w:i/>
          <w:iCs/>
          <w:sz w:val="20"/>
          <w:szCs w:val="20"/>
        </w:rPr>
        <w:t>«МНОГОФУНКЦИОНАЛЬНЫЙ ЦЕНТР ПРЕДОСТАВЛЕНИЯ ГОСУДАРСТВЕННЫХ И МУНИЦИПАЛЬНЫХ УСЛУГ»</w:t>
      </w: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РАСПИСКА</w:t>
      </w:r>
    </w:p>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В ПРИЕМЕ ДОКУМЕНТОВ ДЛЯ ПРЕДОСТАВЛЕНИЯ МУНИЦИПАЛЬНОЙ УСЛУГИ ПО РАССМОТРЕНИЮ ЗАЯВКИ О СОГЛАСОВАНИИ СОЗДАНИЯ МЕСТА (ПЛОЩАДКИ) НАКОПЛЕНИЯ ТВЕРДЫХ КОММУНАЛЬНЫХ ОТХОДОВ НА ТЕРРИТОРИИ ГОРОДСКОГО ОКРУГ «ГОРОД КАЛИНИНГРАД»</w:t>
      </w: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jc w:val="center"/>
        <w:rPr>
          <w:rFonts w:ascii="Times New Roman" w:hAnsi="Times New Roman"/>
          <w:color w:val="FF0000"/>
        </w:rPr>
      </w:pPr>
      <w:r w:rsidRPr="0090671A">
        <w:rPr>
          <w:rFonts w:ascii="Times New Roman" w:hAnsi="Times New Roman"/>
        </w:rPr>
        <w:t>Вход. №_______ от «___»______ 20___г., код услуги - 038-28/у</w:t>
      </w: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rPr>
          <w:rFonts w:ascii="Times New Roman" w:hAnsi="Times New Roman"/>
        </w:rPr>
      </w:pPr>
      <w:r w:rsidRPr="0090671A">
        <w:rPr>
          <w:rFonts w:ascii="Times New Roman" w:hAnsi="Times New Roman"/>
          <w:sz w:val="28"/>
          <w:szCs w:val="28"/>
        </w:rPr>
        <w:t>Адрес заявителя</w:t>
      </w:r>
      <w:r w:rsidRPr="0090671A">
        <w:rPr>
          <w:rFonts w:ascii="Times New Roman" w:hAnsi="Times New Roman"/>
        </w:rPr>
        <w:t>:________________________________________________________________</w:t>
      </w:r>
    </w:p>
    <w:p w:rsidR="00123B28" w:rsidRPr="0090671A" w:rsidRDefault="00123B28" w:rsidP="00E534F6">
      <w:pPr>
        <w:spacing w:after="0" w:line="240" w:lineRule="auto"/>
        <w:jc w:val="both"/>
        <w:rPr>
          <w:rFonts w:ascii="Times New Roman" w:hAnsi="Times New Roman"/>
        </w:rPr>
      </w:pPr>
      <w:r w:rsidRPr="0090671A">
        <w:rPr>
          <w:rFonts w:ascii="Times New Roman" w:hAnsi="Times New Roman"/>
          <w:sz w:val="28"/>
          <w:szCs w:val="28"/>
        </w:rPr>
        <w:t>Ф.И.О. представившего документы</w:t>
      </w:r>
      <w:r w:rsidRPr="0090671A">
        <w:rPr>
          <w:rFonts w:ascii="Times New Roman" w:hAnsi="Times New Roman"/>
        </w:rPr>
        <w:t>________________________________________________</w:t>
      </w:r>
    </w:p>
    <w:p w:rsidR="00123B28" w:rsidRPr="0090671A" w:rsidRDefault="00123B28" w:rsidP="00E534F6">
      <w:pPr>
        <w:spacing w:after="0" w:line="240" w:lineRule="auto"/>
        <w:rPr>
          <w:rFonts w:ascii="Times New Roman" w:hAnsi="Times New Roman"/>
          <w:i/>
        </w:rPr>
      </w:pPr>
      <w:r w:rsidRPr="0090671A">
        <w:rPr>
          <w:rFonts w:ascii="Times New Roman" w:hAnsi="Times New Roman"/>
          <w:i/>
        </w:rPr>
        <w:t>___________________________________________________________________________________</w:t>
      </w:r>
    </w:p>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(указываются фамилия, имя, отчество (последнее – при наличии) заявителя либо представителя заявителя)</w:t>
      </w:r>
    </w:p>
    <w:p w:rsidR="00123B28" w:rsidRPr="0090671A" w:rsidRDefault="00123B28" w:rsidP="00E534F6">
      <w:pPr>
        <w:spacing w:after="0" w:line="240" w:lineRule="auto"/>
        <w:jc w:val="center"/>
        <w:rPr>
          <w:rFonts w:ascii="Times New Roman" w:hAnsi="Times New Roman"/>
          <w:i/>
        </w:rPr>
      </w:pPr>
    </w:p>
    <w:tbl>
      <w:tblPr>
        <w:tblW w:w="19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208"/>
        <w:gridCol w:w="1048"/>
        <w:gridCol w:w="2254"/>
        <w:gridCol w:w="870"/>
        <w:gridCol w:w="683"/>
        <w:gridCol w:w="870"/>
        <w:gridCol w:w="759"/>
        <w:gridCol w:w="870"/>
        <w:gridCol w:w="759"/>
        <w:gridCol w:w="1426"/>
        <w:gridCol w:w="9562"/>
      </w:tblGrid>
      <w:tr w:rsidR="00123B28" w:rsidRPr="0090671A" w:rsidTr="00D616BA">
        <w:trPr>
          <w:gridAfter w:val="1"/>
          <w:wAfter w:w="9562" w:type="dxa"/>
        </w:trPr>
        <w:tc>
          <w:tcPr>
            <w:tcW w:w="526" w:type="dxa"/>
            <w:gridSpan w:val="2"/>
            <w:vMerge w:val="restart"/>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w:t>
            </w:r>
          </w:p>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п/п</w:t>
            </w:r>
          </w:p>
        </w:tc>
        <w:tc>
          <w:tcPr>
            <w:tcW w:w="3302" w:type="dxa"/>
            <w:gridSpan w:val="2"/>
            <w:vMerge w:val="restart"/>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Наименование и реквизиты документа</w:t>
            </w:r>
          </w:p>
          <w:p w:rsidR="00123B28" w:rsidRPr="0090671A" w:rsidRDefault="00123B28" w:rsidP="00E534F6">
            <w:pPr>
              <w:spacing w:after="0" w:line="240" w:lineRule="auto"/>
              <w:jc w:val="center"/>
              <w:rPr>
                <w:rFonts w:ascii="Times New Roman" w:hAnsi="Times New Roman"/>
              </w:rPr>
            </w:pPr>
          </w:p>
          <w:p w:rsidR="00123B28" w:rsidRPr="0090671A" w:rsidRDefault="00123B28" w:rsidP="00E534F6">
            <w:pPr>
              <w:spacing w:after="0" w:line="240" w:lineRule="auto"/>
              <w:jc w:val="center"/>
              <w:rPr>
                <w:rFonts w:ascii="Times New Roman" w:hAnsi="Times New Roman"/>
              </w:rPr>
            </w:pPr>
          </w:p>
        </w:tc>
        <w:tc>
          <w:tcPr>
            <w:tcW w:w="1553" w:type="dxa"/>
            <w:gridSpan w:val="2"/>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Количество экземпляров</w:t>
            </w:r>
          </w:p>
        </w:tc>
        <w:tc>
          <w:tcPr>
            <w:tcW w:w="1629" w:type="dxa"/>
            <w:gridSpan w:val="2"/>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Количество листов</w:t>
            </w:r>
          </w:p>
        </w:tc>
        <w:tc>
          <w:tcPr>
            <w:tcW w:w="1629" w:type="dxa"/>
            <w:gridSpan w:val="2"/>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Отметка о выдаче докум. заявителю</w:t>
            </w:r>
          </w:p>
        </w:tc>
        <w:tc>
          <w:tcPr>
            <w:tcW w:w="1426" w:type="dxa"/>
            <w:vMerge w:val="restart"/>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Отметка о наличии</w:t>
            </w:r>
          </w:p>
        </w:tc>
      </w:tr>
      <w:tr w:rsidR="00123B28" w:rsidRPr="0090671A" w:rsidTr="00D616BA">
        <w:trPr>
          <w:gridAfter w:val="1"/>
          <w:wAfter w:w="9562" w:type="dxa"/>
        </w:trPr>
        <w:tc>
          <w:tcPr>
            <w:tcW w:w="526" w:type="dxa"/>
            <w:gridSpan w:val="2"/>
            <w:vMerge/>
          </w:tcPr>
          <w:p w:rsidR="00123B28" w:rsidRPr="0090671A" w:rsidRDefault="00123B28" w:rsidP="00E534F6">
            <w:pPr>
              <w:spacing w:after="0" w:line="240" w:lineRule="auto"/>
              <w:rPr>
                <w:rFonts w:ascii="Times New Roman" w:hAnsi="Times New Roman"/>
                <w:sz w:val="28"/>
                <w:szCs w:val="28"/>
              </w:rPr>
            </w:pPr>
          </w:p>
        </w:tc>
        <w:tc>
          <w:tcPr>
            <w:tcW w:w="3302" w:type="dxa"/>
            <w:gridSpan w:val="2"/>
            <w:vMerge/>
          </w:tcPr>
          <w:p w:rsidR="00123B28" w:rsidRPr="0090671A" w:rsidRDefault="00123B28" w:rsidP="00E534F6">
            <w:pPr>
              <w:spacing w:after="0" w:line="240" w:lineRule="auto"/>
              <w:rPr>
                <w:rFonts w:ascii="Times New Roman" w:hAnsi="Times New Roman"/>
                <w:sz w:val="28"/>
                <w:szCs w:val="28"/>
              </w:rPr>
            </w:pPr>
          </w:p>
        </w:tc>
        <w:tc>
          <w:tcPr>
            <w:tcW w:w="870" w:type="dxa"/>
          </w:tcPr>
          <w:p w:rsidR="00123B28" w:rsidRPr="0090671A" w:rsidRDefault="00123B28" w:rsidP="00E534F6">
            <w:pPr>
              <w:spacing w:after="0" w:line="240" w:lineRule="auto"/>
              <w:jc w:val="center"/>
              <w:rPr>
                <w:rFonts w:ascii="Times New Roman" w:hAnsi="Times New Roman"/>
                <w:sz w:val="18"/>
                <w:szCs w:val="18"/>
              </w:rPr>
            </w:pPr>
            <w:proofErr w:type="spellStart"/>
            <w:r w:rsidRPr="0090671A">
              <w:rPr>
                <w:rFonts w:ascii="Times New Roman" w:hAnsi="Times New Roman"/>
                <w:sz w:val="18"/>
                <w:szCs w:val="18"/>
              </w:rPr>
              <w:t>Подлин-ных</w:t>
            </w:r>
            <w:proofErr w:type="spellEnd"/>
          </w:p>
        </w:tc>
        <w:tc>
          <w:tcPr>
            <w:tcW w:w="683" w:type="dxa"/>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копий</w:t>
            </w:r>
          </w:p>
        </w:tc>
        <w:tc>
          <w:tcPr>
            <w:tcW w:w="870" w:type="dxa"/>
          </w:tcPr>
          <w:p w:rsidR="00123B28" w:rsidRPr="0090671A" w:rsidRDefault="00123B28" w:rsidP="00E534F6">
            <w:pPr>
              <w:spacing w:after="0" w:line="240" w:lineRule="auto"/>
              <w:jc w:val="center"/>
              <w:rPr>
                <w:rFonts w:ascii="Times New Roman" w:hAnsi="Times New Roman"/>
                <w:sz w:val="18"/>
                <w:szCs w:val="18"/>
              </w:rPr>
            </w:pPr>
            <w:proofErr w:type="spellStart"/>
            <w:r w:rsidRPr="0090671A">
              <w:rPr>
                <w:rFonts w:ascii="Times New Roman" w:hAnsi="Times New Roman"/>
                <w:sz w:val="18"/>
                <w:szCs w:val="18"/>
              </w:rPr>
              <w:t>Подлин-ных</w:t>
            </w:r>
            <w:proofErr w:type="spellEnd"/>
          </w:p>
        </w:tc>
        <w:tc>
          <w:tcPr>
            <w:tcW w:w="759" w:type="dxa"/>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В копиях</w:t>
            </w:r>
          </w:p>
        </w:tc>
        <w:tc>
          <w:tcPr>
            <w:tcW w:w="870" w:type="dxa"/>
          </w:tcPr>
          <w:p w:rsidR="00123B28" w:rsidRPr="0090671A" w:rsidRDefault="00123B28" w:rsidP="00E534F6">
            <w:pPr>
              <w:spacing w:after="0" w:line="240" w:lineRule="auto"/>
              <w:jc w:val="center"/>
              <w:rPr>
                <w:rFonts w:ascii="Times New Roman" w:hAnsi="Times New Roman"/>
                <w:sz w:val="18"/>
                <w:szCs w:val="18"/>
              </w:rPr>
            </w:pPr>
            <w:proofErr w:type="spellStart"/>
            <w:r w:rsidRPr="0090671A">
              <w:rPr>
                <w:rFonts w:ascii="Times New Roman" w:hAnsi="Times New Roman"/>
                <w:sz w:val="18"/>
                <w:szCs w:val="18"/>
              </w:rPr>
              <w:t>Подлин-ных</w:t>
            </w:r>
            <w:proofErr w:type="spellEnd"/>
          </w:p>
        </w:tc>
        <w:tc>
          <w:tcPr>
            <w:tcW w:w="759" w:type="dxa"/>
          </w:tcPr>
          <w:p w:rsidR="00123B28" w:rsidRPr="0090671A" w:rsidRDefault="00123B28" w:rsidP="00E534F6">
            <w:pPr>
              <w:spacing w:after="0" w:line="240" w:lineRule="auto"/>
              <w:jc w:val="center"/>
              <w:rPr>
                <w:rFonts w:ascii="Times New Roman" w:hAnsi="Times New Roman"/>
                <w:sz w:val="18"/>
                <w:szCs w:val="18"/>
              </w:rPr>
            </w:pPr>
            <w:r w:rsidRPr="0090671A">
              <w:rPr>
                <w:rFonts w:ascii="Times New Roman" w:hAnsi="Times New Roman"/>
                <w:sz w:val="18"/>
                <w:szCs w:val="18"/>
              </w:rPr>
              <w:t>В копиях</w:t>
            </w:r>
          </w:p>
        </w:tc>
        <w:tc>
          <w:tcPr>
            <w:tcW w:w="1426" w:type="dxa"/>
            <w:vMerge/>
          </w:tcPr>
          <w:p w:rsidR="00123B28" w:rsidRPr="0090671A" w:rsidRDefault="00123B28" w:rsidP="00E534F6">
            <w:pPr>
              <w:spacing w:after="0" w:line="240" w:lineRule="auto"/>
              <w:jc w:val="center"/>
              <w:rPr>
                <w:rFonts w:ascii="Times New Roman" w:hAnsi="Times New Roman"/>
                <w:sz w:val="18"/>
                <w:szCs w:val="18"/>
              </w:rPr>
            </w:pPr>
          </w:p>
        </w:tc>
      </w:tr>
      <w:tr w:rsidR="00123B28" w:rsidRPr="0090671A" w:rsidTr="00D616BA">
        <w:trPr>
          <w:gridAfter w:val="1"/>
          <w:wAfter w:w="9562" w:type="dxa"/>
          <w:trHeight w:val="557"/>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1</w:t>
            </w:r>
          </w:p>
        </w:tc>
        <w:tc>
          <w:tcPr>
            <w:tcW w:w="3302" w:type="dxa"/>
            <w:gridSpan w:val="2"/>
          </w:tcPr>
          <w:p w:rsidR="00123B28" w:rsidRPr="0090671A" w:rsidRDefault="00123B28" w:rsidP="00E534F6">
            <w:pPr>
              <w:tabs>
                <w:tab w:val="num" w:pos="501"/>
              </w:tabs>
              <w:spacing w:after="0" w:line="240" w:lineRule="auto"/>
              <w:rPr>
                <w:rFonts w:ascii="Times New Roman" w:hAnsi="Times New Roman"/>
              </w:rPr>
            </w:pPr>
            <w:r w:rsidRPr="0090671A">
              <w:rPr>
                <w:rFonts w:ascii="Times New Roman" w:hAnsi="Times New Roman"/>
              </w:rPr>
              <w:t>Заявка</w:t>
            </w:r>
            <w:r w:rsidRPr="0090671A">
              <w:rPr>
                <w:rFonts w:ascii="Times New Roman" w:hAnsi="Times New Roman"/>
                <w:sz w:val="28"/>
                <w:szCs w:val="28"/>
                <w:lang w:eastAsia="x-none"/>
              </w:rPr>
              <w:t xml:space="preserve"> </w:t>
            </w:r>
            <w:r w:rsidRPr="0090671A">
              <w:rPr>
                <w:rFonts w:ascii="Times New Roman" w:hAnsi="Times New Roman"/>
              </w:rPr>
              <w:t>о согласовании создания места (площадки) накопления твердых коммунальных отходов</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noProof/>
              </w:rPr>
            </w:pPr>
            <w:r w:rsidRPr="0090671A">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66AFE445" wp14:editId="04D51BB0">
                      <wp:simplePos x="0" y="0"/>
                      <wp:positionH relativeFrom="column">
                        <wp:posOffset>120650</wp:posOffset>
                      </wp:positionH>
                      <wp:positionV relativeFrom="paragraph">
                        <wp:posOffset>90170</wp:posOffset>
                      </wp:positionV>
                      <wp:extent cx="381000" cy="228600"/>
                      <wp:effectExtent l="57150" t="38100" r="76200" b="952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6" style="position:absolute;margin-left:9.5pt;margin-top:7.1pt;width:3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" fillcolor="window">
                      <v:shadow on="t" color="black" opacity="24903f" origin=",.5" offset="0,.55556mm"/>
                      <v:path arrowok="t"/>
                    </v:rect>
                  </w:pict>
                </mc:Fallback>
              </mc:AlternateContent>
            </w:r>
          </w:p>
        </w:tc>
      </w:tr>
      <w:tr w:rsidR="00123B28" w:rsidRPr="0090671A" w:rsidTr="00D616BA">
        <w:trPr>
          <w:gridAfter w:val="1"/>
          <w:wAfter w:w="9562" w:type="dxa"/>
          <w:trHeight w:val="557"/>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2</w:t>
            </w:r>
          </w:p>
        </w:tc>
        <w:tc>
          <w:tcPr>
            <w:tcW w:w="3302" w:type="dxa"/>
            <w:gridSpan w:val="2"/>
          </w:tcPr>
          <w:p w:rsidR="00123B28" w:rsidRPr="0090671A" w:rsidRDefault="00123B28" w:rsidP="00E534F6">
            <w:pPr>
              <w:tabs>
                <w:tab w:val="num" w:pos="501"/>
              </w:tabs>
              <w:spacing w:after="0" w:line="240" w:lineRule="auto"/>
              <w:rPr>
                <w:rFonts w:ascii="Times New Roman" w:hAnsi="Times New Roman"/>
              </w:rPr>
            </w:pPr>
            <w:r w:rsidRPr="0090671A">
              <w:rPr>
                <w:rFonts w:ascii="Times New Roman" w:hAnsi="Times New Roman"/>
                <w:lang w:eastAsia="x-none"/>
              </w:rPr>
              <w:t>П</w:t>
            </w:r>
            <w:proofErr w:type="spellStart"/>
            <w:r w:rsidRPr="0090671A">
              <w:rPr>
                <w:rFonts w:ascii="Times New Roman" w:hAnsi="Times New Roman"/>
                <w:lang w:val="x-none" w:eastAsia="x-none"/>
              </w:rPr>
              <w:t>аспорт</w:t>
            </w:r>
            <w:proofErr w:type="spellEnd"/>
            <w:r w:rsidRPr="0090671A">
              <w:rPr>
                <w:rFonts w:ascii="Times New Roman" w:hAnsi="Times New Roman"/>
                <w:lang w:val="x-none" w:eastAsia="x-none"/>
              </w:rPr>
              <w:t xml:space="preserve"> заявителя либо ин</w:t>
            </w:r>
            <w:r w:rsidRPr="0090671A">
              <w:rPr>
                <w:rFonts w:ascii="Times New Roman" w:hAnsi="Times New Roman"/>
                <w:lang w:eastAsia="x-none"/>
              </w:rPr>
              <w:t>ой</w:t>
            </w:r>
            <w:r w:rsidRPr="0090671A">
              <w:rPr>
                <w:rFonts w:ascii="Times New Roman" w:hAnsi="Times New Roman"/>
                <w:lang w:val="x-none" w:eastAsia="x-none"/>
              </w:rPr>
              <w:t xml:space="preserve"> документ, предусмотренны</w:t>
            </w:r>
            <w:r w:rsidRPr="0090671A">
              <w:rPr>
                <w:rFonts w:ascii="Times New Roman" w:hAnsi="Times New Roman"/>
                <w:lang w:eastAsia="x-none"/>
              </w:rPr>
              <w:t xml:space="preserve">й </w:t>
            </w:r>
            <w:r w:rsidRPr="0090671A">
              <w:rPr>
                <w:rFonts w:ascii="Times New Roman" w:hAnsi="Times New Roman"/>
                <w:lang w:val="x-none" w:eastAsia="x-none"/>
              </w:rPr>
              <w:t>законодательством Российской Федерации в качестве удостоверяющ</w:t>
            </w:r>
            <w:r w:rsidRPr="0090671A">
              <w:rPr>
                <w:rFonts w:ascii="Times New Roman" w:hAnsi="Times New Roman"/>
                <w:lang w:eastAsia="x-none"/>
              </w:rPr>
              <w:t>его</w:t>
            </w:r>
            <w:r w:rsidRPr="0090671A">
              <w:rPr>
                <w:rFonts w:ascii="Times New Roman" w:hAnsi="Times New Roman"/>
                <w:lang w:val="x-none" w:eastAsia="x-none"/>
              </w:rPr>
              <w:t xml:space="preserve"> личность гражданина</w:t>
            </w:r>
            <w:r w:rsidRPr="0090671A">
              <w:rPr>
                <w:rFonts w:ascii="Times New Roman" w:hAnsi="Times New Roman"/>
              </w:rPr>
              <w:t xml:space="preserve"> </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68480" behindDoc="0" locked="0" layoutInCell="1" allowOverlap="1" wp14:anchorId="7E93E2A2" wp14:editId="0A6A6DCC">
                      <wp:simplePos x="0" y="0"/>
                      <wp:positionH relativeFrom="column">
                        <wp:posOffset>123190</wp:posOffset>
                      </wp:positionH>
                      <wp:positionV relativeFrom="paragraph">
                        <wp:posOffset>372745</wp:posOffset>
                      </wp:positionV>
                      <wp:extent cx="381000" cy="228600"/>
                      <wp:effectExtent l="57150" t="38100" r="76200" b="952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26" style="position:absolute;margin-left:9.7pt;margin-top:29.35pt;width:3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CCQ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" fillcolor="window">
                      <v:shadow on="t" color="black" opacity="24903f" origin=",.5" offset="0,.55556mm"/>
                      <v:path arrowok="t"/>
                    </v:rect>
                  </w:pict>
                </mc:Fallback>
              </mc:AlternateContent>
            </w:r>
          </w:p>
        </w:tc>
      </w:tr>
      <w:tr w:rsidR="00123B28" w:rsidRPr="0090671A" w:rsidTr="00D616BA">
        <w:trPr>
          <w:gridAfter w:val="1"/>
          <w:wAfter w:w="9562" w:type="dxa"/>
          <w:trHeight w:val="289"/>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3</w:t>
            </w:r>
          </w:p>
        </w:tc>
        <w:tc>
          <w:tcPr>
            <w:tcW w:w="3302" w:type="dxa"/>
            <w:gridSpan w:val="2"/>
          </w:tcPr>
          <w:p w:rsidR="00123B28" w:rsidRPr="0090671A" w:rsidRDefault="00123B28" w:rsidP="00E534F6">
            <w:pPr>
              <w:tabs>
                <w:tab w:val="num" w:pos="501"/>
              </w:tabs>
              <w:spacing w:after="0" w:line="240" w:lineRule="auto"/>
              <w:rPr>
                <w:rFonts w:ascii="Times New Roman" w:hAnsi="Times New Roman"/>
              </w:rPr>
            </w:pPr>
            <w:r w:rsidRPr="0090671A">
              <w:rPr>
                <w:rFonts w:ascii="Times New Roman" w:hAnsi="Times New Roman"/>
              </w:rPr>
              <w:t>Документ, подтверждающий полномочия представителя заявителя</w:t>
            </w:r>
          </w:p>
          <w:p w:rsidR="00123B28" w:rsidRPr="0090671A" w:rsidRDefault="00123B28" w:rsidP="00E534F6">
            <w:pPr>
              <w:tabs>
                <w:tab w:val="num" w:pos="501"/>
              </w:tabs>
              <w:spacing w:after="0" w:line="240" w:lineRule="auto"/>
              <w:rPr>
                <w:rFonts w:ascii="Times New Roman" w:hAnsi="Times New Roman"/>
                <w:bCs/>
              </w:rPr>
            </w:pPr>
            <w:r w:rsidRPr="0090671A">
              <w:rPr>
                <w:rFonts w:ascii="Times New Roman" w:hAnsi="Times New Roman"/>
              </w:rPr>
              <w:t>(для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r w:rsidRPr="0090671A">
              <w:rPr>
                <w:rFonts w:ascii="Times New Roman" w:hAnsi="Times New Roman"/>
                <w:bCs/>
              </w:rPr>
              <w:t xml:space="preserve"> (в случае подачи документов представителем заявителя)</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noProof/>
              </w:rPr>
            </w:pPr>
            <w:r w:rsidRPr="0090671A">
              <w:rPr>
                <w:rFonts w:ascii="Times New Roman" w:hAnsi="Times New Roman"/>
                <w:noProof/>
                <w:lang w:eastAsia="ru-RU"/>
              </w:rPr>
              <mc:AlternateContent>
                <mc:Choice Requires="wps">
                  <w:drawing>
                    <wp:anchor distT="0" distB="0" distL="114300" distR="114300" simplePos="0" relativeHeight="251669504" behindDoc="0" locked="0" layoutInCell="1" allowOverlap="1" wp14:anchorId="3002D1D9" wp14:editId="77394825">
                      <wp:simplePos x="0" y="0"/>
                      <wp:positionH relativeFrom="column">
                        <wp:posOffset>121920</wp:posOffset>
                      </wp:positionH>
                      <wp:positionV relativeFrom="paragraph">
                        <wp:posOffset>574675</wp:posOffset>
                      </wp:positionV>
                      <wp:extent cx="381000" cy="228600"/>
                      <wp:effectExtent l="57150" t="38100" r="76200" b="9525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6" style="position:absolute;margin-left:9.6pt;margin-top:45.25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CeCQ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" fillcolor="window">
                      <v:shadow on="t" color="black" opacity="24903f" origin=",.5" offset="0,.55556mm"/>
                      <v:path arrowok="t"/>
                    </v:rect>
                  </w:pict>
                </mc:Fallback>
              </mc:AlternateContent>
            </w:r>
          </w:p>
        </w:tc>
      </w:tr>
      <w:tr w:rsidR="00123B28" w:rsidRPr="0090671A" w:rsidTr="00D616BA">
        <w:trPr>
          <w:gridAfter w:val="1"/>
          <w:wAfter w:w="9562" w:type="dxa"/>
          <w:trHeight w:val="551"/>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lastRenderedPageBreak/>
              <w:t>4</w:t>
            </w:r>
          </w:p>
        </w:tc>
        <w:tc>
          <w:tcPr>
            <w:tcW w:w="3302" w:type="dxa"/>
            <w:gridSpan w:val="2"/>
          </w:tcPr>
          <w:p w:rsidR="00123B28" w:rsidRPr="0090671A" w:rsidRDefault="00123B28" w:rsidP="00E534F6">
            <w:pPr>
              <w:tabs>
                <w:tab w:val="num" w:pos="501"/>
              </w:tabs>
              <w:spacing w:after="0" w:line="240" w:lineRule="auto"/>
              <w:rPr>
                <w:rFonts w:ascii="Times New Roman" w:hAnsi="Times New Roman"/>
                <w:bCs/>
                <w:strike/>
              </w:rPr>
            </w:pPr>
            <w:r w:rsidRPr="0090671A">
              <w:rPr>
                <w:rFonts w:ascii="Times New Roman" w:hAnsi="Times New Roman"/>
              </w:rPr>
              <w:t>Документ, удостоверяющий (устанавливающий) право заявителя на земельный участок, на котором планируется создать место (площадку) накопления твердых коммунальных отходов</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noProof/>
              </w:rPr>
            </w:pPr>
            <w:r w:rsidRPr="0090671A">
              <w:rPr>
                <w:rFonts w:ascii="Times New Roman" w:hAnsi="Times New Roman"/>
                <w:noProof/>
                <w:lang w:eastAsia="ru-RU"/>
              </w:rPr>
              <mc:AlternateContent>
                <mc:Choice Requires="wps">
                  <w:drawing>
                    <wp:anchor distT="0" distB="0" distL="114300" distR="114300" simplePos="0" relativeHeight="251671552" behindDoc="0" locked="0" layoutInCell="1" allowOverlap="1" wp14:anchorId="6B91BD3B" wp14:editId="51158222">
                      <wp:simplePos x="0" y="0"/>
                      <wp:positionH relativeFrom="column">
                        <wp:posOffset>192405</wp:posOffset>
                      </wp:positionH>
                      <wp:positionV relativeFrom="paragraph">
                        <wp:posOffset>180975</wp:posOffset>
                      </wp:positionV>
                      <wp:extent cx="381000" cy="228600"/>
                      <wp:effectExtent l="11430" t="9525" r="762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228600"/>
                              </a:xfrm>
                              <a:prstGeom prst="rect">
                                <a:avLst/>
                              </a:prstGeom>
                              <a:solidFill>
                                <a:srgbClr val="7F7F7F"/>
                              </a:solidFill>
                              <a:ln w="9525" algn="ctr">
                                <a:solidFill>
                                  <a:srgbClr val="000000"/>
                                </a:solidFill>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26" style="position:absolute;margin-left:15.15pt;margin-top:14.25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" fillcolor="#7f7f7f">
                      <v:shadow on="t" color="black" opacity="24903f" origin=",.5" offset="0,.55556mm"/>
                      <v:path arrowok="t"/>
                    </v:rect>
                  </w:pict>
                </mc:Fallback>
              </mc:AlternateContent>
            </w:r>
          </w:p>
        </w:tc>
      </w:tr>
      <w:tr w:rsidR="00123B28" w:rsidRPr="0090671A" w:rsidTr="00D616BA">
        <w:trPr>
          <w:gridAfter w:val="1"/>
          <w:wAfter w:w="9562" w:type="dxa"/>
          <w:trHeight w:val="551"/>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5</w:t>
            </w:r>
          </w:p>
        </w:tc>
        <w:tc>
          <w:tcPr>
            <w:tcW w:w="3302" w:type="dxa"/>
            <w:gridSpan w:val="2"/>
          </w:tcPr>
          <w:p w:rsidR="00123B28" w:rsidRPr="0090671A" w:rsidRDefault="00123B28" w:rsidP="00E534F6">
            <w:pPr>
              <w:tabs>
                <w:tab w:val="num" w:pos="501"/>
              </w:tabs>
              <w:spacing w:after="0" w:line="240" w:lineRule="auto"/>
              <w:rPr>
                <w:rFonts w:ascii="Times New Roman" w:hAnsi="Times New Roman"/>
                <w:bCs/>
                <w:strike/>
              </w:rPr>
            </w:pPr>
            <w:r w:rsidRPr="0090671A">
              <w:rPr>
                <w:rFonts w:ascii="Times New Roman" w:hAnsi="Times New Roman"/>
              </w:rPr>
              <w:t>Документ, удостоверяющий (устанавливающий) право заявителя на здание и (или) сооружение либо помещение в здании или сооружении, расположенном на земельном участке, на котором планируется создать место (площадку) накопления твердых коммунальных отходов</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noProof/>
              </w:rPr>
            </w:pPr>
            <w:r w:rsidRPr="0090671A">
              <w:rPr>
                <w:rFonts w:ascii="Times New Roman" w:hAnsi="Times New Roman"/>
                <w:noProof/>
                <w:lang w:eastAsia="ru-RU"/>
              </w:rPr>
              <mc:AlternateContent>
                <mc:Choice Requires="wps">
                  <w:drawing>
                    <wp:anchor distT="0" distB="0" distL="114300" distR="114300" simplePos="0" relativeHeight="251670528" behindDoc="0" locked="0" layoutInCell="1" allowOverlap="1" wp14:anchorId="412E3C60" wp14:editId="25CF098A">
                      <wp:simplePos x="0" y="0"/>
                      <wp:positionH relativeFrom="column">
                        <wp:posOffset>210185</wp:posOffset>
                      </wp:positionH>
                      <wp:positionV relativeFrom="paragraph">
                        <wp:posOffset>63500</wp:posOffset>
                      </wp:positionV>
                      <wp:extent cx="370840" cy="224790"/>
                      <wp:effectExtent l="10160" t="6350" r="9525" b="1651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24790"/>
                              </a:xfrm>
                              <a:prstGeom prst="rect">
                                <a:avLst/>
                              </a:prstGeom>
                              <a:solidFill>
                                <a:srgbClr val="7F7F7F"/>
                              </a:solidFill>
                              <a:ln w="9525" algn="ctr">
                                <a:solidFill>
                                  <a:srgbClr val="000000"/>
                                </a:solidFill>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6" style="position:absolute;margin-left:16.55pt;margin-top:5pt;width:29.2pt;height:1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" fillcolor="#7f7f7f">
                      <v:shadow on="t" color="black" opacity="24903f" origin=",.5" offset="0,.55556mm"/>
                    </v:rect>
                  </w:pict>
                </mc:Fallback>
              </mc:AlternateContent>
            </w:r>
          </w:p>
        </w:tc>
      </w:tr>
      <w:tr w:rsidR="00123B28" w:rsidRPr="0090671A" w:rsidTr="00D616BA">
        <w:trPr>
          <w:gridAfter w:val="1"/>
          <w:wAfter w:w="9562" w:type="dxa"/>
          <w:trHeight w:val="551"/>
        </w:trPr>
        <w:tc>
          <w:tcPr>
            <w:tcW w:w="526" w:type="dxa"/>
            <w:gridSpan w:val="2"/>
          </w:tcPr>
          <w:p w:rsidR="00123B28" w:rsidRPr="0090671A" w:rsidRDefault="00123B28" w:rsidP="00E534F6">
            <w:pPr>
              <w:spacing w:after="0" w:line="240" w:lineRule="auto"/>
              <w:jc w:val="center"/>
              <w:rPr>
                <w:rFonts w:ascii="Times New Roman" w:hAnsi="Times New Roman"/>
              </w:rPr>
            </w:pPr>
            <w:r w:rsidRPr="0090671A">
              <w:rPr>
                <w:rFonts w:ascii="Times New Roman" w:hAnsi="Times New Roman"/>
              </w:rPr>
              <w:t>6</w:t>
            </w:r>
          </w:p>
        </w:tc>
        <w:tc>
          <w:tcPr>
            <w:tcW w:w="3302" w:type="dxa"/>
            <w:gridSpan w:val="2"/>
          </w:tcPr>
          <w:p w:rsidR="00123B28" w:rsidRPr="0090671A" w:rsidRDefault="00123B28" w:rsidP="00E534F6">
            <w:pPr>
              <w:tabs>
                <w:tab w:val="num" w:pos="501"/>
              </w:tabs>
              <w:spacing w:after="0" w:line="240" w:lineRule="auto"/>
              <w:rPr>
                <w:rFonts w:ascii="Times New Roman" w:hAnsi="Times New Roman"/>
              </w:rPr>
            </w:pPr>
            <w:r w:rsidRPr="0090671A">
              <w:rPr>
                <w:rFonts w:ascii="Times New Roman" w:hAnsi="Times New Roman"/>
              </w:rPr>
              <w:t>Копия протокола (выписка из протокола) общего собрания собственников помещений многоквартирного дома с решением о создании места (площадки) накопления твердых коммунальных отходов в границах территории земельного участка, сформированного под данный многоквартирный дом (при наличии)</w:t>
            </w:r>
          </w:p>
        </w:tc>
        <w:tc>
          <w:tcPr>
            <w:tcW w:w="870" w:type="dxa"/>
          </w:tcPr>
          <w:p w:rsidR="00123B28" w:rsidRPr="0090671A" w:rsidRDefault="00123B28" w:rsidP="00E534F6">
            <w:pPr>
              <w:spacing w:after="0" w:line="240" w:lineRule="auto"/>
              <w:rPr>
                <w:rFonts w:ascii="Times New Roman" w:hAnsi="Times New Roman"/>
              </w:rPr>
            </w:pPr>
          </w:p>
        </w:tc>
        <w:tc>
          <w:tcPr>
            <w:tcW w:w="683"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870" w:type="dxa"/>
          </w:tcPr>
          <w:p w:rsidR="00123B28" w:rsidRPr="0090671A" w:rsidRDefault="00123B28" w:rsidP="00E534F6">
            <w:pPr>
              <w:spacing w:after="0" w:line="240" w:lineRule="auto"/>
              <w:rPr>
                <w:rFonts w:ascii="Times New Roman" w:hAnsi="Times New Roman"/>
              </w:rPr>
            </w:pPr>
          </w:p>
        </w:tc>
        <w:tc>
          <w:tcPr>
            <w:tcW w:w="759" w:type="dxa"/>
          </w:tcPr>
          <w:p w:rsidR="00123B28" w:rsidRPr="0090671A" w:rsidRDefault="00123B28" w:rsidP="00E534F6">
            <w:pPr>
              <w:spacing w:after="0" w:line="240" w:lineRule="auto"/>
              <w:rPr>
                <w:rFonts w:ascii="Times New Roman" w:hAnsi="Times New Roman"/>
              </w:rPr>
            </w:pPr>
          </w:p>
        </w:tc>
        <w:tc>
          <w:tcPr>
            <w:tcW w:w="1426" w:type="dxa"/>
            <w:vAlign w:val="center"/>
          </w:tcPr>
          <w:p w:rsidR="00123B28" w:rsidRPr="0090671A" w:rsidRDefault="00123B28" w:rsidP="00E534F6">
            <w:pPr>
              <w:spacing w:after="0" w:line="240" w:lineRule="auto"/>
              <w:jc w:val="center"/>
              <w:rPr>
                <w:rFonts w:ascii="Times New Roman" w:hAnsi="Times New Roman"/>
                <w:noProof/>
              </w:rPr>
            </w:pPr>
            <w:r w:rsidRPr="0090671A">
              <w:rPr>
                <w:rFonts w:ascii="Times New Roman" w:hAnsi="Times New Roman"/>
                <w:noProof/>
                <w:lang w:eastAsia="ru-RU"/>
              </w:rPr>
              <mc:AlternateContent>
                <mc:Choice Requires="wps">
                  <w:drawing>
                    <wp:anchor distT="0" distB="0" distL="114300" distR="114300" simplePos="0" relativeHeight="251680768" behindDoc="0" locked="0" layoutInCell="1" allowOverlap="1" wp14:anchorId="12ADC4BC" wp14:editId="2F610C5B">
                      <wp:simplePos x="0" y="0"/>
                      <wp:positionH relativeFrom="column">
                        <wp:posOffset>223520</wp:posOffset>
                      </wp:positionH>
                      <wp:positionV relativeFrom="paragraph">
                        <wp:posOffset>819785</wp:posOffset>
                      </wp:positionV>
                      <wp:extent cx="356235" cy="171450"/>
                      <wp:effectExtent l="13970" t="10160" r="10795" b="1841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171450"/>
                              </a:xfrm>
                              <a:prstGeom prst="rect">
                                <a:avLst/>
                              </a:prstGeom>
                              <a:solidFill>
                                <a:srgbClr val="7F7F7F"/>
                              </a:solidFill>
                              <a:ln w="9525" algn="ctr">
                                <a:solidFill>
                                  <a:srgbClr val="000000"/>
                                </a:solidFill>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6" style="position:absolute;margin-left:17.6pt;margin-top:64.55pt;width:28.0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" fillcolor="#7f7f7f">
                      <v:shadow on="t" color="black" opacity="24903f" origin=",.5" offset="0,.55556mm"/>
                    </v:rect>
                  </w:pict>
                </mc:Fallback>
              </mc:AlternateContent>
            </w:r>
          </w:p>
        </w:tc>
      </w:tr>
      <w:tr w:rsidR="00123B28" w:rsidRPr="0090671A" w:rsidTr="00D61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Height w:val="355"/>
        </w:trPr>
        <w:tc>
          <w:tcPr>
            <w:tcW w:w="1256" w:type="dxa"/>
            <w:gridSpan w:val="2"/>
          </w:tcPr>
          <w:p w:rsidR="00123B28" w:rsidRPr="0090671A" w:rsidRDefault="00123B28" w:rsidP="00E534F6">
            <w:pPr>
              <w:spacing w:after="0" w:line="240" w:lineRule="auto"/>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8720" behindDoc="0" locked="0" layoutInCell="1" allowOverlap="1" wp14:anchorId="3923D168" wp14:editId="2E254E29">
                      <wp:simplePos x="0" y="0"/>
                      <wp:positionH relativeFrom="column">
                        <wp:posOffset>1905</wp:posOffset>
                      </wp:positionH>
                      <wp:positionV relativeFrom="paragraph">
                        <wp:posOffset>101600</wp:posOffset>
                      </wp:positionV>
                      <wp:extent cx="356235" cy="171450"/>
                      <wp:effectExtent l="76200" t="57150" r="81915" b="1143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171450"/>
                              </a:xfrm>
                              <a:prstGeom prst="rect">
                                <a:avLst/>
                              </a:prstGeom>
                              <a:solidFill>
                                <a:srgbClr val="FFFFFF"/>
                              </a:solidFill>
                              <a:ln w="9525">
                                <a:solidFill>
                                  <a:srgbClr val="000000"/>
                                </a:solidFill>
                                <a:miter lim="800000"/>
                                <a:headEnd/>
                                <a:tailEnd/>
                              </a:ln>
                              <a:effectLst>
                                <a:outerShdw blurRad="63500"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15pt;margin-top:8pt;width:28.0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">
                      <v:shadow on="t" color="black" opacity="24903f" origin=",.5" offset="0,.55556mm"/>
                    </v:rect>
                  </w:pict>
                </mc:Fallback>
              </mc:AlternateContent>
            </w:r>
          </w:p>
          <w:p w:rsidR="00123B28" w:rsidRPr="0090671A" w:rsidRDefault="00123B28" w:rsidP="00E534F6">
            <w:pPr>
              <w:spacing w:after="0" w:line="240" w:lineRule="auto"/>
              <w:rPr>
                <w:rFonts w:ascii="Times New Roman" w:hAnsi="Times New Roman"/>
              </w:rPr>
            </w:pPr>
          </w:p>
        </w:tc>
        <w:tc>
          <w:tcPr>
            <w:tcW w:w="18053" w:type="dxa"/>
            <w:gridSpan w:val="9"/>
          </w:tcPr>
          <w:p w:rsidR="00123B28" w:rsidRPr="0090671A" w:rsidRDefault="00123B28" w:rsidP="00E534F6">
            <w:pPr>
              <w:spacing w:after="0" w:line="240" w:lineRule="auto"/>
              <w:rPr>
                <w:rFonts w:ascii="Times New Roman" w:hAnsi="Times New Roman"/>
              </w:rPr>
            </w:pPr>
          </w:p>
          <w:p w:rsidR="00123B28" w:rsidRPr="0090671A" w:rsidRDefault="00123B28" w:rsidP="00E534F6">
            <w:pPr>
              <w:spacing w:after="0" w:line="240" w:lineRule="auto"/>
              <w:rPr>
                <w:rFonts w:ascii="Times New Roman" w:hAnsi="Times New Roman"/>
              </w:rPr>
            </w:pPr>
            <w:r w:rsidRPr="0090671A">
              <w:rPr>
                <w:rFonts w:ascii="Times New Roman" w:hAnsi="Times New Roman"/>
              </w:rPr>
              <w:t>- документы, которые заявитель должен представить самостоятельно;</w:t>
            </w:r>
          </w:p>
        </w:tc>
      </w:tr>
      <w:tr w:rsidR="00123B28" w:rsidRPr="0090671A" w:rsidTr="00D61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Height w:val="431"/>
        </w:trPr>
        <w:tc>
          <w:tcPr>
            <w:tcW w:w="1256" w:type="dxa"/>
            <w:gridSpan w:val="2"/>
          </w:tcPr>
          <w:p w:rsidR="00123B28" w:rsidRPr="0090671A" w:rsidRDefault="00123B28" w:rsidP="00E534F6">
            <w:pPr>
              <w:spacing w:after="0" w:line="240" w:lineRule="auto"/>
              <w:rPr>
                <w:rFonts w:ascii="Times New Roman" w:hAnsi="Times New Roman"/>
              </w:rPr>
            </w:pPr>
            <w:r w:rsidRPr="0090671A">
              <w:rPr>
                <w:rFonts w:ascii="Times New Roman" w:hAnsi="Times New Roman"/>
                <w:noProof/>
                <w:lang w:eastAsia="ru-RU"/>
              </w:rPr>
              <mc:AlternateContent>
                <mc:Choice Requires="wps">
                  <w:drawing>
                    <wp:anchor distT="0" distB="0" distL="114300" distR="114300" simplePos="0" relativeHeight="251679744" behindDoc="0" locked="0" layoutInCell="1" allowOverlap="1" wp14:anchorId="68344A64" wp14:editId="3916D3D1">
                      <wp:simplePos x="0" y="0"/>
                      <wp:positionH relativeFrom="column">
                        <wp:posOffset>1905</wp:posOffset>
                      </wp:positionH>
                      <wp:positionV relativeFrom="paragraph">
                        <wp:posOffset>22225</wp:posOffset>
                      </wp:positionV>
                      <wp:extent cx="356235" cy="171450"/>
                      <wp:effectExtent l="11430" t="12700" r="13335" b="158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171450"/>
                              </a:xfrm>
                              <a:prstGeom prst="rect">
                                <a:avLst/>
                              </a:prstGeom>
                              <a:solidFill>
                                <a:srgbClr val="7F7F7F"/>
                              </a:solidFill>
                              <a:ln w="9525" algn="ctr">
                                <a:solidFill>
                                  <a:srgbClr val="000000"/>
                                </a:solidFill>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6" style="position:absolute;margin-left:.15pt;margin-top:1.75pt;width:28.0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" fillcolor="#7f7f7f">
                      <v:shadow on="t" color="black" opacity="24903f" origin=",.5" offset="0,.55556mm"/>
                    </v:rect>
                  </w:pict>
                </mc:Fallback>
              </mc:AlternateContent>
            </w:r>
          </w:p>
        </w:tc>
        <w:tc>
          <w:tcPr>
            <w:tcW w:w="18053" w:type="dxa"/>
            <w:gridSpan w:val="9"/>
          </w:tcPr>
          <w:p w:rsidR="00123B28" w:rsidRPr="0090671A" w:rsidRDefault="00123B28" w:rsidP="00E534F6">
            <w:pPr>
              <w:spacing w:after="0" w:line="240" w:lineRule="auto"/>
              <w:rPr>
                <w:rFonts w:ascii="Times New Roman" w:hAnsi="Times New Roman"/>
              </w:rPr>
            </w:pPr>
            <w:r w:rsidRPr="0090671A">
              <w:rPr>
                <w:rFonts w:ascii="Times New Roman" w:hAnsi="Times New Roman"/>
              </w:rPr>
              <w:t>- документы, которые заявитель вправе представить по собственной инициативе.</w:t>
            </w:r>
          </w:p>
        </w:tc>
      </w:tr>
    </w:tbl>
    <w:p w:rsidR="00123B28" w:rsidRPr="0090671A" w:rsidRDefault="00123B28" w:rsidP="00E534F6">
      <w:pPr>
        <w:suppressAutoHyphens/>
        <w:spacing w:after="0" w:line="240" w:lineRule="auto"/>
        <w:rPr>
          <w:rFonts w:ascii="Times New Roman" w:hAnsi="Times New Roman"/>
          <w:sz w:val="28"/>
          <w:szCs w:val="28"/>
          <w:lang w:eastAsia="ar-SA"/>
        </w:rPr>
      </w:pPr>
      <w:r w:rsidRPr="0090671A">
        <w:rPr>
          <w:rFonts w:ascii="Times New Roman" w:hAnsi="Times New Roman"/>
          <w:sz w:val="28"/>
          <w:szCs w:val="28"/>
          <w:lang w:eastAsia="ar-SA"/>
        </w:rPr>
        <w:t>____________________________                       _____________________________</w:t>
      </w: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18"/>
          <w:szCs w:val="18"/>
          <w:lang w:eastAsia="ar-SA"/>
        </w:rPr>
        <w:t xml:space="preserve">(должность сотрудника, принявшего документы)                                                       (подпись,   фамилия, инициалы)                                                                                                         </w:t>
      </w:r>
    </w:p>
    <w:p w:rsidR="00123B28" w:rsidRPr="0090671A" w:rsidRDefault="00123B28" w:rsidP="00E534F6">
      <w:pPr>
        <w:suppressAutoHyphens/>
        <w:spacing w:after="0" w:line="240" w:lineRule="auto"/>
        <w:rPr>
          <w:rFonts w:ascii="Times New Roman" w:hAnsi="Times New Roman"/>
          <w:sz w:val="18"/>
          <w:szCs w:val="18"/>
          <w:lang w:eastAsia="ar-SA"/>
        </w:rPr>
      </w:pP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20"/>
          <w:szCs w:val="20"/>
          <w:lang w:eastAsia="ar-SA"/>
        </w:rPr>
        <w:t>__________________________________________</w:t>
      </w: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20"/>
          <w:szCs w:val="20"/>
          <w:lang w:eastAsia="ar-SA"/>
        </w:rPr>
        <w:t xml:space="preserve">                                                                                                                        </w:t>
      </w:r>
      <w:r w:rsidRPr="0090671A">
        <w:rPr>
          <w:rFonts w:ascii="Times New Roman" w:hAnsi="Times New Roman"/>
          <w:sz w:val="18"/>
          <w:szCs w:val="18"/>
          <w:lang w:eastAsia="ar-SA"/>
        </w:rPr>
        <w:t xml:space="preserve">(дата выдачи расписки (указывается </w:t>
      </w: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18"/>
          <w:szCs w:val="18"/>
          <w:lang w:eastAsia="ar-SA"/>
        </w:rPr>
        <w:t xml:space="preserve">                                                                                                                                     сотрудником, принявшим документы)</w:t>
      </w: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20"/>
          <w:szCs w:val="20"/>
          <w:lang w:eastAsia="ar-SA"/>
        </w:rPr>
        <w:t xml:space="preserve">                                                                             </w:t>
      </w:r>
      <w:r w:rsidRPr="0090671A">
        <w:rPr>
          <w:rFonts w:ascii="Times New Roman" w:hAnsi="Times New Roman"/>
          <w:i/>
          <w:sz w:val="20"/>
          <w:szCs w:val="20"/>
          <w:lang w:eastAsia="ar-SA"/>
        </w:rPr>
        <w:t xml:space="preserve">                                                                </w:t>
      </w:r>
    </w:p>
    <w:p w:rsidR="00123B28" w:rsidRPr="0090671A" w:rsidRDefault="00123B28" w:rsidP="00E534F6">
      <w:pPr>
        <w:suppressAutoHyphens/>
        <w:spacing w:after="0" w:line="240" w:lineRule="auto"/>
        <w:jc w:val="center"/>
        <w:rPr>
          <w:rFonts w:ascii="Times New Roman" w:hAnsi="Times New Roman"/>
          <w:i/>
          <w:sz w:val="20"/>
          <w:szCs w:val="20"/>
          <w:lang w:eastAsia="ar-SA"/>
        </w:rPr>
      </w:pPr>
      <w:r w:rsidRPr="0090671A">
        <w:rPr>
          <w:rFonts w:ascii="Times New Roman" w:hAnsi="Times New Roman"/>
          <w:i/>
          <w:sz w:val="20"/>
          <w:szCs w:val="20"/>
          <w:lang w:eastAsia="ar-SA"/>
        </w:rPr>
        <w:t xml:space="preserve">                                                                                                         ___________________________________________</w:t>
      </w:r>
    </w:p>
    <w:p w:rsidR="00123B28" w:rsidRPr="0090671A" w:rsidRDefault="00123B28" w:rsidP="00E534F6">
      <w:pPr>
        <w:suppressAutoHyphens/>
        <w:spacing w:after="0" w:line="240" w:lineRule="auto"/>
        <w:jc w:val="center"/>
        <w:rPr>
          <w:rFonts w:ascii="Times New Roman" w:hAnsi="Times New Roman"/>
          <w:sz w:val="18"/>
          <w:szCs w:val="18"/>
          <w:lang w:eastAsia="ar-SA"/>
        </w:rPr>
      </w:pPr>
      <w:r w:rsidRPr="0090671A">
        <w:rPr>
          <w:rFonts w:ascii="Times New Roman" w:hAnsi="Times New Roman"/>
          <w:i/>
          <w:sz w:val="20"/>
          <w:szCs w:val="20"/>
          <w:lang w:eastAsia="ar-SA"/>
        </w:rPr>
        <w:t xml:space="preserve">                                                                                                        </w:t>
      </w:r>
      <w:r w:rsidRPr="0090671A">
        <w:rPr>
          <w:rFonts w:ascii="Times New Roman" w:hAnsi="Times New Roman"/>
          <w:sz w:val="18"/>
          <w:szCs w:val="18"/>
          <w:lang w:eastAsia="ar-SA"/>
        </w:rPr>
        <w:t xml:space="preserve">(дата получения результата (указывается </w:t>
      </w:r>
    </w:p>
    <w:p w:rsidR="00123B28" w:rsidRPr="0090671A" w:rsidRDefault="00123B28" w:rsidP="00E534F6">
      <w:pPr>
        <w:suppressAutoHyphens/>
        <w:spacing w:after="0" w:line="240" w:lineRule="auto"/>
        <w:jc w:val="center"/>
        <w:rPr>
          <w:rFonts w:ascii="Times New Roman" w:hAnsi="Times New Roman"/>
          <w:sz w:val="18"/>
          <w:szCs w:val="18"/>
          <w:lang w:eastAsia="ar-SA"/>
        </w:rPr>
      </w:pPr>
      <w:r w:rsidRPr="0090671A">
        <w:rPr>
          <w:rFonts w:ascii="Times New Roman" w:hAnsi="Times New Roman"/>
          <w:sz w:val="18"/>
          <w:szCs w:val="18"/>
          <w:lang w:eastAsia="ar-SA"/>
        </w:rPr>
        <w:t xml:space="preserve">                                                                                                                    сотрудником, принявшим документы)</w:t>
      </w:r>
    </w:p>
    <w:p w:rsidR="00123B28" w:rsidRPr="0090671A" w:rsidRDefault="00123B28" w:rsidP="00E534F6">
      <w:pPr>
        <w:widowControl w:val="0"/>
        <w:autoSpaceDE w:val="0"/>
        <w:autoSpaceDN w:val="0"/>
        <w:adjustRightInd w:val="0"/>
        <w:spacing w:after="0" w:line="240" w:lineRule="auto"/>
        <w:jc w:val="right"/>
        <w:rPr>
          <w:rFonts w:ascii="Times New Roman" w:hAnsi="Times New Roman"/>
          <w:sz w:val="20"/>
          <w:szCs w:val="20"/>
        </w:rPr>
      </w:pPr>
    </w:p>
    <w:p w:rsidR="00123B28" w:rsidRPr="0090671A" w:rsidRDefault="00123B28" w:rsidP="00E534F6">
      <w:pPr>
        <w:widowControl w:val="0"/>
        <w:autoSpaceDE w:val="0"/>
        <w:autoSpaceDN w:val="0"/>
        <w:adjustRightInd w:val="0"/>
        <w:spacing w:after="0" w:line="240" w:lineRule="auto"/>
        <w:jc w:val="center"/>
        <w:rPr>
          <w:rFonts w:ascii="Times New Roman" w:hAnsi="Times New Roman"/>
          <w:sz w:val="18"/>
          <w:szCs w:val="18"/>
        </w:rPr>
      </w:pPr>
      <w:r w:rsidRPr="0090671A">
        <w:rPr>
          <w:rFonts w:ascii="Times New Roman" w:hAnsi="Times New Roman"/>
          <w:sz w:val="20"/>
          <w:szCs w:val="20"/>
        </w:rPr>
        <w:t xml:space="preserve">___________________________________________                                                                                                                                                                                                                 </w:t>
      </w:r>
      <w:r w:rsidRPr="0090671A">
        <w:rPr>
          <w:rFonts w:ascii="Times New Roman" w:hAnsi="Times New Roman"/>
          <w:sz w:val="18"/>
          <w:szCs w:val="18"/>
        </w:rPr>
        <w:t>(дата возможного получения уведомления об увеличении срока предоставления муниципальной услуги (указывается сотрудником, принявшим документы)</w:t>
      </w:r>
    </w:p>
    <w:p w:rsidR="00123B28" w:rsidRPr="0090671A" w:rsidRDefault="00123B28" w:rsidP="00E534F6">
      <w:pPr>
        <w:widowControl w:val="0"/>
        <w:autoSpaceDE w:val="0"/>
        <w:autoSpaceDN w:val="0"/>
        <w:adjustRightInd w:val="0"/>
        <w:spacing w:after="0" w:line="240" w:lineRule="auto"/>
        <w:jc w:val="right"/>
        <w:rPr>
          <w:rFonts w:ascii="Times New Roman" w:hAnsi="Times New Roman"/>
          <w:sz w:val="20"/>
          <w:szCs w:val="20"/>
        </w:rPr>
      </w:pPr>
    </w:p>
    <w:p w:rsidR="00123B28" w:rsidRPr="0090671A" w:rsidRDefault="00123B28" w:rsidP="00E534F6">
      <w:pPr>
        <w:widowControl w:val="0"/>
        <w:spacing w:after="0" w:line="240" w:lineRule="auto"/>
        <w:ind w:firstLine="708"/>
        <w:jc w:val="both"/>
        <w:rPr>
          <w:rFonts w:ascii="Times New Roman" w:hAnsi="Times New Roman"/>
          <w:sz w:val="20"/>
          <w:szCs w:val="20"/>
        </w:rPr>
      </w:pPr>
      <w:r w:rsidRPr="0090671A">
        <w:rPr>
          <w:rFonts w:ascii="Times New Roman" w:hAnsi="Times New Roman"/>
          <w:sz w:val="20"/>
          <w:szCs w:val="20"/>
        </w:rPr>
        <w:t xml:space="preserve">В случае если Администрацией будет принято решение о необходимости направления запроса в Управление </w:t>
      </w:r>
      <w:proofErr w:type="spellStart"/>
      <w:r w:rsidRPr="0090671A">
        <w:rPr>
          <w:rFonts w:ascii="Times New Roman" w:hAnsi="Times New Roman"/>
          <w:sz w:val="20"/>
          <w:szCs w:val="20"/>
        </w:rPr>
        <w:t>Роспотребнадзора</w:t>
      </w:r>
      <w:proofErr w:type="spellEnd"/>
      <w:r w:rsidRPr="0090671A">
        <w:rPr>
          <w:rFonts w:ascii="Times New Roman" w:hAnsi="Times New Roman"/>
          <w:sz w:val="20"/>
          <w:szCs w:val="20"/>
        </w:rPr>
        <w:t xml:space="preserve">, срок  предоставления муниципальной услуги увеличивается до 20 календарных дней со дня регистрации заявки. </w:t>
      </w:r>
    </w:p>
    <w:p w:rsidR="00123B28" w:rsidRPr="0090671A" w:rsidRDefault="00123B28" w:rsidP="00E534F6">
      <w:pPr>
        <w:widowControl w:val="0"/>
        <w:spacing w:after="0" w:line="240" w:lineRule="auto"/>
        <w:ind w:firstLine="708"/>
        <w:jc w:val="both"/>
        <w:rPr>
          <w:rFonts w:ascii="Times New Roman" w:hAnsi="Times New Roman"/>
          <w:sz w:val="20"/>
          <w:szCs w:val="20"/>
        </w:rPr>
      </w:pPr>
      <w:r w:rsidRPr="0090671A">
        <w:rPr>
          <w:rFonts w:ascii="Times New Roman" w:hAnsi="Times New Roman"/>
          <w:sz w:val="20"/>
          <w:szCs w:val="20"/>
        </w:rPr>
        <w:t xml:space="preserve">О возможном увеличении срока предоставления муниципальной услуги                                                                                                                                                                               Вы можете узнать по телефону МФЦ 31-10-31, на официальном сайте Администрации klgd.ru в разделе «Услуги», а также при личном обращении в МФЦ в срок, указанный в графе «дата возможного получения уведомления об увеличении срока предоставления муниципальной услуги». В случае если Администрацией будет принято решение об увеличении срока предоставления муниципальной услуги, уведомление будет Вам выдано в МФЦ в указанный срок либо направлено способом, аналогичным способу, выбранному Вами для получения результата предоставления муниципальной услуги; в случае избрания способа получения лично и неприбытия в указанный срок уведомление будет направлено Вам почтовым  отправлением по адресу, </w:t>
      </w:r>
      <w:r w:rsidRPr="0090671A">
        <w:rPr>
          <w:rFonts w:ascii="Times New Roman" w:hAnsi="Times New Roman"/>
          <w:sz w:val="20"/>
          <w:szCs w:val="20"/>
        </w:rPr>
        <w:lastRenderedPageBreak/>
        <w:t>указанному в заявке, на следующий рабочий день после наступления даты возможного получения уведомления об увеличении срока предоставления муниципальной услуги, указанной в расписке.</w:t>
      </w:r>
    </w:p>
    <w:p w:rsidR="00123B28" w:rsidRPr="0090671A" w:rsidRDefault="00123B28" w:rsidP="00E534F6">
      <w:pPr>
        <w:suppressAutoHyphens/>
        <w:spacing w:after="0" w:line="240" w:lineRule="auto"/>
        <w:jc w:val="center"/>
        <w:rPr>
          <w:rFonts w:ascii="Times New Roman" w:hAnsi="Times New Roman"/>
          <w:i/>
          <w:sz w:val="20"/>
          <w:szCs w:val="20"/>
          <w:lang w:eastAsia="ar-SA"/>
        </w:rPr>
      </w:pPr>
    </w:p>
    <w:p w:rsidR="00123B28" w:rsidRPr="0090671A" w:rsidRDefault="00123B28" w:rsidP="00E534F6">
      <w:pPr>
        <w:suppressAutoHyphens/>
        <w:spacing w:after="0" w:line="240" w:lineRule="auto"/>
        <w:jc w:val="center"/>
        <w:rPr>
          <w:rFonts w:ascii="Times New Roman" w:hAnsi="Times New Roman"/>
          <w:i/>
          <w:sz w:val="20"/>
          <w:szCs w:val="20"/>
          <w:lang w:eastAsia="ar-SA"/>
        </w:rPr>
      </w:pPr>
    </w:p>
    <w:p w:rsidR="00123B28" w:rsidRPr="0090671A" w:rsidRDefault="00123B28" w:rsidP="00E534F6">
      <w:pPr>
        <w:suppressAutoHyphens/>
        <w:spacing w:after="0" w:line="240" w:lineRule="auto"/>
        <w:jc w:val="center"/>
        <w:rPr>
          <w:rFonts w:ascii="Times New Roman" w:hAnsi="Times New Roman"/>
          <w:i/>
          <w:sz w:val="20"/>
          <w:szCs w:val="20"/>
          <w:lang w:eastAsia="ar-SA"/>
        </w:rPr>
      </w:pPr>
      <w:r w:rsidRPr="0090671A">
        <w:rPr>
          <w:rFonts w:ascii="Times New Roman" w:hAnsi="Times New Roman"/>
          <w:i/>
          <w:sz w:val="20"/>
          <w:szCs w:val="20"/>
          <w:lang w:eastAsia="ar-SA"/>
        </w:rPr>
        <w:t xml:space="preserve">                                                                                                             </w:t>
      </w:r>
    </w:p>
    <w:p w:rsidR="00123B28" w:rsidRPr="0090671A" w:rsidRDefault="00123B28" w:rsidP="00E534F6">
      <w:pPr>
        <w:suppressAutoHyphens/>
        <w:spacing w:after="0" w:line="240" w:lineRule="auto"/>
        <w:jc w:val="center"/>
        <w:rPr>
          <w:rFonts w:ascii="Times New Roman" w:hAnsi="Times New Roman"/>
          <w:i/>
          <w:sz w:val="20"/>
          <w:szCs w:val="20"/>
          <w:lang w:eastAsia="ar-SA"/>
        </w:rPr>
      </w:pPr>
      <w:r w:rsidRPr="0090671A">
        <w:rPr>
          <w:rFonts w:ascii="Times New Roman" w:hAnsi="Times New Roman"/>
          <w:i/>
          <w:sz w:val="20"/>
          <w:szCs w:val="20"/>
          <w:lang w:eastAsia="ar-SA"/>
        </w:rPr>
        <w:t xml:space="preserve"> ______________________________________________</w:t>
      </w:r>
    </w:p>
    <w:p w:rsidR="00123B28" w:rsidRPr="0090671A" w:rsidRDefault="00123B28" w:rsidP="00E534F6">
      <w:pPr>
        <w:suppressAutoHyphens/>
        <w:spacing w:after="0" w:line="240" w:lineRule="auto"/>
        <w:jc w:val="center"/>
        <w:rPr>
          <w:rFonts w:ascii="Times New Roman" w:hAnsi="Times New Roman"/>
          <w:sz w:val="18"/>
          <w:szCs w:val="18"/>
          <w:lang w:eastAsia="ar-SA"/>
        </w:rPr>
      </w:pPr>
      <w:r w:rsidRPr="0090671A">
        <w:rPr>
          <w:rFonts w:ascii="Times New Roman" w:hAnsi="Times New Roman"/>
          <w:sz w:val="18"/>
          <w:szCs w:val="18"/>
          <w:lang w:eastAsia="ar-SA"/>
        </w:rPr>
        <w:t>(дата получения результата в случае</w:t>
      </w:r>
    </w:p>
    <w:p w:rsidR="00123B28" w:rsidRPr="0090671A" w:rsidRDefault="00123B28" w:rsidP="00E534F6">
      <w:pPr>
        <w:suppressAutoHyphens/>
        <w:spacing w:after="0" w:line="240" w:lineRule="auto"/>
        <w:jc w:val="center"/>
        <w:rPr>
          <w:rFonts w:ascii="Times New Roman" w:hAnsi="Times New Roman"/>
          <w:sz w:val="18"/>
          <w:szCs w:val="18"/>
          <w:lang w:eastAsia="ar-SA"/>
        </w:rPr>
      </w:pPr>
      <w:r w:rsidRPr="0090671A">
        <w:rPr>
          <w:rFonts w:ascii="Times New Roman" w:hAnsi="Times New Roman"/>
          <w:sz w:val="18"/>
          <w:szCs w:val="18"/>
          <w:lang w:eastAsia="ar-SA"/>
        </w:rPr>
        <w:t>увеличения срока предоставления муниципальной  услуги</w:t>
      </w:r>
    </w:p>
    <w:p w:rsidR="00123B28" w:rsidRPr="0090671A" w:rsidRDefault="00123B28" w:rsidP="00E534F6">
      <w:pPr>
        <w:suppressAutoHyphens/>
        <w:spacing w:after="0" w:line="240" w:lineRule="auto"/>
        <w:jc w:val="center"/>
        <w:rPr>
          <w:rFonts w:ascii="Times New Roman" w:hAnsi="Times New Roman"/>
          <w:sz w:val="18"/>
          <w:szCs w:val="18"/>
          <w:lang w:eastAsia="ar-SA"/>
        </w:rPr>
      </w:pPr>
      <w:r w:rsidRPr="0090671A">
        <w:rPr>
          <w:rFonts w:ascii="Times New Roman" w:hAnsi="Times New Roman"/>
          <w:sz w:val="18"/>
          <w:szCs w:val="18"/>
          <w:lang w:eastAsia="ar-SA"/>
        </w:rPr>
        <w:t>(указывается  сотрудником, принявшим документы)</w:t>
      </w:r>
    </w:p>
    <w:p w:rsidR="00123B28" w:rsidRPr="0090671A" w:rsidRDefault="00123B28" w:rsidP="00E534F6">
      <w:pPr>
        <w:suppressAutoHyphens/>
        <w:spacing w:after="0" w:line="240" w:lineRule="auto"/>
        <w:jc w:val="center"/>
        <w:rPr>
          <w:rFonts w:ascii="Times New Roman" w:hAnsi="Times New Roman"/>
          <w:sz w:val="18"/>
          <w:szCs w:val="18"/>
          <w:lang w:eastAsia="ar-SA"/>
        </w:rPr>
      </w:pPr>
    </w:p>
    <w:p w:rsidR="00123B28" w:rsidRPr="0090671A" w:rsidRDefault="00123B28" w:rsidP="00E534F6">
      <w:pPr>
        <w:suppressAutoHyphens/>
        <w:spacing w:after="0" w:line="240" w:lineRule="auto"/>
        <w:rPr>
          <w:rFonts w:ascii="Times New Roman" w:hAnsi="Times New Roman"/>
          <w:sz w:val="20"/>
          <w:szCs w:val="20"/>
          <w:lang w:eastAsia="ar-SA"/>
        </w:rPr>
      </w:pPr>
      <w:r w:rsidRPr="0090671A">
        <w:rPr>
          <w:rFonts w:ascii="Times New Roman" w:hAnsi="Times New Roman"/>
          <w:sz w:val="20"/>
          <w:szCs w:val="20"/>
          <w:lang w:eastAsia="ar-SA"/>
        </w:rPr>
        <w:t xml:space="preserve">                                                                                                    _____________________________________________</w:t>
      </w:r>
    </w:p>
    <w:p w:rsidR="00123B28" w:rsidRPr="0090671A" w:rsidRDefault="00123B28" w:rsidP="00E534F6">
      <w:pPr>
        <w:suppressAutoHyphens/>
        <w:spacing w:after="0" w:line="240" w:lineRule="auto"/>
        <w:rPr>
          <w:rFonts w:ascii="Times New Roman" w:hAnsi="Times New Roman"/>
          <w:sz w:val="18"/>
          <w:szCs w:val="18"/>
          <w:lang w:eastAsia="ar-SA"/>
        </w:rPr>
      </w:pPr>
      <w:r w:rsidRPr="0090671A">
        <w:rPr>
          <w:rFonts w:ascii="Times New Roman" w:hAnsi="Times New Roman"/>
          <w:sz w:val="18"/>
          <w:szCs w:val="18"/>
          <w:lang w:eastAsia="ar-SA"/>
        </w:rPr>
        <w:t xml:space="preserve">                                                                                                                                   (подпись заявителя, фамилия, инициалы)</w:t>
      </w:r>
    </w:p>
    <w:p w:rsidR="00123B28" w:rsidRPr="0090671A" w:rsidRDefault="00123B28" w:rsidP="00E534F6">
      <w:pPr>
        <w:suppressAutoHyphens/>
        <w:spacing w:after="0" w:line="240" w:lineRule="auto"/>
        <w:rPr>
          <w:rFonts w:ascii="Times New Roman" w:hAnsi="Times New Roman"/>
          <w:sz w:val="18"/>
          <w:szCs w:val="18"/>
          <w:lang w:eastAsia="ar-SA"/>
        </w:rPr>
      </w:pPr>
    </w:p>
    <w:p w:rsidR="00123B28" w:rsidRPr="0090671A" w:rsidRDefault="00123B28" w:rsidP="00E534F6">
      <w:pPr>
        <w:suppressAutoHyphens/>
        <w:spacing w:after="0" w:line="240" w:lineRule="auto"/>
        <w:rPr>
          <w:rFonts w:ascii="Times New Roman" w:hAnsi="Times New Roman"/>
          <w:i/>
          <w:sz w:val="20"/>
          <w:szCs w:val="20"/>
          <w:lang w:eastAsia="ar-SA"/>
        </w:rPr>
      </w:pPr>
      <w:r w:rsidRPr="0090671A">
        <w:rPr>
          <w:rFonts w:ascii="Times New Roman" w:hAnsi="Times New Roman"/>
          <w:sz w:val="20"/>
          <w:szCs w:val="20"/>
          <w:lang w:eastAsia="ar-SA"/>
        </w:rPr>
        <w:t>___________________________________</w:t>
      </w:r>
      <w:r w:rsidRPr="0090671A">
        <w:rPr>
          <w:rFonts w:ascii="Times New Roman" w:hAnsi="Times New Roman"/>
          <w:sz w:val="20"/>
          <w:szCs w:val="20"/>
          <w:u w:val="single"/>
          <w:lang w:eastAsia="ar-SA"/>
        </w:rPr>
        <w:t xml:space="preserve">            </w:t>
      </w:r>
      <w:r w:rsidRPr="0090671A">
        <w:rPr>
          <w:rFonts w:ascii="Times New Roman" w:hAnsi="Times New Roman"/>
          <w:sz w:val="20"/>
          <w:szCs w:val="20"/>
          <w:lang w:eastAsia="ar-SA"/>
        </w:rPr>
        <w:t xml:space="preserve">                  ______________________________________________</w:t>
      </w:r>
    </w:p>
    <w:p w:rsidR="00123B28" w:rsidRPr="0090671A" w:rsidRDefault="00123B28" w:rsidP="00E534F6">
      <w:pPr>
        <w:suppressAutoHyphens/>
        <w:spacing w:after="0" w:line="240" w:lineRule="auto"/>
        <w:rPr>
          <w:rFonts w:ascii="Times New Roman" w:hAnsi="Times New Roman"/>
          <w:i/>
          <w:sz w:val="20"/>
          <w:szCs w:val="20"/>
          <w:lang w:eastAsia="ar-SA"/>
        </w:rPr>
      </w:pPr>
      <w:r w:rsidRPr="0090671A">
        <w:rPr>
          <w:rFonts w:ascii="Times New Roman" w:hAnsi="Times New Roman"/>
          <w:sz w:val="20"/>
          <w:szCs w:val="20"/>
          <w:lang w:eastAsia="ar-SA"/>
        </w:rPr>
        <w:t>(должность сотрудника, выдавшего документы)</w:t>
      </w:r>
      <w:r w:rsidRPr="0090671A">
        <w:rPr>
          <w:rFonts w:ascii="Times New Roman" w:hAnsi="Times New Roman"/>
          <w:i/>
          <w:sz w:val="20"/>
          <w:szCs w:val="20"/>
          <w:lang w:eastAsia="ar-SA"/>
        </w:rPr>
        <w:t xml:space="preserve">                                     </w:t>
      </w:r>
      <w:r w:rsidRPr="0090671A">
        <w:rPr>
          <w:rFonts w:ascii="Times New Roman" w:hAnsi="Times New Roman"/>
          <w:sz w:val="18"/>
          <w:szCs w:val="18"/>
          <w:lang w:eastAsia="ar-SA"/>
        </w:rPr>
        <w:t>(подпись, фамилия, инициалы)</w:t>
      </w:r>
    </w:p>
    <w:p w:rsidR="00123B28" w:rsidRPr="0090671A" w:rsidRDefault="00123B28" w:rsidP="00E534F6">
      <w:pPr>
        <w:suppressAutoHyphens/>
        <w:spacing w:after="0" w:line="240" w:lineRule="auto"/>
        <w:rPr>
          <w:rFonts w:ascii="Times New Roman" w:hAnsi="Times New Roman"/>
          <w:i/>
          <w:sz w:val="20"/>
          <w:szCs w:val="20"/>
          <w:lang w:eastAsia="ar-SA"/>
        </w:rPr>
      </w:pPr>
    </w:p>
    <w:p w:rsidR="00123B28" w:rsidRPr="0090671A" w:rsidRDefault="00123B28" w:rsidP="00E534F6">
      <w:pPr>
        <w:suppressAutoHyphens/>
        <w:spacing w:after="0" w:line="240" w:lineRule="auto"/>
        <w:rPr>
          <w:rFonts w:ascii="Times New Roman" w:hAnsi="Times New Roman"/>
          <w:sz w:val="20"/>
          <w:szCs w:val="20"/>
          <w:lang w:eastAsia="ar-SA"/>
        </w:rPr>
      </w:pPr>
      <w:r w:rsidRPr="0090671A">
        <w:rPr>
          <w:rFonts w:ascii="Times New Roman" w:hAnsi="Times New Roman"/>
          <w:sz w:val="20"/>
          <w:szCs w:val="20"/>
          <w:lang w:eastAsia="ar-SA"/>
        </w:rPr>
        <w:t>____________________________________                      _________________________________________________</w:t>
      </w:r>
    </w:p>
    <w:p w:rsidR="00123B28" w:rsidRPr="00123B28" w:rsidRDefault="00123B28" w:rsidP="00E534F6">
      <w:pPr>
        <w:suppressAutoHyphens/>
        <w:spacing w:after="0" w:line="240" w:lineRule="auto"/>
        <w:rPr>
          <w:rFonts w:ascii="Times New Roman" w:hAnsi="Times New Roman"/>
          <w:i/>
          <w:sz w:val="20"/>
          <w:szCs w:val="20"/>
          <w:lang w:eastAsia="ar-SA"/>
        </w:rPr>
      </w:pPr>
      <w:r w:rsidRPr="0090671A">
        <w:rPr>
          <w:rFonts w:ascii="Times New Roman" w:hAnsi="Times New Roman"/>
          <w:sz w:val="20"/>
          <w:szCs w:val="20"/>
          <w:lang w:eastAsia="ar-SA"/>
        </w:rPr>
        <w:t>(дата выдачи (получения) документов)</w:t>
      </w:r>
      <w:r w:rsidRPr="0090671A">
        <w:rPr>
          <w:rFonts w:ascii="Times New Roman" w:hAnsi="Times New Roman"/>
          <w:i/>
          <w:sz w:val="20"/>
          <w:szCs w:val="20"/>
          <w:lang w:eastAsia="ar-SA"/>
        </w:rPr>
        <w:t xml:space="preserve">                          </w:t>
      </w:r>
      <w:r w:rsidRPr="0090671A">
        <w:rPr>
          <w:rFonts w:ascii="Times New Roman" w:hAnsi="Times New Roman"/>
          <w:sz w:val="20"/>
          <w:szCs w:val="20"/>
          <w:lang w:eastAsia="ar-SA"/>
        </w:rPr>
        <w:t>(</w:t>
      </w:r>
      <w:r w:rsidRPr="0090671A">
        <w:rPr>
          <w:rFonts w:ascii="Times New Roman" w:hAnsi="Times New Roman"/>
          <w:sz w:val="18"/>
          <w:szCs w:val="18"/>
          <w:lang w:eastAsia="ar-SA"/>
        </w:rPr>
        <w:t>фамилия, инициалы, подпись лица, получившего документы)</w:t>
      </w:r>
    </w:p>
    <w:p w:rsidR="00123B28" w:rsidRPr="00123B28" w:rsidRDefault="00123B28" w:rsidP="00E534F6">
      <w:pPr>
        <w:suppressAutoHyphens/>
        <w:autoSpaceDE w:val="0"/>
        <w:spacing w:after="0" w:line="240" w:lineRule="auto"/>
        <w:ind w:firstLine="709"/>
        <w:jc w:val="center"/>
        <w:rPr>
          <w:rFonts w:ascii="Times New Roman" w:hAnsi="Times New Roman"/>
          <w:sz w:val="28"/>
          <w:szCs w:val="28"/>
          <w:lang w:eastAsia="ar-SA"/>
        </w:rPr>
      </w:pPr>
    </w:p>
    <w:p w:rsidR="00123B28" w:rsidRPr="00123B28" w:rsidRDefault="00123B28" w:rsidP="00E534F6">
      <w:pPr>
        <w:suppressAutoHyphens/>
        <w:autoSpaceDE w:val="0"/>
        <w:spacing w:after="0" w:line="240" w:lineRule="auto"/>
        <w:ind w:firstLine="709"/>
        <w:jc w:val="center"/>
        <w:rPr>
          <w:rFonts w:ascii="Times New Roman" w:hAnsi="Times New Roman"/>
          <w:sz w:val="28"/>
          <w:szCs w:val="28"/>
          <w:lang w:eastAsia="ar-SA"/>
        </w:rPr>
      </w:pPr>
    </w:p>
    <w:p w:rsidR="00123B28" w:rsidRPr="00123B28" w:rsidRDefault="00123B28" w:rsidP="00E534F6">
      <w:pPr>
        <w:suppressAutoHyphens/>
        <w:autoSpaceDE w:val="0"/>
        <w:spacing w:after="0" w:line="240" w:lineRule="auto"/>
        <w:ind w:firstLine="709"/>
        <w:jc w:val="center"/>
        <w:rPr>
          <w:rFonts w:ascii="Times New Roman" w:hAnsi="Times New Roman"/>
          <w:sz w:val="28"/>
          <w:szCs w:val="28"/>
          <w:lang w:eastAsia="ar-SA"/>
        </w:rPr>
      </w:pPr>
    </w:p>
    <w:p w:rsidR="00123B28" w:rsidRPr="00123B28" w:rsidRDefault="00123B28" w:rsidP="00E534F6">
      <w:pPr>
        <w:spacing w:after="0" w:line="240" w:lineRule="auto"/>
        <w:ind w:firstLine="720"/>
        <w:jc w:val="right"/>
        <w:rPr>
          <w:rFonts w:ascii="Times New Roman" w:hAnsi="Times New Roman"/>
          <w:sz w:val="28"/>
          <w:szCs w:val="28"/>
        </w:rPr>
      </w:pPr>
    </w:p>
    <w:p w:rsidR="00123B28" w:rsidRPr="00123B28" w:rsidRDefault="00123B28" w:rsidP="00E534F6">
      <w:pPr>
        <w:spacing w:after="0" w:line="240" w:lineRule="auto"/>
        <w:ind w:firstLine="720"/>
        <w:jc w:val="right"/>
        <w:rPr>
          <w:rFonts w:ascii="Times New Roman" w:hAnsi="Times New Roman"/>
          <w:sz w:val="28"/>
          <w:szCs w:val="28"/>
        </w:rPr>
      </w:pPr>
    </w:p>
    <w:p w:rsidR="00123B28" w:rsidRPr="00123B28" w:rsidRDefault="00123B28" w:rsidP="00E534F6">
      <w:pPr>
        <w:spacing w:after="0" w:line="240" w:lineRule="auto"/>
        <w:ind w:firstLine="720"/>
        <w:jc w:val="right"/>
        <w:rPr>
          <w:rFonts w:ascii="Times New Roman" w:hAnsi="Times New Roman"/>
          <w:sz w:val="28"/>
          <w:szCs w:val="28"/>
        </w:rPr>
      </w:pPr>
    </w:p>
    <w:p w:rsidR="00123B28" w:rsidRPr="00123B28" w:rsidRDefault="00123B28" w:rsidP="00E534F6">
      <w:pPr>
        <w:spacing w:after="0" w:line="240" w:lineRule="auto"/>
        <w:ind w:firstLine="720"/>
        <w:rPr>
          <w:rFonts w:ascii="Times New Roman" w:hAnsi="Times New Roman"/>
          <w:sz w:val="28"/>
          <w:szCs w:val="28"/>
        </w:rPr>
      </w:pPr>
    </w:p>
    <w:p w:rsidR="00123B28" w:rsidRPr="00123B28" w:rsidRDefault="00123B28" w:rsidP="00E534F6">
      <w:pPr>
        <w:spacing w:after="0" w:line="240" w:lineRule="auto"/>
        <w:rPr>
          <w:rFonts w:ascii="Times New Roman" w:hAnsi="Times New Roman"/>
          <w:sz w:val="20"/>
          <w:szCs w:val="20"/>
        </w:rPr>
      </w:pPr>
    </w:p>
    <w:p w:rsidR="00D616BA" w:rsidRPr="00123B28" w:rsidRDefault="00D616BA" w:rsidP="00E534F6">
      <w:pPr>
        <w:spacing w:after="0" w:line="240" w:lineRule="auto"/>
        <w:rPr>
          <w:rFonts w:ascii="Times New Roman" w:hAnsi="Times New Roman"/>
        </w:rPr>
      </w:pPr>
    </w:p>
    <w:sectPr w:rsidR="00D616BA" w:rsidRPr="00123B28" w:rsidSect="00E534F6">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40E" w:rsidRDefault="0050340E">
      <w:pPr>
        <w:spacing w:after="0" w:line="240" w:lineRule="auto"/>
      </w:pPr>
      <w:r>
        <w:separator/>
      </w:r>
    </w:p>
  </w:endnote>
  <w:endnote w:type="continuationSeparator" w:id="0">
    <w:p w:rsidR="0050340E" w:rsidRDefault="0050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40E" w:rsidRDefault="0050340E">
      <w:pPr>
        <w:spacing w:after="0" w:line="240" w:lineRule="auto"/>
      </w:pPr>
      <w:r>
        <w:separator/>
      </w:r>
    </w:p>
  </w:footnote>
  <w:footnote w:type="continuationSeparator" w:id="0">
    <w:p w:rsidR="0050340E" w:rsidRDefault="00503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4"/>
    </w:pPr>
    <w:r>
      <w:t xml:space="preserve">                                                                                      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BA" w:rsidRDefault="00D616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83E293A"/>
    <w:name w:val="WW8Num2"/>
    <w:lvl w:ilvl="0">
      <w:start w:val="1"/>
      <w:numFmt w:val="decimal"/>
      <w:lvlText w:val="%1."/>
      <w:lvlJc w:val="left"/>
      <w:pPr>
        <w:tabs>
          <w:tab w:val="num" w:pos="0"/>
        </w:tabs>
        <w:ind w:left="450" w:hanging="450"/>
      </w:pPr>
      <w:rPr>
        <w:rFonts w:cs="Times New Roman"/>
      </w:rPr>
    </w:lvl>
    <w:lvl w:ilvl="1">
      <w:start w:val="1"/>
      <w:numFmt w:val="decimal"/>
      <w:lvlText w:val="%1.%2."/>
      <w:lvlJc w:val="left"/>
      <w:pPr>
        <w:tabs>
          <w:tab w:val="num" w:pos="-152"/>
        </w:tabs>
        <w:ind w:left="1288" w:hanging="720"/>
      </w:pPr>
      <w:rPr>
        <w:rFonts w:ascii="Times New Roman" w:eastAsia="Times New Roman" w:hAnsi="Times New Roman" w:cs="Times New Roman"/>
        <w:b w:val="0"/>
        <w:bCs w:val="0"/>
        <w:sz w:val="28"/>
        <w:szCs w:val="28"/>
      </w:rPr>
    </w:lvl>
    <w:lvl w:ilvl="2">
      <w:start w:val="1"/>
      <w:numFmt w:val="decimal"/>
      <w:lvlText w:val="%1.%2.%3."/>
      <w:lvlJc w:val="left"/>
      <w:pPr>
        <w:tabs>
          <w:tab w:val="num" w:pos="-377"/>
        </w:tabs>
        <w:ind w:left="1620" w:hanging="720"/>
      </w:pPr>
      <w:rPr>
        <w:rFonts w:cs="Times New Roman"/>
        <w:b w:val="0"/>
        <w:bCs w:val="0"/>
      </w:rPr>
    </w:lvl>
    <w:lvl w:ilvl="3">
      <w:start w:val="1"/>
      <w:numFmt w:val="decimal"/>
      <w:lvlText w:val="%1.%2.%3.%4."/>
      <w:lvlJc w:val="left"/>
      <w:pPr>
        <w:tabs>
          <w:tab w:val="num" w:pos="0"/>
        </w:tabs>
        <w:ind w:left="1620" w:hanging="108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6120" w:hanging="1800"/>
      </w:pPr>
      <w:rPr>
        <w:rFonts w:cs="Times New Roman"/>
      </w:rPr>
    </w:lvl>
    <w:lvl w:ilvl="7">
      <w:start w:val="1"/>
      <w:numFmt w:val="decimal"/>
      <w:lvlText w:val="%1.%2.%3.%4.%5.%6.%7.%8."/>
      <w:lvlJc w:val="left"/>
      <w:pPr>
        <w:tabs>
          <w:tab w:val="num" w:pos="0"/>
        </w:tabs>
        <w:ind w:left="6840" w:hanging="1800"/>
      </w:pPr>
      <w:rPr>
        <w:rFonts w:cs="Times New Roman"/>
      </w:rPr>
    </w:lvl>
    <w:lvl w:ilvl="8">
      <w:start w:val="1"/>
      <w:numFmt w:val="decimal"/>
      <w:lvlText w:val="%1.%2.%3.%4.%5.%6.%7.%8.%9."/>
      <w:lvlJc w:val="left"/>
      <w:pPr>
        <w:tabs>
          <w:tab w:val="num" w:pos="0"/>
        </w:tabs>
        <w:ind w:left="7920" w:hanging="2160"/>
      </w:pPr>
      <w:rPr>
        <w:rFonts w:cs="Times New Roman"/>
      </w:rPr>
    </w:lvl>
  </w:abstractNum>
  <w:abstractNum w:abstractNumId="1">
    <w:nsid w:val="00000007"/>
    <w:multiLevelType w:val="multilevel"/>
    <w:tmpl w:val="00000007"/>
    <w:name w:val="WW8Num7"/>
    <w:lvl w:ilvl="0">
      <w:start w:val="1"/>
      <w:numFmt w:val="decimal"/>
      <w:lvlText w:val="2.6.%1"/>
      <w:lvlJc w:val="left"/>
      <w:pPr>
        <w:tabs>
          <w:tab w:val="num" w:pos="2149"/>
        </w:tabs>
        <w:ind w:left="2149" w:hanging="360"/>
      </w:pPr>
      <w:rPr>
        <w:rFonts w:cs="Times New Roman"/>
        <w:caps w:val="0"/>
        <w:smallCaps w:val="0"/>
        <w:strike w:val="0"/>
        <w:dstrike w:val="0"/>
        <w:outline w:val="0"/>
        <w:shadow w:val="0"/>
        <w:vanish w:val="0"/>
        <w:color w:val="0000FF"/>
        <w:position w:val="0"/>
        <w:sz w:val="28"/>
        <w:szCs w:val="28"/>
        <w:u w:val="none"/>
        <w:vertAlign w:val="baseline"/>
      </w:rPr>
    </w:lvl>
    <w:lvl w:ilvl="1">
      <w:start w:val="1"/>
      <w:numFmt w:val="decimal"/>
      <w:lvlText w:val="3.%2."/>
      <w:lvlJc w:val="left"/>
      <w:pPr>
        <w:tabs>
          <w:tab w:val="num" w:pos="2149"/>
        </w:tabs>
        <w:ind w:left="2149" w:hanging="360"/>
      </w:pPr>
      <w:rPr>
        <w:rFonts w:ascii="Times New Roman" w:eastAsia="Times New Roman" w:hAnsi="Times New Roman" w:cs="Times New Roman"/>
      </w:rPr>
    </w:lvl>
    <w:lvl w:ilvl="2">
      <w:start w:val="1"/>
      <w:numFmt w:val="lowerRoman"/>
      <w:lvlText w:val="%3."/>
      <w:lvlJc w:val="lef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lef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left"/>
      <w:pPr>
        <w:tabs>
          <w:tab w:val="num" w:pos="7189"/>
        </w:tabs>
        <w:ind w:left="7189" w:hanging="180"/>
      </w:pPr>
      <w:rPr>
        <w:rFonts w:cs="Times New Roman"/>
      </w:rPr>
    </w:lvl>
  </w:abstractNum>
  <w:abstractNum w:abstractNumId="2">
    <w:nsid w:val="00044CF0"/>
    <w:multiLevelType w:val="hybridMultilevel"/>
    <w:tmpl w:val="C1F68EC2"/>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0A01FF4"/>
    <w:multiLevelType w:val="hybridMultilevel"/>
    <w:tmpl w:val="1A1045AA"/>
    <w:lvl w:ilvl="0" w:tplc="60A64382">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10675BF"/>
    <w:multiLevelType w:val="hybridMultilevel"/>
    <w:tmpl w:val="CE9261FE"/>
    <w:lvl w:ilvl="0" w:tplc="31341B76">
      <w:start w:val="1"/>
      <w:numFmt w:val="bullet"/>
      <w:lvlText w:val="­"/>
      <w:lvlJc w:val="left"/>
      <w:pPr>
        <w:ind w:left="1440" w:hanging="360"/>
      </w:pPr>
      <w:rPr>
        <w:rFonts w:ascii="Courier New" w:hAnsi="Courier New" w:hint="default"/>
        <w:color w:val="auto"/>
        <w:sz w:val="28"/>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22D1F25"/>
    <w:multiLevelType w:val="multilevel"/>
    <w:tmpl w:val="2384DE4E"/>
    <w:lvl w:ilvl="0">
      <w:start w:val="1"/>
      <w:numFmt w:val="decimal"/>
      <w:lvlText w:val="%1."/>
      <w:lvlJc w:val="left"/>
      <w:pPr>
        <w:ind w:left="360" w:hanging="360"/>
      </w:pPr>
      <w:rPr>
        <w:rFonts w:cs="Times New Roman"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38545F8"/>
    <w:multiLevelType w:val="hybridMultilevel"/>
    <w:tmpl w:val="10365234"/>
    <w:lvl w:ilvl="0" w:tplc="60A64382">
      <w:start w:val="1"/>
      <w:numFmt w:val="bullet"/>
      <w:lvlText w:val="­"/>
      <w:lvlJc w:val="left"/>
      <w:pPr>
        <w:tabs>
          <w:tab w:val="num" w:pos="2421"/>
        </w:tabs>
        <w:ind w:left="2421" w:hanging="360"/>
      </w:pPr>
      <w:rPr>
        <w:rFonts w:ascii="Courier New" w:hAnsi="Courier New" w:hint="default"/>
      </w:rPr>
    </w:lvl>
    <w:lvl w:ilvl="1" w:tplc="04190003">
      <w:start w:val="1"/>
      <w:numFmt w:val="bullet"/>
      <w:lvlText w:val="o"/>
      <w:lvlJc w:val="left"/>
      <w:pPr>
        <w:tabs>
          <w:tab w:val="num" w:pos="2432"/>
        </w:tabs>
        <w:ind w:left="2432" w:hanging="360"/>
      </w:pPr>
      <w:rPr>
        <w:rFonts w:ascii="Courier New" w:hAnsi="Courier New" w:hint="default"/>
      </w:rPr>
    </w:lvl>
    <w:lvl w:ilvl="2" w:tplc="04190005">
      <w:start w:val="1"/>
      <w:numFmt w:val="bullet"/>
      <w:lvlText w:val=""/>
      <w:lvlJc w:val="left"/>
      <w:pPr>
        <w:tabs>
          <w:tab w:val="num" w:pos="3152"/>
        </w:tabs>
        <w:ind w:left="3152" w:hanging="360"/>
      </w:pPr>
      <w:rPr>
        <w:rFonts w:ascii="Wingdings" w:hAnsi="Wingdings" w:hint="default"/>
      </w:rPr>
    </w:lvl>
    <w:lvl w:ilvl="3" w:tplc="04190001">
      <w:start w:val="1"/>
      <w:numFmt w:val="bullet"/>
      <w:lvlText w:val=""/>
      <w:lvlJc w:val="left"/>
      <w:pPr>
        <w:tabs>
          <w:tab w:val="num" w:pos="3872"/>
        </w:tabs>
        <w:ind w:left="3872" w:hanging="360"/>
      </w:pPr>
      <w:rPr>
        <w:rFonts w:ascii="Symbol" w:hAnsi="Symbol" w:hint="default"/>
      </w:rPr>
    </w:lvl>
    <w:lvl w:ilvl="4" w:tplc="04190003">
      <w:start w:val="1"/>
      <w:numFmt w:val="bullet"/>
      <w:lvlText w:val="o"/>
      <w:lvlJc w:val="left"/>
      <w:pPr>
        <w:tabs>
          <w:tab w:val="num" w:pos="4592"/>
        </w:tabs>
        <w:ind w:left="4592" w:hanging="360"/>
      </w:pPr>
      <w:rPr>
        <w:rFonts w:ascii="Courier New" w:hAnsi="Courier New" w:hint="default"/>
      </w:rPr>
    </w:lvl>
    <w:lvl w:ilvl="5" w:tplc="04190005">
      <w:start w:val="1"/>
      <w:numFmt w:val="bullet"/>
      <w:lvlText w:val=""/>
      <w:lvlJc w:val="left"/>
      <w:pPr>
        <w:tabs>
          <w:tab w:val="num" w:pos="5312"/>
        </w:tabs>
        <w:ind w:left="5312" w:hanging="360"/>
      </w:pPr>
      <w:rPr>
        <w:rFonts w:ascii="Wingdings" w:hAnsi="Wingdings" w:hint="default"/>
      </w:rPr>
    </w:lvl>
    <w:lvl w:ilvl="6" w:tplc="04190001">
      <w:start w:val="1"/>
      <w:numFmt w:val="bullet"/>
      <w:lvlText w:val=""/>
      <w:lvlJc w:val="left"/>
      <w:pPr>
        <w:tabs>
          <w:tab w:val="num" w:pos="6032"/>
        </w:tabs>
        <w:ind w:left="6032" w:hanging="360"/>
      </w:pPr>
      <w:rPr>
        <w:rFonts w:ascii="Symbol" w:hAnsi="Symbol" w:hint="default"/>
      </w:rPr>
    </w:lvl>
    <w:lvl w:ilvl="7" w:tplc="04190003">
      <w:start w:val="1"/>
      <w:numFmt w:val="bullet"/>
      <w:lvlText w:val="o"/>
      <w:lvlJc w:val="left"/>
      <w:pPr>
        <w:tabs>
          <w:tab w:val="num" w:pos="6752"/>
        </w:tabs>
        <w:ind w:left="6752" w:hanging="360"/>
      </w:pPr>
      <w:rPr>
        <w:rFonts w:ascii="Courier New" w:hAnsi="Courier New" w:hint="default"/>
      </w:rPr>
    </w:lvl>
    <w:lvl w:ilvl="8" w:tplc="04190005">
      <w:start w:val="1"/>
      <w:numFmt w:val="bullet"/>
      <w:lvlText w:val=""/>
      <w:lvlJc w:val="left"/>
      <w:pPr>
        <w:tabs>
          <w:tab w:val="num" w:pos="7472"/>
        </w:tabs>
        <w:ind w:left="7472" w:hanging="360"/>
      </w:pPr>
      <w:rPr>
        <w:rFonts w:ascii="Wingdings" w:hAnsi="Wingdings" w:hint="default"/>
      </w:rPr>
    </w:lvl>
  </w:abstractNum>
  <w:abstractNum w:abstractNumId="8">
    <w:nsid w:val="03AC7CF8"/>
    <w:multiLevelType w:val="hybridMultilevel"/>
    <w:tmpl w:val="F7A4062E"/>
    <w:lvl w:ilvl="0" w:tplc="EFA4F7B0">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94C544B"/>
    <w:multiLevelType w:val="hybridMultilevel"/>
    <w:tmpl w:val="BB2E85C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BB70F6B"/>
    <w:multiLevelType w:val="hybridMultilevel"/>
    <w:tmpl w:val="6DCA6D78"/>
    <w:lvl w:ilvl="0" w:tplc="65B087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1470E47"/>
    <w:multiLevelType w:val="hybridMultilevel"/>
    <w:tmpl w:val="729E854C"/>
    <w:lvl w:ilvl="0" w:tplc="1A9C1A2C">
      <w:numFmt w:val="bullet"/>
      <w:lvlText w:val="-"/>
      <w:lvlJc w:val="left"/>
      <w:pPr>
        <w:ind w:left="1428" w:hanging="360"/>
      </w:pPr>
      <w:rPr>
        <w:rFonts w:ascii="Courier New" w:eastAsia="Times New Roman" w:hAnsi="Courier New"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2307E01"/>
    <w:multiLevelType w:val="hybridMultilevel"/>
    <w:tmpl w:val="2520B1BC"/>
    <w:lvl w:ilvl="0" w:tplc="6EB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69E729D"/>
    <w:multiLevelType w:val="hybridMultilevel"/>
    <w:tmpl w:val="4AAAD8B8"/>
    <w:lvl w:ilvl="0" w:tplc="A29811E8">
      <w:start w:val="1"/>
      <w:numFmt w:val="bullet"/>
      <w:lvlText w:val="­"/>
      <w:lvlJc w:val="left"/>
      <w:pPr>
        <w:ind w:left="928" w:hanging="360"/>
      </w:pPr>
      <w:rPr>
        <w:rFonts w:ascii="Courier New" w:hAnsi="Courier New"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0A32EF"/>
    <w:multiLevelType w:val="hybridMultilevel"/>
    <w:tmpl w:val="2BAEFCC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0F45FF9"/>
    <w:multiLevelType w:val="hybridMultilevel"/>
    <w:tmpl w:val="34B8E82E"/>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2E907F4"/>
    <w:multiLevelType w:val="hybridMultilevel"/>
    <w:tmpl w:val="B066B216"/>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22">
    <w:nsid w:val="2896452E"/>
    <w:multiLevelType w:val="hybridMultilevel"/>
    <w:tmpl w:val="BBC28126"/>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94732EA"/>
    <w:multiLevelType w:val="hybridMultilevel"/>
    <w:tmpl w:val="C79E92CE"/>
    <w:lvl w:ilvl="0" w:tplc="7D2EB8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2A8267B0"/>
    <w:multiLevelType w:val="hybridMultilevel"/>
    <w:tmpl w:val="E84E78A4"/>
    <w:lvl w:ilvl="0" w:tplc="8AC8987C">
      <w:start w:val="1"/>
      <w:numFmt w:val="bullet"/>
      <w:lvlText w:val="­"/>
      <w:lvlJc w:val="left"/>
      <w:pPr>
        <w:tabs>
          <w:tab w:val="num" w:pos="1079"/>
        </w:tabs>
        <w:ind w:left="540" w:firstLine="197"/>
      </w:pPr>
      <w:rPr>
        <w:rFonts w:ascii="Courier New" w:hAnsi="Courier New" w:hint="default"/>
        <w:strike w:val="0"/>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AA066F8"/>
    <w:multiLevelType w:val="hybridMultilevel"/>
    <w:tmpl w:val="0310F5C8"/>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CC12D52"/>
    <w:multiLevelType w:val="multilevel"/>
    <w:tmpl w:val="48DEF4F2"/>
    <w:styleLink w:val="1"/>
    <w:lvl w:ilvl="0">
      <w:start w:val="1"/>
      <w:numFmt w:val="decimal"/>
      <w:lvlText w:val="Раздел %1."/>
      <w:lvlJc w:val="left"/>
      <w:pPr>
        <w:ind w:left="1069" w:hanging="360"/>
      </w:pPr>
      <w:rPr>
        <w:rFonts w:ascii="Times New Roman" w:hAnsi="Times New Roman" w:cs="Times New Roman" w:hint="default"/>
        <w:sz w:val="28"/>
        <w:szCs w:val="28"/>
      </w:rPr>
    </w:lvl>
    <w:lvl w:ilvl="1">
      <w:start w:val="1"/>
      <w:numFmt w:val="decimal"/>
      <w:lvlText w:val="%1.%2."/>
      <w:lvlJc w:val="left"/>
      <w:pPr>
        <w:ind w:left="1532" w:hanging="539"/>
      </w:pPr>
      <w:rPr>
        <w:rFonts w:cs="Times New Roman" w:hint="default"/>
      </w:rPr>
    </w:lvl>
    <w:lvl w:ilvl="2">
      <w:start w:val="1"/>
      <w:numFmt w:val="decimal"/>
      <w:lvlText w:val="%1.%2.%3."/>
      <w:lvlJc w:val="left"/>
      <w:pPr>
        <w:ind w:left="1072"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27">
    <w:nsid w:val="31D43DAD"/>
    <w:multiLevelType w:val="hybridMultilevel"/>
    <w:tmpl w:val="B48AB70A"/>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1EB4515"/>
    <w:multiLevelType w:val="hybridMultilevel"/>
    <w:tmpl w:val="E7B47124"/>
    <w:name w:val="WW8Num2212"/>
    <w:lvl w:ilvl="0" w:tplc="276E333E">
      <w:start w:val="1"/>
      <w:numFmt w:val="decimal"/>
      <w:lvlText w:val="2.29.%1."/>
      <w:lvlJc w:val="left"/>
      <w:pPr>
        <w:tabs>
          <w:tab w:val="num" w:pos="1440"/>
        </w:tabs>
        <w:ind w:left="1440" w:hanging="360"/>
      </w:pPr>
      <w:rPr>
        <w:rFonts w:cs="Times New Roman" w:hint="default"/>
        <w:i w:val="0"/>
        <w:iCs w:val="0"/>
        <w:caps w:val="0"/>
        <w:strike w:val="0"/>
        <w:dstrike w:val="0"/>
        <w:outline w:val="0"/>
        <w:shadow w:val="0"/>
        <w:emboss w:val="0"/>
        <w:imprint w:val="0"/>
        <w:vanish w:val="0"/>
        <w:color w:val="000000"/>
        <w:sz w:val="28"/>
        <w:szCs w:val="28"/>
        <w:u w:val="none"/>
        <w:vertAlign w:val="base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3C653407"/>
    <w:multiLevelType w:val="hybridMultilevel"/>
    <w:tmpl w:val="3B3A6B7C"/>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D0A6918"/>
    <w:multiLevelType w:val="hybridMultilevel"/>
    <w:tmpl w:val="FE6C1438"/>
    <w:lvl w:ilvl="0" w:tplc="31341B76">
      <w:start w:val="1"/>
      <w:numFmt w:val="bullet"/>
      <w:lvlText w:val="­"/>
      <w:lvlJc w:val="left"/>
      <w:pPr>
        <w:tabs>
          <w:tab w:val="num" w:pos="1078"/>
        </w:tabs>
        <w:ind w:firstLine="737"/>
      </w:pPr>
      <w:rPr>
        <w:rFonts w:ascii="Courier New" w:hAnsi="Courier New" w:hint="default"/>
        <w:color w:val="auto"/>
        <w:sz w:val="28"/>
      </w:rPr>
    </w:lvl>
    <w:lvl w:ilvl="1" w:tplc="04190003">
      <w:start w:val="1"/>
      <w:numFmt w:val="bullet"/>
      <w:lvlText w:val="o"/>
      <w:lvlJc w:val="left"/>
      <w:pPr>
        <w:tabs>
          <w:tab w:val="num" w:pos="1554"/>
        </w:tabs>
        <w:ind w:left="1554" w:hanging="360"/>
      </w:pPr>
      <w:rPr>
        <w:rFonts w:ascii="Courier New" w:hAnsi="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31">
    <w:nsid w:val="41BA339A"/>
    <w:multiLevelType w:val="hybridMultilevel"/>
    <w:tmpl w:val="4EB8613A"/>
    <w:lvl w:ilvl="0" w:tplc="E252F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2">
    <w:nsid w:val="48274B70"/>
    <w:multiLevelType w:val="hybridMultilevel"/>
    <w:tmpl w:val="A0A4533A"/>
    <w:lvl w:ilvl="0" w:tplc="6EB8FE7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11F6B6E"/>
    <w:multiLevelType w:val="hybridMultilevel"/>
    <w:tmpl w:val="3C2CCDC8"/>
    <w:lvl w:ilvl="0" w:tplc="EFA4F7B0">
      <w:start w:val="1"/>
      <w:numFmt w:val="bullet"/>
      <w:lvlText w:val="­"/>
      <w:lvlJc w:val="left"/>
      <w:pPr>
        <w:ind w:left="1637"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3CE5703"/>
    <w:multiLevelType w:val="hybridMultilevel"/>
    <w:tmpl w:val="691CF58E"/>
    <w:lvl w:ilvl="0" w:tplc="6EB8FE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559E4749"/>
    <w:multiLevelType w:val="hybridMultilevel"/>
    <w:tmpl w:val="0E0641B2"/>
    <w:lvl w:ilvl="0" w:tplc="00000004">
      <w:start w:val="1"/>
      <w:numFmt w:val="bullet"/>
      <w:lvlText w:val="­"/>
      <w:lvlJc w:val="left"/>
      <w:pPr>
        <w:ind w:left="1440" w:hanging="360"/>
      </w:pPr>
      <w:rPr>
        <w:rFonts w:ascii="Courier New" w:hAnsi="Courier New"/>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8">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90C70EF"/>
    <w:multiLevelType w:val="hybridMultilevel"/>
    <w:tmpl w:val="C78AA3D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644"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FE219AC"/>
    <w:multiLevelType w:val="hybridMultilevel"/>
    <w:tmpl w:val="0734B3B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A82A39"/>
    <w:multiLevelType w:val="hybridMultilevel"/>
    <w:tmpl w:val="16EA7488"/>
    <w:lvl w:ilvl="0" w:tplc="31341B76">
      <w:start w:val="1"/>
      <w:numFmt w:val="bullet"/>
      <w:lvlText w:val="­"/>
      <w:lvlJc w:val="left"/>
      <w:pPr>
        <w:ind w:left="1440" w:hanging="360"/>
      </w:pPr>
      <w:rPr>
        <w:rFonts w:ascii="Courier New" w:hAnsi="Courier New" w:hint="default"/>
        <w:color w:val="auto"/>
        <w:sz w:val="28"/>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342836"/>
    <w:multiLevelType w:val="hybridMultilevel"/>
    <w:tmpl w:val="14E4EF32"/>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380" w:hanging="90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7">
    <w:nsid w:val="655B2E47"/>
    <w:multiLevelType w:val="hybridMultilevel"/>
    <w:tmpl w:val="0E24DF0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59F438A"/>
    <w:multiLevelType w:val="hybridMultilevel"/>
    <w:tmpl w:val="CDB2D4DA"/>
    <w:lvl w:ilvl="0" w:tplc="45A67D3E">
      <w:start w:val="1"/>
      <w:numFmt w:val="bullet"/>
      <w:lvlText w:val="­"/>
      <w:lvlJc w:val="left"/>
      <w:pPr>
        <w:tabs>
          <w:tab w:val="num" w:pos="928"/>
        </w:tabs>
        <w:ind w:left="928" w:hanging="360"/>
      </w:pPr>
      <w:rPr>
        <w:rFonts w:ascii="Courier New" w:hAnsi="Courier New" w:cs="Times New Roman" w:hint="default"/>
        <w:b w:val="0"/>
        <w:color w:val="auto"/>
        <w:sz w:val="28"/>
        <w:szCs w:val="28"/>
      </w:rPr>
    </w:lvl>
    <w:lvl w:ilvl="1" w:tplc="04190003" w:tentative="1">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49">
    <w:nsid w:val="6783529D"/>
    <w:multiLevelType w:val="hybridMultilevel"/>
    <w:tmpl w:val="450A25CE"/>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6F2D59F6"/>
    <w:multiLevelType w:val="hybridMultilevel"/>
    <w:tmpl w:val="54F261C6"/>
    <w:lvl w:ilvl="0" w:tplc="6E566CE8">
      <w:start w:val="1"/>
      <w:numFmt w:val="bullet"/>
      <w:lvlText w:val=""/>
      <w:lvlJc w:val="left"/>
      <w:pPr>
        <w:ind w:left="1430" w:hanging="360"/>
      </w:pPr>
      <w:rPr>
        <w:rFonts w:ascii="Symbol" w:hAnsi="Symbol" w:hint="default"/>
        <w:sz w:val="28"/>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52">
    <w:nsid w:val="71145C3F"/>
    <w:multiLevelType w:val="hybridMultilevel"/>
    <w:tmpl w:val="40149074"/>
    <w:lvl w:ilvl="0" w:tplc="60A6438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1E540DE"/>
    <w:multiLevelType w:val="hybridMultilevel"/>
    <w:tmpl w:val="96280D9E"/>
    <w:lvl w:ilvl="0" w:tplc="D1901CAE">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788B491B"/>
    <w:multiLevelType w:val="hybridMultilevel"/>
    <w:tmpl w:val="A3707B38"/>
    <w:lvl w:ilvl="0" w:tplc="315604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6"/>
  </w:num>
  <w:num w:numId="3">
    <w:abstractNumId w:val="7"/>
  </w:num>
  <w:num w:numId="4">
    <w:abstractNumId w:val="26"/>
  </w:num>
  <w:num w:numId="5">
    <w:abstractNumId w:val="41"/>
  </w:num>
  <w:num w:numId="6">
    <w:abstractNumId w:val="4"/>
  </w:num>
  <w:num w:numId="7">
    <w:abstractNumId w:val="8"/>
  </w:num>
  <w:num w:numId="8">
    <w:abstractNumId w:val="29"/>
  </w:num>
  <w:num w:numId="9">
    <w:abstractNumId w:val="43"/>
  </w:num>
  <w:num w:numId="10">
    <w:abstractNumId w:val="35"/>
  </w:num>
  <w:num w:numId="11">
    <w:abstractNumId w:val="3"/>
  </w:num>
  <w:num w:numId="12">
    <w:abstractNumId w:val="51"/>
  </w:num>
  <w:num w:numId="13">
    <w:abstractNumId w:val="21"/>
  </w:num>
  <w:num w:numId="14">
    <w:abstractNumId w:val="10"/>
  </w:num>
  <w:num w:numId="15">
    <w:abstractNumId w:val="32"/>
  </w:num>
  <w:num w:numId="16">
    <w:abstractNumId w:val="44"/>
  </w:num>
  <w:num w:numId="17">
    <w:abstractNumId w:val="5"/>
  </w:num>
  <w:num w:numId="18">
    <w:abstractNumId w:val="39"/>
  </w:num>
  <w:num w:numId="19">
    <w:abstractNumId w:val="55"/>
  </w:num>
  <w:num w:numId="20">
    <w:abstractNumId w:val="31"/>
  </w:num>
  <w:num w:numId="21">
    <w:abstractNumId w:val="42"/>
  </w:num>
  <w:num w:numId="22">
    <w:abstractNumId w:val="19"/>
  </w:num>
  <w:num w:numId="23">
    <w:abstractNumId w:val="47"/>
  </w:num>
  <w:num w:numId="24">
    <w:abstractNumId w:val="18"/>
  </w:num>
  <w:num w:numId="25">
    <w:abstractNumId w:val="37"/>
  </w:num>
  <w:num w:numId="26">
    <w:abstractNumId w:val="1"/>
  </w:num>
  <w:num w:numId="27">
    <w:abstractNumId w:val="20"/>
  </w:num>
  <w:num w:numId="28">
    <w:abstractNumId w:val="25"/>
  </w:num>
  <w:num w:numId="29">
    <w:abstractNumId w:val="40"/>
  </w:num>
  <w:num w:numId="30">
    <w:abstractNumId w:val="22"/>
  </w:num>
  <w:num w:numId="31">
    <w:abstractNumId w:val="34"/>
  </w:num>
  <w:num w:numId="32">
    <w:abstractNumId w:val="38"/>
  </w:num>
  <w:num w:numId="33">
    <w:abstractNumId w:val="45"/>
  </w:num>
  <w:num w:numId="34">
    <w:abstractNumId w:val="9"/>
  </w:num>
  <w:num w:numId="35">
    <w:abstractNumId w:val="33"/>
  </w:num>
  <w:num w:numId="36">
    <w:abstractNumId w:val="16"/>
  </w:num>
  <w:num w:numId="37">
    <w:abstractNumId w:val="36"/>
  </w:num>
  <w:num w:numId="38">
    <w:abstractNumId w:val="54"/>
  </w:num>
  <w:num w:numId="39">
    <w:abstractNumId w:val="14"/>
  </w:num>
  <w:num w:numId="40">
    <w:abstractNumId w:val="53"/>
  </w:num>
  <w:num w:numId="41">
    <w:abstractNumId w:val="27"/>
  </w:num>
  <w:num w:numId="42">
    <w:abstractNumId w:val="2"/>
  </w:num>
  <w:num w:numId="43">
    <w:abstractNumId w:val="15"/>
  </w:num>
  <w:num w:numId="44">
    <w:abstractNumId w:val="50"/>
  </w:num>
  <w:num w:numId="45">
    <w:abstractNumId w:val="11"/>
  </w:num>
  <w:num w:numId="46">
    <w:abstractNumId w:val="23"/>
  </w:num>
  <w:num w:numId="47">
    <w:abstractNumId w:val="12"/>
  </w:num>
  <w:num w:numId="48">
    <w:abstractNumId w:val="13"/>
  </w:num>
  <w:num w:numId="49">
    <w:abstractNumId w:val="24"/>
  </w:num>
  <w:num w:numId="50">
    <w:abstractNumId w:val="49"/>
  </w:num>
  <w:num w:numId="51">
    <w:abstractNumId w:val="46"/>
  </w:num>
  <w:num w:numId="52">
    <w:abstractNumId w:val="52"/>
  </w:num>
  <w:num w:numId="53">
    <w:abstractNumId w:val="17"/>
  </w:num>
  <w:num w:numId="54">
    <w:abstractNumId w:val="48"/>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28"/>
    <w:rsid w:val="00123B28"/>
    <w:rsid w:val="002074EB"/>
    <w:rsid w:val="00271947"/>
    <w:rsid w:val="002F002A"/>
    <w:rsid w:val="00355B0F"/>
    <w:rsid w:val="00397127"/>
    <w:rsid w:val="003E2674"/>
    <w:rsid w:val="00436CE1"/>
    <w:rsid w:val="0049520F"/>
    <w:rsid w:val="0050340E"/>
    <w:rsid w:val="005216CC"/>
    <w:rsid w:val="005F2086"/>
    <w:rsid w:val="00644A93"/>
    <w:rsid w:val="0065525B"/>
    <w:rsid w:val="00737B72"/>
    <w:rsid w:val="007C1B65"/>
    <w:rsid w:val="00843283"/>
    <w:rsid w:val="00845D37"/>
    <w:rsid w:val="00887948"/>
    <w:rsid w:val="0090671A"/>
    <w:rsid w:val="009B27C7"/>
    <w:rsid w:val="009E3E2A"/>
    <w:rsid w:val="00A16D2A"/>
    <w:rsid w:val="00A171A2"/>
    <w:rsid w:val="00A82BD5"/>
    <w:rsid w:val="00AB04E0"/>
    <w:rsid w:val="00B7139F"/>
    <w:rsid w:val="00C174B1"/>
    <w:rsid w:val="00C82136"/>
    <w:rsid w:val="00CD3F5A"/>
    <w:rsid w:val="00CF7672"/>
    <w:rsid w:val="00D41ABE"/>
    <w:rsid w:val="00D616BA"/>
    <w:rsid w:val="00D8147E"/>
    <w:rsid w:val="00DB336C"/>
    <w:rsid w:val="00E37622"/>
    <w:rsid w:val="00E534F6"/>
    <w:rsid w:val="00FC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28"/>
    <w:rPr>
      <w:rFonts w:ascii="Calibri" w:eastAsia="Calibri" w:hAnsi="Calibri" w:cs="Times New Roman"/>
    </w:rPr>
  </w:style>
  <w:style w:type="paragraph" w:styleId="10">
    <w:name w:val="heading 1"/>
    <w:basedOn w:val="a"/>
    <w:next w:val="a"/>
    <w:link w:val="11"/>
    <w:uiPriority w:val="99"/>
    <w:qFormat/>
    <w:rsid w:val="00123B28"/>
    <w:pPr>
      <w:keepNext/>
      <w:spacing w:after="0" w:line="240" w:lineRule="auto"/>
      <w:ind w:left="3686" w:right="-144"/>
      <w:outlineLvl w:val="0"/>
    </w:pPr>
    <w:rPr>
      <w:rFonts w:ascii="Times New Roman" w:eastAsia="Times New Roman" w:hAnsi="Times New Roman"/>
      <w:sz w:val="24"/>
      <w:szCs w:val="24"/>
      <w:lang w:val="x-none" w:eastAsia="x-none"/>
    </w:rPr>
  </w:style>
  <w:style w:type="paragraph" w:styleId="2">
    <w:name w:val="heading 2"/>
    <w:basedOn w:val="a"/>
    <w:next w:val="a"/>
    <w:link w:val="20"/>
    <w:uiPriority w:val="99"/>
    <w:qFormat/>
    <w:rsid w:val="00123B28"/>
    <w:pPr>
      <w:keepNext/>
      <w:widowControl w:val="0"/>
      <w:spacing w:after="0" w:line="240" w:lineRule="auto"/>
      <w:outlineLvl w:val="1"/>
    </w:pPr>
    <w:rPr>
      <w:rFonts w:ascii="Times New Roman" w:eastAsia="Times New Roman" w:hAnsi="Times New Roman"/>
      <w:b/>
      <w:bCs/>
      <w:sz w:val="24"/>
      <w:szCs w:val="24"/>
      <w:lang w:val="x-none" w:eastAsia="x-none"/>
    </w:rPr>
  </w:style>
  <w:style w:type="paragraph" w:styleId="4">
    <w:name w:val="heading 4"/>
    <w:basedOn w:val="a"/>
    <w:next w:val="a"/>
    <w:link w:val="40"/>
    <w:uiPriority w:val="9"/>
    <w:qFormat/>
    <w:rsid w:val="00123B28"/>
    <w:pPr>
      <w:keepNext/>
      <w:spacing w:before="240" w:after="60" w:line="240" w:lineRule="auto"/>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3B28"/>
    <w:rPr>
      <w:color w:val="0000FF"/>
      <w:u w:val="single"/>
    </w:rPr>
  </w:style>
  <w:style w:type="character" w:customStyle="1" w:styleId="pt-a0-000004">
    <w:name w:val="pt-a0-000004"/>
    <w:basedOn w:val="a0"/>
    <w:rsid w:val="00123B28"/>
  </w:style>
  <w:style w:type="paragraph" w:styleId="a4">
    <w:name w:val="header"/>
    <w:basedOn w:val="a"/>
    <w:link w:val="a5"/>
    <w:uiPriority w:val="99"/>
    <w:unhideWhenUsed/>
    <w:rsid w:val="00123B28"/>
    <w:pPr>
      <w:tabs>
        <w:tab w:val="center" w:pos="4677"/>
        <w:tab w:val="right" w:pos="9355"/>
      </w:tabs>
    </w:pPr>
  </w:style>
  <w:style w:type="character" w:customStyle="1" w:styleId="a5">
    <w:name w:val="Верхний колонтитул Знак"/>
    <w:basedOn w:val="a0"/>
    <w:link w:val="a4"/>
    <w:uiPriority w:val="99"/>
    <w:rsid w:val="00123B28"/>
    <w:rPr>
      <w:rFonts w:ascii="Calibri" w:eastAsia="Calibri" w:hAnsi="Calibri" w:cs="Times New Roman"/>
    </w:rPr>
  </w:style>
  <w:style w:type="paragraph" w:styleId="a6">
    <w:name w:val="footer"/>
    <w:basedOn w:val="a"/>
    <w:link w:val="a7"/>
    <w:uiPriority w:val="99"/>
    <w:unhideWhenUsed/>
    <w:rsid w:val="00123B28"/>
    <w:pPr>
      <w:tabs>
        <w:tab w:val="center" w:pos="4677"/>
        <w:tab w:val="right" w:pos="9355"/>
      </w:tabs>
    </w:pPr>
  </w:style>
  <w:style w:type="character" w:customStyle="1" w:styleId="a7">
    <w:name w:val="Нижний колонтитул Знак"/>
    <w:basedOn w:val="a0"/>
    <w:link w:val="a6"/>
    <w:uiPriority w:val="99"/>
    <w:rsid w:val="00123B28"/>
    <w:rPr>
      <w:rFonts w:ascii="Calibri" w:eastAsia="Calibri" w:hAnsi="Calibri" w:cs="Times New Roman"/>
    </w:rPr>
  </w:style>
  <w:style w:type="character" w:customStyle="1" w:styleId="11">
    <w:name w:val="Заголовок 1 Знак"/>
    <w:basedOn w:val="a0"/>
    <w:link w:val="10"/>
    <w:uiPriority w:val="99"/>
    <w:rsid w:val="00123B28"/>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123B28"/>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uiPriority w:val="9"/>
    <w:rsid w:val="00123B28"/>
    <w:rPr>
      <w:rFonts w:ascii="Calibri" w:eastAsia="Times New Roman" w:hAnsi="Calibri" w:cs="Times New Roman"/>
      <w:b/>
      <w:bCs/>
      <w:sz w:val="28"/>
      <w:szCs w:val="28"/>
      <w:lang w:val="x-none" w:eastAsia="x-none"/>
    </w:rPr>
  </w:style>
  <w:style w:type="paragraph" w:customStyle="1" w:styleId="ConsPlusNonformat">
    <w:name w:val="ConsPlusNonformat"/>
    <w:uiPriority w:val="99"/>
    <w:rsid w:val="00123B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B2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Знак Знак Знак Знак"/>
    <w:basedOn w:val="a"/>
    <w:uiPriority w:val="99"/>
    <w:rsid w:val="00123B28"/>
    <w:pPr>
      <w:spacing w:after="160" w:line="240" w:lineRule="exact"/>
    </w:pPr>
    <w:rPr>
      <w:rFonts w:ascii="Verdana" w:eastAsia="Times New Roman" w:hAnsi="Verdana" w:cs="Verdana"/>
      <w:sz w:val="20"/>
      <w:szCs w:val="20"/>
      <w:lang w:val="en-US"/>
    </w:rPr>
  </w:style>
  <w:style w:type="paragraph" w:styleId="a9">
    <w:name w:val="Title"/>
    <w:basedOn w:val="a"/>
    <w:link w:val="aa"/>
    <w:uiPriority w:val="10"/>
    <w:qFormat/>
    <w:rsid w:val="00123B28"/>
    <w:pPr>
      <w:spacing w:after="0" w:line="240" w:lineRule="auto"/>
      <w:jc w:val="center"/>
    </w:pPr>
    <w:rPr>
      <w:rFonts w:ascii="Cambria" w:eastAsia="Times New Roman" w:hAnsi="Cambria"/>
      <w:b/>
      <w:bCs/>
      <w:kern w:val="28"/>
      <w:sz w:val="32"/>
      <w:szCs w:val="32"/>
      <w:lang w:val="x-none" w:eastAsia="x-none"/>
    </w:rPr>
  </w:style>
  <w:style w:type="character" w:customStyle="1" w:styleId="aa">
    <w:name w:val="Название Знак"/>
    <w:basedOn w:val="a0"/>
    <w:link w:val="a9"/>
    <w:uiPriority w:val="10"/>
    <w:rsid w:val="00123B28"/>
    <w:rPr>
      <w:rFonts w:ascii="Cambria" w:eastAsia="Times New Roman" w:hAnsi="Cambria" w:cs="Times New Roman"/>
      <w:b/>
      <w:bCs/>
      <w:kern w:val="28"/>
      <w:sz w:val="32"/>
      <w:szCs w:val="32"/>
      <w:lang w:val="x-none" w:eastAsia="x-none"/>
    </w:rPr>
  </w:style>
  <w:style w:type="paragraph" w:styleId="3">
    <w:name w:val="Body Text 3"/>
    <w:basedOn w:val="a"/>
    <w:link w:val="30"/>
    <w:uiPriority w:val="99"/>
    <w:rsid w:val="00123B28"/>
    <w:pPr>
      <w:spacing w:after="0" w:line="240" w:lineRule="auto"/>
    </w:pPr>
    <w:rPr>
      <w:rFonts w:ascii="Times New Roman" w:eastAsia="Times New Roman" w:hAnsi="Times New Roman"/>
      <w:sz w:val="16"/>
      <w:szCs w:val="16"/>
      <w:lang w:val="x-none" w:eastAsia="x-none"/>
    </w:rPr>
  </w:style>
  <w:style w:type="character" w:customStyle="1" w:styleId="30">
    <w:name w:val="Основной текст 3 Знак"/>
    <w:basedOn w:val="a0"/>
    <w:link w:val="3"/>
    <w:uiPriority w:val="99"/>
    <w:rsid w:val="00123B28"/>
    <w:rPr>
      <w:rFonts w:ascii="Times New Roman" w:eastAsia="Times New Roman" w:hAnsi="Times New Roman" w:cs="Times New Roman"/>
      <w:sz w:val="16"/>
      <w:szCs w:val="16"/>
      <w:lang w:val="x-none" w:eastAsia="x-none"/>
    </w:rPr>
  </w:style>
  <w:style w:type="paragraph" w:customStyle="1" w:styleId="21">
    <w:name w:val="Знак Знак2"/>
    <w:basedOn w:val="a"/>
    <w:uiPriority w:val="99"/>
    <w:rsid w:val="00123B28"/>
    <w:pPr>
      <w:spacing w:after="160" w:line="240" w:lineRule="exact"/>
    </w:pPr>
    <w:rPr>
      <w:rFonts w:ascii="Verdana" w:eastAsia="Times New Roman" w:hAnsi="Verdana" w:cs="Verdana"/>
      <w:sz w:val="20"/>
      <w:szCs w:val="20"/>
      <w:lang w:val="en-US"/>
    </w:rPr>
  </w:style>
  <w:style w:type="paragraph" w:customStyle="1" w:styleId="ab">
    <w:name w:val="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ConsPlusCell">
    <w:name w:val="ConsPlusCell"/>
    <w:uiPriority w:val="99"/>
    <w:rsid w:val="00123B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123B2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123B2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1">
    <w:name w:val="Body Text Indent 3"/>
    <w:basedOn w:val="a"/>
    <w:link w:val="32"/>
    <w:uiPriority w:val="99"/>
    <w:rsid w:val="00123B28"/>
    <w:pPr>
      <w:spacing w:after="120" w:line="240" w:lineRule="auto"/>
      <w:ind w:left="283"/>
    </w:pPr>
    <w:rPr>
      <w:rFonts w:ascii="Times New Roman" w:eastAsia="Times New Roman" w:hAnsi="Times New Roman"/>
      <w:sz w:val="16"/>
      <w:szCs w:val="16"/>
      <w:lang w:val="x-none" w:eastAsia="x-none"/>
    </w:rPr>
  </w:style>
  <w:style w:type="character" w:customStyle="1" w:styleId="32">
    <w:name w:val="Основной текст с отступом 3 Знак"/>
    <w:basedOn w:val="a0"/>
    <w:link w:val="31"/>
    <w:uiPriority w:val="99"/>
    <w:rsid w:val="00123B28"/>
    <w:rPr>
      <w:rFonts w:ascii="Times New Roman" w:eastAsia="Times New Roman" w:hAnsi="Times New Roman" w:cs="Times New Roman"/>
      <w:sz w:val="16"/>
      <w:szCs w:val="16"/>
      <w:lang w:val="x-none" w:eastAsia="x-none"/>
    </w:rPr>
  </w:style>
  <w:style w:type="table" w:styleId="ac">
    <w:name w:val="Table Grid"/>
    <w:basedOn w:val="a1"/>
    <w:uiPriority w:val="59"/>
    <w:rsid w:val="00123B2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23B28"/>
    <w:pPr>
      <w:widowControl w:val="0"/>
      <w:spacing w:after="0" w:line="240" w:lineRule="auto"/>
      <w:ind w:left="3686" w:right="-144" w:firstLine="4678"/>
      <w:jc w:val="both"/>
    </w:pPr>
    <w:rPr>
      <w:rFonts w:ascii="Times New Roman" w:eastAsia="Times New Roman" w:hAnsi="Times New Roman"/>
      <w:sz w:val="28"/>
      <w:szCs w:val="28"/>
      <w:lang w:eastAsia="ru-RU"/>
    </w:rPr>
  </w:style>
  <w:style w:type="paragraph" w:styleId="22">
    <w:name w:val="Body Text Indent 2"/>
    <w:basedOn w:val="a"/>
    <w:link w:val="23"/>
    <w:uiPriority w:val="99"/>
    <w:rsid w:val="00123B28"/>
    <w:pPr>
      <w:widowControl w:val="0"/>
      <w:spacing w:after="0" w:line="240" w:lineRule="auto"/>
      <w:ind w:firstLine="540"/>
      <w:jc w:val="both"/>
    </w:pPr>
    <w:rPr>
      <w:rFonts w:ascii="Times New Roman" w:eastAsia="Times New Roman" w:hAnsi="Times New Roman"/>
      <w:sz w:val="28"/>
      <w:szCs w:val="28"/>
      <w:lang w:val="x-none" w:eastAsia="x-none"/>
    </w:rPr>
  </w:style>
  <w:style w:type="character" w:customStyle="1" w:styleId="23">
    <w:name w:val="Основной текст с отступом 2 Знак"/>
    <w:basedOn w:val="a0"/>
    <w:link w:val="22"/>
    <w:uiPriority w:val="99"/>
    <w:rsid w:val="00123B28"/>
    <w:rPr>
      <w:rFonts w:ascii="Times New Roman" w:eastAsia="Times New Roman" w:hAnsi="Times New Roman" w:cs="Times New Roman"/>
      <w:sz w:val="28"/>
      <w:szCs w:val="28"/>
      <w:lang w:val="x-none" w:eastAsia="x-none"/>
    </w:rPr>
  </w:style>
  <w:style w:type="paragraph" w:customStyle="1" w:styleId="ConsPlusNormal">
    <w:name w:val="ConsPlusNormal"/>
    <w:uiPriority w:val="99"/>
    <w:rsid w:val="00123B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qFormat/>
    <w:rsid w:val="00123B28"/>
    <w:pPr>
      <w:ind w:left="720"/>
    </w:pPr>
    <w:rPr>
      <w:rFonts w:eastAsia="Times New Roman" w:cs="Calibri"/>
      <w:lang w:eastAsia="ru-RU"/>
    </w:rPr>
  </w:style>
  <w:style w:type="character" w:styleId="ae">
    <w:name w:val="page number"/>
    <w:uiPriority w:val="99"/>
    <w:rsid w:val="00123B28"/>
    <w:rPr>
      <w:rFonts w:cs="Times New Roman"/>
    </w:rPr>
  </w:style>
  <w:style w:type="paragraph" w:styleId="af">
    <w:name w:val="Balloon Text"/>
    <w:basedOn w:val="a"/>
    <w:link w:val="af0"/>
    <w:uiPriority w:val="99"/>
    <w:rsid w:val="00123B28"/>
    <w:pPr>
      <w:spacing w:after="0" w:line="240" w:lineRule="auto"/>
    </w:pPr>
    <w:rPr>
      <w:rFonts w:ascii="Tahoma" w:eastAsia="Times New Roman" w:hAnsi="Tahoma"/>
      <w:sz w:val="16"/>
      <w:szCs w:val="16"/>
      <w:lang w:val="x-none" w:eastAsia="x-none"/>
    </w:rPr>
  </w:style>
  <w:style w:type="character" w:customStyle="1" w:styleId="af0">
    <w:name w:val="Текст выноски Знак"/>
    <w:basedOn w:val="a0"/>
    <w:link w:val="af"/>
    <w:uiPriority w:val="99"/>
    <w:rsid w:val="00123B28"/>
    <w:rPr>
      <w:rFonts w:ascii="Tahoma" w:eastAsia="Times New Roman" w:hAnsi="Tahoma" w:cs="Times New Roman"/>
      <w:sz w:val="16"/>
      <w:szCs w:val="16"/>
      <w:lang w:val="x-none" w:eastAsia="x-none"/>
    </w:rPr>
  </w:style>
  <w:style w:type="paragraph" w:customStyle="1" w:styleId="33">
    <w:name w:val="Знак Знак3 Знак Знак"/>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character" w:customStyle="1" w:styleId="FontStyle12">
    <w:name w:val="Font Style12"/>
    <w:uiPriority w:val="99"/>
    <w:rsid w:val="00123B28"/>
    <w:rPr>
      <w:rFonts w:ascii="Times New Roman" w:hAnsi="Times New Roman"/>
      <w:sz w:val="26"/>
    </w:rPr>
  </w:style>
  <w:style w:type="paragraph" w:customStyle="1" w:styleId="24">
    <w:name w:val="Знак Знак Знак Знак2"/>
    <w:basedOn w:val="a"/>
    <w:uiPriority w:val="99"/>
    <w:rsid w:val="00123B28"/>
    <w:pPr>
      <w:spacing w:after="160" w:line="240" w:lineRule="exact"/>
    </w:pPr>
    <w:rPr>
      <w:rFonts w:ascii="Verdana" w:eastAsia="Times New Roman" w:hAnsi="Verdana" w:cs="Verdana"/>
      <w:sz w:val="20"/>
      <w:szCs w:val="20"/>
      <w:lang w:val="en-US"/>
    </w:rPr>
  </w:style>
  <w:style w:type="paragraph" w:customStyle="1" w:styleId="25">
    <w:name w:val="Знак2"/>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paragraph" w:customStyle="1" w:styleId="12">
    <w:name w:val="Знак Знак Знак Знак1 Знак 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13">
    <w:name w:val="Знак1"/>
    <w:basedOn w:val="a"/>
    <w:uiPriority w:val="99"/>
    <w:rsid w:val="00123B28"/>
    <w:pPr>
      <w:spacing w:after="160" w:line="240" w:lineRule="exact"/>
    </w:pPr>
    <w:rPr>
      <w:rFonts w:ascii="Verdana" w:eastAsia="Times New Roman" w:hAnsi="Verdana" w:cs="Verdana"/>
      <w:sz w:val="20"/>
      <w:szCs w:val="20"/>
      <w:lang w:val="en-US"/>
    </w:rPr>
  </w:style>
  <w:style w:type="paragraph" w:customStyle="1" w:styleId="34">
    <w:name w:val="Знак3 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ADM-2">
    <w:name w:val="ADM-2 абзац нумерованый"/>
    <w:basedOn w:val="a"/>
    <w:link w:val="ADM-20"/>
    <w:uiPriority w:val="99"/>
    <w:rsid w:val="00123B28"/>
    <w:pPr>
      <w:tabs>
        <w:tab w:val="left" w:pos="709"/>
        <w:tab w:val="left" w:pos="1134"/>
      </w:tabs>
      <w:spacing w:after="0" w:line="240" w:lineRule="auto"/>
      <w:jc w:val="both"/>
      <w:outlineLvl w:val="1"/>
    </w:pPr>
    <w:rPr>
      <w:rFonts w:ascii="Times New Roman" w:eastAsia="Times New Roman" w:hAnsi="Times New Roman"/>
      <w:sz w:val="28"/>
      <w:szCs w:val="20"/>
      <w:lang w:val="x-none" w:eastAsia="x-none"/>
    </w:rPr>
  </w:style>
  <w:style w:type="character" w:customStyle="1" w:styleId="ADM-20">
    <w:name w:val="ADM-2 абзац нумерованый Знак"/>
    <w:link w:val="ADM-2"/>
    <w:uiPriority w:val="99"/>
    <w:locked/>
    <w:rsid w:val="00123B28"/>
    <w:rPr>
      <w:rFonts w:ascii="Times New Roman" w:eastAsia="Times New Roman" w:hAnsi="Times New Roman" w:cs="Times New Roman"/>
      <w:sz w:val="28"/>
      <w:szCs w:val="20"/>
      <w:lang w:val="x-none" w:eastAsia="x-none"/>
    </w:rPr>
  </w:style>
  <w:style w:type="paragraph" w:customStyle="1" w:styleId="ADM-3-">
    <w:name w:val="ADM-3 - абзац список"/>
    <w:basedOn w:val="a"/>
    <w:next w:val="a"/>
    <w:link w:val="ADM-3-0"/>
    <w:uiPriority w:val="99"/>
    <w:rsid w:val="00123B28"/>
    <w:pPr>
      <w:numPr>
        <w:ilvl w:val="1"/>
        <w:numId w:val="2"/>
      </w:numPr>
      <w:tabs>
        <w:tab w:val="left" w:pos="1134"/>
      </w:tabs>
      <w:spacing w:after="0" w:line="240" w:lineRule="auto"/>
      <w:jc w:val="both"/>
      <w:outlineLvl w:val="2"/>
    </w:pPr>
    <w:rPr>
      <w:rFonts w:ascii="Times New Roman" w:eastAsia="Times New Roman" w:hAnsi="Times New Roman"/>
      <w:sz w:val="28"/>
      <w:szCs w:val="28"/>
      <w:lang w:val="x-none" w:eastAsia="x-none"/>
    </w:rPr>
  </w:style>
  <w:style w:type="character" w:customStyle="1" w:styleId="ADM-3-0">
    <w:name w:val="ADM-3 - абзац список Знак"/>
    <w:link w:val="ADM-3-"/>
    <w:uiPriority w:val="99"/>
    <w:locked/>
    <w:rsid w:val="00123B28"/>
    <w:rPr>
      <w:rFonts w:ascii="Times New Roman" w:eastAsia="Times New Roman" w:hAnsi="Times New Roman" w:cs="Times New Roman"/>
      <w:sz w:val="28"/>
      <w:szCs w:val="28"/>
      <w:lang w:val="x-none" w:eastAsia="x-none"/>
    </w:rPr>
  </w:style>
  <w:style w:type="paragraph" w:customStyle="1" w:styleId="ADM-2-">
    <w:name w:val="ADM- 2 - абзац"/>
    <w:basedOn w:val="af1"/>
    <w:link w:val="ADM-2-0"/>
    <w:qFormat/>
    <w:rsid w:val="00123B28"/>
    <w:pPr>
      <w:tabs>
        <w:tab w:val="left" w:pos="709"/>
      </w:tabs>
      <w:spacing w:after="0"/>
      <w:ind w:firstLine="709"/>
      <w:jc w:val="both"/>
    </w:pPr>
    <w:rPr>
      <w:rFonts w:ascii="Times New Roman" w:hAnsi="Times New Roman"/>
      <w:sz w:val="28"/>
      <w:szCs w:val="20"/>
    </w:rPr>
  </w:style>
  <w:style w:type="character" w:customStyle="1" w:styleId="ADM-2-0">
    <w:name w:val="ADM- 2 - абзац Знак"/>
    <w:link w:val="ADM-2-"/>
    <w:locked/>
    <w:rsid w:val="00123B28"/>
    <w:rPr>
      <w:rFonts w:ascii="Times New Roman" w:eastAsia="Times New Roman" w:hAnsi="Times New Roman" w:cs="Times New Roman"/>
      <w:sz w:val="28"/>
      <w:szCs w:val="20"/>
      <w:lang w:val="x-none" w:eastAsia="x-none"/>
    </w:rPr>
  </w:style>
  <w:style w:type="character" w:styleId="af2">
    <w:name w:val="annotation reference"/>
    <w:uiPriority w:val="99"/>
    <w:rsid w:val="00123B28"/>
    <w:rPr>
      <w:rFonts w:cs="Times New Roman"/>
      <w:sz w:val="16"/>
      <w:szCs w:val="16"/>
    </w:rPr>
  </w:style>
  <w:style w:type="paragraph" w:styleId="af1">
    <w:name w:val="Subtitle"/>
    <w:basedOn w:val="a"/>
    <w:link w:val="af3"/>
    <w:uiPriority w:val="99"/>
    <w:qFormat/>
    <w:rsid w:val="00123B28"/>
    <w:pPr>
      <w:spacing w:after="60" w:line="240" w:lineRule="auto"/>
      <w:jc w:val="center"/>
      <w:outlineLvl w:val="1"/>
    </w:pPr>
    <w:rPr>
      <w:rFonts w:ascii="Arial" w:eastAsia="Times New Roman" w:hAnsi="Arial"/>
      <w:sz w:val="24"/>
      <w:szCs w:val="24"/>
      <w:lang w:val="x-none" w:eastAsia="x-none"/>
    </w:rPr>
  </w:style>
  <w:style w:type="character" w:customStyle="1" w:styleId="af3">
    <w:name w:val="Подзаголовок Знак"/>
    <w:basedOn w:val="a0"/>
    <w:link w:val="af1"/>
    <w:uiPriority w:val="99"/>
    <w:rsid w:val="00123B28"/>
    <w:rPr>
      <w:rFonts w:ascii="Arial" w:eastAsia="Times New Roman" w:hAnsi="Arial" w:cs="Times New Roman"/>
      <w:sz w:val="24"/>
      <w:szCs w:val="24"/>
      <w:lang w:val="x-none" w:eastAsia="x-none"/>
    </w:rPr>
  </w:style>
  <w:style w:type="character" w:customStyle="1" w:styleId="apple-style-span">
    <w:name w:val="apple-style-span"/>
    <w:rsid w:val="00123B28"/>
  </w:style>
  <w:style w:type="paragraph" w:customStyle="1" w:styleId="14">
    <w:name w:val="Знак Знак Знак Знак1"/>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paragraph" w:styleId="af4">
    <w:name w:val="annotation text"/>
    <w:basedOn w:val="a"/>
    <w:link w:val="af5"/>
    <w:uiPriority w:val="99"/>
    <w:unhideWhenUsed/>
    <w:rsid w:val="00123B28"/>
    <w:pPr>
      <w:spacing w:after="0" w:line="240" w:lineRule="auto"/>
    </w:pPr>
    <w:rPr>
      <w:rFonts w:ascii="Times New Roman" w:eastAsia="Times New Roman" w:hAnsi="Times New Roman"/>
      <w:sz w:val="20"/>
      <w:szCs w:val="20"/>
      <w:lang w:val="x-none" w:eastAsia="x-none"/>
    </w:rPr>
  </w:style>
  <w:style w:type="character" w:customStyle="1" w:styleId="af5">
    <w:name w:val="Текст примечания Знак"/>
    <w:basedOn w:val="a0"/>
    <w:link w:val="af4"/>
    <w:uiPriority w:val="99"/>
    <w:rsid w:val="00123B28"/>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unhideWhenUsed/>
    <w:rsid w:val="00123B28"/>
    <w:rPr>
      <w:b/>
      <w:bCs/>
    </w:rPr>
  </w:style>
  <w:style w:type="character" w:customStyle="1" w:styleId="af7">
    <w:name w:val="Тема примечания Знак"/>
    <w:basedOn w:val="af5"/>
    <w:link w:val="af6"/>
    <w:uiPriority w:val="99"/>
    <w:semiHidden/>
    <w:rsid w:val="00123B28"/>
    <w:rPr>
      <w:rFonts w:ascii="Times New Roman" w:eastAsia="Times New Roman" w:hAnsi="Times New Roman" w:cs="Times New Roman"/>
      <w:b/>
      <w:bCs/>
      <w:sz w:val="20"/>
      <w:szCs w:val="20"/>
      <w:lang w:val="x-none" w:eastAsia="x-none"/>
    </w:rPr>
  </w:style>
  <w:style w:type="character" w:styleId="af8">
    <w:name w:val="Emphasis"/>
    <w:uiPriority w:val="20"/>
    <w:qFormat/>
    <w:rsid w:val="00123B28"/>
    <w:rPr>
      <w:rFonts w:cs="Times New Roman"/>
      <w:b/>
    </w:rPr>
  </w:style>
  <w:style w:type="character" w:customStyle="1" w:styleId="st1">
    <w:name w:val="st1"/>
    <w:rsid w:val="00123B28"/>
  </w:style>
  <w:style w:type="paragraph" w:customStyle="1" w:styleId="5">
    <w:name w:val="Знак Знак5 Знак Знак"/>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customStyle="1" w:styleId="51">
    <w:name w:val="Знак Знак5 Знак Знак1"/>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customStyle="1" w:styleId="52">
    <w:name w:val="Знак Знак5 Знак Знак2"/>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styleId="af9">
    <w:name w:val="Body Text"/>
    <w:basedOn w:val="a"/>
    <w:link w:val="afa"/>
    <w:uiPriority w:val="99"/>
    <w:rsid w:val="00123B28"/>
    <w:pPr>
      <w:spacing w:after="120" w:line="240" w:lineRule="auto"/>
    </w:pPr>
    <w:rPr>
      <w:rFonts w:ascii="Times New Roman" w:eastAsia="Times New Roman" w:hAnsi="Times New Roman"/>
      <w:sz w:val="24"/>
      <w:szCs w:val="24"/>
      <w:lang w:val="x-none" w:eastAsia="x-none"/>
    </w:rPr>
  </w:style>
  <w:style w:type="character" w:customStyle="1" w:styleId="afa">
    <w:name w:val="Основной текст Знак"/>
    <w:basedOn w:val="a0"/>
    <w:link w:val="af9"/>
    <w:uiPriority w:val="99"/>
    <w:rsid w:val="00123B28"/>
    <w:rPr>
      <w:rFonts w:ascii="Times New Roman" w:eastAsia="Times New Roman" w:hAnsi="Times New Roman" w:cs="Times New Roman"/>
      <w:sz w:val="24"/>
      <w:szCs w:val="24"/>
      <w:lang w:val="x-none" w:eastAsia="x-none"/>
    </w:rPr>
  </w:style>
  <w:style w:type="numbering" w:customStyle="1" w:styleId="1">
    <w:name w:val="Стиль1"/>
    <w:rsid w:val="00123B28"/>
    <w:pPr>
      <w:numPr>
        <w:numId w:val="4"/>
      </w:numPr>
    </w:pPr>
  </w:style>
  <w:style w:type="paragraph" w:customStyle="1" w:styleId="style3">
    <w:name w:val="style3"/>
    <w:basedOn w:val="a"/>
    <w:rsid w:val="00123B28"/>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Normal (Web)"/>
    <w:basedOn w:val="a"/>
    <w:link w:val="afc"/>
    <w:uiPriority w:val="99"/>
    <w:unhideWhenUsed/>
    <w:rsid w:val="00123B28"/>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afd">
    <w:name w:val="Знак Знак Знак Знак Знак"/>
    <w:basedOn w:val="a"/>
    <w:rsid w:val="00123B28"/>
    <w:pPr>
      <w:spacing w:after="160" w:line="240" w:lineRule="exact"/>
    </w:pPr>
    <w:rPr>
      <w:rFonts w:ascii="Verdana" w:eastAsia="Times New Roman" w:hAnsi="Verdana" w:cs="Verdana"/>
      <w:sz w:val="20"/>
      <w:szCs w:val="20"/>
      <w:lang w:val="en-US"/>
    </w:rPr>
  </w:style>
  <w:style w:type="character" w:customStyle="1" w:styleId="afc">
    <w:name w:val="Обычный (веб) Знак"/>
    <w:link w:val="afb"/>
    <w:uiPriority w:val="99"/>
    <w:rsid w:val="00123B28"/>
    <w:rPr>
      <w:rFonts w:ascii="Times New Roman" w:eastAsia="Times New Roman" w:hAnsi="Times New Roman" w:cs="Times New Roman"/>
      <w:sz w:val="24"/>
      <w:szCs w:val="24"/>
      <w:lang w:val="x-none" w:eastAsia="x-none"/>
    </w:rPr>
  </w:style>
  <w:style w:type="paragraph" w:styleId="afe">
    <w:name w:val="No Spacing"/>
    <w:uiPriority w:val="1"/>
    <w:qFormat/>
    <w:rsid w:val="00123B2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123B28"/>
  </w:style>
  <w:style w:type="character" w:customStyle="1" w:styleId="ConsNormal0">
    <w:name w:val="ConsNormal Знак"/>
    <w:link w:val="ConsNormal"/>
    <w:rsid w:val="00123B28"/>
    <w:rPr>
      <w:rFonts w:ascii="Arial" w:eastAsia="Times New Roman" w:hAnsi="Arial" w:cs="Arial"/>
      <w:sz w:val="20"/>
      <w:szCs w:val="20"/>
      <w:lang w:eastAsia="ru-RU"/>
    </w:rPr>
  </w:style>
  <w:style w:type="paragraph" w:styleId="aff">
    <w:name w:val="Revision"/>
    <w:hidden/>
    <w:uiPriority w:val="99"/>
    <w:semiHidden/>
    <w:rsid w:val="00123B28"/>
    <w:pPr>
      <w:spacing w:after="0" w:line="240" w:lineRule="auto"/>
    </w:pPr>
    <w:rPr>
      <w:rFonts w:ascii="Times New Roman" w:eastAsia="Times New Roman" w:hAnsi="Times New Roman" w:cs="Times New Roman"/>
      <w:sz w:val="24"/>
      <w:szCs w:val="24"/>
      <w:lang w:eastAsia="ru-RU"/>
    </w:rPr>
  </w:style>
  <w:style w:type="character" w:customStyle="1" w:styleId="pt-a0-000022">
    <w:name w:val="pt-a0-000022"/>
    <w:rsid w:val="00123B28"/>
  </w:style>
  <w:style w:type="paragraph" w:customStyle="1" w:styleId="120">
    <w:name w:val="Знак Знак12"/>
    <w:basedOn w:val="a"/>
    <w:next w:val="2"/>
    <w:autoRedefine/>
    <w:rsid w:val="00123B28"/>
    <w:pPr>
      <w:spacing w:after="160" w:line="240" w:lineRule="exact"/>
      <w:jc w:val="both"/>
    </w:pPr>
    <w:rPr>
      <w:rFonts w:ascii="Times New Roman" w:eastAsia="Times New Roman" w:hAnsi="Times New Roman"/>
      <w:sz w:val="24"/>
      <w:szCs w:val="24"/>
      <w:lang w:val="en-US"/>
    </w:rPr>
  </w:style>
  <w:style w:type="character" w:customStyle="1" w:styleId="pt-a0">
    <w:name w:val="pt-a0"/>
    <w:rsid w:val="00123B28"/>
  </w:style>
  <w:style w:type="paragraph" w:styleId="HTML">
    <w:name w:val="HTML Preformatted"/>
    <w:basedOn w:val="a"/>
    <w:link w:val="HTML0"/>
    <w:uiPriority w:val="99"/>
    <w:unhideWhenUsed/>
    <w:rsid w:val="0012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123B28"/>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28"/>
    <w:rPr>
      <w:rFonts w:ascii="Calibri" w:eastAsia="Calibri" w:hAnsi="Calibri" w:cs="Times New Roman"/>
    </w:rPr>
  </w:style>
  <w:style w:type="paragraph" w:styleId="10">
    <w:name w:val="heading 1"/>
    <w:basedOn w:val="a"/>
    <w:next w:val="a"/>
    <w:link w:val="11"/>
    <w:uiPriority w:val="99"/>
    <w:qFormat/>
    <w:rsid w:val="00123B28"/>
    <w:pPr>
      <w:keepNext/>
      <w:spacing w:after="0" w:line="240" w:lineRule="auto"/>
      <w:ind w:left="3686" w:right="-144"/>
      <w:outlineLvl w:val="0"/>
    </w:pPr>
    <w:rPr>
      <w:rFonts w:ascii="Times New Roman" w:eastAsia="Times New Roman" w:hAnsi="Times New Roman"/>
      <w:sz w:val="24"/>
      <w:szCs w:val="24"/>
      <w:lang w:val="x-none" w:eastAsia="x-none"/>
    </w:rPr>
  </w:style>
  <w:style w:type="paragraph" w:styleId="2">
    <w:name w:val="heading 2"/>
    <w:basedOn w:val="a"/>
    <w:next w:val="a"/>
    <w:link w:val="20"/>
    <w:uiPriority w:val="99"/>
    <w:qFormat/>
    <w:rsid w:val="00123B28"/>
    <w:pPr>
      <w:keepNext/>
      <w:widowControl w:val="0"/>
      <w:spacing w:after="0" w:line="240" w:lineRule="auto"/>
      <w:outlineLvl w:val="1"/>
    </w:pPr>
    <w:rPr>
      <w:rFonts w:ascii="Times New Roman" w:eastAsia="Times New Roman" w:hAnsi="Times New Roman"/>
      <w:b/>
      <w:bCs/>
      <w:sz w:val="24"/>
      <w:szCs w:val="24"/>
      <w:lang w:val="x-none" w:eastAsia="x-none"/>
    </w:rPr>
  </w:style>
  <w:style w:type="paragraph" w:styleId="4">
    <w:name w:val="heading 4"/>
    <w:basedOn w:val="a"/>
    <w:next w:val="a"/>
    <w:link w:val="40"/>
    <w:uiPriority w:val="9"/>
    <w:qFormat/>
    <w:rsid w:val="00123B28"/>
    <w:pPr>
      <w:keepNext/>
      <w:spacing w:before="240" w:after="60" w:line="240" w:lineRule="auto"/>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23B28"/>
    <w:rPr>
      <w:color w:val="0000FF"/>
      <w:u w:val="single"/>
    </w:rPr>
  </w:style>
  <w:style w:type="character" w:customStyle="1" w:styleId="pt-a0-000004">
    <w:name w:val="pt-a0-000004"/>
    <w:basedOn w:val="a0"/>
    <w:rsid w:val="00123B28"/>
  </w:style>
  <w:style w:type="paragraph" w:styleId="a4">
    <w:name w:val="header"/>
    <w:basedOn w:val="a"/>
    <w:link w:val="a5"/>
    <w:uiPriority w:val="99"/>
    <w:unhideWhenUsed/>
    <w:rsid w:val="00123B28"/>
    <w:pPr>
      <w:tabs>
        <w:tab w:val="center" w:pos="4677"/>
        <w:tab w:val="right" w:pos="9355"/>
      </w:tabs>
    </w:pPr>
  </w:style>
  <w:style w:type="character" w:customStyle="1" w:styleId="a5">
    <w:name w:val="Верхний колонтитул Знак"/>
    <w:basedOn w:val="a0"/>
    <w:link w:val="a4"/>
    <w:uiPriority w:val="99"/>
    <w:rsid w:val="00123B28"/>
    <w:rPr>
      <w:rFonts w:ascii="Calibri" w:eastAsia="Calibri" w:hAnsi="Calibri" w:cs="Times New Roman"/>
    </w:rPr>
  </w:style>
  <w:style w:type="paragraph" w:styleId="a6">
    <w:name w:val="footer"/>
    <w:basedOn w:val="a"/>
    <w:link w:val="a7"/>
    <w:uiPriority w:val="99"/>
    <w:unhideWhenUsed/>
    <w:rsid w:val="00123B28"/>
    <w:pPr>
      <w:tabs>
        <w:tab w:val="center" w:pos="4677"/>
        <w:tab w:val="right" w:pos="9355"/>
      </w:tabs>
    </w:pPr>
  </w:style>
  <w:style w:type="character" w:customStyle="1" w:styleId="a7">
    <w:name w:val="Нижний колонтитул Знак"/>
    <w:basedOn w:val="a0"/>
    <w:link w:val="a6"/>
    <w:uiPriority w:val="99"/>
    <w:rsid w:val="00123B28"/>
    <w:rPr>
      <w:rFonts w:ascii="Calibri" w:eastAsia="Calibri" w:hAnsi="Calibri" w:cs="Times New Roman"/>
    </w:rPr>
  </w:style>
  <w:style w:type="character" w:customStyle="1" w:styleId="11">
    <w:name w:val="Заголовок 1 Знак"/>
    <w:basedOn w:val="a0"/>
    <w:link w:val="10"/>
    <w:uiPriority w:val="99"/>
    <w:rsid w:val="00123B28"/>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123B28"/>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uiPriority w:val="9"/>
    <w:rsid w:val="00123B28"/>
    <w:rPr>
      <w:rFonts w:ascii="Calibri" w:eastAsia="Times New Roman" w:hAnsi="Calibri" w:cs="Times New Roman"/>
      <w:b/>
      <w:bCs/>
      <w:sz w:val="28"/>
      <w:szCs w:val="28"/>
      <w:lang w:val="x-none" w:eastAsia="x-none"/>
    </w:rPr>
  </w:style>
  <w:style w:type="paragraph" w:customStyle="1" w:styleId="ConsPlusNonformat">
    <w:name w:val="ConsPlusNonformat"/>
    <w:uiPriority w:val="99"/>
    <w:rsid w:val="00123B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3B2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Знак Знак Знак Знак"/>
    <w:basedOn w:val="a"/>
    <w:uiPriority w:val="99"/>
    <w:rsid w:val="00123B28"/>
    <w:pPr>
      <w:spacing w:after="160" w:line="240" w:lineRule="exact"/>
    </w:pPr>
    <w:rPr>
      <w:rFonts w:ascii="Verdana" w:eastAsia="Times New Roman" w:hAnsi="Verdana" w:cs="Verdana"/>
      <w:sz w:val="20"/>
      <w:szCs w:val="20"/>
      <w:lang w:val="en-US"/>
    </w:rPr>
  </w:style>
  <w:style w:type="paragraph" w:styleId="a9">
    <w:name w:val="Title"/>
    <w:basedOn w:val="a"/>
    <w:link w:val="aa"/>
    <w:uiPriority w:val="10"/>
    <w:qFormat/>
    <w:rsid w:val="00123B28"/>
    <w:pPr>
      <w:spacing w:after="0" w:line="240" w:lineRule="auto"/>
      <w:jc w:val="center"/>
    </w:pPr>
    <w:rPr>
      <w:rFonts w:ascii="Cambria" w:eastAsia="Times New Roman" w:hAnsi="Cambria"/>
      <w:b/>
      <w:bCs/>
      <w:kern w:val="28"/>
      <w:sz w:val="32"/>
      <w:szCs w:val="32"/>
      <w:lang w:val="x-none" w:eastAsia="x-none"/>
    </w:rPr>
  </w:style>
  <w:style w:type="character" w:customStyle="1" w:styleId="aa">
    <w:name w:val="Название Знак"/>
    <w:basedOn w:val="a0"/>
    <w:link w:val="a9"/>
    <w:uiPriority w:val="10"/>
    <w:rsid w:val="00123B28"/>
    <w:rPr>
      <w:rFonts w:ascii="Cambria" w:eastAsia="Times New Roman" w:hAnsi="Cambria" w:cs="Times New Roman"/>
      <w:b/>
      <w:bCs/>
      <w:kern w:val="28"/>
      <w:sz w:val="32"/>
      <w:szCs w:val="32"/>
      <w:lang w:val="x-none" w:eastAsia="x-none"/>
    </w:rPr>
  </w:style>
  <w:style w:type="paragraph" w:styleId="3">
    <w:name w:val="Body Text 3"/>
    <w:basedOn w:val="a"/>
    <w:link w:val="30"/>
    <w:uiPriority w:val="99"/>
    <w:rsid w:val="00123B28"/>
    <w:pPr>
      <w:spacing w:after="0" w:line="240" w:lineRule="auto"/>
    </w:pPr>
    <w:rPr>
      <w:rFonts w:ascii="Times New Roman" w:eastAsia="Times New Roman" w:hAnsi="Times New Roman"/>
      <w:sz w:val="16"/>
      <w:szCs w:val="16"/>
      <w:lang w:val="x-none" w:eastAsia="x-none"/>
    </w:rPr>
  </w:style>
  <w:style w:type="character" w:customStyle="1" w:styleId="30">
    <w:name w:val="Основной текст 3 Знак"/>
    <w:basedOn w:val="a0"/>
    <w:link w:val="3"/>
    <w:uiPriority w:val="99"/>
    <w:rsid w:val="00123B28"/>
    <w:rPr>
      <w:rFonts w:ascii="Times New Roman" w:eastAsia="Times New Roman" w:hAnsi="Times New Roman" w:cs="Times New Roman"/>
      <w:sz w:val="16"/>
      <w:szCs w:val="16"/>
      <w:lang w:val="x-none" w:eastAsia="x-none"/>
    </w:rPr>
  </w:style>
  <w:style w:type="paragraph" w:customStyle="1" w:styleId="21">
    <w:name w:val="Знак Знак2"/>
    <w:basedOn w:val="a"/>
    <w:uiPriority w:val="99"/>
    <w:rsid w:val="00123B28"/>
    <w:pPr>
      <w:spacing w:after="160" w:line="240" w:lineRule="exact"/>
    </w:pPr>
    <w:rPr>
      <w:rFonts w:ascii="Verdana" w:eastAsia="Times New Roman" w:hAnsi="Verdana" w:cs="Verdana"/>
      <w:sz w:val="20"/>
      <w:szCs w:val="20"/>
      <w:lang w:val="en-US"/>
    </w:rPr>
  </w:style>
  <w:style w:type="paragraph" w:customStyle="1" w:styleId="ab">
    <w:name w:val="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ConsPlusCell">
    <w:name w:val="ConsPlusCell"/>
    <w:uiPriority w:val="99"/>
    <w:rsid w:val="00123B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123B2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123B2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1">
    <w:name w:val="Body Text Indent 3"/>
    <w:basedOn w:val="a"/>
    <w:link w:val="32"/>
    <w:uiPriority w:val="99"/>
    <w:rsid w:val="00123B28"/>
    <w:pPr>
      <w:spacing w:after="120" w:line="240" w:lineRule="auto"/>
      <w:ind w:left="283"/>
    </w:pPr>
    <w:rPr>
      <w:rFonts w:ascii="Times New Roman" w:eastAsia="Times New Roman" w:hAnsi="Times New Roman"/>
      <w:sz w:val="16"/>
      <w:szCs w:val="16"/>
      <w:lang w:val="x-none" w:eastAsia="x-none"/>
    </w:rPr>
  </w:style>
  <w:style w:type="character" w:customStyle="1" w:styleId="32">
    <w:name w:val="Основной текст с отступом 3 Знак"/>
    <w:basedOn w:val="a0"/>
    <w:link w:val="31"/>
    <w:uiPriority w:val="99"/>
    <w:rsid w:val="00123B28"/>
    <w:rPr>
      <w:rFonts w:ascii="Times New Roman" w:eastAsia="Times New Roman" w:hAnsi="Times New Roman" w:cs="Times New Roman"/>
      <w:sz w:val="16"/>
      <w:szCs w:val="16"/>
      <w:lang w:val="x-none" w:eastAsia="x-none"/>
    </w:rPr>
  </w:style>
  <w:style w:type="table" w:styleId="ac">
    <w:name w:val="Table Grid"/>
    <w:basedOn w:val="a1"/>
    <w:uiPriority w:val="59"/>
    <w:rsid w:val="00123B2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23B28"/>
    <w:pPr>
      <w:widowControl w:val="0"/>
      <w:spacing w:after="0" w:line="240" w:lineRule="auto"/>
      <w:ind w:left="3686" w:right="-144" w:firstLine="4678"/>
      <w:jc w:val="both"/>
    </w:pPr>
    <w:rPr>
      <w:rFonts w:ascii="Times New Roman" w:eastAsia="Times New Roman" w:hAnsi="Times New Roman"/>
      <w:sz w:val="28"/>
      <w:szCs w:val="28"/>
      <w:lang w:eastAsia="ru-RU"/>
    </w:rPr>
  </w:style>
  <w:style w:type="paragraph" w:styleId="22">
    <w:name w:val="Body Text Indent 2"/>
    <w:basedOn w:val="a"/>
    <w:link w:val="23"/>
    <w:uiPriority w:val="99"/>
    <w:rsid w:val="00123B28"/>
    <w:pPr>
      <w:widowControl w:val="0"/>
      <w:spacing w:after="0" w:line="240" w:lineRule="auto"/>
      <w:ind w:firstLine="540"/>
      <w:jc w:val="both"/>
    </w:pPr>
    <w:rPr>
      <w:rFonts w:ascii="Times New Roman" w:eastAsia="Times New Roman" w:hAnsi="Times New Roman"/>
      <w:sz w:val="28"/>
      <w:szCs w:val="28"/>
      <w:lang w:val="x-none" w:eastAsia="x-none"/>
    </w:rPr>
  </w:style>
  <w:style w:type="character" w:customStyle="1" w:styleId="23">
    <w:name w:val="Основной текст с отступом 2 Знак"/>
    <w:basedOn w:val="a0"/>
    <w:link w:val="22"/>
    <w:uiPriority w:val="99"/>
    <w:rsid w:val="00123B28"/>
    <w:rPr>
      <w:rFonts w:ascii="Times New Roman" w:eastAsia="Times New Roman" w:hAnsi="Times New Roman" w:cs="Times New Roman"/>
      <w:sz w:val="28"/>
      <w:szCs w:val="28"/>
      <w:lang w:val="x-none" w:eastAsia="x-none"/>
    </w:rPr>
  </w:style>
  <w:style w:type="paragraph" w:customStyle="1" w:styleId="ConsPlusNormal">
    <w:name w:val="ConsPlusNormal"/>
    <w:uiPriority w:val="99"/>
    <w:rsid w:val="00123B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qFormat/>
    <w:rsid w:val="00123B28"/>
    <w:pPr>
      <w:ind w:left="720"/>
    </w:pPr>
    <w:rPr>
      <w:rFonts w:eastAsia="Times New Roman" w:cs="Calibri"/>
      <w:lang w:eastAsia="ru-RU"/>
    </w:rPr>
  </w:style>
  <w:style w:type="character" w:styleId="ae">
    <w:name w:val="page number"/>
    <w:uiPriority w:val="99"/>
    <w:rsid w:val="00123B28"/>
    <w:rPr>
      <w:rFonts w:cs="Times New Roman"/>
    </w:rPr>
  </w:style>
  <w:style w:type="paragraph" w:styleId="af">
    <w:name w:val="Balloon Text"/>
    <w:basedOn w:val="a"/>
    <w:link w:val="af0"/>
    <w:uiPriority w:val="99"/>
    <w:rsid w:val="00123B28"/>
    <w:pPr>
      <w:spacing w:after="0" w:line="240" w:lineRule="auto"/>
    </w:pPr>
    <w:rPr>
      <w:rFonts w:ascii="Tahoma" w:eastAsia="Times New Roman" w:hAnsi="Tahoma"/>
      <w:sz w:val="16"/>
      <w:szCs w:val="16"/>
      <w:lang w:val="x-none" w:eastAsia="x-none"/>
    </w:rPr>
  </w:style>
  <w:style w:type="character" w:customStyle="1" w:styleId="af0">
    <w:name w:val="Текст выноски Знак"/>
    <w:basedOn w:val="a0"/>
    <w:link w:val="af"/>
    <w:uiPriority w:val="99"/>
    <w:rsid w:val="00123B28"/>
    <w:rPr>
      <w:rFonts w:ascii="Tahoma" w:eastAsia="Times New Roman" w:hAnsi="Tahoma" w:cs="Times New Roman"/>
      <w:sz w:val="16"/>
      <w:szCs w:val="16"/>
      <w:lang w:val="x-none" w:eastAsia="x-none"/>
    </w:rPr>
  </w:style>
  <w:style w:type="paragraph" w:customStyle="1" w:styleId="33">
    <w:name w:val="Знак Знак3 Знак Знак"/>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character" w:customStyle="1" w:styleId="FontStyle12">
    <w:name w:val="Font Style12"/>
    <w:uiPriority w:val="99"/>
    <w:rsid w:val="00123B28"/>
    <w:rPr>
      <w:rFonts w:ascii="Times New Roman" w:hAnsi="Times New Roman"/>
      <w:sz w:val="26"/>
    </w:rPr>
  </w:style>
  <w:style w:type="paragraph" w:customStyle="1" w:styleId="24">
    <w:name w:val="Знак Знак Знак Знак2"/>
    <w:basedOn w:val="a"/>
    <w:uiPriority w:val="99"/>
    <w:rsid w:val="00123B28"/>
    <w:pPr>
      <w:spacing w:after="160" w:line="240" w:lineRule="exact"/>
    </w:pPr>
    <w:rPr>
      <w:rFonts w:ascii="Verdana" w:eastAsia="Times New Roman" w:hAnsi="Verdana" w:cs="Verdana"/>
      <w:sz w:val="20"/>
      <w:szCs w:val="20"/>
      <w:lang w:val="en-US"/>
    </w:rPr>
  </w:style>
  <w:style w:type="paragraph" w:customStyle="1" w:styleId="25">
    <w:name w:val="Знак2"/>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paragraph" w:customStyle="1" w:styleId="12">
    <w:name w:val="Знак Знак Знак Знак1 Знак 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13">
    <w:name w:val="Знак1"/>
    <w:basedOn w:val="a"/>
    <w:uiPriority w:val="99"/>
    <w:rsid w:val="00123B28"/>
    <w:pPr>
      <w:spacing w:after="160" w:line="240" w:lineRule="exact"/>
    </w:pPr>
    <w:rPr>
      <w:rFonts w:ascii="Verdana" w:eastAsia="Times New Roman" w:hAnsi="Verdana" w:cs="Verdana"/>
      <w:sz w:val="20"/>
      <w:szCs w:val="20"/>
      <w:lang w:val="en-US"/>
    </w:rPr>
  </w:style>
  <w:style w:type="paragraph" w:customStyle="1" w:styleId="34">
    <w:name w:val="Знак3 Знак"/>
    <w:basedOn w:val="a"/>
    <w:uiPriority w:val="99"/>
    <w:rsid w:val="00123B28"/>
    <w:pPr>
      <w:spacing w:after="160" w:line="240" w:lineRule="exact"/>
    </w:pPr>
    <w:rPr>
      <w:rFonts w:ascii="Verdana" w:eastAsia="Times New Roman" w:hAnsi="Verdana" w:cs="Verdana"/>
      <w:sz w:val="20"/>
      <w:szCs w:val="20"/>
      <w:lang w:val="en-US"/>
    </w:rPr>
  </w:style>
  <w:style w:type="paragraph" w:customStyle="1" w:styleId="ADM-2">
    <w:name w:val="ADM-2 абзац нумерованый"/>
    <w:basedOn w:val="a"/>
    <w:link w:val="ADM-20"/>
    <w:uiPriority w:val="99"/>
    <w:rsid w:val="00123B28"/>
    <w:pPr>
      <w:tabs>
        <w:tab w:val="left" w:pos="709"/>
        <w:tab w:val="left" w:pos="1134"/>
      </w:tabs>
      <w:spacing w:after="0" w:line="240" w:lineRule="auto"/>
      <w:jc w:val="both"/>
      <w:outlineLvl w:val="1"/>
    </w:pPr>
    <w:rPr>
      <w:rFonts w:ascii="Times New Roman" w:eastAsia="Times New Roman" w:hAnsi="Times New Roman"/>
      <w:sz w:val="28"/>
      <w:szCs w:val="20"/>
      <w:lang w:val="x-none" w:eastAsia="x-none"/>
    </w:rPr>
  </w:style>
  <w:style w:type="character" w:customStyle="1" w:styleId="ADM-20">
    <w:name w:val="ADM-2 абзац нумерованый Знак"/>
    <w:link w:val="ADM-2"/>
    <w:uiPriority w:val="99"/>
    <w:locked/>
    <w:rsid w:val="00123B28"/>
    <w:rPr>
      <w:rFonts w:ascii="Times New Roman" w:eastAsia="Times New Roman" w:hAnsi="Times New Roman" w:cs="Times New Roman"/>
      <w:sz w:val="28"/>
      <w:szCs w:val="20"/>
      <w:lang w:val="x-none" w:eastAsia="x-none"/>
    </w:rPr>
  </w:style>
  <w:style w:type="paragraph" w:customStyle="1" w:styleId="ADM-3-">
    <w:name w:val="ADM-3 - абзац список"/>
    <w:basedOn w:val="a"/>
    <w:next w:val="a"/>
    <w:link w:val="ADM-3-0"/>
    <w:uiPriority w:val="99"/>
    <w:rsid w:val="00123B28"/>
    <w:pPr>
      <w:numPr>
        <w:ilvl w:val="1"/>
        <w:numId w:val="2"/>
      </w:numPr>
      <w:tabs>
        <w:tab w:val="left" w:pos="1134"/>
      </w:tabs>
      <w:spacing w:after="0" w:line="240" w:lineRule="auto"/>
      <w:jc w:val="both"/>
      <w:outlineLvl w:val="2"/>
    </w:pPr>
    <w:rPr>
      <w:rFonts w:ascii="Times New Roman" w:eastAsia="Times New Roman" w:hAnsi="Times New Roman"/>
      <w:sz w:val="28"/>
      <w:szCs w:val="28"/>
      <w:lang w:val="x-none" w:eastAsia="x-none"/>
    </w:rPr>
  </w:style>
  <w:style w:type="character" w:customStyle="1" w:styleId="ADM-3-0">
    <w:name w:val="ADM-3 - абзац список Знак"/>
    <w:link w:val="ADM-3-"/>
    <w:uiPriority w:val="99"/>
    <w:locked/>
    <w:rsid w:val="00123B28"/>
    <w:rPr>
      <w:rFonts w:ascii="Times New Roman" w:eastAsia="Times New Roman" w:hAnsi="Times New Roman" w:cs="Times New Roman"/>
      <w:sz w:val="28"/>
      <w:szCs w:val="28"/>
      <w:lang w:val="x-none" w:eastAsia="x-none"/>
    </w:rPr>
  </w:style>
  <w:style w:type="paragraph" w:customStyle="1" w:styleId="ADM-2-">
    <w:name w:val="ADM- 2 - абзац"/>
    <w:basedOn w:val="af1"/>
    <w:link w:val="ADM-2-0"/>
    <w:qFormat/>
    <w:rsid w:val="00123B28"/>
    <w:pPr>
      <w:tabs>
        <w:tab w:val="left" w:pos="709"/>
      </w:tabs>
      <w:spacing w:after="0"/>
      <w:ind w:firstLine="709"/>
      <w:jc w:val="both"/>
    </w:pPr>
    <w:rPr>
      <w:rFonts w:ascii="Times New Roman" w:hAnsi="Times New Roman"/>
      <w:sz w:val="28"/>
      <w:szCs w:val="20"/>
    </w:rPr>
  </w:style>
  <w:style w:type="character" w:customStyle="1" w:styleId="ADM-2-0">
    <w:name w:val="ADM- 2 - абзац Знак"/>
    <w:link w:val="ADM-2-"/>
    <w:locked/>
    <w:rsid w:val="00123B28"/>
    <w:rPr>
      <w:rFonts w:ascii="Times New Roman" w:eastAsia="Times New Roman" w:hAnsi="Times New Roman" w:cs="Times New Roman"/>
      <w:sz w:val="28"/>
      <w:szCs w:val="20"/>
      <w:lang w:val="x-none" w:eastAsia="x-none"/>
    </w:rPr>
  </w:style>
  <w:style w:type="character" w:styleId="af2">
    <w:name w:val="annotation reference"/>
    <w:uiPriority w:val="99"/>
    <w:rsid w:val="00123B28"/>
    <w:rPr>
      <w:rFonts w:cs="Times New Roman"/>
      <w:sz w:val="16"/>
      <w:szCs w:val="16"/>
    </w:rPr>
  </w:style>
  <w:style w:type="paragraph" w:styleId="af1">
    <w:name w:val="Subtitle"/>
    <w:basedOn w:val="a"/>
    <w:link w:val="af3"/>
    <w:uiPriority w:val="99"/>
    <w:qFormat/>
    <w:rsid w:val="00123B28"/>
    <w:pPr>
      <w:spacing w:after="60" w:line="240" w:lineRule="auto"/>
      <w:jc w:val="center"/>
      <w:outlineLvl w:val="1"/>
    </w:pPr>
    <w:rPr>
      <w:rFonts w:ascii="Arial" w:eastAsia="Times New Roman" w:hAnsi="Arial"/>
      <w:sz w:val="24"/>
      <w:szCs w:val="24"/>
      <w:lang w:val="x-none" w:eastAsia="x-none"/>
    </w:rPr>
  </w:style>
  <w:style w:type="character" w:customStyle="1" w:styleId="af3">
    <w:name w:val="Подзаголовок Знак"/>
    <w:basedOn w:val="a0"/>
    <w:link w:val="af1"/>
    <w:uiPriority w:val="99"/>
    <w:rsid w:val="00123B28"/>
    <w:rPr>
      <w:rFonts w:ascii="Arial" w:eastAsia="Times New Roman" w:hAnsi="Arial" w:cs="Times New Roman"/>
      <w:sz w:val="24"/>
      <w:szCs w:val="24"/>
      <w:lang w:val="x-none" w:eastAsia="x-none"/>
    </w:rPr>
  </w:style>
  <w:style w:type="character" w:customStyle="1" w:styleId="apple-style-span">
    <w:name w:val="apple-style-span"/>
    <w:rsid w:val="00123B28"/>
  </w:style>
  <w:style w:type="paragraph" w:customStyle="1" w:styleId="14">
    <w:name w:val="Знак Знак Знак Знак1"/>
    <w:basedOn w:val="a"/>
    <w:next w:val="2"/>
    <w:autoRedefine/>
    <w:uiPriority w:val="99"/>
    <w:rsid w:val="00123B28"/>
    <w:pPr>
      <w:spacing w:after="160" w:line="240" w:lineRule="exact"/>
      <w:jc w:val="both"/>
    </w:pPr>
    <w:rPr>
      <w:rFonts w:ascii="Times New Roman" w:eastAsia="Times New Roman" w:hAnsi="Times New Roman"/>
      <w:sz w:val="24"/>
      <w:szCs w:val="24"/>
      <w:lang w:val="en-US"/>
    </w:rPr>
  </w:style>
  <w:style w:type="paragraph" w:styleId="af4">
    <w:name w:val="annotation text"/>
    <w:basedOn w:val="a"/>
    <w:link w:val="af5"/>
    <w:uiPriority w:val="99"/>
    <w:unhideWhenUsed/>
    <w:rsid w:val="00123B28"/>
    <w:pPr>
      <w:spacing w:after="0" w:line="240" w:lineRule="auto"/>
    </w:pPr>
    <w:rPr>
      <w:rFonts w:ascii="Times New Roman" w:eastAsia="Times New Roman" w:hAnsi="Times New Roman"/>
      <w:sz w:val="20"/>
      <w:szCs w:val="20"/>
      <w:lang w:val="x-none" w:eastAsia="x-none"/>
    </w:rPr>
  </w:style>
  <w:style w:type="character" w:customStyle="1" w:styleId="af5">
    <w:name w:val="Текст примечания Знак"/>
    <w:basedOn w:val="a0"/>
    <w:link w:val="af4"/>
    <w:uiPriority w:val="99"/>
    <w:rsid w:val="00123B28"/>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unhideWhenUsed/>
    <w:rsid w:val="00123B28"/>
    <w:rPr>
      <w:b/>
      <w:bCs/>
    </w:rPr>
  </w:style>
  <w:style w:type="character" w:customStyle="1" w:styleId="af7">
    <w:name w:val="Тема примечания Знак"/>
    <w:basedOn w:val="af5"/>
    <w:link w:val="af6"/>
    <w:uiPriority w:val="99"/>
    <w:semiHidden/>
    <w:rsid w:val="00123B28"/>
    <w:rPr>
      <w:rFonts w:ascii="Times New Roman" w:eastAsia="Times New Roman" w:hAnsi="Times New Roman" w:cs="Times New Roman"/>
      <w:b/>
      <w:bCs/>
      <w:sz w:val="20"/>
      <w:szCs w:val="20"/>
      <w:lang w:val="x-none" w:eastAsia="x-none"/>
    </w:rPr>
  </w:style>
  <w:style w:type="character" w:styleId="af8">
    <w:name w:val="Emphasis"/>
    <w:uiPriority w:val="20"/>
    <w:qFormat/>
    <w:rsid w:val="00123B28"/>
    <w:rPr>
      <w:rFonts w:cs="Times New Roman"/>
      <w:b/>
    </w:rPr>
  </w:style>
  <w:style w:type="character" w:customStyle="1" w:styleId="st1">
    <w:name w:val="st1"/>
    <w:rsid w:val="00123B28"/>
  </w:style>
  <w:style w:type="paragraph" w:customStyle="1" w:styleId="5">
    <w:name w:val="Знак Знак5 Знак Знак"/>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customStyle="1" w:styleId="51">
    <w:name w:val="Знак Знак5 Знак Знак1"/>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customStyle="1" w:styleId="52">
    <w:name w:val="Знак Знак5 Знак Знак2"/>
    <w:basedOn w:val="a"/>
    <w:next w:val="2"/>
    <w:autoRedefine/>
    <w:rsid w:val="00123B28"/>
    <w:pPr>
      <w:spacing w:after="160" w:line="240" w:lineRule="exact"/>
      <w:jc w:val="both"/>
    </w:pPr>
    <w:rPr>
      <w:rFonts w:ascii="Times New Roman" w:eastAsia="Times New Roman" w:hAnsi="Times New Roman"/>
      <w:sz w:val="24"/>
      <w:szCs w:val="20"/>
      <w:lang w:val="en-US"/>
    </w:rPr>
  </w:style>
  <w:style w:type="paragraph" w:styleId="af9">
    <w:name w:val="Body Text"/>
    <w:basedOn w:val="a"/>
    <w:link w:val="afa"/>
    <w:uiPriority w:val="99"/>
    <w:rsid w:val="00123B28"/>
    <w:pPr>
      <w:spacing w:after="120" w:line="240" w:lineRule="auto"/>
    </w:pPr>
    <w:rPr>
      <w:rFonts w:ascii="Times New Roman" w:eastAsia="Times New Roman" w:hAnsi="Times New Roman"/>
      <w:sz w:val="24"/>
      <w:szCs w:val="24"/>
      <w:lang w:val="x-none" w:eastAsia="x-none"/>
    </w:rPr>
  </w:style>
  <w:style w:type="character" w:customStyle="1" w:styleId="afa">
    <w:name w:val="Основной текст Знак"/>
    <w:basedOn w:val="a0"/>
    <w:link w:val="af9"/>
    <w:uiPriority w:val="99"/>
    <w:rsid w:val="00123B28"/>
    <w:rPr>
      <w:rFonts w:ascii="Times New Roman" w:eastAsia="Times New Roman" w:hAnsi="Times New Roman" w:cs="Times New Roman"/>
      <w:sz w:val="24"/>
      <w:szCs w:val="24"/>
      <w:lang w:val="x-none" w:eastAsia="x-none"/>
    </w:rPr>
  </w:style>
  <w:style w:type="numbering" w:customStyle="1" w:styleId="1">
    <w:name w:val="Стиль1"/>
    <w:rsid w:val="00123B28"/>
    <w:pPr>
      <w:numPr>
        <w:numId w:val="4"/>
      </w:numPr>
    </w:pPr>
  </w:style>
  <w:style w:type="paragraph" w:customStyle="1" w:styleId="style3">
    <w:name w:val="style3"/>
    <w:basedOn w:val="a"/>
    <w:rsid w:val="00123B28"/>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Normal (Web)"/>
    <w:basedOn w:val="a"/>
    <w:link w:val="afc"/>
    <w:uiPriority w:val="99"/>
    <w:unhideWhenUsed/>
    <w:rsid w:val="00123B28"/>
    <w:pPr>
      <w:spacing w:before="100" w:beforeAutospacing="1" w:after="100" w:afterAutospacing="1" w:line="240" w:lineRule="auto"/>
    </w:pPr>
    <w:rPr>
      <w:rFonts w:ascii="Times New Roman" w:eastAsia="Times New Roman" w:hAnsi="Times New Roman"/>
      <w:sz w:val="24"/>
      <w:szCs w:val="24"/>
      <w:lang w:val="x-none" w:eastAsia="x-none"/>
    </w:rPr>
  </w:style>
  <w:style w:type="paragraph" w:customStyle="1" w:styleId="afd">
    <w:name w:val="Знак Знак Знак Знак Знак"/>
    <w:basedOn w:val="a"/>
    <w:rsid w:val="00123B28"/>
    <w:pPr>
      <w:spacing w:after="160" w:line="240" w:lineRule="exact"/>
    </w:pPr>
    <w:rPr>
      <w:rFonts w:ascii="Verdana" w:eastAsia="Times New Roman" w:hAnsi="Verdana" w:cs="Verdana"/>
      <w:sz w:val="20"/>
      <w:szCs w:val="20"/>
      <w:lang w:val="en-US"/>
    </w:rPr>
  </w:style>
  <w:style w:type="character" w:customStyle="1" w:styleId="afc">
    <w:name w:val="Обычный (веб) Знак"/>
    <w:link w:val="afb"/>
    <w:uiPriority w:val="99"/>
    <w:rsid w:val="00123B28"/>
    <w:rPr>
      <w:rFonts w:ascii="Times New Roman" w:eastAsia="Times New Roman" w:hAnsi="Times New Roman" w:cs="Times New Roman"/>
      <w:sz w:val="24"/>
      <w:szCs w:val="24"/>
      <w:lang w:val="x-none" w:eastAsia="x-none"/>
    </w:rPr>
  </w:style>
  <w:style w:type="paragraph" w:styleId="afe">
    <w:name w:val="No Spacing"/>
    <w:uiPriority w:val="1"/>
    <w:qFormat/>
    <w:rsid w:val="00123B2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123B28"/>
  </w:style>
  <w:style w:type="character" w:customStyle="1" w:styleId="ConsNormal0">
    <w:name w:val="ConsNormal Знак"/>
    <w:link w:val="ConsNormal"/>
    <w:rsid w:val="00123B28"/>
    <w:rPr>
      <w:rFonts w:ascii="Arial" w:eastAsia="Times New Roman" w:hAnsi="Arial" w:cs="Arial"/>
      <w:sz w:val="20"/>
      <w:szCs w:val="20"/>
      <w:lang w:eastAsia="ru-RU"/>
    </w:rPr>
  </w:style>
  <w:style w:type="paragraph" w:styleId="aff">
    <w:name w:val="Revision"/>
    <w:hidden/>
    <w:uiPriority w:val="99"/>
    <w:semiHidden/>
    <w:rsid w:val="00123B28"/>
    <w:pPr>
      <w:spacing w:after="0" w:line="240" w:lineRule="auto"/>
    </w:pPr>
    <w:rPr>
      <w:rFonts w:ascii="Times New Roman" w:eastAsia="Times New Roman" w:hAnsi="Times New Roman" w:cs="Times New Roman"/>
      <w:sz w:val="24"/>
      <w:szCs w:val="24"/>
      <w:lang w:eastAsia="ru-RU"/>
    </w:rPr>
  </w:style>
  <w:style w:type="character" w:customStyle="1" w:styleId="pt-a0-000022">
    <w:name w:val="pt-a0-000022"/>
    <w:rsid w:val="00123B28"/>
  </w:style>
  <w:style w:type="paragraph" w:customStyle="1" w:styleId="120">
    <w:name w:val="Знак Знак12"/>
    <w:basedOn w:val="a"/>
    <w:next w:val="2"/>
    <w:autoRedefine/>
    <w:rsid w:val="00123B28"/>
    <w:pPr>
      <w:spacing w:after="160" w:line="240" w:lineRule="exact"/>
      <w:jc w:val="both"/>
    </w:pPr>
    <w:rPr>
      <w:rFonts w:ascii="Times New Roman" w:eastAsia="Times New Roman" w:hAnsi="Times New Roman"/>
      <w:sz w:val="24"/>
      <w:szCs w:val="24"/>
      <w:lang w:val="en-US"/>
    </w:rPr>
  </w:style>
  <w:style w:type="character" w:customStyle="1" w:styleId="pt-a0">
    <w:name w:val="pt-a0"/>
    <w:rsid w:val="00123B28"/>
  </w:style>
  <w:style w:type="paragraph" w:styleId="HTML">
    <w:name w:val="HTML Preformatted"/>
    <w:basedOn w:val="a"/>
    <w:link w:val="HTML0"/>
    <w:uiPriority w:val="99"/>
    <w:unhideWhenUsed/>
    <w:rsid w:val="0012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123B28"/>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gd.ru/administration/reform/r442_2018_10.docx" TargetMode="Externa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mailto:mfc@klgd.ru" TargetMode="External"/><Relationship Id="rId7" Type="http://schemas.openxmlformats.org/officeDocument/2006/relationships/endnotes" Target="endnotes.xml"/><Relationship Id="rId12" Type="http://schemas.openxmlformats.org/officeDocument/2006/relationships/hyperlink" Target="kodeks://link/d?nd=902228011" TargetMode="External"/><Relationship Id="rId17" Type="http://schemas.openxmlformats.org/officeDocument/2006/relationships/hyperlink" Target="consultantplus://offline/ref=9A56E234302F72EAE452B939BE8B43B18B58E7BD89C45B2F8821F68AC90AA6BE51C834510E55BD5F5BEFAFB7CD8A4DFF808E60FDB1C49875dFo6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A56E234302F72EAE452B939BE8B43B18A51E1B287C55B2F8821F68AC90AA6BE51C834510955B0090CA0AEEB89D95EFE878E63FCAEdCoEN" TargetMode="External"/><Relationship Id="rId20" Type="http://schemas.openxmlformats.org/officeDocument/2006/relationships/hyperlink" Target="mailto:mfc@klgd.r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902228011" TargetMode="External"/><Relationship Id="rId24" Type="http://schemas.openxmlformats.org/officeDocument/2006/relationships/hyperlink" Target="consultantplus://offline/ref=72E849CD74ED4F5A147AC50003FFE63107133F8AEBF3E58ED128C9215D66B593098A0C6E0340D6AC573E2FoERC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902228011"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kodeks://link/d?nd=902228011" TargetMode="External"/><Relationship Id="rId19" Type="http://schemas.openxmlformats.org/officeDocument/2006/relationships/hyperlink" Target="consultantplus://offline/ref=32C14A8217E10FDD19FF58E361B41D1D8BF4D1DC0A33A4AB974C8B0F3C62FF14A37A60FFF144AB5F551BA62B12B5B17E693F921214919CFCA07B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gd.ru" TargetMode="External"/><Relationship Id="rId14" Type="http://schemas.openxmlformats.org/officeDocument/2006/relationships/hyperlink" Target="http://www.klgd.ru" TargetMode="External"/><Relationship Id="rId22" Type="http://schemas.openxmlformats.org/officeDocument/2006/relationships/hyperlink" Target="mailto:mfc@klgd.r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23115</Words>
  <Characters>131758</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Эльвира Евгеньевна</dc:creator>
  <cp:lastModifiedBy>Бамбурова Эльвира Евгеньевна</cp:lastModifiedBy>
  <cp:revision>4</cp:revision>
  <dcterms:created xsi:type="dcterms:W3CDTF">2023-04-27T08:19:00Z</dcterms:created>
  <dcterms:modified xsi:type="dcterms:W3CDTF">2023-04-27T14:12:00Z</dcterms:modified>
</cp:coreProperties>
</file>