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B56E6" w14:textId="77777777" w:rsidR="004F335E" w:rsidRPr="00696929" w:rsidRDefault="004F335E" w:rsidP="004F335E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696929">
        <w:rPr>
          <w:rFonts w:ascii="Times New Roman" w:hAnsi="Times New Roman" w:cs="Times New Roman"/>
          <w:sz w:val="28"/>
          <w:szCs w:val="28"/>
        </w:rPr>
        <w:t>Перечень нормативных правовых актов,</w:t>
      </w:r>
    </w:p>
    <w:p w14:paraId="4A118BA6" w14:textId="1A6D277A" w:rsidR="004F335E" w:rsidRDefault="004F335E" w:rsidP="004F335E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696929">
        <w:rPr>
          <w:rFonts w:ascii="Times New Roman" w:hAnsi="Times New Roman" w:cs="Times New Roman"/>
          <w:sz w:val="28"/>
          <w:szCs w:val="28"/>
        </w:rPr>
        <w:t>регулирующих предоставление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BC648E8" w14:textId="7162B347" w:rsidR="008C0ACB" w:rsidRDefault="008C0ACB"/>
    <w:p w14:paraId="42029BA9" w14:textId="5E6C62BA" w:rsidR="00687C01" w:rsidRPr="00CE20F4" w:rsidRDefault="00687C01" w:rsidP="00687C0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0F4">
        <w:rPr>
          <w:rFonts w:ascii="Times New Roman" w:hAnsi="Times New Roman" w:cs="Times New Roman"/>
          <w:sz w:val="28"/>
          <w:szCs w:val="28"/>
        </w:rPr>
        <w:t xml:space="preserve">– Гражданский </w:t>
      </w:r>
      <w:hyperlink r:id="rId6" w:history="1">
        <w:r w:rsidRPr="00CE20F4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CE20F4">
        <w:rPr>
          <w:rFonts w:ascii="Times New Roman" w:hAnsi="Times New Roman" w:cs="Times New Roman"/>
          <w:sz w:val="28"/>
          <w:szCs w:val="28"/>
        </w:rPr>
        <w:t xml:space="preserve"> Российской Федерации (часть вторая), принят Государственной Думой 22.12.1995, Федеральный закон от 26.01.1996 </w:t>
      </w:r>
      <w:r w:rsidRPr="00CE20F4">
        <w:rPr>
          <w:rFonts w:ascii="Times New Roman" w:hAnsi="Times New Roman" w:cs="Times New Roman"/>
          <w:sz w:val="28"/>
          <w:szCs w:val="28"/>
        </w:rPr>
        <w:br/>
        <w:t>№ 14-ФЗ (в действующей редакции);</w:t>
      </w:r>
    </w:p>
    <w:p w14:paraId="791A867F" w14:textId="4E34FD17" w:rsidR="00687C01" w:rsidRPr="00CE20F4" w:rsidRDefault="00687C01" w:rsidP="00687C0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0F4">
        <w:rPr>
          <w:rFonts w:ascii="Times New Roman" w:hAnsi="Times New Roman" w:cs="Times New Roman"/>
          <w:sz w:val="28"/>
          <w:szCs w:val="28"/>
        </w:rPr>
        <w:t xml:space="preserve">– Земельный кодекс Российской Федерации от 25.10.2001 № 136-ФЗ </w:t>
      </w:r>
      <w:r w:rsidRPr="00CE20F4">
        <w:rPr>
          <w:rFonts w:ascii="Times New Roman" w:hAnsi="Times New Roman" w:cs="Times New Roman"/>
          <w:sz w:val="28"/>
          <w:szCs w:val="28"/>
        </w:rPr>
        <w:br/>
        <w:t xml:space="preserve">(в действующей редакции), </w:t>
      </w:r>
      <w:hyperlink r:id="rId7" w:history="1">
        <w:r w:rsidRPr="00CE20F4">
          <w:rPr>
            <w:rFonts w:ascii="Times New Roman" w:hAnsi="Times New Roman" w:cs="Times New Roman"/>
            <w:sz w:val="28"/>
            <w:szCs w:val="28"/>
          </w:rPr>
          <w:t>ст. 25</w:t>
        </w:r>
      </w:hyperlink>
      <w:r w:rsidRPr="00CE20F4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CE20F4">
          <w:rPr>
            <w:rFonts w:ascii="Times New Roman" w:hAnsi="Times New Roman" w:cs="Times New Roman"/>
            <w:sz w:val="28"/>
            <w:szCs w:val="28"/>
          </w:rPr>
          <w:t>ст. 85</w:t>
        </w:r>
      </w:hyperlink>
      <w:r w:rsidRPr="00CE20F4">
        <w:rPr>
          <w:rFonts w:ascii="Times New Roman" w:hAnsi="Times New Roman" w:cs="Times New Roman"/>
          <w:sz w:val="28"/>
          <w:szCs w:val="28"/>
        </w:rPr>
        <w:t>, первоначальный текст документа опубликован в изданиях: «Собрание законодательства Российской Федерации», 29.10.2001, № 44, ст. 4147, «Парламентская газета», № 204-205, 30.10.2001, «Российская газета», № 211-212, 30.10.2001;</w:t>
      </w:r>
    </w:p>
    <w:p w14:paraId="0645A9D0" w14:textId="77777777" w:rsidR="00687C01" w:rsidRPr="00CE20F4" w:rsidRDefault="00687C01" w:rsidP="00687C01">
      <w:pPr>
        <w:pStyle w:val="ConsPlusNormal"/>
        <w:numPr>
          <w:ilvl w:val="0"/>
          <w:numId w:val="1"/>
        </w:numPr>
        <w:tabs>
          <w:tab w:val="left" w:pos="0"/>
          <w:tab w:val="left" w:pos="142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0F4">
        <w:rPr>
          <w:rFonts w:ascii="Times New Roman" w:hAnsi="Times New Roman" w:cs="Times New Roman"/>
          <w:sz w:val="28"/>
          <w:szCs w:val="28"/>
        </w:rPr>
        <w:t>Федеральный закон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 (в действующей редакции), первоначальный текст документа опубликован на официальном интернет-портале правовой информации http://www.pravo.gov.ru 29.12.2017, в изданиях «Российская газета» (специальный выпуск) от 31.12.2017 № 297с, «Собрание законодательства Российской Федерации» от 01.01.2018 № 1 (Часть I), ст. 27;</w:t>
      </w:r>
    </w:p>
    <w:p w14:paraId="1799B713" w14:textId="010859F3" w:rsidR="00687C01" w:rsidRPr="00CE20F4" w:rsidRDefault="00687C01" w:rsidP="00687C01">
      <w:pPr>
        <w:pStyle w:val="ConsPlusNormal"/>
        <w:numPr>
          <w:ilvl w:val="0"/>
          <w:numId w:val="1"/>
        </w:numPr>
        <w:tabs>
          <w:tab w:val="left" w:pos="0"/>
          <w:tab w:val="left" w:pos="142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0F4">
        <w:rPr>
          <w:rFonts w:ascii="Times New Roman" w:hAnsi="Times New Roman" w:cs="Times New Roman"/>
          <w:sz w:val="28"/>
          <w:szCs w:val="28"/>
        </w:rPr>
        <w:t xml:space="preserve">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 Первоначальный текст документа опубликован в изданиях «Собрание законодательства РФ», 12.11.2007, № 46, ст. 5553, «Парламентская газета», </w:t>
      </w:r>
      <w:r w:rsidRPr="00CE20F4">
        <w:rPr>
          <w:rFonts w:ascii="Times New Roman" w:hAnsi="Times New Roman" w:cs="Times New Roman"/>
          <w:sz w:val="28"/>
          <w:szCs w:val="28"/>
        </w:rPr>
        <w:br/>
        <w:t>№ 156-157, 14.11.2007, «Российская газета», № 254, 14.11.2007;</w:t>
      </w:r>
    </w:p>
    <w:p w14:paraId="38C5E52F" w14:textId="7FB6A4E3" w:rsidR="00687C01" w:rsidRPr="00CE20F4" w:rsidRDefault="00687C01" w:rsidP="00687C01">
      <w:pPr>
        <w:pStyle w:val="ConsPlusNormal"/>
        <w:numPr>
          <w:ilvl w:val="0"/>
          <w:numId w:val="1"/>
        </w:numPr>
        <w:tabs>
          <w:tab w:val="left" w:pos="0"/>
          <w:tab w:val="left" w:pos="14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0F4">
        <w:rPr>
          <w:rFonts w:ascii="Times New Roman" w:hAnsi="Times New Roman"/>
          <w:sz w:val="28"/>
          <w:szCs w:val="28"/>
        </w:rPr>
        <w:t>приказ Минтранса России от 30.07.2020 № 274 «Об утверждении Правил подготовки документации по организации дорожного движения», опубликован на официальном интернет-портале правовой информации http://pravo.gov.ru 11.11.2020;</w:t>
      </w:r>
    </w:p>
    <w:p w14:paraId="0A3D831D" w14:textId="4FE8CC91" w:rsidR="00D11B06" w:rsidRPr="00CE20F4" w:rsidRDefault="00D11B06" w:rsidP="00D11B06">
      <w:pPr>
        <w:pStyle w:val="ConsPlusNormal"/>
        <w:numPr>
          <w:ilvl w:val="0"/>
          <w:numId w:val="1"/>
        </w:numPr>
        <w:tabs>
          <w:tab w:val="left" w:pos="0"/>
          <w:tab w:val="left" w:pos="14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0F4">
        <w:rPr>
          <w:rFonts w:ascii="Times New Roman" w:hAnsi="Times New Roman"/>
          <w:sz w:val="28"/>
          <w:szCs w:val="28"/>
        </w:rPr>
        <w:t xml:space="preserve">Закон Калининградской области от 05.07.2017 № 89 </w:t>
      </w:r>
      <w:r w:rsidR="00AD1CD1" w:rsidRPr="00CE20F4">
        <w:rPr>
          <w:rFonts w:ascii="Times New Roman" w:hAnsi="Times New Roman"/>
          <w:sz w:val="28"/>
          <w:szCs w:val="28"/>
        </w:rPr>
        <w:br/>
      </w:r>
      <w:r w:rsidRPr="00CE20F4">
        <w:rPr>
          <w:rFonts w:ascii="Times New Roman" w:hAnsi="Times New Roman"/>
          <w:sz w:val="28"/>
          <w:szCs w:val="28"/>
        </w:rPr>
        <w:t xml:space="preserve">«О градостроительной деятельности на территории Калининградской области» (в действующей редакции), </w:t>
      </w:r>
      <w:r w:rsidRPr="00CE20F4">
        <w:rPr>
          <w:rFonts w:ascii="Times New Roman" w:hAnsi="Times New Roman" w:cs="Times New Roman"/>
          <w:sz w:val="28"/>
          <w:szCs w:val="28"/>
        </w:rPr>
        <w:t xml:space="preserve">первоначальный текст документа </w:t>
      </w:r>
      <w:r w:rsidRPr="00CE20F4">
        <w:rPr>
          <w:rFonts w:ascii="Times New Roman" w:hAnsi="Times New Roman"/>
          <w:sz w:val="28"/>
          <w:szCs w:val="28"/>
        </w:rPr>
        <w:t>опубликован на о</w:t>
      </w:r>
      <w:r w:rsidRPr="00CE20F4">
        <w:rPr>
          <w:rFonts w:ascii="Times New Roman" w:hAnsi="Times New Roman" w:cs="Times New Roman"/>
          <w:sz w:val="28"/>
          <w:szCs w:val="28"/>
        </w:rPr>
        <w:t xml:space="preserve">фициальном интернет-портале правовой информации </w:t>
      </w:r>
      <w:hyperlink r:id="rId9" w:history="1">
        <w:r w:rsidRPr="00CE20F4">
          <w:rPr>
            <w:rFonts w:ascii="Times New Roman" w:hAnsi="Times New Roman" w:cs="Times New Roman"/>
            <w:sz w:val="28"/>
            <w:szCs w:val="28"/>
          </w:rPr>
          <w:t>http://pravo.gov.ru</w:t>
        </w:r>
      </w:hyperlink>
      <w:r w:rsidRPr="00CE20F4">
        <w:rPr>
          <w:rFonts w:ascii="Times New Roman" w:hAnsi="Times New Roman" w:cs="Times New Roman"/>
          <w:sz w:val="28"/>
          <w:szCs w:val="28"/>
        </w:rPr>
        <w:t>, 12.07.2017, «Калининградская правда» (вкладыш «Официальный вестник Правительства Калининградской области»), № 124, 13.07.2017;</w:t>
      </w:r>
    </w:p>
    <w:p w14:paraId="1AF5FDF0" w14:textId="77777777" w:rsidR="00687C01" w:rsidRPr="00CE20F4" w:rsidRDefault="00687C01" w:rsidP="00687C01">
      <w:pPr>
        <w:pStyle w:val="ConsPlusNormal"/>
        <w:numPr>
          <w:ilvl w:val="0"/>
          <w:numId w:val="1"/>
        </w:numPr>
        <w:tabs>
          <w:tab w:val="left" w:pos="0"/>
          <w:tab w:val="left" w:pos="14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0F4">
        <w:rPr>
          <w:rFonts w:ascii="Times New Roman" w:hAnsi="Times New Roman"/>
          <w:sz w:val="28"/>
          <w:szCs w:val="28"/>
        </w:rPr>
        <w:t>решение городского Совета депутатов Калининграда от 30.06.2021 № 182 «Об утверждении Правил благоустройства территории городского округа «Город Калининград» (в действующей редакции), опубликовано в издании «Гражданин» от 08.07.2021 № 42;</w:t>
      </w:r>
    </w:p>
    <w:p w14:paraId="6A1BAD10" w14:textId="77777777" w:rsidR="00687C01" w:rsidRPr="00CE20F4" w:rsidRDefault="00687C01" w:rsidP="00687C01">
      <w:pPr>
        <w:pStyle w:val="ConsPlusNormal"/>
        <w:numPr>
          <w:ilvl w:val="0"/>
          <w:numId w:val="1"/>
        </w:numPr>
        <w:tabs>
          <w:tab w:val="left" w:pos="0"/>
          <w:tab w:val="left" w:pos="14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20F4">
        <w:rPr>
          <w:rFonts w:ascii="Times New Roman" w:hAnsi="Times New Roman"/>
          <w:sz w:val="28"/>
          <w:szCs w:val="28"/>
        </w:rPr>
        <w:t xml:space="preserve">решение городского Совета депутатов Калининграда от 25.12.2019 № 272 «Об утверждении муниципального </w:t>
      </w:r>
      <w:hyperlink r:id="rId10" w:history="1">
        <w:r w:rsidRPr="00CE20F4">
          <w:rPr>
            <w:rFonts w:ascii="Times New Roman" w:hAnsi="Times New Roman"/>
            <w:sz w:val="28"/>
            <w:szCs w:val="28"/>
          </w:rPr>
          <w:t>стандарта</w:t>
        </w:r>
      </w:hyperlink>
      <w:r w:rsidRPr="00CE20F4">
        <w:rPr>
          <w:rFonts w:ascii="Times New Roman" w:hAnsi="Times New Roman"/>
          <w:sz w:val="28"/>
          <w:szCs w:val="28"/>
        </w:rPr>
        <w:t xml:space="preserve"> на хранение пространственной информации и обмен пространственной информацией на территории городского округа «Город Калининград» (в действующей редакции), опубликовано в издании «Гражданин» от 26.12.2019 № 74.</w:t>
      </w:r>
    </w:p>
    <w:p w14:paraId="42CB2697" w14:textId="77777777" w:rsidR="00687C01" w:rsidRPr="00CE20F4" w:rsidRDefault="00687C01" w:rsidP="00687C01">
      <w:bookmarkStart w:id="0" w:name="_GoBack"/>
      <w:bookmarkEnd w:id="0"/>
    </w:p>
    <w:sectPr w:rsidR="00687C01" w:rsidRPr="00CE20F4" w:rsidSect="00D50A7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A687D"/>
    <w:multiLevelType w:val="hybridMultilevel"/>
    <w:tmpl w:val="CD723600"/>
    <w:lvl w:ilvl="0" w:tplc="1746454C">
      <w:start w:val="1"/>
      <w:numFmt w:val="bullet"/>
      <w:suff w:val="space"/>
      <w:lvlText w:val=""/>
      <w:lvlJc w:val="left"/>
      <w:pPr>
        <w:ind w:left="540" w:firstLine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C01"/>
    <w:rsid w:val="00110AD9"/>
    <w:rsid w:val="004F335E"/>
    <w:rsid w:val="00533B89"/>
    <w:rsid w:val="00687C01"/>
    <w:rsid w:val="008C0ACB"/>
    <w:rsid w:val="00AD1CD1"/>
    <w:rsid w:val="00B40148"/>
    <w:rsid w:val="00BF775B"/>
    <w:rsid w:val="00CE20F4"/>
    <w:rsid w:val="00D11B06"/>
    <w:rsid w:val="00D50A7C"/>
    <w:rsid w:val="00F4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C5C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87C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87C01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87C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87C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87C01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87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1EE851AE2145AAF24BCE2D4BD7D8EF6958F4F29753FF199E54D2625E8832F6E6ACB30BhEcB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A1EE851AE2145AAF24BCE2D4BD7D8EF6958F4F29753FF199E54D2625E8832F6E6ACB30CEC5A670Fh0cF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A1EE851AE2145AAF24BCE2D4BD7D8EF6958F4F29657FF199E54D2625Eh8c8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607FAC9435CB299B6B120529443D0274F1FF7F4EEF770DB51853863A120C5BCDB218484560A3E74B634DEA2052E59AF1590BF030511E8DE8ECAB7UAzF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Наталья Борисовна</dc:creator>
  <cp:lastModifiedBy>Цыганкова Вера Алексеевна</cp:lastModifiedBy>
  <cp:revision>3</cp:revision>
  <dcterms:created xsi:type="dcterms:W3CDTF">2024-10-03T09:21:00Z</dcterms:created>
  <dcterms:modified xsi:type="dcterms:W3CDTF">2024-10-03T09:22:00Z</dcterms:modified>
</cp:coreProperties>
</file>