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45" w:rsidRPr="00B34C45" w:rsidRDefault="00B34C45" w:rsidP="00B34C45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34C45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B34C45" w:rsidRPr="00B34C45" w:rsidRDefault="00B34C45" w:rsidP="00B34C45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34C45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B34C45" w:rsidRPr="00B34C45" w:rsidRDefault="00B34C45" w:rsidP="00B34C45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34C45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B34C45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B34C45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B34C45" w:rsidRPr="00B34C45" w:rsidRDefault="00B34C45" w:rsidP="00B34C45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34C45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B34C45" w:rsidRPr="00B34C45" w:rsidRDefault="00B34C45" w:rsidP="00B34C45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34C45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B34C45" w:rsidRPr="00B34C45" w:rsidRDefault="00B34C45" w:rsidP="00B34C45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34C45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B34C45" w:rsidRPr="00B34C45" w:rsidRDefault="00B34C45" w:rsidP="00B34C45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34C45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B34C45" w:rsidRPr="00B34C45" w:rsidRDefault="00B34C45" w:rsidP="00B34C45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34C45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отдела </w:t>
      </w:r>
      <w:r w:rsidRPr="00B34C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эстетики и рекламы</w:t>
      </w:r>
      <w:r w:rsidRPr="00B34C45">
        <w:rPr>
          <w:rFonts w:ascii="Times New Roman" w:hAnsi="Times New Roman" w:cs="Times New Roman"/>
          <w:sz w:val="28"/>
          <w:szCs w:val="28"/>
        </w:rPr>
        <w:t xml:space="preserve"> </w:t>
      </w:r>
      <w:r w:rsidRPr="00B3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4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Pr="00B34C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развития и </w:t>
      </w:r>
      <w:proofErr w:type="spellStart"/>
      <w:r w:rsidRPr="00B34C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B34C45">
        <w:rPr>
          <w:rFonts w:ascii="Times New Roman" w:hAnsi="Times New Roman" w:cs="Times New Roman"/>
          <w:sz w:val="28"/>
          <w:szCs w:val="28"/>
        </w:rPr>
        <w:t xml:space="preserve"> </w:t>
      </w:r>
      <w:r w:rsidRPr="00B34C45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B34C45" w:rsidRPr="00B34C45" w:rsidRDefault="00B34C45" w:rsidP="00B34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45">
        <w:rPr>
          <w:rFonts w:ascii="Times New Roman" w:hAnsi="Times New Roman" w:cs="Times New Roman"/>
          <w:sz w:val="28"/>
          <w:szCs w:val="28"/>
          <w:lang w:val="x-none"/>
        </w:rPr>
        <w:t>2360</w:t>
      </w:r>
      <w:r w:rsidRPr="00B34C45">
        <w:rPr>
          <w:rFonts w:ascii="Times New Roman" w:hAnsi="Times New Roman" w:cs="Times New Roman"/>
          <w:sz w:val="28"/>
          <w:szCs w:val="28"/>
        </w:rPr>
        <w:t>22</w:t>
      </w:r>
      <w:r w:rsidRPr="00B34C45">
        <w:rPr>
          <w:rFonts w:ascii="Times New Roman" w:hAnsi="Times New Roman" w:cs="Times New Roman"/>
          <w:sz w:val="28"/>
          <w:szCs w:val="28"/>
          <w:lang w:val="x-none"/>
        </w:rPr>
        <w:t xml:space="preserve">, г. Калининград, площадь Победы, </w:t>
      </w:r>
      <w:r w:rsidRPr="00B34C45">
        <w:rPr>
          <w:rFonts w:ascii="Times New Roman" w:hAnsi="Times New Roman" w:cs="Times New Roman"/>
          <w:sz w:val="28"/>
          <w:szCs w:val="28"/>
        </w:rPr>
        <w:t>1.</w:t>
      </w:r>
    </w:p>
    <w:p w:rsidR="00B34C45" w:rsidRPr="00B34C45" w:rsidRDefault="00B34C45" w:rsidP="00B34C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45">
        <w:rPr>
          <w:rFonts w:ascii="Times New Roman" w:hAnsi="Times New Roman" w:cs="Times New Roman"/>
          <w:sz w:val="28"/>
          <w:szCs w:val="28"/>
          <w:lang w:val="x-none"/>
        </w:rPr>
        <w:t xml:space="preserve">Приемные дни для разъяснения </w:t>
      </w:r>
      <w:r w:rsidRPr="00B34C45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B34C45">
        <w:rPr>
          <w:rFonts w:ascii="Times New Roman" w:hAnsi="Times New Roman" w:cs="Times New Roman"/>
          <w:sz w:val="28"/>
          <w:szCs w:val="28"/>
          <w:lang w:val="x-none"/>
        </w:rPr>
        <w:t xml:space="preserve"> порядка и положений действующего</w:t>
      </w:r>
      <w:r w:rsidRPr="00B34C45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B34C45" w:rsidRPr="00B34C45" w:rsidRDefault="00B34C45" w:rsidP="00B34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C45">
        <w:rPr>
          <w:rFonts w:ascii="Times New Roman" w:hAnsi="Times New Roman" w:cs="Times New Roman"/>
          <w:sz w:val="28"/>
          <w:szCs w:val="28"/>
        </w:rPr>
        <w:t>понедельник - пятница с 09:00 до 18:00, перерыв с 13:00 до 14:00.</w:t>
      </w:r>
    </w:p>
    <w:p w:rsidR="00B34C45" w:rsidRPr="00B34C45" w:rsidRDefault="00B34C45" w:rsidP="00B34C45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B34C4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B34C45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B34C4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B34C45" w:rsidRPr="00B34C45" w:rsidRDefault="00B34C45" w:rsidP="00B34C4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45">
        <w:rPr>
          <w:rFonts w:ascii="Times New Roman" w:hAnsi="Times New Roman" w:cs="Times New Roman"/>
          <w:sz w:val="28"/>
          <w:szCs w:val="28"/>
        </w:rPr>
        <w:softHyphen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C45">
        <w:rPr>
          <w:rFonts w:ascii="Times New Roman" w:hAnsi="Times New Roman" w:cs="Times New Roman"/>
          <w:sz w:val="28"/>
          <w:szCs w:val="28"/>
        </w:rPr>
        <w:t>телефон для справок по документам, поданным лично в МФЦ: 31-08-00.</w:t>
      </w:r>
    </w:p>
    <w:p w:rsidR="00B34C45" w:rsidRPr="00B34C45" w:rsidRDefault="00B34C45" w:rsidP="00B34C4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45">
        <w:rPr>
          <w:rFonts w:ascii="Times New Roman" w:hAnsi="Times New Roman" w:cs="Times New Roman"/>
          <w:sz w:val="28"/>
          <w:szCs w:val="28"/>
        </w:rPr>
        <w:softHyphen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C45">
        <w:rPr>
          <w:rFonts w:ascii="Times New Roman" w:hAnsi="Times New Roman" w:cs="Times New Roman"/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B34C45" w:rsidRPr="00B34C45" w:rsidRDefault="00B34C45" w:rsidP="00B3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45">
        <w:rPr>
          <w:rFonts w:ascii="Times New Roman" w:hAnsi="Times New Roman" w:cs="Times New Roman"/>
          <w:sz w:val="28"/>
          <w:szCs w:val="28"/>
        </w:rPr>
        <w:t>–</w:t>
      </w:r>
      <w:r w:rsidRPr="00B34C45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 для справок по вопросам предоставления муниципальной услуги: 92-32-10;</w:t>
      </w:r>
    </w:p>
    <w:p w:rsidR="00B34C45" w:rsidRPr="00B34C45" w:rsidRDefault="00B34C45" w:rsidP="00B3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C45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телефоны для справок </w:t>
      </w:r>
      <w:proofErr w:type="gramStart"/>
      <w:r w:rsidRPr="00B34C45">
        <w:rPr>
          <w:rFonts w:ascii="Times New Roman" w:hAnsi="Times New Roman" w:cs="Times New Roman"/>
          <w:sz w:val="28"/>
          <w:szCs w:val="28"/>
          <w:lang w:eastAsia="ru-RU"/>
        </w:rPr>
        <w:t>управления государственной инспекции безопасности дорожного движения Управления Министерства внутренних дел России</w:t>
      </w:r>
      <w:proofErr w:type="gramEnd"/>
      <w:r w:rsidRPr="00B34C45">
        <w:rPr>
          <w:rFonts w:ascii="Times New Roman" w:hAnsi="Times New Roman" w:cs="Times New Roman"/>
          <w:sz w:val="28"/>
          <w:szCs w:val="28"/>
          <w:lang w:eastAsia="ru-RU"/>
        </w:rPr>
        <w:t xml:space="preserve"> по Калининградской области (далее - УГИБДД УМВД России по Калининградской области): 30-28-61, 30-28-43, 45-28-25;</w:t>
      </w:r>
    </w:p>
    <w:p w:rsidR="00B34C45" w:rsidRPr="00B34C45" w:rsidRDefault="00B34C45" w:rsidP="00B3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C45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 w:rsidRPr="00B34C45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34C45">
        <w:rPr>
          <w:rFonts w:ascii="Times New Roman" w:hAnsi="Times New Roman" w:cs="Times New Roman"/>
          <w:sz w:val="28"/>
          <w:szCs w:val="28"/>
          <w:lang w:eastAsia="ru-RU"/>
        </w:rPr>
        <w:t>): 59-67-30;</w:t>
      </w:r>
    </w:p>
    <w:p w:rsidR="00B34C45" w:rsidRPr="00B34C45" w:rsidRDefault="00B34C45" w:rsidP="00B3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C45">
        <w:rPr>
          <w:rFonts w:ascii="Times New Roman" w:hAnsi="Times New Roman" w:cs="Times New Roman"/>
          <w:sz w:val="28"/>
          <w:szCs w:val="28"/>
          <w:lang w:eastAsia="ru-RU"/>
        </w:rPr>
        <w:t>телефон для справок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Калининградской области (далее - ФГБУ "Кадастровая палата"): 30-51-50;</w:t>
      </w:r>
    </w:p>
    <w:p w:rsidR="00B34C45" w:rsidRPr="00B34C45" w:rsidRDefault="00B34C45" w:rsidP="00B3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C45">
        <w:rPr>
          <w:rFonts w:ascii="Times New Roman" w:hAnsi="Times New Roman" w:cs="Times New Roman"/>
          <w:sz w:val="28"/>
          <w:szCs w:val="28"/>
          <w:lang w:eastAsia="ru-RU"/>
        </w:rPr>
        <w:t>телефоны для справок Управления Федеральной налоговой службы России по Калининградской области: 99-74-84, 59-60-23.</w:t>
      </w:r>
    </w:p>
    <w:p w:rsidR="00F22D59" w:rsidRPr="00B34C45" w:rsidRDefault="00F22D59" w:rsidP="00B34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45">
        <w:rPr>
          <w:rFonts w:ascii="Times New Roman" w:hAnsi="Times New Roman" w:cs="Times New Roman"/>
          <w:sz w:val="28"/>
          <w:szCs w:val="28"/>
        </w:rPr>
        <w:lastRenderedPageBreak/>
        <w:t>Адреса официальных сайтов администрации городского округа "Город Калининград",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B34C45" w:rsidRPr="00B34C45" w:rsidRDefault="00B34C45" w:rsidP="00B34C45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bookmarkStart w:id="1" w:name="_GoBack"/>
      <w:bookmarkEnd w:id="1"/>
      <w:r w:rsidRPr="00B34C45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r w:rsidRPr="00B34C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B34C45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B34C45" w:rsidRPr="00B34C45" w:rsidRDefault="00B34C45" w:rsidP="00B34C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45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6" w:history="1">
        <w:r w:rsidRPr="00B34C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cdod@klgd.ru</w:t>
        </w:r>
      </w:hyperlink>
      <w:r w:rsidRPr="00B34C45">
        <w:rPr>
          <w:rFonts w:ascii="Times New Roman" w:hAnsi="Times New Roman" w:cs="Times New Roman"/>
          <w:sz w:val="28"/>
          <w:szCs w:val="28"/>
        </w:rPr>
        <w:t>.</w:t>
      </w:r>
    </w:p>
    <w:p w:rsidR="00B34C45" w:rsidRPr="00B34C45" w:rsidRDefault="00B34C45" w:rsidP="00B34C4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45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hyperlink r:id="rId7" w:history="1">
        <w:r w:rsidRPr="00B34C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www.mfc39.ru</w:t>
        </w:r>
      </w:hyperlink>
      <w:r w:rsidRPr="00B34C45">
        <w:rPr>
          <w:rFonts w:ascii="Times New Roman" w:hAnsi="Times New Roman" w:cs="Times New Roman"/>
          <w:sz w:val="28"/>
          <w:szCs w:val="28"/>
        </w:rPr>
        <w:t>.</w:t>
      </w:r>
    </w:p>
    <w:p w:rsidR="00B34C45" w:rsidRPr="00B34C45" w:rsidRDefault="00B34C45" w:rsidP="00B34C4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45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8" w:history="1">
        <w:r w:rsidRPr="00B34C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B34C45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B34C45" w:rsidRPr="00B34C45" w:rsidRDefault="00B34C45" w:rsidP="00B3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45">
        <w:rPr>
          <w:rFonts w:ascii="Times New Roman" w:hAnsi="Times New Roman" w:cs="Times New Roman"/>
          <w:sz w:val="28"/>
          <w:szCs w:val="28"/>
          <w:lang w:eastAsia="ru-RU"/>
        </w:rPr>
        <w:t>Адрес официального сайта УГИБДД УМВД России по Калининградской области: 39.gibdd.ru.</w:t>
      </w:r>
    </w:p>
    <w:p w:rsidR="00B34C45" w:rsidRPr="00B34C45" w:rsidRDefault="00B34C45" w:rsidP="00B3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45">
        <w:rPr>
          <w:rFonts w:ascii="Times New Roman" w:hAnsi="Times New Roman" w:cs="Times New Roman"/>
          <w:sz w:val="28"/>
          <w:szCs w:val="28"/>
          <w:lang w:eastAsia="ru-RU"/>
        </w:rPr>
        <w:t xml:space="preserve">Адрес официального сайта Управления </w:t>
      </w:r>
      <w:proofErr w:type="spellStart"/>
      <w:r w:rsidRPr="00B34C45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34C45">
        <w:rPr>
          <w:rFonts w:ascii="Times New Roman" w:hAnsi="Times New Roman" w:cs="Times New Roman"/>
          <w:sz w:val="28"/>
          <w:szCs w:val="28"/>
          <w:lang w:eastAsia="ru-RU"/>
        </w:rPr>
        <w:t>: www.to39.rosreestr.ru.</w:t>
      </w:r>
    </w:p>
    <w:p w:rsidR="00B34C45" w:rsidRPr="00B34C45" w:rsidRDefault="00B34C45" w:rsidP="00B3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45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 </w:t>
      </w:r>
      <w:proofErr w:type="spellStart"/>
      <w:r w:rsidRPr="00B34C45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34C45">
        <w:rPr>
          <w:rFonts w:ascii="Times New Roman" w:hAnsi="Times New Roman" w:cs="Times New Roman"/>
          <w:sz w:val="28"/>
          <w:szCs w:val="28"/>
          <w:lang w:eastAsia="ru-RU"/>
        </w:rPr>
        <w:t>: 39_upr@rosreestr.ru.</w:t>
      </w:r>
    </w:p>
    <w:p w:rsidR="00B34C45" w:rsidRPr="00B34C45" w:rsidRDefault="00B34C45" w:rsidP="00B3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45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ФГБУ "Кадастровая палата": 39_upr@rosregistr.ru.</w:t>
      </w:r>
    </w:p>
    <w:p w:rsidR="00B34C45" w:rsidRPr="00B34C45" w:rsidRDefault="00B34C45" w:rsidP="00B3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45">
        <w:rPr>
          <w:rFonts w:ascii="Times New Roman" w:hAnsi="Times New Roman" w:cs="Times New Roman"/>
          <w:sz w:val="28"/>
          <w:szCs w:val="28"/>
          <w:lang w:eastAsia="ru-RU"/>
        </w:rPr>
        <w:t>Адрес официального сайта Управления Федеральной налоговой службы России по Калининградской области: www.r39.nalog.ru.</w:t>
      </w:r>
    </w:p>
    <w:p w:rsidR="001C3F25" w:rsidRPr="00B34C45" w:rsidRDefault="00B34C45" w:rsidP="00B3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45">
        <w:rPr>
          <w:rFonts w:ascii="Times New Roman" w:hAnsi="Times New Roman" w:cs="Times New Roman"/>
          <w:sz w:val="28"/>
          <w:szCs w:val="28"/>
          <w:lang w:eastAsia="ru-RU"/>
        </w:rPr>
        <w:t>Адрес официального сайта нотариальной палаты Калининградской области</w:t>
      </w:r>
      <w:r w:rsidRPr="00B34C45">
        <w:rPr>
          <w:rFonts w:ascii="Times New Roman" w:hAnsi="Times New Roman" w:cs="Times New Roman"/>
          <w:sz w:val="28"/>
          <w:szCs w:val="28"/>
          <w:lang w:eastAsia="ru-RU"/>
        </w:rPr>
        <w:t>: www.notariat-Kaliningrad.ru.</w:t>
      </w:r>
    </w:p>
    <w:sectPr w:rsidR="001C3F25" w:rsidRPr="00B34C45" w:rsidSect="00B34C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59"/>
    <w:rsid w:val="000D4135"/>
    <w:rsid w:val="00201CC6"/>
    <w:rsid w:val="006563E1"/>
    <w:rsid w:val="0068072E"/>
    <w:rsid w:val="00854CD8"/>
    <w:rsid w:val="00B34C45"/>
    <w:rsid w:val="00F2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D59"/>
    <w:rPr>
      <w:color w:val="0000FF" w:themeColor="hyperlink"/>
      <w:u w:val="single"/>
    </w:rPr>
  </w:style>
  <w:style w:type="paragraph" w:customStyle="1" w:styleId="ConsPlusNormal">
    <w:name w:val="ConsPlusNormal"/>
    <w:rsid w:val="00F22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B34C45"/>
  </w:style>
  <w:style w:type="paragraph" w:customStyle="1" w:styleId="ADM-20">
    <w:name w:val="ADM-2 абзац нумерованый"/>
    <w:basedOn w:val="a"/>
    <w:link w:val="ADM-2"/>
    <w:uiPriority w:val="99"/>
    <w:rsid w:val="00B34C45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D59"/>
    <w:rPr>
      <w:color w:val="0000FF" w:themeColor="hyperlink"/>
      <w:u w:val="single"/>
    </w:rPr>
  </w:style>
  <w:style w:type="paragraph" w:customStyle="1" w:styleId="ConsPlusNormal">
    <w:name w:val="ConsPlusNormal"/>
    <w:rsid w:val="00F22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B34C45"/>
  </w:style>
  <w:style w:type="paragraph" w:customStyle="1" w:styleId="ADM-20">
    <w:name w:val="ADM-2 абзац нумерованый"/>
    <w:basedOn w:val="a"/>
    <w:link w:val="ADM-2"/>
    <w:uiPriority w:val="99"/>
    <w:rsid w:val="00B34C45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5" Type="http://schemas.openxmlformats.org/officeDocument/2006/relationships/hyperlink" Target="http://www.klg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5</cp:revision>
  <dcterms:created xsi:type="dcterms:W3CDTF">2019-01-28T14:39:00Z</dcterms:created>
  <dcterms:modified xsi:type="dcterms:W3CDTF">2021-12-20T14:18:00Z</dcterms:modified>
</cp:coreProperties>
</file>