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29" w:rsidRPr="00F5348E" w:rsidRDefault="00060929" w:rsidP="00060929">
      <w:pPr>
        <w:jc w:val="center"/>
        <w:rPr>
          <w:sz w:val="28"/>
          <w:szCs w:val="28"/>
        </w:rPr>
      </w:pPr>
      <w:r w:rsidRPr="00F5348E">
        <w:rPr>
          <w:sz w:val="28"/>
          <w:szCs w:val="28"/>
        </w:rPr>
        <w:t>РОССИЙСКАЯ ФЕДЕРАЦИЯ</w:t>
      </w:r>
    </w:p>
    <w:p w:rsidR="00060929" w:rsidRPr="00F5348E" w:rsidRDefault="00060929" w:rsidP="00060929">
      <w:pPr>
        <w:jc w:val="center"/>
        <w:rPr>
          <w:sz w:val="28"/>
          <w:szCs w:val="28"/>
        </w:rPr>
      </w:pPr>
      <w:r w:rsidRPr="00F5348E">
        <w:rPr>
          <w:sz w:val="28"/>
          <w:szCs w:val="28"/>
        </w:rPr>
        <w:t>АДМИНИСТРАЦИЯ ГОРОДСКОГО ОКРУГА</w:t>
      </w:r>
    </w:p>
    <w:p w:rsidR="00060929" w:rsidRPr="00F5348E" w:rsidRDefault="00060929" w:rsidP="00060929">
      <w:pPr>
        <w:jc w:val="center"/>
        <w:rPr>
          <w:sz w:val="28"/>
          <w:szCs w:val="28"/>
        </w:rPr>
      </w:pPr>
      <w:r w:rsidRPr="00F5348E">
        <w:rPr>
          <w:sz w:val="28"/>
          <w:szCs w:val="28"/>
        </w:rPr>
        <w:t>«ГОРОД КАЛИНИНГРАД»</w:t>
      </w:r>
    </w:p>
    <w:p w:rsidR="00060929" w:rsidRPr="00F5348E" w:rsidRDefault="00060929" w:rsidP="00060929">
      <w:pPr>
        <w:rPr>
          <w:sz w:val="28"/>
          <w:szCs w:val="28"/>
        </w:rPr>
      </w:pPr>
    </w:p>
    <w:p w:rsidR="00060929" w:rsidRPr="00F5348E" w:rsidRDefault="00060929" w:rsidP="00060929">
      <w:pPr>
        <w:rPr>
          <w:sz w:val="28"/>
          <w:szCs w:val="28"/>
        </w:rPr>
      </w:pPr>
    </w:p>
    <w:p w:rsidR="00060929" w:rsidRPr="00F5348E" w:rsidRDefault="00060929" w:rsidP="00060929">
      <w:pPr>
        <w:jc w:val="center"/>
        <w:rPr>
          <w:sz w:val="28"/>
          <w:szCs w:val="28"/>
        </w:rPr>
      </w:pPr>
      <w:r w:rsidRPr="00F5348E">
        <w:rPr>
          <w:sz w:val="28"/>
          <w:szCs w:val="28"/>
        </w:rPr>
        <w:t>ПОСТАНОВЛЕНИЕ</w:t>
      </w:r>
    </w:p>
    <w:p w:rsidR="00060929" w:rsidRPr="00F5348E" w:rsidRDefault="00060929" w:rsidP="00060929">
      <w:pPr>
        <w:rPr>
          <w:sz w:val="28"/>
          <w:szCs w:val="28"/>
        </w:rPr>
      </w:pPr>
    </w:p>
    <w:p w:rsidR="00060929" w:rsidRPr="00F5348E" w:rsidRDefault="00060929" w:rsidP="00060929">
      <w:pPr>
        <w:rPr>
          <w:sz w:val="28"/>
          <w:szCs w:val="28"/>
        </w:rPr>
      </w:pPr>
    </w:p>
    <w:p w:rsidR="00060929" w:rsidRPr="00F5348E" w:rsidRDefault="00060929" w:rsidP="00060929">
      <w:pPr>
        <w:jc w:val="both"/>
        <w:rPr>
          <w:sz w:val="28"/>
          <w:szCs w:val="28"/>
        </w:rPr>
      </w:pPr>
      <w:r w:rsidRPr="00F5348E">
        <w:rPr>
          <w:sz w:val="28"/>
          <w:szCs w:val="28"/>
        </w:rPr>
        <w:t>от « 27 » июля 2020 г.                                                                                         № 567</w:t>
      </w:r>
    </w:p>
    <w:p w:rsidR="00060929" w:rsidRPr="00F5348E" w:rsidRDefault="00060929" w:rsidP="00060929">
      <w:pPr>
        <w:jc w:val="both"/>
        <w:rPr>
          <w:sz w:val="28"/>
          <w:szCs w:val="28"/>
        </w:rPr>
      </w:pPr>
      <w:r w:rsidRPr="00F5348E">
        <w:rPr>
          <w:sz w:val="28"/>
          <w:szCs w:val="28"/>
        </w:rPr>
        <w:t>г. Калининград</w:t>
      </w:r>
    </w:p>
    <w:p w:rsidR="00060929" w:rsidRPr="00F5348E" w:rsidRDefault="00060929" w:rsidP="00060929">
      <w:pPr>
        <w:ind w:right="3968"/>
        <w:jc w:val="both"/>
        <w:rPr>
          <w:sz w:val="28"/>
          <w:szCs w:val="28"/>
        </w:rPr>
      </w:pPr>
    </w:p>
    <w:p w:rsidR="00060929" w:rsidRPr="00F5348E" w:rsidRDefault="00060929" w:rsidP="00060929">
      <w:pPr>
        <w:ind w:right="3968"/>
        <w:jc w:val="both"/>
        <w:rPr>
          <w:sz w:val="28"/>
          <w:szCs w:val="28"/>
        </w:rPr>
      </w:pPr>
    </w:p>
    <w:tbl>
      <w:tblPr>
        <w:tblW w:w="10138" w:type="dxa"/>
        <w:tblLook w:val="04A0" w:firstRow="1" w:lastRow="0" w:firstColumn="1" w:lastColumn="0" w:noHBand="0" w:noVBand="1"/>
      </w:tblPr>
      <w:tblGrid>
        <w:gridCol w:w="5211"/>
        <w:gridCol w:w="4927"/>
      </w:tblGrid>
      <w:tr w:rsidR="00060929" w:rsidRPr="00F5348E" w:rsidTr="00920E69">
        <w:tc>
          <w:tcPr>
            <w:tcW w:w="5211" w:type="dxa"/>
          </w:tcPr>
          <w:p w:rsidR="00060929" w:rsidRPr="00F5348E" w:rsidRDefault="00060929" w:rsidP="00920E69">
            <w:pPr>
              <w:pStyle w:val="ConsPlusNormal"/>
              <w:jc w:val="both"/>
              <w:rPr>
                <w:rFonts w:ascii="Times New Roman" w:hAnsi="Times New Roman" w:cs="Times New Roman"/>
                <w:sz w:val="28"/>
                <w:szCs w:val="28"/>
              </w:rPr>
            </w:pPr>
            <w:r w:rsidRPr="00F5348E">
              <w:rPr>
                <w:rFonts w:ascii="Times New Roman" w:hAnsi="Times New Roman" w:cs="Times New Roman"/>
                <w:sz w:val="28"/>
                <w:szCs w:val="28"/>
              </w:rPr>
              <w:t>Об утверждении Административного регламента администрации городского округа «Город Калининград» предоставления муниципальной услуги</w:t>
            </w:r>
            <w:r w:rsidRPr="00F5348E">
              <w:rPr>
                <w:rFonts w:ascii="Times New Roman" w:hAnsi="Times New Roman" w:cs="Times New Roman"/>
                <w:bCs/>
                <w:sz w:val="28"/>
                <w:szCs w:val="28"/>
              </w:rPr>
              <w:t xml:space="preserve"> по подготовке и </w:t>
            </w:r>
            <w:r w:rsidRPr="00F5348E">
              <w:rPr>
                <w:rFonts w:ascii="Times New Roman" w:hAnsi="Times New Roman" w:cs="Times New Roman"/>
                <w:sz w:val="28"/>
                <w:szCs w:val="28"/>
              </w:rPr>
              <w:t xml:space="preserve">выдаче справки                         о среднедушевом доходе семьи в целях </w:t>
            </w:r>
            <w:r w:rsidRPr="00F5348E">
              <w:rPr>
                <w:rFonts w:ascii="Times New Roman" w:hAnsi="Times New Roman" w:cs="Times New Roman"/>
                <w:bCs/>
                <w:sz w:val="28"/>
                <w:szCs w:val="28"/>
              </w:rPr>
              <w:t xml:space="preserve">бесплатного обеспечения полноценным питанием беременных женщин, кормящих матерей, а также детей                        в возрасте  </w:t>
            </w:r>
            <w:r w:rsidRPr="00F5348E">
              <w:rPr>
                <w:rFonts w:ascii="Times New Roman" w:hAnsi="Times New Roman" w:cs="Times New Roman"/>
                <w:sz w:val="28"/>
                <w:szCs w:val="28"/>
              </w:rPr>
              <w:t>до трёх лет</w:t>
            </w:r>
          </w:p>
          <w:p w:rsidR="00854E91" w:rsidRPr="00F5348E" w:rsidRDefault="00920E69" w:rsidP="00854E91">
            <w:pPr>
              <w:rPr>
                <w:sz w:val="28"/>
                <w:szCs w:val="28"/>
              </w:rPr>
            </w:pPr>
            <w:r w:rsidRPr="00F5348E">
              <w:rPr>
                <w:sz w:val="28"/>
                <w:szCs w:val="28"/>
              </w:rPr>
              <w:t>(в редакции постановлений</w:t>
            </w:r>
            <w:r w:rsidR="00854E91" w:rsidRPr="00F5348E">
              <w:rPr>
                <w:sz w:val="28"/>
                <w:szCs w:val="28"/>
              </w:rPr>
              <w:t xml:space="preserve"> от 24.12.2020 № 1171</w:t>
            </w:r>
            <w:r w:rsidRPr="00F5348E">
              <w:rPr>
                <w:sz w:val="28"/>
                <w:szCs w:val="28"/>
              </w:rPr>
              <w:t>, от 19.07.2021 № 580</w:t>
            </w:r>
            <w:r w:rsidR="00854E91" w:rsidRPr="00F5348E">
              <w:rPr>
                <w:sz w:val="28"/>
                <w:szCs w:val="28"/>
              </w:rPr>
              <w:t>)</w:t>
            </w:r>
          </w:p>
          <w:p w:rsidR="00854E91" w:rsidRPr="00F5348E" w:rsidRDefault="00854E91" w:rsidP="00920E69">
            <w:pPr>
              <w:pStyle w:val="ConsPlusNormal"/>
              <w:jc w:val="both"/>
              <w:rPr>
                <w:rFonts w:ascii="Times New Roman" w:hAnsi="Times New Roman" w:cs="Times New Roman"/>
                <w:sz w:val="28"/>
                <w:szCs w:val="28"/>
              </w:rPr>
            </w:pPr>
          </w:p>
        </w:tc>
        <w:tc>
          <w:tcPr>
            <w:tcW w:w="4927" w:type="dxa"/>
          </w:tcPr>
          <w:p w:rsidR="00060929" w:rsidRPr="00F5348E" w:rsidRDefault="00060929" w:rsidP="00920E69">
            <w:pPr>
              <w:pStyle w:val="a5"/>
              <w:jc w:val="center"/>
              <w:rPr>
                <w:sz w:val="28"/>
                <w:szCs w:val="28"/>
              </w:rPr>
            </w:pPr>
          </w:p>
        </w:tc>
      </w:tr>
    </w:tbl>
    <w:p w:rsidR="00060929" w:rsidRPr="00F5348E" w:rsidRDefault="00060929" w:rsidP="00060929">
      <w:pPr>
        <w:pStyle w:val="ConsPlusNormal"/>
        <w:ind w:firstLine="709"/>
        <w:jc w:val="both"/>
        <w:rPr>
          <w:rFonts w:ascii="Times New Roman" w:hAnsi="Times New Roman" w:cs="Times New Roman"/>
          <w:sz w:val="28"/>
          <w:szCs w:val="28"/>
          <w:lang w:eastAsia="ar-SA"/>
        </w:rPr>
      </w:pPr>
      <w:proofErr w:type="gramStart"/>
      <w:r w:rsidRPr="00F5348E">
        <w:rPr>
          <w:rFonts w:ascii="Times New Roman" w:hAnsi="Times New Roman" w:cs="Times New Roman"/>
          <w:sz w:val="28"/>
          <w:szCs w:val="28"/>
          <w:lang w:eastAsia="ar-SA"/>
        </w:rPr>
        <w:t xml:space="preserve">В соответствии с Федеральным законом от 27.07.2010 № 210-ФЗ           «Об организации предоставления государственных и муниципальных услуг»                          (в редакции от 27.12.2019 № 472-ФЗ), Законом Калининградской области               от  07.10.2019 № 318 «Социальный кодекс Калининградской области»               (в редакции от 04.06.2020 № 418), </w:t>
      </w:r>
      <w:r w:rsidRPr="00F5348E">
        <w:rPr>
          <w:rFonts w:ascii="Times New Roman" w:hAnsi="Times New Roman" w:cs="Times New Roman"/>
          <w:sz w:val="28"/>
          <w:szCs w:val="28"/>
        </w:rPr>
        <w:t>постановлением Правительства Калининградской области</w:t>
      </w:r>
      <w:r w:rsidRPr="00F5348E">
        <w:rPr>
          <w:sz w:val="28"/>
          <w:szCs w:val="28"/>
        </w:rPr>
        <w:t xml:space="preserve">  </w:t>
      </w:r>
      <w:r w:rsidRPr="00F5348E">
        <w:rPr>
          <w:rFonts w:ascii="Times New Roman" w:hAnsi="Times New Roman" w:cs="Times New Roman"/>
          <w:sz w:val="28"/>
          <w:szCs w:val="28"/>
        </w:rPr>
        <w:t>от 30.12.2019 № 907 «О регулировании вопросов определения нуждаемости в предоставлении некоторых мер социальной поддержки, предусмотренных Законом Калининградской области                             от 07 октября</w:t>
      </w:r>
      <w:proofErr w:type="gramEnd"/>
      <w:r w:rsidRPr="00F5348E">
        <w:rPr>
          <w:rFonts w:ascii="Times New Roman" w:hAnsi="Times New Roman" w:cs="Times New Roman"/>
          <w:sz w:val="28"/>
          <w:szCs w:val="28"/>
        </w:rPr>
        <w:t xml:space="preserve"> 2019 года № 318 «Социальный кодекс Калининградской области» (в редакции от 27.05.2020 № 324),</w:t>
      </w:r>
      <w:r w:rsidRPr="00F5348E">
        <w:rPr>
          <w:sz w:val="28"/>
          <w:szCs w:val="28"/>
        </w:rPr>
        <w:t xml:space="preserve"> </w:t>
      </w:r>
      <w:r w:rsidRPr="00F5348E">
        <w:rPr>
          <w:rFonts w:ascii="Times New Roman" w:hAnsi="Times New Roman" w:cs="Times New Roman"/>
          <w:sz w:val="28"/>
          <w:szCs w:val="28"/>
          <w:lang w:eastAsia="ar-SA"/>
        </w:rPr>
        <w:t>постановлением Правительства Калининградской области от 24.08.2015 № 492 «</w:t>
      </w:r>
      <w:r w:rsidRPr="00F5348E">
        <w:rPr>
          <w:rFonts w:ascii="Times New Roman" w:hAnsi="Times New Roman" w:cs="Times New Roman"/>
          <w:bCs/>
          <w:sz w:val="28"/>
          <w:szCs w:val="28"/>
        </w:rPr>
        <w:t xml:space="preserve">О бесплатном обеспечении </w:t>
      </w:r>
      <w:proofErr w:type="gramStart"/>
      <w:r w:rsidRPr="00F5348E">
        <w:rPr>
          <w:rFonts w:ascii="Times New Roman" w:hAnsi="Times New Roman" w:cs="Times New Roman"/>
          <w:bCs/>
          <w:sz w:val="28"/>
          <w:szCs w:val="28"/>
        </w:rPr>
        <w:t>полноценным питанием беременных женщин, кормящих матерей, а также детей в возрасте  до трёх лет  и признании утратившими силу пункта 1 постановления Правительства Калининградской области от 22 февраля 2012 года № 78                      и постановления Правительства Калининградской области                                         от 21 февраля 2013 года № 72» (в редакции от 08.04.2020 № 187), постановлением администрации городского округа «Город Калининград»                  от 08.10.2018 № 984 «Об утверждении порядка разработки, утверждения и проведения экспертизы административных регламентов предоставления  муниципальных услуг»,</w:t>
      </w:r>
      <w:r w:rsidRPr="00F5348E">
        <w:t xml:space="preserve"> </w:t>
      </w:r>
      <w:r w:rsidRPr="00F5348E">
        <w:rPr>
          <w:rFonts w:ascii="Times New Roman" w:hAnsi="Times New Roman" w:cs="Times New Roman"/>
          <w:sz w:val="28"/>
          <w:szCs w:val="28"/>
          <w:lang w:eastAsia="ar-SA"/>
        </w:rPr>
        <w:t xml:space="preserve"> распоряжением администрации городского округа </w:t>
      </w:r>
      <w:r w:rsidRPr="00F5348E">
        <w:rPr>
          <w:rFonts w:ascii="Times New Roman" w:hAnsi="Times New Roman" w:cs="Times New Roman"/>
          <w:sz w:val="28"/>
          <w:szCs w:val="28"/>
          <w:lang w:eastAsia="ar-SA"/>
        </w:rPr>
        <w:lastRenderedPageBreak/>
        <w:t>«Город Калининград» от 20.07.2018  № 442-р  «Об организации работы                      по приёму и выдаче документов в МКУ «Многофункциональный центр предоставления государственных и муниципальных услуг» (в  редакции                     от 03.02.2020</w:t>
      </w:r>
      <w:proofErr w:type="gramEnd"/>
      <w:r w:rsidRPr="00F5348E">
        <w:rPr>
          <w:rFonts w:ascii="Times New Roman" w:hAnsi="Times New Roman" w:cs="Times New Roman"/>
          <w:sz w:val="28"/>
          <w:szCs w:val="28"/>
          <w:lang w:eastAsia="ar-SA"/>
        </w:rPr>
        <w:t xml:space="preserve"> № </w:t>
      </w:r>
      <w:proofErr w:type="gramStart"/>
      <w:r w:rsidRPr="00F5348E">
        <w:rPr>
          <w:rFonts w:ascii="Times New Roman" w:hAnsi="Times New Roman" w:cs="Times New Roman"/>
          <w:sz w:val="28"/>
          <w:szCs w:val="28"/>
          <w:lang w:eastAsia="ar-SA"/>
        </w:rPr>
        <w:t>41-р)</w:t>
      </w:r>
      <w:proofErr w:type="gramEnd"/>
    </w:p>
    <w:p w:rsidR="00060929" w:rsidRPr="00F5348E" w:rsidRDefault="00060929" w:rsidP="00060929">
      <w:pPr>
        <w:pStyle w:val="ConsPlusNormal"/>
        <w:ind w:firstLine="709"/>
        <w:jc w:val="both"/>
        <w:rPr>
          <w:rFonts w:ascii="Times New Roman" w:hAnsi="Times New Roman" w:cs="Times New Roman"/>
          <w:sz w:val="28"/>
          <w:szCs w:val="28"/>
          <w:lang w:eastAsia="ar-SA"/>
        </w:rPr>
      </w:pPr>
    </w:p>
    <w:p w:rsidR="00060929" w:rsidRPr="00F5348E" w:rsidRDefault="00060929" w:rsidP="00060929">
      <w:pPr>
        <w:pStyle w:val="ConsPlusNormal"/>
        <w:ind w:firstLine="709"/>
        <w:jc w:val="both"/>
        <w:rPr>
          <w:rFonts w:ascii="Times New Roman" w:hAnsi="Times New Roman" w:cs="Times New Roman"/>
          <w:sz w:val="28"/>
          <w:szCs w:val="28"/>
          <w:lang w:eastAsia="ar-SA"/>
        </w:rPr>
      </w:pPr>
    </w:p>
    <w:p w:rsidR="00060929" w:rsidRPr="00F5348E" w:rsidRDefault="00060929" w:rsidP="00060929">
      <w:pPr>
        <w:tabs>
          <w:tab w:val="left" w:pos="712"/>
        </w:tabs>
        <w:ind w:right="-143"/>
        <w:jc w:val="center"/>
      </w:pPr>
      <w:r w:rsidRPr="00F5348E">
        <w:rPr>
          <w:sz w:val="28"/>
          <w:szCs w:val="28"/>
        </w:rPr>
        <w:t>ПОСТАНОВЛЯЮ</w:t>
      </w:r>
      <w:r w:rsidRPr="00F5348E">
        <w:t>:</w:t>
      </w:r>
    </w:p>
    <w:p w:rsidR="00060929" w:rsidRPr="00F5348E" w:rsidRDefault="00060929" w:rsidP="00060929">
      <w:pPr>
        <w:tabs>
          <w:tab w:val="left" w:pos="712"/>
        </w:tabs>
        <w:ind w:right="-143"/>
        <w:jc w:val="center"/>
      </w:pPr>
    </w:p>
    <w:p w:rsidR="00060929" w:rsidRPr="00F5348E" w:rsidRDefault="00060929" w:rsidP="00060929">
      <w:pPr>
        <w:tabs>
          <w:tab w:val="left" w:pos="712"/>
        </w:tabs>
        <w:ind w:right="-143"/>
        <w:jc w:val="center"/>
      </w:pPr>
    </w:p>
    <w:p w:rsidR="00060929" w:rsidRPr="00F5348E" w:rsidRDefault="00060929" w:rsidP="00060929">
      <w:pPr>
        <w:pStyle w:val="ConsPlusNormal"/>
        <w:ind w:firstLine="709"/>
        <w:jc w:val="both"/>
        <w:rPr>
          <w:rFonts w:ascii="Times New Roman" w:hAnsi="Times New Roman" w:cs="Times New Roman"/>
          <w:sz w:val="28"/>
          <w:szCs w:val="28"/>
        </w:rPr>
      </w:pPr>
      <w:r w:rsidRPr="00F5348E">
        <w:rPr>
          <w:rFonts w:ascii="Times New Roman" w:hAnsi="Times New Roman" w:cs="Times New Roman"/>
          <w:sz w:val="28"/>
          <w:szCs w:val="28"/>
        </w:rPr>
        <w:t>1. Утвердить Административный регламент администрации городского округа «Город Калининград» предоставления муниципальной услуги</w:t>
      </w:r>
      <w:r w:rsidRPr="00F5348E">
        <w:rPr>
          <w:rFonts w:ascii="Times New Roman" w:hAnsi="Times New Roman" w:cs="Times New Roman"/>
          <w:bCs/>
          <w:sz w:val="28"/>
          <w:szCs w:val="28"/>
        </w:rPr>
        <w:t xml:space="preserve">                                 по подготовке и </w:t>
      </w:r>
      <w:r w:rsidRPr="00F5348E">
        <w:rPr>
          <w:rFonts w:ascii="Times New Roman" w:hAnsi="Times New Roman" w:cs="Times New Roman"/>
          <w:sz w:val="28"/>
          <w:szCs w:val="28"/>
        </w:rPr>
        <w:t xml:space="preserve">выдаче справки о среднедушевом доходе семьи в целях </w:t>
      </w:r>
      <w:r w:rsidRPr="00F5348E">
        <w:rPr>
          <w:rFonts w:ascii="Times New Roman" w:hAnsi="Times New Roman" w:cs="Times New Roman"/>
          <w:bCs/>
          <w:sz w:val="28"/>
          <w:szCs w:val="28"/>
        </w:rPr>
        <w:t xml:space="preserve">бесплатного обеспечения полноценным питанием беременных женщин, кормящих матерей, а также детей в возрасте </w:t>
      </w:r>
      <w:r w:rsidRPr="00F5348E">
        <w:rPr>
          <w:rFonts w:ascii="Times New Roman" w:hAnsi="Times New Roman" w:cs="Times New Roman"/>
          <w:sz w:val="28"/>
          <w:szCs w:val="28"/>
        </w:rPr>
        <w:t xml:space="preserve">до трёх лет (приложение).  </w:t>
      </w:r>
    </w:p>
    <w:p w:rsidR="00060929" w:rsidRPr="00F5348E" w:rsidRDefault="00060929" w:rsidP="00060929">
      <w:pPr>
        <w:pStyle w:val="ConsPlusTitle"/>
        <w:ind w:firstLine="567"/>
        <w:jc w:val="both"/>
        <w:rPr>
          <w:rFonts w:ascii="Times New Roman" w:hAnsi="Times New Roman" w:cs="Times New Roman"/>
          <w:b w:val="0"/>
          <w:sz w:val="28"/>
          <w:szCs w:val="28"/>
        </w:rPr>
      </w:pPr>
      <w:r w:rsidRPr="00F5348E">
        <w:rPr>
          <w:rFonts w:ascii="Times New Roman" w:hAnsi="Times New Roman" w:cs="Times New Roman"/>
          <w:b w:val="0"/>
          <w:sz w:val="28"/>
          <w:szCs w:val="28"/>
        </w:rPr>
        <w:t>2.</w:t>
      </w:r>
      <w:r w:rsidRPr="00F5348E">
        <w:t xml:space="preserve"> </w:t>
      </w:r>
      <w:r w:rsidRPr="00F5348E">
        <w:rPr>
          <w:rFonts w:ascii="Times New Roman" w:hAnsi="Times New Roman" w:cs="Times New Roman"/>
          <w:b w:val="0"/>
          <w:sz w:val="28"/>
          <w:szCs w:val="28"/>
        </w:rPr>
        <w:t xml:space="preserve"> Считать утратившим силу постановление администрации городского округа «Город Калининград» от 20.03.2018 № 251 «Об утверждении Регламента исполнения функции администрации городского округа «Город Калининград» по 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трёх лет».</w:t>
      </w:r>
    </w:p>
    <w:p w:rsidR="00060929" w:rsidRPr="00F5348E" w:rsidRDefault="00060929" w:rsidP="00060929">
      <w:pPr>
        <w:ind w:firstLine="567"/>
        <w:jc w:val="both"/>
        <w:rPr>
          <w:sz w:val="28"/>
          <w:szCs w:val="28"/>
        </w:rPr>
      </w:pPr>
      <w:r w:rsidRPr="00F5348E">
        <w:rPr>
          <w:sz w:val="28"/>
          <w:szCs w:val="28"/>
        </w:rPr>
        <w:t>3. Управлению делопроизводства администрации городского округа «Город Калининград» (Липовецкая Ю.И.)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rsidR="00060929" w:rsidRPr="00F5348E" w:rsidRDefault="00060929" w:rsidP="00060929">
      <w:pPr>
        <w:tabs>
          <w:tab w:val="left" w:pos="567"/>
          <w:tab w:val="left" w:pos="712"/>
        </w:tabs>
        <w:ind w:firstLine="567"/>
        <w:jc w:val="both"/>
        <w:rPr>
          <w:sz w:val="28"/>
          <w:szCs w:val="28"/>
        </w:rPr>
      </w:pPr>
      <w:r w:rsidRPr="00F5348E">
        <w:rPr>
          <w:sz w:val="28"/>
          <w:szCs w:val="28"/>
        </w:rPr>
        <w:t>4. </w:t>
      </w:r>
      <w:proofErr w:type="gramStart"/>
      <w:r w:rsidRPr="00F5348E">
        <w:rPr>
          <w:sz w:val="28"/>
          <w:szCs w:val="28"/>
        </w:rPr>
        <w:t>Контроль за</w:t>
      </w:r>
      <w:proofErr w:type="gramEnd"/>
      <w:r w:rsidRPr="00F5348E">
        <w:rPr>
          <w:sz w:val="28"/>
          <w:szCs w:val="28"/>
        </w:rPr>
        <w:t xml:space="preserve"> исполнением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w:t>
      </w:r>
      <w:proofErr w:type="spellStart"/>
      <w:r w:rsidRPr="00F5348E">
        <w:rPr>
          <w:sz w:val="28"/>
          <w:szCs w:val="28"/>
        </w:rPr>
        <w:t>Апполонову</w:t>
      </w:r>
      <w:proofErr w:type="spellEnd"/>
      <w:r w:rsidRPr="00F5348E">
        <w:rPr>
          <w:sz w:val="28"/>
          <w:szCs w:val="28"/>
        </w:rPr>
        <w:t xml:space="preserve"> А.А.</w:t>
      </w:r>
    </w:p>
    <w:p w:rsidR="00060929" w:rsidRPr="00F5348E" w:rsidRDefault="00060929" w:rsidP="00060929">
      <w:pPr>
        <w:tabs>
          <w:tab w:val="left" w:pos="567"/>
        </w:tabs>
        <w:jc w:val="both"/>
        <w:rPr>
          <w:sz w:val="28"/>
          <w:szCs w:val="28"/>
        </w:rPr>
      </w:pPr>
    </w:p>
    <w:p w:rsidR="00060929" w:rsidRPr="00F5348E" w:rsidRDefault="00060929" w:rsidP="00060929">
      <w:pPr>
        <w:tabs>
          <w:tab w:val="left" w:pos="567"/>
        </w:tabs>
        <w:ind w:right="-142"/>
        <w:jc w:val="both"/>
        <w:rPr>
          <w:sz w:val="28"/>
          <w:szCs w:val="28"/>
        </w:rPr>
      </w:pPr>
    </w:p>
    <w:p w:rsidR="00060929" w:rsidRPr="00F5348E" w:rsidRDefault="00060929" w:rsidP="00060929">
      <w:pPr>
        <w:tabs>
          <w:tab w:val="left" w:pos="567"/>
        </w:tabs>
        <w:jc w:val="both"/>
        <w:rPr>
          <w:sz w:val="28"/>
          <w:szCs w:val="28"/>
        </w:rPr>
      </w:pPr>
    </w:p>
    <w:tbl>
      <w:tblPr>
        <w:tblW w:w="9747" w:type="dxa"/>
        <w:tblLook w:val="01E0" w:firstRow="1" w:lastRow="1" w:firstColumn="1" w:lastColumn="1" w:noHBand="0" w:noVBand="0"/>
      </w:tblPr>
      <w:tblGrid>
        <w:gridCol w:w="4785"/>
        <w:gridCol w:w="4962"/>
      </w:tblGrid>
      <w:tr w:rsidR="00060929" w:rsidRPr="00F5348E" w:rsidTr="00920E69">
        <w:tc>
          <w:tcPr>
            <w:tcW w:w="4785" w:type="dxa"/>
            <w:hideMark/>
          </w:tcPr>
          <w:p w:rsidR="00060929" w:rsidRPr="00F5348E" w:rsidRDefault="00060929" w:rsidP="00920E69">
            <w:pPr>
              <w:rPr>
                <w:sz w:val="28"/>
                <w:szCs w:val="28"/>
              </w:rPr>
            </w:pPr>
            <w:r w:rsidRPr="00F5348E">
              <w:rPr>
                <w:sz w:val="28"/>
                <w:szCs w:val="28"/>
              </w:rPr>
              <w:t>Глава городского округа</w:t>
            </w:r>
          </w:p>
        </w:tc>
        <w:tc>
          <w:tcPr>
            <w:tcW w:w="4962" w:type="dxa"/>
            <w:hideMark/>
          </w:tcPr>
          <w:p w:rsidR="00060929" w:rsidRPr="00F5348E" w:rsidRDefault="00060929" w:rsidP="00920E69">
            <w:pPr>
              <w:jc w:val="center"/>
              <w:rPr>
                <w:sz w:val="28"/>
                <w:szCs w:val="28"/>
              </w:rPr>
            </w:pPr>
            <w:r w:rsidRPr="00F5348E">
              <w:rPr>
                <w:sz w:val="28"/>
                <w:szCs w:val="28"/>
              </w:rPr>
              <w:t xml:space="preserve">                                            А.Н. Силанов</w:t>
            </w:r>
          </w:p>
        </w:tc>
      </w:tr>
    </w:tbl>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rPr>
          <w:sz w:val="20"/>
          <w:szCs w:val="20"/>
        </w:rPr>
      </w:pPr>
    </w:p>
    <w:p w:rsidR="00060929" w:rsidRPr="00F5348E" w:rsidRDefault="00060929" w:rsidP="00060929">
      <w:pPr>
        <w:jc w:val="both"/>
        <w:rPr>
          <w:sz w:val="18"/>
          <w:szCs w:val="18"/>
        </w:rPr>
      </w:pPr>
      <w:r w:rsidRPr="00F5348E">
        <w:rPr>
          <w:sz w:val="18"/>
          <w:szCs w:val="18"/>
        </w:rPr>
        <w:t>Быстрова Е.С.</w:t>
      </w:r>
    </w:p>
    <w:p w:rsidR="00060929" w:rsidRPr="00F5348E" w:rsidRDefault="00060929" w:rsidP="00060929">
      <w:pPr>
        <w:jc w:val="both"/>
        <w:rPr>
          <w:sz w:val="18"/>
          <w:szCs w:val="18"/>
        </w:rPr>
      </w:pPr>
      <w:r w:rsidRPr="00F5348E">
        <w:rPr>
          <w:sz w:val="18"/>
          <w:szCs w:val="18"/>
        </w:rPr>
        <w:t xml:space="preserve">923-769 </w:t>
      </w:r>
    </w:p>
    <w:p w:rsidR="00060929" w:rsidRPr="00F5348E" w:rsidRDefault="00060929" w:rsidP="00854E91">
      <w:pPr>
        <w:tabs>
          <w:tab w:val="left" w:pos="567"/>
          <w:tab w:val="left" w:pos="6480"/>
        </w:tabs>
        <w:ind w:left="4536" w:right="-1"/>
        <w:contextualSpacing/>
        <w:jc w:val="both"/>
        <w:rPr>
          <w:sz w:val="28"/>
          <w:szCs w:val="28"/>
        </w:rPr>
      </w:pPr>
      <w:r w:rsidRPr="00F5348E">
        <w:rPr>
          <w:sz w:val="28"/>
          <w:szCs w:val="28"/>
        </w:rPr>
        <w:lastRenderedPageBreak/>
        <w:t xml:space="preserve">Приложение </w:t>
      </w:r>
    </w:p>
    <w:p w:rsidR="00060929" w:rsidRPr="00F5348E" w:rsidRDefault="00060929" w:rsidP="00854E91">
      <w:pPr>
        <w:tabs>
          <w:tab w:val="left" w:pos="567"/>
          <w:tab w:val="left" w:pos="7020"/>
          <w:tab w:val="left" w:pos="8460"/>
          <w:tab w:val="left" w:pos="8640"/>
        </w:tabs>
        <w:ind w:left="4536" w:right="-1"/>
        <w:contextualSpacing/>
        <w:jc w:val="both"/>
        <w:rPr>
          <w:sz w:val="28"/>
          <w:szCs w:val="28"/>
        </w:rPr>
      </w:pPr>
      <w:r w:rsidRPr="00F5348E">
        <w:rPr>
          <w:sz w:val="28"/>
          <w:szCs w:val="28"/>
        </w:rPr>
        <w:t>к постановлению администрации</w:t>
      </w:r>
    </w:p>
    <w:p w:rsidR="00060929" w:rsidRPr="00F5348E" w:rsidRDefault="00060929" w:rsidP="00854E91">
      <w:pPr>
        <w:tabs>
          <w:tab w:val="left" w:pos="567"/>
        </w:tabs>
        <w:ind w:left="4536" w:right="-1"/>
        <w:contextualSpacing/>
        <w:jc w:val="both"/>
        <w:rPr>
          <w:sz w:val="28"/>
          <w:szCs w:val="28"/>
        </w:rPr>
      </w:pPr>
      <w:r w:rsidRPr="00F5348E">
        <w:rPr>
          <w:sz w:val="28"/>
          <w:szCs w:val="28"/>
        </w:rPr>
        <w:t>городского округа «Город Калининград»</w:t>
      </w:r>
    </w:p>
    <w:p w:rsidR="00060929" w:rsidRPr="00F5348E" w:rsidRDefault="00060929" w:rsidP="00854E91">
      <w:pPr>
        <w:tabs>
          <w:tab w:val="left" w:pos="567"/>
          <w:tab w:val="left" w:pos="9356"/>
        </w:tabs>
        <w:ind w:left="4536" w:right="-1"/>
        <w:contextualSpacing/>
        <w:jc w:val="both"/>
        <w:rPr>
          <w:sz w:val="28"/>
          <w:szCs w:val="28"/>
        </w:rPr>
      </w:pPr>
      <w:r w:rsidRPr="00F5348E">
        <w:rPr>
          <w:sz w:val="28"/>
          <w:szCs w:val="28"/>
        </w:rPr>
        <w:t>от «27» июля 2020 г. № 567</w:t>
      </w:r>
    </w:p>
    <w:p w:rsidR="00854E91" w:rsidRPr="00F5348E" w:rsidRDefault="00854E91" w:rsidP="00854E91">
      <w:pPr>
        <w:ind w:left="4536" w:right="-1"/>
        <w:jc w:val="both"/>
        <w:rPr>
          <w:sz w:val="28"/>
          <w:szCs w:val="28"/>
        </w:rPr>
      </w:pPr>
      <w:r w:rsidRPr="00F5348E">
        <w:rPr>
          <w:sz w:val="28"/>
          <w:szCs w:val="28"/>
        </w:rPr>
        <w:t>(в редакции постановления от 24.12.2020 № 1171)</w:t>
      </w:r>
    </w:p>
    <w:p w:rsidR="00854E91" w:rsidRPr="00F5348E" w:rsidRDefault="00854E91" w:rsidP="00060929">
      <w:pPr>
        <w:tabs>
          <w:tab w:val="left" w:pos="567"/>
          <w:tab w:val="left" w:pos="9356"/>
        </w:tabs>
        <w:ind w:firstLine="4320"/>
        <w:contextualSpacing/>
        <w:rPr>
          <w:sz w:val="28"/>
          <w:szCs w:val="28"/>
        </w:rPr>
      </w:pPr>
    </w:p>
    <w:p w:rsidR="00060929" w:rsidRPr="00F5348E" w:rsidRDefault="00060929" w:rsidP="00060929">
      <w:pPr>
        <w:shd w:val="clear" w:color="auto" w:fill="FFFFFF"/>
        <w:tabs>
          <w:tab w:val="left" w:pos="567"/>
        </w:tabs>
        <w:ind w:left="106"/>
        <w:contextualSpacing/>
        <w:jc w:val="center"/>
        <w:rPr>
          <w:bCs/>
          <w:sz w:val="28"/>
          <w:szCs w:val="28"/>
        </w:rPr>
      </w:pPr>
      <w:r w:rsidRPr="00F5348E">
        <w:rPr>
          <w:bCs/>
          <w:sz w:val="28"/>
          <w:szCs w:val="28"/>
        </w:rPr>
        <w:t>А</w:t>
      </w:r>
      <w:r w:rsidRPr="00F5348E">
        <w:rPr>
          <w:bCs/>
          <w:szCs w:val="28"/>
        </w:rPr>
        <w:t xml:space="preserve">ДМИНИСТРАТИВНЫЙ РЕГЛАМЕНТ </w:t>
      </w:r>
    </w:p>
    <w:p w:rsidR="00060929" w:rsidRPr="00F5348E" w:rsidRDefault="00060929" w:rsidP="00060929">
      <w:pPr>
        <w:shd w:val="clear" w:color="auto" w:fill="FFFFFF"/>
        <w:tabs>
          <w:tab w:val="left" w:pos="567"/>
        </w:tabs>
        <w:ind w:left="106"/>
        <w:contextualSpacing/>
        <w:jc w:val="center"/>
        <w:rPr>
          <w:sz w:val="28"/>
          <w:szCs w:val="28"/>
        </w:rPr>
      </w:pPr>
      <w:r w:rsidRPr="00F5348E">
        <w:rPr>
          <w:sz w:val="28"/>
          <w:szCs w:val="28"/>
        </w:rPr>
        <w:t xml:space="preserve">администрации городского округа «Город Калининград» </w:t>
      </w:r>
    </w:p>
    <w:p w:rsidR="00060929" w:rsidRPr="00F5348E" w:rsidRDefault="00060929" w:rsidP="00060929">
      <w:pPr>
        <w:shd w:val="clear" w:color="auto" w:fill="FFFFFF"/>
        <w:tabs>
          <w:tab w:val="left" w:pos="567"/>
        </w:tabs>
        <w:ind w:left="106"/>
        <w:contextualSpacing/>
        <w:jc w:val="center"/>
        <w:rPr>
          <w:bCs/>
          <w:sz w:val="28"/>
          <w:szCs w:val="28"/>
        </w:rPr>
      </w:pPr>
      <w:r w:rsidRPr="00F5348E">
        <w:rPr>
          <w:sz w:val="28"/>
          <w:szCs w:val="28"/>
        </w:rPr>
        <w:t>предоставления муниципальной услуги</w:t>
      </w:r>
      <w:r w:rsidRPr="00F5348E">
        <w:rPr>
          <w:bCs/>
          <w:sz w:val="28"/>
          <w:szCs w:val="28"/>
        </w:rPr>
        <w:t xml:space="preserve"> </w:t>
      </w:r>
    </w:p>
    <w:p w:rsidR="00060929" w:rsidRPr="00F5348E" w:rsidRDefault="00060929" w:rsidP="00060929">
      <w:pPr>
        <w:pStyle w:val="ConsPlusNormal"/>
        <w:tabs>
          <w:tab w:val="left" w:pos="567"/>
        </w:tabs>
        <w:contextualSpacing/>
        <w:jc w:val="center"/>
        <w:rPr>
          <w:rFonts w:ascii="Times New Roman" w:hAnsi="Times New Roman" w:cs="Times New Roman"/>
          <w:sz w:val="28"/>
          <w:szCs w:val="28"/>
        </w:rPr>
      </w:pPr>
      <w:r w:rsidRPr="00F5348E">
        <w:rPr>
          <w:rFonts w:ascii="Times New Roman" w:hAnsi="Times New Roman" w:cs="Times New Roman"/>
          <w:bCs/>
          <w:sz w:val="28"/>
          <w:szCs w:val="28"/>
        </w:rPr>
        <w:t xml:space="preserve">по подготовке и </w:t>
      </w:r>
      <w:r w:rsidRPr="00F5348E">
        <w:rPr>
          <w:rFonts w:ascii="Times New Roman" w:hAnsi="Times New Roman" w:cs="Times New Roman"/>
          <w:sz w:val="28"/>
          <w:szCs w:val="28"/>
        </w:rPr>
        <w:t xml:space="preserve">выдаче справки о среднедушевом доходе семьи в целях </w:t>
      </w:r>
      <w:r w:rsidRPr="00F5348E">
        <w:rPr>
          <w:rFonts w:ascii="Times New Roman" w:hAnsi="Times New Roman" w:cs="Times New Roman"/>
          <w:bCs/>
          <w:sz w:val="28"/>
          <w:szCs w:val="28"/>
        </w:rPr>
        <w:t>бесплатного</w:t>
      </w:r>
      <w:r w:rsidRPr="00F5348E">
        <w:rPr>
          <w:rFonts w:ascii="Times New Roman" w:hAnsi="Times New Roman" w:cs="Times New Roman"/>
          <w:sz w:val="28"/>
          <w:szCs w:val="28"/>
        </w:rPr>
        <w:t xml:space="preserve"> обеспечения</w:t>
      </w:r>
      <w:r w:rsidRPr="00F5348E">
        <w:rPr>
          <w:rFonts w:ascii="Times New Roman" w:hAnsi="Times New Roman" w:cs="Times New Roman"/>
          <w:bCs/>
          <w:sz w:val="28"/>
          <w:szCs w:val="28"/>
        </w:rPr>
        <w:t xml:space="preserve"> полноценным питанием беременных женщин, кормящих матерей, а также детей в возрасте </w:t>
      </w:r>
      <w:r w:rsidRPr="00F5348E">
        <w:rPr>
          <w:rFonts w:ascii="Times New Roman" w:hAnsi="Times New Roman" w:cs="Times New Roman"/>
          <w:sz w:val="28"/>
          <w:szCs w:val="28"/>
        </w:rPr>
        <w:t>до трех лет</w:t>
      </w:r>
    </w:p>
    <w:p w:rsidR="00060929" w:rsidRPr="00F5348E" w:rsidRDefault="00060929" w:rsidP="00060929">
      <w:pPr>
        <w:shd w:val="clear" w:color="auto" w:fill="FFFFFF"/>
        <w:tabs>
          <w:tab w:val="left" w:pos="567"/>
        </w:tabs>
        <w:ind w:left="106"/>
        <w:contextualSpacing/>
        <w:jc w:val="center"/>
        <w:rPr>
          <w:sz w:val="28"/>
          <w:szCs w:val="28"/>
        </w:rPr>
      </w:pPr>
    </w:p>
    <w:p w:rsidR="00060929" w:rsidRPr="00F5348E" w:rsidRDefault="00060929" w:rsidP="00060929">
      <w:pPr>
        <w:shd w:val="clear" w:color="auto" w:fill="FFFFFF"/>
        <w:tabs>
          <w:tab w:val="left" w:pos="567"/>
        </w:tabs>
        <w:ind w:left="106"/>
        <w:contextualSpacing/>
        <w:rPr>
          <w:sz w:val="28"/>
          <w:szCs w:val="28"/>
        </w:rPr>
      </w:pPr>
    </w:p>
    <w:p w:rsidR="00060929" w:rsidRPr="00F5348E" w:rsidRDefault="00060929" w:rsidP="00060929">
      <w:pPr>
        <w:widowControl w:val="0"/>
        <w:tabs>
          <w:tab w:val="left" w:pos="567"/>
          <w:tab w:val="left" w:pos="2552"/>
          <w:tab w:val="left" w:pos="2977"/>
          <w:tab w:val="left" w:pos="3261"/>
        </w:tabs>
        <w:autoSpaceDE w:val="0"/>
        <w:autoSpaceDN w:val="0"/>
        <w:adjustRightInd w:val="0"/>
        <w:ind w:left="360"/>
        <w:contextualSpacing/>
        <w:jc w:val="center"/>
        <w:outlineLvl w:val="1"/>
        <w:rPr>
          <w:sz w:val="28"/>
          <w:szCs w:val="28"/>
        </w:rPr>
      </w:pPr>
      <w:r w:rsidRPr="00F5348E">
        <w:rPr>
          <w:sz w:val="28"/>
          <w:szCs w:val="28"/>
        </w:rPr>
        <w:t>Раздел 1. ОБЩИЕ ПОЛОЖЕНИЯ</w:t>
      </w:r>
    </w:p>
    <w:p w:rsidR="00060929" w:rsidRPr="00F5348E" w:rsidRDefault="00060929" w:rsidP="00060929">
      <w:pPr>
        <w:widowControl w:val="0"/>
        <w:tabs>
          <w:tab w:val="left" w:pos="567"/>
          <w:tab w:val="left" w:pos="2552"/>
          <w:tab w:val="left" w:pos="2977"/>
          <w:tab w:val="left" w:pos="3261"/>
        </w:tabs>
        <w:autoSpaceDE w:val="0"/>
        <w:autoSpaceDN w:val="0"/>
        <w:adjustRightInd w:val="0"/>
        <w:contextualSpacing/>
        <w:jc w:val="both"/>
        <w:rPr>
          <w:sz w:val="28"/>
          <w:szCs w:val="28"/>
        </w:rPr>
      </w:pPr>
    </w:p>
    <w:p w:rsidR="00060929" w:rsidRPr="00F5348E" w:rsidRDefault="00060929" w:rsidP="00060929">
      <w:pPr>
        <w:widowControl w:val="0"/>
        <w:tabs>
          <w:tab w:val="left" w:pos="567"/>
          <w:tab w:val="left" w:pos="2552"/>
          <w:tab w:val="left" w:pos="2977"/>
          <w:tab w:val="left" w:pos="3261"/>
        </w:tabs>
        <w:autoSpaceDE w:val="0"/>
        <w:autoSpaceDN w:val="0"/>
        <w:adjustRightInd w:val="0"/>
        <w:contextualSpacing/>
        <w:jc w:val="both"/>
        <w:outlineLvl w:val="0"/>
        <w:rPr>
          <w:sz w:val="28"/>
          <w:szCs w:val="28"/>
        </w:rPr>
      </w:pPr>
      <w:r w:rsidRPr="00F5348E">
        <w:rPr>
          <w:sz w:val="28"/>
          <w:szCs w:val="28"/>
        </w:rPr>
        <w:t xml:space="preserve">       1.1. Предмет регулирования Административного регламента.</w:t>
      </w:r>
    </w:p>
    <w:p w:rsidR="00060929" w:rsidRPr="00F5348E" w:rsidRDefault="00060929" w:rsidP="00060929">
      <w:pPr>
        <w:widowControl w:val="0"/>
        <w:tabs>
          <w:tab w:val="left" w:pos="567"/>
          <w:tab w:val="left" w:pos="2552"/>
          <w:tab w:val="left" w:pos="2977"/>
          <w:tab w:val="left" w:pos="3261"/>
        </w:tabs>
        <w:autoSpaceDE w:val="0"/>
        <w:autoSpaceDN w:val="0"/>
        <w:adjustRightInd w:val="0"/>
        <w:contextualSpacing/>
        <w:jc w:val="both"/>
        <w:outlineLvl w:val="0"/>
        <w:rPr>
          <w:sz w:val="28"/>
          <w:szCs w:val="28"/>
        </w:rPr>
      </w:pPr>
      <w:r w:rsidRPr="00F5348E">
        <w:rPr>
          <w:sz w:val="28"/>
          <w:szCs w:val="28"/>
        </w:rPr>
        <w:tab/>
      </w:r>
      <w:proofErr w:type="gramStart"/>
      <w:r w:rsidRPr="00F5348E">
        <w:rPr>
          <w:sz w:val="28"/>
          <w:szCs w:val="28"/>
        </w:rPr>
        <w:t>Административный регламент регулирует порядок предоставления администрацией городского округа «Город Калининград» муниципальной услуги по 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 (далее – Справка), определяет сроки и последовательность административных процедур                           и административных действий должностных лиц отдела семьи, материнства                и детства управления социальной поддержки</w:t>
      </w:r>
      <w:proofErr w:type="gramEnd"/>
      <w:r w:rsidRPr="00F5348E">
        <w:rPr>
          <w:sz w:val="28"/>
          <w:szCs w:val="28"/>
        </w:rPr>
        <w:t xml:space="preserve"> населения комитета по социальной политике администрации городского округа «Город Калининград» (далее – Отдел, Комитет, Администрация), руководителя и работников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 в процессе предоставления муниципальной услуги.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 xml:space="preserve">      </w:t>
      </w:r>
      <w:r w:rsidRPr="00F5348E">
        <w:rPr>
          <w:bCs/>
          <w:sz w:val="28"/>
          <w:szCs w:val="28"/>
        </w:rPr>
        <w:tab/>
        <w:t>1.2. Круг заявителей.</w:t>
      </w:r>
    </w:p>
    <w:p w:rsidR="00060929" w:rsidRPr="00F5348E" w:rsidRDefault="00060929" w:rsidP="00060929">
      <w:pPr>
        <w:widowControl w:val="0"/>
        <w:tabs>
          <w:tab w:val="left" w:pos="567"/>
          <w:tab w:val="left" w:pos="993"/>
          <w:tab w:val="left" w:pos="1276"/>
        </w:tabs>
        <w:autoSpaceDE w:val="0"/>
        <w:autoSpaceDN w:val="0"/>
        <w:adjustRightInd w:val="0"/>
        <w:jc w:val="both"/>
        <w:rPr>
          <w:sz w:val="28"/>
          <w:szCs w:val="28"/>
        </w:rPr>
      </w:pPr>
      <w:r w:rsidRPr="00F5348E">
        <w:rPr>
          <w:bCs/>
          <w:sz w:val="28"/>
          <w:szCs w:val="28"/>
        </w:rPr>
        <w:tab/>
        <w:t>В качестве заявителей на получение муниципальной услуги выступают</w:t>
      </w:r>
      <w:r w:rsidRPr="00F5348E">
        <w:rPr>
          <w:sz w:val="28"/>
          <w:szCs w:val="28"/>
        </w:rPr>
        <w:t xml:space="preserve"> граждане из семей,  размер среднедушевого дохода которых не превышает величину прожиточного минимума на душу населения в Калининградской области, и относящиеся к одной из категорий:</w:t>
      </w:r>
    </w:p>
    <w:p w:rsidR="00060929" w:rsidRPr="00F5348E" w:rsidRDefault="00060929" w:rsidP="00060929">
      <w:pPr>
        <w:widowControl w:val="0"/>
        <w:tabs>
          <w:tab w:val="left" w:pos="567"/>
          <w:tab w:val="left" w:pos="1276"/>
        </w:tabs>
        <w:autoSpaceDE w:val="0"/>
        <w:autoSpaceDN w:val="0"/>
        <w:adjustRightInd w:val="0"/>
        <w:jc w:val="both"/>
        <w:rPr>
          <w:sz w:val="28"/>
          <w:szCs w:val="28"/>
        </w:rPr>
      </w:pPr>
      <w:r w:rsidRPr="00F5348E">
        <w:rPr>
          <w:sz w:val="28"/>
          <w:szCs w:val="28"/>
        </w:rPr>
        <w:tab/>
        <w:t xml:space="preserve">а) семья, имеющая детей в возрасте до трех лет; </w:t>
      </w:r>
    </w:p>
    <w:p w:rsidR="00060929" w:rsidRPr="00F5348E" w:rsidRDefault="00060929" w:rsidP="00060929">
      <w:pPr>
        <w:widowControl w:val="0"/>
        <w:tabs>
          <w:tab w:val="left" w:pos="567"/>
          <w:tab w:val="left" w:pos="1276"/>
        </w:tabs>
        <w:autoSpaceDE w:val="0"/>
        <w:autoSpaceDN w:val="0"/>
        <w:adjustRightInd w:val="0"/>
        <w:jc w:val="both"/>
        <w:rPr>
          <w:sz w:val="28"/>
          <w:szCs w:val="28"/>
        </w:rPr>
      </w:pPr>
      <w:r w:rsidRPr="00F5348E">
        <w:rPr>
          <w:sz w:val="28"/>
          <w:szCs w:val="28"/>
        </w:rPr>
        <w:tab/>
        <w:t xml:space="preserve">б) беременная женщина со сроком беременности 22 недели и более  –                 на весь период беременности (до наступления родов); </w:t>
      </w:r>
    </w:p>
    <w:p w:rsidR="00060929" w:rsidRPr="00F5348E" w:rsidRDefault="00060929" w:rsidP="00060929">
      <w:pPr>
        <w:widowControl w:val="0"/>
        <w:tabs>
          <w:tab w:val="left" w:pos="567"/>
        </w:tabs>
        <w:suppressAutoHyphens/>
        <w:autoSpaceDE w:val="0"/>
        <w:autoSpaceDN w:val="0"/>
        <w:adjustRightInd w:val="0"/>
        <w:jc w:val="both"/>
        <w:rPr>
          <w:sz w:val="28"/>
          <w:szCs w:val="28"/>
        </w:rPr>
      </w:pPr>
      <w:r w:rsidRPr="00F5348E">
        <w:rPr>
          <w:sz w:val="28"/>
          <w:szCs w:val="28"/>
        </w:rPr>
        <w:tab/>
        <w:t>в) кормящая мать – на весь период кормления ребенка грудью.</w:t>
      </w:r>
    </w:p>
    <w:p w:rsidR="00060929" w:rsidRPr="00F5348E" w:rsidRDefault="00060929" w:rsidP="00060929">
      <w:pPr>
        <w:widowControl w:val="0"/>
        <w:tabs>
          <w:tab w:val="left" w:pos="567"/>
        </w:tabs>
        <w:suppressAutoHyphens/>
        <w:autoSpaceDE w:val="0"/>
        <w:autoSpaceDN w:val="0"/>
        <w:adjustRightInd w:val="0"/>
        <w:ind w:firstLine="540"/>
        <w:jc w:val="both"/>
        <w:rPr>
          <w:sz w:val="28"/>
          <w:szCs w:val="28"/>
        </w:rPr>
      </w:pPr>
      <w:r w:rsidRPr="00F5348E">
        <w:rPr>
          <w:sz w:val="28"/>
          <w:szCs w:val="28"/>
        </w:rPr>
        <w:t>При этом заявители должны быть:</w:t>
      </w:r>
    </w:p>
    <w:p w:rsidR="00060929" w:rsidRPr="00F5348E" w:rsidRDefault="00060929" w:rsidP="00060929">
      <w:pPr>
        <w:widowControl w:val="0"/>
        <w:tabs>
          <w:tab w:val="left" w:pos="567"/>
        </w:tabs>
        <w:suppressAutoHyphens/>
        <w:autoSpaceDE w:val="0"/>
        <w:autoSpaceDN w:val="0"/>
        <w:adjustRightInd w:val="0"/>
        <w:ind w:firstLine="567"/>
        <w:jc w:val="both"/>
        <w:rPr>
          <w:spacing w:val="-4"/>
          <w:sz w:val="28"/>
          <w:szCs w:val="28"/>
        </w:rPr>
      </w:pPr>
      <w:r w:rsidRPr="00F5348E">
        <w:rPr>
          <w:spacing w:val="-4"/>
          <w:sz w:val="28"/>
          <w:szCs w:val="28"/>
        </w:rPr>
        <w:t xml:space="preserve">– гражданами Российской Федерации, </w:t>
      </w:r>
      <w:r w:rsidRPr="00F5348E">
        <w:rPr>
          <w:sz w:val="28"/>
          <w:szCs w:val="28"/>
        </w:rPr>
        <w:t>постоянно или временно проживающими</w:t>
      </w:r>
      <w:r w:rsidRPr="00F5348E">
        <w:rPr>
          <w:color w:val="FF0000"/>
          <w:sz w:val="28"/>
          <w:szCs w:val="28"/>
        </w:rPr>
        <w:t xml:space="preserve">    </w:t>
      </w:r>
      <w:r w:rsidRPr="00F5348E">
        <w:rPr>
          <w:spacing w:val="-4"/>
          <w:sz w:val="28"/>
          <w:szCs w:val="28"/>
        </w:rPr>
        <w:t xml:space="preserve">на территории городского округа «Город Калининград», либо </w:t>
      </w:r>
    </w:p>
    <w:p w:rsidR="00060929" w:rsidRPr="00F5348E" w:rsidRDefault="00060929" w:rsidP="00060929">
      <w:pPr>
        <w:widowControl w:val="0"/>
        <w:tabs>
          <w:tab w:val="left" w:pos="567"/>
        </w:tabs>
        <w:suppressAutoHyphens/>
        <w:autoSpaceDE w:val="0"/>
        <w:autoSpaceDN w:val="0"/>
        <w:adjustRightInd w:val="0"/>
        <w:ind w:firstLine="567"/>
        <w:jc w:val="both"/>
        <w:rPr>
          <w:spacing w:val="-4"/>
          <w:sz w:val="28"/>
          <w:szCs w:val="28"/>
        </w:rPr>
      </w:pPr>
      <w:r w:rsidRPr="00F5348E">
        <w:rPr>
          <w:spacing w:val="-4"/>
          <w:sz w:val="28"/>
          <w:szCs w:val="28"/>
        </w:rPr>
        <w:t xml:space="preserve">– постоянно проживающими </w:t>
      </w:r>
      <w:r w:rsidRPr="00F5348E">
        <w:rPr>
          <w:sz w:val="28"/>
          <w:szCs w:val="28"/>
        </w:rPr>
        <w:t xml:space="preserve">и имеющими место жительства на территории </w:t>
      </w:r>
      <w:r w:rsidRPr="00F5348E">
        <w:rPr>
          <w:sz w:val="28"/>
          <w:szCs w:val="28"/>
        </w:rPr>
        <w:lastRenderedPageBreak/>
        <w:t xml:space="preserve">городского округа «Город Калининград» </w:t>
      </w:r>
      <w:r w:rsidRPr="00F5348E">
        <w:rPr>
          <w:spacing w:val="-4"/>
          <w:sz w:val="28"/>
          <w:szCs w:val="28"/>
        </w:rPr>
        <w:t>иностранными  гражданами и лицами без гражданства, беженцами, либо</w:t>
      </w:r>
    </w:p>
    <w:p w:rsidR="00060929" w:rsidRPr="00F5348E" w:rsidRDefault="00060929" w:rsidP="00060929">
      <w:pPr>
        <w:tabs>
          <w:tab w:val="left" w:pos="567"/>
        </w:tabs>
        <w:suppressAutoHyphens/>
        <w:autoSpaceDE w:val="0"/>
        <w:autoSpaceDN w:val="0"/>
        <w:adjustRightInd w:val="0"/>
        <w:jc w:val="both"/>
        <w:rPr>
          <w:spacing w:val="-4"/>
          <w:sz w:val="28"/>
          <w:szCs w:val="28"/>
        </w:rPr>
      </w:pPr>
      <w:r w:rsidRPr="00F5348E">
        <w:rPr>
          <w:spacing w:val="-4"/>
          <w:sz w:val="28"/>
          <w:szCs w:val="28"/>
        </w:rPr>
        <w:tab/>
        <w:t xml:space="preserve">– временно проживающими </w:t>
      </w:r>
      <w:r w:rsidRPr="00F5348E">
        <w:rPr>
          <w:sz w:val="28"/>
          <w:szCs w:val="28"/>
        </w:rPr>
        <w:t>на территории городского округа «Город Калининград» иностранными гражданами и лицами без гражданства,</w:t>
      </w:r>
      <w:r w:rsidRPr="00F5348E">
        <w:rPr>
          <w:spacing w:val="-4"/>
          <w:sz w:val="28"/>
          <w:szCs w:val="28"/>
        </w:rPr>
        <w:t xml:space="preserve"> подлежащими обязательному социальному страхованию на случай временной нетрудоспособности и в связи с материнством, либо</w:t>
      </w:r>
    </w:p>
    <w:p w:rsidR="00060929" w:rsidRPr="00F5348E" w:rsidRDefault="00060929" w:rsidP="00060929">
      <w:pPr>
        <w:widowControl w:val="0"/>
        <w:tabs>
          <w:tab w:val="left" w:pos="567"/>
          <w:tab w:val="left" w:pos="993"/>
          <w:tab w:val="left" w:pos="1276"/>
        </w:tabs>
        <w:autoSpaceDE w:val="0"/>
        <w:autoSpaceDN w:val="0"/>
        <w:adjustRightInd w:val="0"/>
        <w:jc w:val="both"/>
        <w:rPr>
          <w:sz w:val="28"/>
          <w:szCs w:val="28"/>
        </w:rPr>
      </w:pPr>
      <w:r w:rsidRPr="00F5348E">
        <w:rPr>
          <w:spacing w:val="-4"/>
          <w:sz w:val="28"/>
          <w:szCs w:val="28"/>
        </w:rPr>
        <w:tab/>
        <w:t xml:space="preserve">– участниками </w:t>
      </w:r>
      <w:r w:rsidRPr="00F5348E">
        <w:rPr>
          <w:color w:val="000000"/>
          <w:spacing w:val="-4"/>
          <w:sz w:val="28"/>
          <w:szCs w:val="28"/>
        </w:rPr>
        <w:t xml:space="preserve">Государственной </w:t>
      </w:r>
      <w:hyperlink r:id="rId8" w:history="1">
        <w:r w:rsidRPr="00F5348E">
          <w:rPr>
            <w:rStyle w:val="ac"/>
            <w:color w:val="000000"/>
            <w:spacing w:val="-4"/>
            <w:sz w:val="28"/>
            <w:szCs w:val="28"/>
          </w:rPr>
          <w:t>программы</w:t>
        </w:r>
      </w:hyperlink>
      <w:r w:rsidRPr="00F5348E">
        <w:rPr>
          <w:color w:val="000000"/>
          <w:spacing w:val="-4"/>
          <w:sz w:val="28"/>
          <w:szCs w:val="28"/>
        </w:rPr>
        <w:t xml:space="preserve"> по оказанию</w:t>
      </w:r>
      <w:r w:rsidRPr="00F5348E">
        <w:rPr>
          <w:spacing w:val="-4"/>
          <w:sz w:val="28"/>
          <w:szCs w:val="28"/>
        </w:rPr>
        <w:t xml:space="preserve"> содействия добровольному переселению в Российскую Федерацию соотечественников, проживающих за рубежом, и членами их семей после их регистрации                                  в установленном порядке </w:t>
      </w:r>
      <w:r w:rsidRPr="00F5348E">
        <w:rPr>
          <w:sz w:val="28"/>
          <w:szCs w:val="28"/>
        </w:rPr>
        <w:t xml:space="preserve">на территории городского округа «Город Калининград» </w:t>
      </w:r>
      <w:r w:rsidRPr="00F5348E">
        <w:rPr>
          <w:spacing w:val="-4"/>
          <w:sz w:val="28"/>
          <w:szCs w:val="28"/>
        </w:rPr>
        <w:t>и до приобретения гражданства Российской Федерации,                          но  не более чем на 6 месяцев.</w:t>
      </w:r>
      <w:r w:rsidRPr="00F5348E">
        <w:rPr>
          <w:sz w:val="28"/>
          <w:szCs w:val="28"/>
        </w:rPr>
        <w:t xml:space="preserve"> </w:t>
      </w:r>
    </w:p>
    <w:p w:rsidR="00060929" w:rsidRPr="00F5348E" w:rsidRDefault="00060929" w:rsidP="00060929">
      <w:pPr>
        <w:widowControl w:val="0"/>
        <w:tabs>
          <w:tab w:val="left" w:pos="567"/>
        </w:tabs>
        <w:suppressAutoHyphens/>
        <w:autoSpaceDE w:val="0"/>
        <w:autoSpaceDN w:val="0"/>
        <w:adjustRightInd w:val="0"/>
        <w:contextualSpacing/>
        <w:jc w:val="both"/>
        <w:rPr>
          <w:spacing w:val="-4"/>
          <w:sz w:val="28"/>
          <w:szCs w:val="28"/>
        </w:rPr>
      </w:pPr>
      <w:r w:rsidRPr="00F5348E">
        <w:rPr>
          <w:spacing w:val="-4"/>
          <w:sz w:val="28"/>
          <w:szCs w:val="28"/>
        </w:rPr>
        <w:tab/>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60929" w:rsidRPr="00F5348E" w:rsidRDefault="00060929" w:rsidP="00060929">
      <w:pPr>
        <w:widowControl w:val="0"/>
        <w:tabs>
          <w:tab w:val="left" w:pos="567"/>
        </w:tabs>
        <w:suppressAutoHyphens/>
        <w:autoSpaceDE w:val="0"/>
        <w:autoSpaceDN w:val="0"/>
        <w:adjustRightInd w:val="0"/>
        <w:ind w:firstLine="540"/>
        <w:contextualSpacing/>
        <w:jc w:val="both"/>
        <w:rPr>
          <w:spacing w:val="-4"/>
          <w:sz w:val="28"/>
          <w:szCs w:val="28"/>
        </w:rPr>
      </w:pPr>
      <w:r w:rsidRPr="00F5348E">
        <w:rPr>
          <w:spacing w:val="-4"/>
          <w:sz w:val="28"/>
          <w:szCs w:val="28"/>
        </w:rPr>
        <w:t xml:space="preserve">Проживающими в городском округе «Город Калининград» признаются граждане, имеющие регистрацию по месту жительства или месту пребывания               в городе Калининграде, а также граждане, не имеющие регистрации по месту жительства в городе Калининграде, но факт постоянного </w:t>
      </w:r>
      <w:proofErr w:type="gramStart"/>
      <w:r w:rsidRPr="00F5348E">
        <w:rPr>
          <w:spacing w:val="-4"/>
          <w:sz w:val="28"/>
          <w:szCs w:val="28"/>
        </w:rPr>
        <w:t>проживания</w:t>
      </w:r>
      <w:proofErr w:type="gramEnd"/>
      <w:r w:rsidRPr="00F5348E">
        <w:rPr>
          <w:spacing w:val="-4"/>
          <w:sz w:val="28"/>
          <w:szCs w:val="28"/>
        </w:rPr>
        <w:t xml:space="preserve"> которых              в городе Калининграде установлен вступившим в законную силу решением суда.</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 Требования к порядку информирования о предоставлении муниципальной услуги.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 xml:space="preserve">       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rsidR="00060929" w:rsidRPr="00F5348E" w:rsidRDefault="00060929" w:rsidP="00060929">
      <w:pPr>
        <w:widowControl w:val="0"/>
        <w:tabs>
          <w:tab w:val="left" w:pos="567"/>
          <w:tab w:val="left" w:pos="1276"/>
        </w:tabs>
        <w:autoSpaceDE w:val="0"/>
        <w:autoSpaceDN w:val="0"/>
        <w:adjustRightInd w:val="0"/>
        <w:ind w:firstLine="567"/>
        <w:contextualSpacing/>
        <w:jc w:val="both"/>
        <w:rPr>
          <w:bCs/>
          <w:sz w:val="28"/>
          <w:szCs w:val="28"/>
        </w:rPr>
      </w:pPr>
      <w:r w:rsidRPr="00F5348E">
        <w:rPr>
          <w:bCs/>
          <w:sz w:val="28"/>
          <w:szCs w:val="28"/>
        </w:rPr>
        <w:t xml:space="preserve">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  </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непосредственно при личном обращении к специалистам МФЦ, специалистам Отдела;</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при обращении к специалистам МФЦ, специалистам Отдела по телефону;</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при обращении в Комитет по почте, электронной почте;</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посредством размещения информации на Едином портале и на официальном сайте Администрации.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1.3.1.2. Заявитель вправе получить информацию о ходе предоставления муниципальной услуги, используя входящий номер своего заявления:</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непосредственно при личном обращении к  специалисту МФЦ;</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по телефону у специалиста МФЦ;</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на официальном сайте Администрации в разделе «Услуги».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lastRenderedPageBreak/>
        <w:tab/>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1.3.2.1. К справочной информации относится следующая информация:</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 xml:space="preserve"> </w:t>
      </w:r>
      <w:r w:rsidRPr="00F5348E">
        <w:rPr>
          <w:bCs/>
          <w:sz w:val="28"/>
          <w:szCs w:val="28"/>
        </w:rPr>
        <w:tab/>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 (последнее – при наличии);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адреса официального сайта, электронной почты и/или форма обратной связи Администрации, предоставляющей муниципальную услугу, в сети Интернет.</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1.3.2.2. Справочная информация подлежит обязательному размещению                в электронной форме:</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на официальном сайте Администрации;</w:t>
      </w:r>
    </w:p>
    <w:p w:rsidR="00060929" w:rsidRPr="00F5348E" w:rsidRDefault="00060929" w:rsidP="00060929">
      <w:pPr>
        <w:widowControl w:val="0"/>
        <w:tabs>
          <w:tab w:val="left" w:pos="426"/>
          <w:tab w:val="left" w:pos="567"/>
          <w:tab w:val="left" w:pos="1276"/>
        </w:tabs>
        <w:autoSpaceDE w:val="0"/>
        <w:autoSpaceDN w:val="0"/>
        <w:adjustRightInd w:val="0"/>
        <w:contextualSpacing/>
        <w:jc w:val="both"/>
        <w:rPr>
          <w:bCs/>
          <w:sz w:val="28"/>
          <w:szCs w:val="28"/>
        </w:rPr>
      </w:pPr>
      <w:r w:rsidRPr="00F5348E">
        <w:rPr>
          <w:bCs/>
          <w:sz w:val="28"/>
          <w:szCs w:val="28"/>
        </w:rPr>
        <w:tab/>
      </w:r>
      <w:r w:rsidRPr="00F5348E">
        <w:rPr>
          <w:bCs/>
          <w:sz w:val="28"/>
          <w:szCs w:val="28"/>
        </w:rPr>
        <w:tab/>
        <w:t>– на Едином портале.</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1.3.2.3. Заявитель вправе получить справочную информацию:</w:t>
      </w:r>
    </w:p>
    <w:p w:rsidR="00060929" w:rsidRPr="00F5348E" w:rsidRDefault="00060929" w:rsidP="00060929">
      <w:pPr>
        <w:widowControl w:val="0"/>
        <w:tabs>
          <w:tab w:val="left" w:pos="426"/>
          <w:tab w:val="left" w:pos="567"/>
          <w:tab w:val="left" w:pos="1276"/>
        </w:tabs>
        <w:autoSpaceDE w:val="0"/>
        <w:autoSpaceDN w:val="0"/>
        <w:adjustRightInd w:val="0"/>
        <w:contextualSpacing/>
        <w:jc w:val="both"/>
        <w:rPr>
          <w:bCs/>
          <w:sz w:val="28"/>
          <w:szCs w:val="28"/>
        </w:rPr>
      </w:pPr>
      <w:r w:rsidRPr="00F5348E">
        <w:rPr>
          <w:bCs/>
          <w:sz w:val="28"/>
          <w:szCs w:val="28"/>
        </w:rPr>
        <w:tab/>
      </w:r>
      <w:r w:rsidRPr="00F5348E">
        <w:rPr>
          <w:bCs/>
          <w:sz w:val="28"/>
          <w:szCs w:val="28"/>
        </w:rPr>
        <w:tab/>
        <w:t>– в электронной форме на официальном сайте Администрации и на Едином портале;</w:t>
      </w:r>
    </w:p>
    <w:p w:rsidR="00060929" w:rsidRPr="00F5348E" w:rsidRDefault="00060929" w:rsidP="00060929">
      <w:pPr>
        <w:widowControl w:val="0"/>
        <w:tabs>
          <w:tab w:val="left" w:pos="426"/>
          <w:tab w:val="left" w:pos="567"/>
          <w:tab w:val="left" w:pos="1276"/>
        </w:tabs>
        <w:autoSpaceDE w:val="0"/>
        <w:autoSpaceDN w:val="0"/>
        <w:adjustRightInd w:val="0"/>
        <w:contextualSpacing/>
        <w:jc w:val="both"/>
        <w:rPr>
          <w:bCs/>
          <w:sz w:val="28"/>
          <w:szCs w:val="28"/>
        </w:rPr>
      </w:pPr>
      <w:r w:rsidRPr="00F5348E">
        <w:rPr>
          <w:bCs/>
          <w:sz w:val="28"/>
          <w:szCs w:val="28"/>
        </w:rPr>
        <w:tab/>
      </w:r>
      <w:r w:rsidRPr="00F5348E">
        <w:rPr>
          <w:bCs/>
          <w:sz w:val="28"/>
          <w:szCs w:val="28"/>
        </w:rPr>
        <w:tab/>
        <w:t>– в устной форме при личном обращении к специалистам МФЦ;</w:t>
      </w:r>
    </w:p>
    <w:p w:rsidR="00060929" w:rsidRPr="00F5348E" w:rsidRDefault="00060929" w:rsidP="00060929">
      <w:pPr>
        <w:widowControl w:val="0"/>
        <w:tabs>
          <w:tab w:val="left" w:pos="426"/>
          <w:tab w:val="left" w:pos="567"/>
          <w:tab w:val="left" w:pos="1276"/>
        </w:tabs>
        <w:autoSpaceDE w:val="0"/>
        <w:autoSpaceDN w:val="0"/>
        <w:adjustRightInd w:val="0"/>
        <w:contextualSpacing/>
        <w:jc w:val="both"/>
        <w:rPr>
          <w:bCs/>
          <w:sz w:val="28"/>
          <w:szCs w:val="28"/>
        </w:rPr>
      </w:pPr>
      <w:r w:rsidRPr="00F5348E">
        <w:rPr>
          <w:bCs/>
          <w:sz w:val="28"/>
          <w:szCs w:val="28"/>
        </w:rPr>
        <w:tab/>
      </w:r>
      <w:r w:rsidRPr="00F5348E">
        <w:rPr>
          <w:bCs/>
          <w:sz w:val="28"/>
          <w:szCs w:val="28"/>
        </w:rPr>
        <w:tab/>
        <w:t>– на стенде в МФЦ (справочная информация размещается на бумажном носителе и доступна заявителю для прочтения).</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1.3.2.4. Справочная информация размещена на Едином портале gosuslugi.ru и на официальном сайте Администрации klgd.ru в разделе «Услуги».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p>
    <w:p w:rsidR="00060929" w:rsidRPr="00F5348E" w:rsidRDefault="00060929" w:rsidP="00060929">
      <w:pPr>
        <w:widowControl w:val="0"/>
        <w:tabs>
          <w:tab w:val="left" w:pos="567"/>
        </w:tabs>
        <w:autoSpaceDE w:val="0"/>
        <w:autoSpaceDN w:val="0"/>
        <w:adjustRightInd w:val="0"/>
        <w:ind w:right="-285"/>
        <w:contextualSpacing/>
        <w:jc w:val="both"/>
        <w:rPr>
          <w:bCs/>
          <w:sz w:val="28"/>
          <w:szCs w:val="28"/>
        </w:rPr>
      </w:pPr>
      <w:r w:rsidRPr="00F5348E">
        <w:rPr>
          <w:bCs/>
          <w:sz w:val="28"/>
          <w:szCs w:val="28"/>
        </w:rPr>
        <w:tab/>
      </w:r>
      <w:r w:rsidRPr="00F5348E">
        <w:rPr>
          <w:sz w:val="28"/>
          <w:szCs w:val="28"/>
        </w:rPr>
        <w:t>Раздел 2</w:t>
      </w:r>
      <w:r w:rsidRPr="00F5348E">
        <w:rPr>
          <w:bCs/>
          <w:sz w:val="28"/>
          <w:szCs w:val="28"/>
        </w:rPr>
        <w:t>. СТАНДАРТ ПРЕДОСТАВЛЕНИЯ МУНИЦИПАЛЬНОЙ УСЛУГИ</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2.1. Наименование муниципальной услуги: «</w:t>
      </w:r>
      <w:r w:rsidRPr="00F5348E">
        <w:rPr>
          <w:sz w:val="28"/>
          <w:szCs w:val="28"/>
        </w:rPr>
        <w:t>Подготовка и выдача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r w:rsidRPr="00F5348E">
        <w:rPr>
          <w:bCs/>
          <w:sz w:val="28"/>
          <w:szCs w:val="28"/>
        </w:rPr>
        <w:t>».</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2.2.1. Муниципальная услуга предоставляется администрацией городского округа «Город Калининград», организуется отделом</w:t>
      </w:r>
      <w:r w:rsidRPr="00F5348E">
        <w:rPr>
          <w:sz w:val="28"/>
          <w:szCs w:val="28"/>
        </w:rPr>
        <w:t xml:space="preserve"> семьи, материнства                      и детства управления социальной поддержки населения комитета по социальной политике администрации городского округа «Город Калининград»</w:t>
      </w:r>
      <w:r w:rsidRPr="00F5348E">
        <w:rPr>
          <w:bCs/>
          <w:sz w:val="28"/>
          <w:szCs w:val="28"/>
        </w:rPr>
        <w:t>.</w:t>
      </w:r>
    </w:p>
    <w:p w:rsidR="00060929" w:rsidRPr="00F5348E" w:rsidRDefault="00060929" w:rsidP="00060929">
      <w:pPr>
        <w:widowControl w:val="0"/>
        <w:tabs>
          <w:tab w:val="left" w:pos="567"/>
          <w:tab w:val="left" w:pos="1276"/>
        </w:tabs>
        <w:autoSpaceDE w:val="0"/>
        <w:autoSpaceDN w:val="0"/>
        <w:adjustRightInd w:val="0"/>
        <w:contextualSpacing/>
        <w:jc w:val="both"/>
        <w:rPr>
          <w:bCs/>
          <w:sz w:val="28"/>
          <w:szCs w:val="28"/>
        </w:rPr>
      </w:pPr>
      <w:r w:rsidRPr="00F5348E">
        <w:rPr>
          <w:bCs/>
          <w:sz w:val="28"/>
          <w:szCs w:val="28"/>
        </w:rPr>
        <w:tab/>
        <w:t xml:space="preserve">2.2.2. Органы и организации, обращение в которые необходимо для </w:t>
      </w:r>
      <w:r w:rsidRPr="00F5348E">
        <w:rPr>
          <w:bCs/>
          <w:sz w:val="28"/>
          <w:szCs w:val="28"/>
        </w:rPr>
        <w:lastRenderedPageBreak/>
        <w:t>предоставления муниципальной услуги:</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 xml:space="preserve">     </w:t>
      </w:r>
      <w:r w:rsidRPr="00F5348E">
        <w:rPr>
          <w:bCs/>
          <w:sz w:val="28"/>
          <w:szCs w:val="28"/>
        </w:rPr>
        <w:tab/>
        <w:t>– Областное государственное казенное учреждение Калининградской области «Центр социальной поддержки населения» (далее – ОГКУ «Центр социальной поддержки населения»);</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 xml:space="preserve">      </w:t>
      </w:r>
      <w:r w:rsidRPr="00F5348E">
        <w:rPr>
          <w:bCs/>
          <w:sz w:val="28"/>
          <w:szCs w:val="28"/>
        </w:rPr>
        <w:tab/>
        <w:t xml:space="preserve">– Государственное учреждение – Отделение Пенсионного фонда Российской Федерации по Калининградской области (далее – </w:t>
      </w:r>
      <w:r w:rsidRPr="00F5348E">
        <w:rPr>
          <w:sz w:val="28"/>
          <w:szCs w:val="28"/>
        </w:rPr>
        <w:t>ОПФР</w:t>
      </w:r>
      <w:r w:rsidRPr="00F5348E">
        <w:t xml:space="preserve"> </w:t>
      </w:r>
      <w:r w:rsidRPr="00F5348E">
        <w:rPr>
          <w:sz w:val="28"/>
          <w:szCs w:val="28"/>
        </w:rPr>
        <w:t>по Калининградской области</w:t>
      </w:r>
      <w:r w:rsidRPr="00F5348E">
        <w:rPr>
          <w:bCs/>
          <w:sz w:val="28"/>
          <w:szCs w:val="28"/>
        </w:rPr>
        <w:t>);</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 xml:space="preserve">        – Государственное казенное учреждение Калининградской области «Центр занятости населения Калининградской области» (далее – </w:t>
      </w:r>
      <w:r w:rsidRPr="00F5348E">
        <w:rPr>
          <w:color w:val="000000"/>
          <w:sz w:val="28"/>
          <w:szCs w:val="28"/>
        </w:rPr>
        <w:t>ГКУ КО «ЦЗН Калининградской области»</w:t>
      </w:r>
      <w:r w:rsidRPr="00F5348E">
        <w:rPr>
          <w:bCs/>
          <w:sz w:val="28"/>
          <w:szCs w:val="28"/>
        </w:rPr>
        <w:t>);</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ab/>
        <w:t xml:space="preserve">– </w:t>
      </w:r>
      <w:r w:rsidRPr="00F5348E">
        <w:rPr>
          <w:sz w:val="28"/>
          <w:szCs w:val="28"/>
        </w:rPr>
        <w:t xml:space="preserve">отделение адресно-справочной работы  отдела по работе с гражданами Российской Федерации управления по вопросам </w:t>
      </w:r>
      <w:proofErr w:type="gramStart"/>
      <w:r w:rsidRPr="00F5348E">
        <w:rPr>
          <w:sz w:val="28"/>
          <w:szCs w:val="28"/>
        </w:rPr>
        <w:t>миграции управления Министерства внутренних дел России</w:t>
      </w:r>
      <w:proofErr w:type="gramEnd"/>
      <w:r w:rsidRPr="00F5348E">
        <w:rPr>
          <w:sz w:val="28"/>
          <w:szCs w:val="28"/>
        </w:rPr>
        <w:t xml:space="preserve"> по Калининградской области (далее – отделение адресно-справочной работы отдела по работе с гражданами РФ УВМ УМВД России по Калининградской области);</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 xml:space="preserve">      </w:t>
      </w:r>
      <w:r w:rsidRPr="00F5348E">
        <w:rPr>
          <w:bCs/>
          <w:sz w:val="28"/>
          <w:szCs w:val="28"/>
        </w:rPr>
        <w:tab/>
        <w:t xml:space="preserve">– Государственное учреждение – Калининградское региональное отделение Фонда социального страхования Российской Федерации </w:t>
      </w:r>
      <w:r w:rsidRPr="00F5348E">
        <w:rPr>
          <w:sz w:val="28"/>
          <w:szCs w:val="28"/>
        </w:rPr>
        <w:t>(далее –                             ГУ </w:t>
      </w:r>
      <w:r w:rsidRPr="00F5348E">
        <w:rPr>
          <w:rFonts w:ascii="TimesNewRomanPSMT" w:hAnsi="TimesNewRomanPSMT" w:cs="TimesNewRomanPSMT"/>
          <w:sz w:val="28"/>
          <w:szCs w:val="28"/>
        </w:rPr>
        <w:t>– </w:t>
      </w:r>
      <w:r w:rsidRPr="00F5348E">
        <w:rPr>
          <w:sz w:val="28"/>
          <w:szCs w:val="28"/>
        </w:rPr>
        <w:t>Калининградское РО фонда социального страхования Российской Федерации)</w:t>
      </w:r>
      <w:r w:rsidRPr="00F5348E">
        <w:rPr>
          <w:bCs/>
          <w:sz w:val="28"/>
          <w:szCs w:val="28"/>
        </w:rPr>
        <w:t>;</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ab/>
        <w:t>– межрайонная инспекция Федеральной налоговой службы России № 8 по Калининградской области (далее – МИФНС России № 8 по городу Калининграду).</w:t>
      </w:r>
    </w:p>
    <w:p w:rsidR="00060929" w:rsidRPr="00F5348E" w:rsidRDefault="00060929" w:rsidP="00060929">
      <w:pPr>
        <w:widowControl w:val="0"/>
        <w:tabs>
          <w:tab w:val="left" w:pos="567"/>
          <w:tab w:val="left" w:pos="993"/>
          <w:tab w:val="left" w:pos="1276"/>
        </w:tabs>
        <w:autoSpaceDE w:val="0"/>
        <w:autoSpaceDN w:val="0"/>
        <w:adjustRightInd w:val="0"/>
        <w:contextualSpacing/>
        <w:jc w:val="both"/>
        <w:rPr>
          <w:bCs/>
          <w:sz w:val="28"/>
          <w:szCs w:val="28"/>
        </w:rPr>
      </w:pPr>
      <w:r w:rsidRPr="00F5348E">
        <w:rPr>
          <w:bCs/>
          <w:sz w:val="28"/>
          <w:szCs w:val="28"/>
        </w:rPr>
        <w:t xml:space="preserve">       </w:t>
      </w:r>
      <w:proofErr w:type="gramStart"/>
      <w:r w:rsidRPr="00F5348E">
        <w:rPr>
          <w:bCs/>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документов</w:t>
      </w:r>
      <w:proofErr w:type="gramEnd"/>
      <w:r w:rsidRPr="00F5348E">
        <w:rPr>
          <w:bCs/>
          <w:sz w:val="28"/>
          <w:szCs w:val="28"/>
        </w:rPr>
        <w:t xml:space="preserve">                 и информации, предоставляемых в результате предоставления услуг, включенных в перечни, указанные в части 1 статьи 9 Федерального закона                    от 27.07.2010 № 210-ФЗ.</w:t>
      </w:r>
    </w:p>
    <w:p w:rsidR="00060929" w:rsidRPr="00F5348E" w:rsidRDefault="00060929" w:rsidP="00060929">
      <w:pPr>
        <w:widowControl w:val="0"/>
        <w:tabs>
          <w:tab w:val="left" w:pos="567"/>
        </w:tabs>
        <w:autoSpaceDE w:val="0"/>
        <w:autoSpaceDN w:val="0"/>
        <w:spacing w:before="220"/>
        <w:ind w:firstLine="540"/>
        <w:contextualSpacing/>
        <w:jc w:val="both"/>
        <w:rPr>
          <w:sz w:val="28"/>
          <w:szCs w:val="28"/>
        </w:rPr>
      </w:pPr>
      <w:r w:rsidRPr="00F5348E">
        <w:rPr>
          <w:sz w:val="28"/>
          <w:szCs w:val="28"/>
        </w:rPr>
        <w:t>2.3. Описание результата предоставления муниципальной услуги.</w:t>
      </w:r>
    </w:p>
    <w:p w:rsidR="00060929" w:rsidRPr="00F5348E" w:rsidRDefault="00060929" w:rsidP="00060929">
      <w:pPr>
        <w:widowControl w:val="0"/>
        <w:tabs>
          <w:tab w:val="left" w:pos="567"/>
        </w:tabs>
        <w:autoSpaceDE w:val="0"/>
        <w:autoSpaceDN w:val="0"/>
        <w:ind w:firstLine="540"/>
        <w:contextualSpacing/>
        <w:jc w:val="both"/>
        <w:rPr>
          <w:sz w:val="28"/>
          <w:szCs w:val="28"/>
        </w:rPr>
      </w:pPr>
      <w:r w:rsidRPr="00F5348E">
        <w:rPr>
          <w:sz w:val="28"/>
          <w:szCs w:val="28"/>
        </w:rPr>
        <w:t>Результатом предоставления муниципальной услуги является выдача (направление) заявителю:</w:t>
      </w:r>
    </w:p>
    <w:p w:rsidR="00060929" w:rsidRPr="00F5348E" w:rsidRDefault="00060929" w:rsidP="00060929">
      <w:pPr>
        <w:widowControl w:val="0"/>
        <w:tabs>
          <w:tab w:val="left" w:pos="567"/>
        </w:tabs>
        <w:autoSpaceDE w:val="0"/>
        <w:autoSpaceDN w:val="0"/>
        <w:ind w:firstLine="540"/>
        <w:contextualSpacing/>
        <w:jc w:val="both"/>
        <w:rPr>
          <w:sz w:val="28"/>
          <w:szCs w:val="28"/>
        </w:rPr>
      </w:pPr>
      <w:r w:rsidRPr="00F5348E">
        <w:rPr>
          <w:sz w:val="28"/>
          <w:szCs w:val="28"/>
        </w:rPr>
        <w:t>– Справки (приложения №№ 6,7 к настоящему Административному регламенту);</w:t>
      </w:r>
    </w:p>
    <w:p w:rsidR="00060929" w:rsidRPr="00F5348E" w:rsidRDefault="00060929" w:rsidP="00060929">
      <w:pPr>
        <w:widowControl w:val="0"/>
        <w:tabs>
          <w:tab w:val="left" w:pos="567"/>
        </w:tabs>
        <w:autoSpaceDE w:val="0"/>
        <w:autoSpaceDN w:val="0"/>
        <w:ind w:firstLine="540"/>
        <w:contextualSpacing/>
        <w:jc w:val="both"/>
        <w:rPr>
          <w:sz w:val="28"/>
          <w:szCs w:val="28"/>
        </w:rPr>
      </w:pPr>
      <w:r w:rsidRPr="00F5348E">
        <w:rPr>
          <w:sz w:val="28"/>
          <w:szCs w:val="28"/>
        </w:rPr>
        <w:t>– </w:t>
      </w:r>
      <w:hyperlink w:anchor="P2437" w:history="1">
        <w:r w:rsidRPr="00F5348E">
          <w:rPr>
            <w:sz w:val="28"/>
            <w:szCs w:val="28"/>
          </w:rPr>
          <w:t>уведомления</w:t>
        </w:r>
      </w:hyperlink>
      <w:r w:rsidRPr="00F5348E">
        <w:rPr>
          <w:sz w:val="28"/>
          <w:szCs w:val="28"/>
        </w:rPr>
        <w:t xml:space="preserve"> об отказе в выдаче Справки (приложение № 8                                  к настоящему Административному регламенту).</w:t>
      </w:r>
    </w:p>
    <w:p w:rsidR="00060929" w:rsidRPr="00F5348E" w:rsidRDefault="00060929" w:rsidP="00060929">
      <w:pPr>
        <w:widowControl w:val="0"/>
        <w:tabs>
          <w:tab w:val="left" w:pos="567"/>
        </w:tabs>
        <w:autoSpaceDE w:val="0"/>
        <w:autoSpaceDN w:val="0"/>
        <w:ind w:firstLine="540"/>
        <w:contextualSpacing/>
        <w:jc w:val="both"/>
        <w:rPr>
          <w:sz w:val="28"/>
          <w:szCs w:val="28"/>
        </w:rPr>
      </w:pPr>
      <w:r w:rsidRPr="00F5348E">
        <w:rPr>
          <w:sz w:val="28"/>
          <w:szCs w:val="28"/>
        </w:rPr>
        <w:t xml:space="preserve">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w:t>
      </w:r>
      <w:r w:rsidRPr="00F5348E">
        <w:rPr>
          <w:sz w:val="28"/>
          <w:szCs w:val="28"/>
        </w:rPr>
        <w:lastRenderedPageBreak/>
        <w:t>предоставления муниципальной услуги.</w:t>
      </w:r>
    </w:p>
    <w:p w:rsidR="00060929" w:rsidRPr="00F5348E" w:rsidRDefault="00060929" w:rsidP="00060929">
      <w:pPr>
        <w:widowControl w:val="0"/>
        <w:autoSpaceDE w:val="0"/>
        <w:autoSpaceDN w:val="0"/>
        <w:ind w:firstLine="540"/>
        <w:contextualSpacing/>
        <w:jc w:val="both"/>
        <w:rPr>
          <w:sz w:val="28"/>
          <w:szCs w:val="28"/>
        </w:rPr>
      </w:pPr>
      <w:r w:rsidRPr="00F5348E">
        <w:rPr>
          <w:sz w:val="28"/>
          <w:szCs w:val="28"/>
        </w:rPr>
        <w:t>Срок предоставления муниципальной услуги составляет 14 рабочих дней со дня регистрации заявления с комплектом документов.</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Приостановление срока предоставления муниципальной услуги                            не предусмотрено.</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Документ, являющийся результатом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выдается (в случае</w:t>
      </w:r>
      <w:r w:rsidRPr="00F5348E">
        <w:rPr>
          <w:sz w:val="28"/>
          <w:szCs w:val="28"/>
          <w:lang w:eastAsia="ar-SA"/>
        </w:rPr>
        <w:t xml:space="preserve"> избрания заявителем способа получения результата при личном обращении)</w:t>
      </w:r>
      <w:r w:rsidRPr="00F5348E">
        <w:rPr>
          <w:sz w:val="28"/>
          <w:szCs w:val="28"/>
        </w:rPr>
        <w:t xml:space="preserve"> в течение рабочего дня, указанного в расписке в графе «дата получения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направляется по почте</w:t>
      </w:r>
      <w:r w:rsidRPr="00F5348E">
        <w:rPr>
          <w:color w:val="FF0000"/>
          <w:sz w:val="28"/>
          <w:szCs w:val="28"/>
        </w:rPr>
        <w:t xml:space="preserve"> </w:t>
      </w:r>
      <w:r w:rsidRPr="00F5348E">
        <w:rPr>
          <w:sz w:val="28"/>
          <w:szCs w:val="28"/>
        </w:rPr>
        <w:t>(в случае избрания заявителем способа получения результата по почте) в течение рабочего дня, указанного в расписке в графе «дата получения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xml:space="preserve">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на одиннадцатый рабочий день после наступления  даты выдачи, указанной в расписке в графе «дата получения результата». </w:t>
      </w:r>
      <w:proofErr w:type="gramEnd"/>
    </w:p>
    <w:p w:rsidR="00060929" w:rsidRPr="00F5348E" w:rsidRDefault="00060929" w:rsidP="00060929">
      <w:pPr>
        <w:widowControl w:val="0"/>
        <w:tabs>
          <w:tab w:val="left" w:pos="567"/>
        </w:tabs>
        <w:autoSpaceDE w:val="0"/>
        <w:autoSpaceDN w:val="0"/>
        <w:spacing w:before="220"/>
        <w:ind w:firstLine="567"/>
        <w:contextualSpacing/>
        <w:jc w:val="both"/>
        <w:rPr>
          <w:color w:val="FF0000"/>
          <w:sz w:val="28"/>
          <w:szCs w:val="28"/>
        </w:rPr>
      </w:pPr>
      <w:r w:rsidRPr="00F5348E">
        <w:rPr>
          <w:sz w:val="28"/>
          <w:szCs w:val="28"/>
        </w:rPr>
        <w:t>2.5. Перечень нормативных правовых актов, регулирующих предоставление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Федеральный </w:t>
      </w:r>
      <w:hyperlink r:id="rId9" w:history="1">
        <w:r w:rsidRPr="00F5348E">
          <w:rPr>
            <w:sz w:val="28"/>
            <w:szCs w:val="28"/>
          </w:rPr>
          <w:t>закон</w:t>
        </w:r>
      </w:hyperlink>
      <w:r w:rsidRPr="00F5348E">
        <w:rPr>
          <w:sz w:val="28"/>
          <w:szCs w:val="28"/>
        </w:rPr>
        <w:t xml:space="preserve"> от 27.07.2006 № 152-ФЗ «О персональных данных»                   (в действующей редакции), первоначальный текст документа опубликован                      в изданиях «Российская газета», № 165, 29.07.2006, «Собрание законодательства Российской Федерации», № 31 (часть 1-я) ст. 3451, 31.07.2006,  «Парламентская газета», № 126-127,  03.08.2006;</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Федеральный </w:t>
      </w:r>
      <w:hyperlink r:id="rId10" w:history="1">
        <w:r w:rsidRPr="00F5348E">
          <w:rPr>
            <w:sz w:val="28"/>
            <w:szCs w:val="28"/>
          </w:rPr>
          <w:t>закон</w:t>
        </w:r>
      </w:hyperlink>
      <w:r w:rsidRPr="00F5348E">
        <w:rPr>
          <w:sz w:val="28"/>
          <w:szCs w:val="28"/>
        </w:rPr>
        <w:t xml:space="preserve"> от 27.07.2010 № 210-ФЗ «Об организации предоставления государственных и муниципальных услуг» (в действующей редакции), первоначальный текст документа опубликован в изданиях «Российская газета», № 168, 30.07.2010, «Собрание законодательства Российской Федерации», № 31, ст. 4179, 02.08.2010;</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w:t>
      </w:r>
      <w:r w:rsidRPr="00F5348E">
        <w:rPr>
          <w:rFonts w:ascii="Times New Roman CYR" w:hAnsi="Times New Roman CYR"/>
          <w:sz w:val="28"/>
          <w:szCs w:val="28"/>
        </w:rPr>
        <w:t xml:space="preserve">Закон Калининградской области от 07.10.2019 № 318 «Социальный кодекс Калининградской области», </w:t>
      </w:r>
      <w:r w:rsidRPr="00F5348E">
        <w:rPr>
          <w:sz w:val="28"/>
          <w:szCs w:val="28"/>
        </w:rPr>
        <w:t>опубликован на официальном интернет-портале правовой информации http://www.pravo.gov.ru 10.10.2019, в издании «</w:t>
      </w:r>
      <w:proofErr w:type="gramStart"/>
      <w:r w:rsidRPr="00F5348E">
        <w:rPr>
          <w:sz w:val="28"/>
          <w:szCs w:val="28"/>
        </w:rPr>
        <w:t>Комсомольская</w:t>
      </w:r>
      <w:proofErr w:type="gramEnd"/>
      <w:r w:rsidRPr="00F5348E">
        <w:rPr>
          <w:sz w:val="28"/>
          <w:szCs w:val="28"/>
        </w:rPr>
        <w:t xml:space="preserve"> правда – Калининград»,    № 121-с, 26.10.2019;</w:t>
      </w:r>
    </w:p>
    <w:p w:rsidR="00060929" w:rsidRPr="00F5348E" w:rsidRDefault="00060929" w:rsidP="00060929">
      <w:pPr>
        <w:widowControl w:val="0"/>
        <w:tabs>
          <w:tab w:val="left" w:pos="567"/>
        </w:tabs>
        <w:autoSpaceDE w:val="0"/>
        <w:autoSpaceDN w:val="0"/>
        <w:ind w:firstLine="567"/>
        <w:contextualSpacing/>
        <w:jc w:val="both"/>
        <w:rPr>
          <w:rFonts w:ascii="Times New Roman CYR" w:hAnsi="Times New Roman CYR"/>
          <w:sz w:val="28"/>
          <w:szCs w:val="28"/>
        </w:rPr>
      </w:pPr>
      <w:proofErr w:type="gramStart"/>
      <w:r w:rsidRPr="00F5348E">
        <w:rPr>
          <w:rFonts w:ascii="Times New Roman CYR" w:hAnsi="Times New Roman CYR"/>
          <w:sz w:val="28"/>
          <w:szCs w:val="28"/>
        </w:rPr>
        <w:t>– постановление Правительства Калининградской области от 30.12.2019                               № 907 «О регулировании вопросов определения нуждаемости в предоставлении некоторых мер социальной поддержки, предусмотренных Законом Калининградской области от 07 октября 2019 года № 318 «Социальный кодекс Калининградской области»</w:t>
      </w:r>
      <w:r w:rsidRPr="00F5348E">
        <w:rPr>
          <w:sz w:val="28"/>
          <w:szCs w:val="28"/>
        </w:rPr>
        <w:t xml:space="preserve"> (в действующей редакции)</w:t>
      </w:r>
      <w:r w:rsidRPr="00F5348E">
        <w:rPr>
          <w:rFonts w:ascii="Times New Roman CYR" w:hAnsi="Times New Roman CYR"/>
          <w:sz w:val="28"/>
          <w:szCs w:val="28"/>
        </w:rPr>
        <w:t>, опубликован на официальном интернет-портале правовой информации http://www.pravo.gov.ru 31.12.2019;</w:t>
      </w:r>
      <w:proofErr w:type="gramEnd"/>
    </w:p>
    <w:p w:rsidR="00060929" w:rsidRPr="00F5348E" w:rsidRDefault="00060929" w:rsidP="00060929">
      <w:pPr>
        <w:widowControl w:val="0"/>
        <w:tabs>
          <w:tab w:val="left" w:pos="567"/>
        </w:tabs>
        <w:autoSpaceDE w:val="0"/>
        <w:autoSpaceDN w:val="0"/>
        <w:adjustRightInd w:val="0"/>
        <w:ind w:firstLine="567"/>
        <w:contextualSpacing/>
        <w:jc w:val="both"/>
        <w:rPr>
          <w:bCs/>
          <w:sz w:val="28"/>
          <w:szCs w:val="28"/>
        </w:rPr>
      </w:pPr>
      <w:proofErr w:type="gramStart"/>
      <w:r w:rsidRPr="00F5348E">
        <w:rPr>
          <w:sz w:val="28"/>
          <w:szCs w:val="28"/>
        </w:rPr>
        <w:t>– </w:t>
      </w:r>
      <w:r w:rsidRPr="00F5348E">
        <w:rPr>
          <w:bCs/>
          <w:sz w:val="28"/>
          <w:szCs w:val="28"/>
        </w:rPr>
        <w:t xml:space="preserve">постановление Правительства Калининградской области от 24.08.2015         № 492 «О бесплатном обеспечении полноценным питанием беременных </w:t>
      </w:r>
      <w:r w:rsidRPr="00F5348E">
        <w:rPr>
          <w:bCs/>
          <w:sz w:val="28"/>
          <w:szCs w:val="28"/>
        </w:rPr>
        <w:lastRenderedPageBreak/>
        <w:t>женщин, кормящих матерей, а также детей в возрасте до трех лет  и признании утратившими силу пункта 1 постановления Правительства Калининградской области от 22 февраля 2012 года № 78 и постановления Правительства Калининградской области от 21 февраля 2013 года № 72»</w:t>
      </w:r>
      <w:r w:rsidRPr="00F5348E">
        <w:t xml:space="preserve">  </w:t>
      </w:r>
      <w:r w:rsidRPr="00F5348E">
        <w:rPr>
          <w:bCs/>
          <w:sz w:val="28"/>
          <w:szCs w:val="28"/>
        </w:rPr>
        <w:t>(в действующей редакции),</w:t>
      </w:r>
      <w:r w:rsidRPr="00F5348E">
        <w:rPr>
          <w:bCs/>
          <w:color w:val="000000"/>
          <w:spacing w:val="-1"/>
          <w:sz w:val="28"/>
          <w:szCs w:val="28"/>
        </w:rPr>
        <w:t xml:space="preserve"> </w:t>
      </w:r>
      <w:r w:rsidRPr="00F5348E">
        <w:rPr>
          <w:sz w:val="28"/>
          <w:szCs w:val="28"/>
        </w:rPr>
        <w:t>опубликован на официальном интернет-портале правовой информации</w:t>
      </w:r>
      <w:proofErr w:type="gramEnd"/>
      <w:r w:rsidRPr="00F5348E">
        <w:rPr>
          <w:sz w:val="28"/>
          <w:szCs w:val="28"/>
        </w:rPr>
        <w:t xml:space="preserve"> </w:t>
      </w:r>
      <w:hyperlink r:id="rId11" w:history="1">
        <w:r w:rsidRPr="00F5348E">
          <w:rPr>
            <w:rStyle w:val="ac"/>
            <w:sz w:val="28"/>
            <w:szCs w:val="28"/>
          </w:rPr>
          <w:t>http://www.pravo.gov.ru</w:t>
        </w:r>
      </w:hyperlink>
      <w:r w:rsidRPr="00F5348E">
        <w:rPr>
          <w:sz w:val="28"/>
          <w:szCs w:val="28"/>
        </w:rPr>
        <w:t xml:space="preserve"> 02.09.2015.</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xml:space="preserve">Перечень указанных нормативных правовых актов размещен на Едином портале gosuslugi.ru  и   на официальном сайте Администрации </w:t>
      </w:r>
      <w:hyperlink r:id="rId12" w:history="1">
        <w:r w:rsidRPr="00F5348E">
          <w:rPr>
            <w:sz w:val="28"/>
            <w:szCs w:val="28"/>
          </w:rPr>
          <w:t>klgd.ru</w:t>
        </w:r>
      </w:hyperlink>
      <w:r w:rsidRPr="00F5348E">
        <w:rPr>
          <w:sz w:val="28"/>
          <w:szCs w:val="28"/>
        </w:rPr>
        <w:t xml:space="preserve"> в разделе </w:t>
      </w:r>
    </w:p>
    <w:p w:rsidR="00060929" w:rsidRPr="00F5348E" w:rsidRDefault="00060929" w:rsidP="00060929">
      <w:pPr>
        <w:widowControl w:val="0"/>
        <w:tabs>
          <w:tab w:val="left" w:pos="567"/>
          <w:tab w:val="left" w:pos="851"/>
        </w:tabs>
        <w:autoSpaceDE w:val="0"/>
        <w:autoSpaceDN w:val="0"/>
        <w:adjustRightInd w:val="0"/>
        <w:contextualSpacing/>
        <w:jc w:val="both"/>
        <w:rPr>
          <w:sz w:val="28"/>
          <w:szCs w:val="28"/>
        </w:rPr>
      </w:pPr>
      <w:r w:rsidRPr="00F5348E">
        <w:rPr>
          <w:sz w:val="28"/>
          <w:szCs w:val="28"/>
        </w:rPr>
        <w:t>«Услуги».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0" w:name="P209"/>
      <w:bookmarkEnd w:id="0"/>
      <w:r w:rsidRPr="00F5348E">
        <w:rPr>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0929" w:rsidRPr="00F5348E" w:rsidRDefault="00060929" w:rsidP="00060929">
      <w:pPr>
        <w:widowControl w:val="0"/>
        <w:tabs>
          <w:tab w:val="left" w:pos="567"/>
        </w:tabs>
        <w:autoSpaceDE w:val="0"/>
        <w:autoSpaceDN w:val="0"/>
        <w:spacing w:before="220"/>
        <w:contextualSpacing/>
        <w:jc w:val="both"/>
      </w:pPr>
      <w:r w:rsidRPr="00F5348E">
        <w:rPr>
          <w:sz w:val="28"/>
          <w:szCs w:val="28"/>
        </w:rPr>
        <w:tab/>
        <w:t>2.6.1. Для получения муниципальной услуги заявитель представляет                        в МФЦ заявление о 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r w:rsidRPr="00F5348E">
        <w:t xml:space="preserve"> </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В заявлении указываются:</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наименование Комитета;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фамилия, имя, отчество (последнее – при наличии) заявителя;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страховой номер индивидуального лицевого счета застрахованного лица              в системе обязательного пенсионного страхования Российской Федерации (далее – СНИЛС)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адрес регистрации по месту жительства;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номер контактного телефона;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состав семьи (с указанием фамилий, имен, отчеств (последних – при наличии), степени родства, СНИЛС);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наличии у членов семьи или у одиноко проживающего гражданина отдельных видов доходов;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способ получения результата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почтовый адрес (если</w:t>
      </w:r>
      <w:r w:rsidRPr="00F5348E">
        <w:rPr>
          <w:color w:val="FF0000"/>
          <w:sz w:val="28"/>
          <w:szCs w:val="28"/>
        </w:rPr>
        <w:t xml:space="preserve"> </w:t>
      </w:r>
      <w:r w:rsidRPr="00F5348E">
        <w:rPr>
          <w:sz w:val="28"/>
          <w:szCs w:val="28"/>
        </w:rPr>
        <w:t>результат предоставления муниципальной услуги  должен быть направлен почтовым отправлением);</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дата подачи заявления;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согласие на обработку персональных данных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Заявление должно быть подписано заявителем (его представителем) лично.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Заявление о предоставлении муниципальной услуги заполняется от руки (чернилами или пастой) или машинописным текстом, примерный бланк </w:t>
      </w:r>
      <w:hyperlink w:anchor="P1228" w:history="1">
        <w:r w:rsidRPr="00F5348E">
          <w:rPr>
            <w:sz w:val="28"/>
            <w:szCs w:val="28"/>
          </w:rPr>
          <w:t>заявления</w:t>
        </w:r>
      </w:hyperlink>
      <w:r w:rsidRPr="00F5348E">
        <w:rPr>
          <w:sz w:val="28"/>
          <w:szCs w:val="28"/>
        </w:rPr>
        <w:t xml:space="preserve"> приводится в приложении № 1 к настоящему Административному регламенту, примерный образец заполнения </w:t>
      </w:r>
      <w:hyperlink w:anchor="P975" w:history="1">
        <w:r w:rsidRPr="00F5348E">
          <w:rPr>
            <w:sz w:val="28"/>
            <w:szCs w:val="28"/>
          </w:rPr>
          <w:t>заявления</w:t>
        </w:r>
      </w:hyperlink>
      <w:r w:rsidRPr="00F5348E">
        <w:rPr>
          <w:sz w:val="28"/>
          <w:szCs w:val="28"/>
        </w:rPr>
        <w:t xml:space="preserve"> приводится                                в приложении № 2 к настоящему Административному регламенту.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rFonts w:eastAsia="Calibri"/>
          <w:color w:val="000000"/>
          <w:sz w:val="28"/>
          <w:szCs w:val="28"/>
          <w:lang w:eastAsia="en-US"/>
        </w:rPr>
        <w:t>2.6.2. Вместе с заявлением заявитель представляет:</w:t>
      </w:r>
    </w:p>
    <w:p w:rsidR="00060929" w:rsidRPr="00F5348E" w:rsidRDefault="00060929" w:rsidP="00060929">
      <w:pPr>
        <w:shd w:val="clear" w:color="auto" w:fill="FFFFFF"/>
        <w:tabs>
          <w:tab w:val="left" w:pos="567"/>
        </w:tabs>
        <w:ind w:firstLine="567"/>
        <w:contextualSpacing/>
        <w:jc w:val="both"/>
        <w:rPr>
          <w:sz w:val="28"/>
          <w:szCs w:val="28"/>
        </w:rPr>
      </w:pPr>
      <w:r w:rsidRPr="00F5348E">
        <w:rPr>
          <w:sz w:val="28"/>
          <w:szCs w:val="28"/>
        </w:rPr>
        <w:t>1) документы, удостоверяющие личность заявителя</w:t>
      </w:r>
      <w:r w:rsidRPr="00F5348E">
        <w:t xml:space="preserve"> </w:t>
      </w:r>
      <w:r w:rsidRPr="00F5348E">
        <w:rPr>
          <w:sz w:val="28"/>
          <w:szCs w:val="28"/>
        </w:rPr>
        <w:t xml:space="preserve">и членов его семьи, – паспорта гражданина Российской Федерации либо иные документы, </w:t>
      </w:r>
      <w:r w:rsidRPr="00F5348E">
        <w:rPr>
          <w:sz w:val="28"/>
          <w:szCs w:val="28"/>
        </w:rPr>
        <w:lastRenderedPageBreak/>
        <w:t>предусмотренные законодательством Российской Федерации в качестве удостоверяющих личность гражданина;</w:t>
      </w:r>
    </w:p>
    <w:p w:rsidR="00060929" w:rsidRPr="00F5348E" w:rsidRDefault="00060929" w:rsidP="00060929">
      <w:pPr>
        <w:shd w:val="clear" w:color="auto" w:fill="FFFFFF"/>
        <w:tabs>
          <w:tab w:val="left" w:pos="567"/>
        </w:tabs>
        <w:ind w:firstLine="567"/>
        <w:contextualSpacing/>
        <w:jc w:val="both"/>
        <w:rPr>
          <w:sz w:val="28"/>
          <w:szCs w:val="28"/>
        </w:rPr>
      </w:pPr>
      <w:r w:rsidRPr="00F5348E">
        <w:rPr>
          <w:sz w:val="28"/>
          <w:szCs w:val="28"/>
        </w:rPr>
        <w:t>2) документ, подтверждающий полномочия представителя заявителя                      (в случае, если с заявлением обращается представитель заявителя),                                     – доверенность, удостоверенная нотариально либо иным предусмотренным законодательством Российской Федерации способом;</w:t>
      </w:r>
    </w:p>
    <w:p w:rsidR="00060929" w:rsidRPr="00F5348E" w:rsidRDefault="00060929" w:rsidP="00060929">
      <w:pPr>
        <w:shd w:val="clear" w:color="auto" w:fill="FFFFFF"/>
        <w:tabs>
          <w:tab w:val="left" w:pos="567"/>
        </w:tabs>
        <w:ind w:firstLine="567"/>
        <w:contextualSpacing/>
        <w:jc w:val="both"/>
        <w:rPr>
          <w:sz w:val="28"/>
          <w:szCs w:val="28"/>
        </w:rPr>
      </w:pPr>
      <w:r w:rsidRPr="00F5348E">
        <w:rPr>
          <w:sz w:val="28"/>
          <w:szCs w:val="28"/>
        </w:rPr>
        <w:t>3) свидетельство образца, утвержденного постановлением Правительства Российской Федерации от 28.12.2006 № 817 «О свидетельстве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(для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w:t>
      </w:r>
    </w:p>
    <w:p w:rsidR="00060929" w:rsidRPr="00F5348E" w:rsidRDefault="00060929" w:rsidP="00060929">
      <w:pPr>
        <w:pStyle w:val="ConsPlusNormal"/>
        <w:tabs>
          <w:tab w:val="left" w:pos="0"/>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4)</w:t>
      </w:r>
      <w:r w:rsidRPr="00F5348E">
        <w:rPr>
          <w:rFonts w:ascii="Times New Roman CYR" w:hAnsi="Times New Roman CYR"/>
          <w:sz w:val="28"/>
          <w:szCs w:val="28"/>
        </w:rPr>
        <w:t> </w:t>
      </w:r>
      <w:r w:rsidRPr="00F5348E">
        <w:rPr>
          <w:rFonts w:ascii="Times New Roman" w:hAnsi="Times New Roman" w:cs="Times New Roman"/>
          <w:sz w:val="28"/>
          <w:szCs w:val="28"/>
        </w:rPr>
        <w:t>вступившее в законную силу решение суда о признании факта проживания на территории городского округа «Город Калининград» заявителя и членов его семьи (представляется в случае установления указанного факта                 в судебном порядке);</w:t>
      </w:r>
    </w:p>
    <w:p w:rsidR="00060929" w:rsidRPr="00F5348E" w:rsidRDefault="00060929" w:rsidP="00060929">
      <w:pPr>
        <w:tabs>
          <w:tab w:val="left" w:pos="567"/>
        </w:tabs>
        <w:autoSpaceDE w:val="0"/>
        <w:autoSpaceDN w:val="0"/>
        <w:adjustRightInd w:val="0"/>
        <w:ind w:firstLine="567"/>
        <w:contextualSpacing/>
        <w:jc w:val="both"/>
        <w:rPr>
          <w:sz w:val="28"/>
          <w:szCs w:val="28"/>
        </w:rPr>
      </w:pPr>
      <w:r w:rsidRPr="00F5348E">
        <w:rPr>
          <w:sz w:val="28"/>
          <w:szCs w:val="28"/>
        </w:rPr>
        <w:t>5) свидетельств</w:t>
      </w:r>
      <w:proofErr w:type="gramStart"/>
      <w:r w:rsidRPr="00F5348E">
        <w:rPr>
          <w:sz w:val="28"/>
          <w:szCs w:val="28"/>
        </w:rPr>
        <w:t>о(</w:t>
      </w:r>
      <w:proofErr w:type="gramEnd"/>
      <w:r w:rsidRPr="00F5348E">
        <w:rPr>
          <w:sz w:val="28"/>
          <w:szCs w:val="28"/>
        </w:rPr>
        <w:t xml:space="preserve">а) о рождении ребенка (детей); </w:t>
      </w:r>
    </w:p>
    <w:p w:rsidR="00060929" w:rsidRPr="00F5348E" w:rsidRDefault="00060929" w:rsidP="00060929">
      <w:pPr>
        <w:pStyle w:val="ConsPlusNormal"/>
        <w:tabs>
          <w:tab w:val="left" w:pos="0"/>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6) документы, подтверждающие родственные отношения членов семьи: свидетельство о браке, свидетельство о расторжении брака, свидетельство                      об установлении отцовства, свидетельство о смерти супруг</w:t>
      </w:r>
      <w:proofErr w:type="gramStart"/>
      <w:r w:rsidRPr="00F5348E">
        <w:rPr>
          <w:rFonts w:ascii="Times New Roman" w:hAnsi="Times New Roman" w:cs="Times New Roman"/>
          <w:sz w:val="28"/>
          <w:szCs w:val="28"/>
        </w:rPr>
        <w:t>а(</w:t>
      </w:r>
      <w:proofErr w:type="gramEnd"/>
      <w:r w:rsidRPr="00F5348E">
        <w:rPr>
          <w:rFonts w:ascii="Times New Roman" w:hAnsi="Times New Roman" w:cs="Times New Roman"/>
          <w:sz w:val="28"/>
          <w:szCs w:val="28"/>
        </w:rPr>
        <w:t xml:space="preserve">и), справку                        о рождении ребенка (форма № 25); </w:t>
      </w:r>
    </w:p>
    <w:p w:rsidR="00060929" w:rsidRPr="00F5348E" w:rsidRDefault="00060929" w:rsidP="00060929">
      <w:pPr>
        <w:pStyle w:val="ConsPlusNormal"/>
        <w:tabs>
          <w:tab w:val="left" w:pos="0"/>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7) документы о смене фамилии, имени, отчества (в случае изменения  фамилии, имени, отчества заявителя и/или членов семьи);</w:t>
      </w:r>
    </w:p>
    <w:p w:rsidR="00060929" w:rsidRPr="00F5348E" w:rsidRDefault="00920E69" w:rsidP="00060929">
      <w:pPr>
        <w:tabs>
          <w:tab w:val="left" w:pos="567"/>
        </w:tabs>
        <w:autoSpaceDE w:val="0"/>
        <w:autoSpaceDN w:val="0"/>
        <w:adjustRightInd w:val="0"/>
        <w:ind w:firstLine="567"/>
        <w:contextualSpacing/>
        <w:jc w:val="both"/>
        <w:rPr>
          <w:sz w:val="28"/>
          <w:szCs w:val="28"/>
        </w:rPr>
      </w:pPr>
      <w:r w:rsidRPr="00F5348E">
        <w:rPr>
          <w:sz w:val="28"/>
          <w:szCs w:val="28"/>
        </w:rPr>
        <w:t>8</w:t>
      </w:r>
      <w:r w:rsidR="00060929" w:rsidRPr="00F5348E">
        <w:rPr>
          <w:sz w:val="28"/>
          <w:szCs w:val="28"/>
        </w:rPr>
        <w:t>)</w:t>
      </w:r>
      <w:r w:rsidR="00060929" w:rsidRPr="00F5348E">
        <w:rPr>
          <w:rFonts w:eastAsia="Calibri"/>
          <w:sz w:val="28"/>
          <w:szCs w:val="28"/>
          <w:lang w:eastAsia="en-US"/>
        </w:rPr>
        <w:t xml:space="preserve"> копии трудовых книжек членов семьи </w:t>
      </w:r>
      <w:r w:rsidR="00060929" w:rsidRPr="00F5348E">
        <w:rPr>
          <w:sz w:val="28"/>
          <w:szCs w:val="28"/>
        </w:rPr>
        <w:t>(для трудоспособных неработающих членов семьи, неработающих пенсионеров, инвалидов) (при наличии);</w:t>
      </w:r>
    </w:p>
    <w:p w:rsidR="00060929" w:rsidRPr="00F5348E" w:rsidRDefault="00920E69" w:rsidP="00060929">
      <w:pPr>
        <w:widowControl w:val="0"/>
        <w:tabs>
          <w:tab w:val="left" w:pos="567"/>
          <w:tab w:val="left" w:pos="1134"/>
        </w:tabs>
        <w:autoSpaceDE w:val="0"/>
        <w:autoSpaceDN w:val="0"/>
        <w:adjustRightInd w:val="0"/>
        <w:ind w:firstLine="567"/>
        <w:contextualSpacing/>
        <w:jc w:val="both"/>
        <w:rPr>
          <w:spacing w:val="-4"/>
          <w:sz w:val="28"/>
          <w:szCs w:val="28"/>
        </w:rPr>
      </w:pPr>
      <w:r w:rsidRPr="00F5348E">
        <w:rPr>
          <w:spacing w:val="-4"/>
          <w:sz w:val="28"/>
          <w:szCs w:val="28"/>
        </w:rPr>
        <w:t>9</w:t>
      </w:r>
      <w:r w:rsidR="00060929" w:rsidRPr="00F5348E">
        <w:rPr>
          <w:spacing w:val="-4"/>
          <w:sz w:val="28"/>
          <w:szCs w:val="28"/>
        </w:rPr>
        <w:t xml:space="preserve">) документы, подтверждающие денежные доходы заявителя и членов его семьи за 12 месяцев, </w:t>
      </w:r>
      <w:r w:rsidR="00060929" w:rsidRPr="00F5348E">
        <w:rPr>
          <w:rFonts w:eastAsia="Calibri"/>
          <w:sz w:val="28"/>
          <w:szCs w:val="28"/>
          <w:lang w:eastAsia="en-US"/>
        </w:rPr>
        <w:t>предшествующих месяцу обращения (с разбивкой по месяцам)</w:t>
      </w:r>
      <w:r w:rsidR="00060929" w:rsidRPr="00F5348E">
        <w:rPr>
          <w:spacing w:val="-4"/>
          <w:sz w:val="28"/>
          <w:szCs w:val="28"/>
        </w:rPr>
        <w:t>;</w:t>
      </w:r>
    </w:p>
    <w:p w:rsidR="00060929" w:rsidRPr="00F5348E" w:rsidRDefault="00920E69" w:rsidP="00060929">
      <w:pPr>
        <w:tabs>
          <w:tab w:val="left" w:pos="567"/>
        </w:tabs>
        <w:autoSpaceDE w:val="0"/>
        <w:autoSpaceDN w:val="0"/>
        <w:adjustRightInd w:val="0"/>
        <w:ind w:firstLine="567"/>
        <w:contextualSpacing/>
        <w:jc w:val="both"/>
        <w:rPr>
          <w:spacing w:val="2"/>
          <w:sz w:val="28"/>
          <w:szCs w:val="28"/>
        </w:rPr>
      </w:pPr>
      <w:r w:rsidRPr="00F5348E">
        <w:rPr>
          <w:spacing w:val="2"/>
          <w:sz w:val="28"/>
          <w:szCs w:val="28"/>
        </w:rPr>
        <w:t>10</w:t>
      </w:r>
      <w:r w:rsidR="00060929" w:rsidRPr="00F5348E">
        <w:rPr>
          <w:spacing w:val="2"/>
          <w:sz w:val="28"/>
          <w:szCs w:val="28"/>
        </w:rPr>
        <w:t>) в случае отсутствия занятости трудоспособных членов семьи (одиноко проживающего гражданина) – документы, подтверждающие не зависящие от членов семьи заявителя  причины, по которым размер среднедушевого дохода семьи заявителя не превышает величину прожиточного минимума на душу населения, установленную  на территории Калининградской области:</w:t>
      </w:r>
    </w:p>
    <w:p w:rsidR="00060929" w:rsidRPr="00F5348E" w:rsidRDefault="00060929" w:rsidP="00060929">
      <w:pPr>
        <w:tabs>
          <w:tab w:val="left" w:pos="567"/>
        </w:tabs>
        <w:autoSpaceDE w:val="0"/>
        <w:autoSpaceDN w:val="0"/>
        <w:adjustRightInd w:val="0"/>
        <w:ind w:firstLine="567"/>
        <w:contextualSpacing/>
        <w:jc w:val="both"/>
        <w:rPr>
          <w:spacing w:val="2"/>
          <w:sz w:val="28"/>
          <w:szCs w:val="28"/>
        </w:rPr>
      </w:pPr>
      <w:r w:rsidRPr="00F5348E">
        <w:rPr>
          <w:spacing w:val="2"/>
          <w:sz w:val="28"/>
          <w:szCs w:val="28"/>
        </w:rPr>
        <w:t>а) справку об обучении  членов семьи по очной форме в образовательных организациях;</w:t>
      </w:r>
    </w:p>
    <w:p w:rsidR="00060929" w:rsidRPr="00F5348E" w:rsidRDefault="00F5348E" w:rsidP="00060929">
      <w:pPr>
        <w:tabs>
          <w:tab w:val="left" w:pos="567"/>
        </w:tabs>
        <w:autoSpaceDE w:val="0"/>
        <w:autoSpaceDN w:val="0"/>
        <w:adjustRightInd w:val="0"/>
        <w:ind w:firstLine="567"/>
        <w:contextualSpacing/>
        <w:jc w:val="both"/>
        <w:rPr>
          <w:spacing w:val="2"/>
          <w:sz w:val="28"/>
          <w:szCs w:val="28"/>
        </w:rPr>
      </w:pPr>
      <w:r w:rsidRPr="00F5348E">
        <w:rPr>
          <w:spacing w:val="2"/>
          <w:sz w:val="28"/>
          <w:szCs w:val="28"/>
        </w:rPr>
        <w:t>б</w:t>
      </w:r>
      <w:r w:rsidR="00060929" w:rsidRPr="00F5348E">
        <w:rPr>
          <w:spacing w:val="2"/>
          <w:sz w:val="28"/>
          <w:szCs w:val="28"/>
        </w:rPr>
        <w:t>) справку о нахождении трудоспособного члена семьи на амбулаторном или стационарном лечении продолжительностью не менее 2 месяцев в течение 6 месяцев, предшествующих месяцу обращения;</w:t>
      </w:r>
    </w:p>
    <w:p w:rsidR="00060929" w:rsidRPr="00F5348E" w:rsidRDefault="00F5348E" w:rsidP="00060929">
      <w:pPr>
        <w:tabs>
          <w:tab w:val="left" w:pos="567"/>
        </w:tabs>
        <w:autoSpaceDE w:val="0"/>
        <w:autoSpaceDN w:val="0"/>
        <w:adjustRightInd w:val="0"/>
        <w:ind w:firstLine="567"/>
        <w:contextualSpacing/>
        <w:jc w:val="both"/>
        <w:rPr>
          <w:spacing w:val="2"/>
          <w:sz w:val="28"/>
          <w:szCs w:val="28"/>
        </w:rPr>
      </w:pPr>
      <w:r w:rsidRPr="00F5348E">
        <w:rPr>
          <w:spacing w:val="2"/>
          <w:sz w:val="28"/>
          <w:szCs w:val="28"/>
        </w:rPr>
        <w:t>в</w:t>
      </w:r>
      <w:r w:rsidR="00060929" w:rsidRPr="00F5348E">
        <w:rPr>
          <w:spacing w:val="2"/>
          <w:sz w:val="28"/>
          <w:szCs w:val="28"/>
        </w:rPr>
        <w:t xml:space="preserve">) военный билет солдата (матроса, сержанта, старшины) или справку             </w:t>
      </w:r>
      <w:r w:rsidR="00060929" w:rsidRPr="00F5348E">
        <w:rPr>
          <w:rFonts w:eastAsia="Calibri"/>
          <w:sz w:val="28"/>
          <w:szCs w:val="28"/>
        </w:rPr>
        <w:t xml:space="preserve">из военного комиссариата по месту призыва </w:t>
      </w:r>
      <w:r w:rsidR="00060929" w:rsidRPr="00F5348E">
        <w:rPr>
          <w:spacing w:val="2"/>
          <w:sz w:val="28"/>
          <w:szCs w:val="28"/>
        </w:rPr>
        <w:t xml:space="preserve">об окончании военной службы              по призыву (альтернативной гражданской службы), подтверждающую факт </w:t>
      </w:r>
      <w:r w:rsidR="00060929" w:rsidRPr="00F5348E">
        <w:rPr>
          <w:spacing w:val="2"/>
          <w:sz w:val="28"/>
          <w:szCs w:val="28"/>
        </w:rPr>
        <w:lastRenderedPageBreak/>
        <w:t>окончания военной службы в течение трех месяцев, предшествующих месяцу обращения;</w:t>
      </w:r>
    </w:p>
    <w:p w:rsidR="00060929" w:rsidRPr="00F5348E" w:rsidRDefault="00F5348E" w:rsidP="00060929">
      <w:pPr>
        <w:tabs>
          <w:tab w:val="left" w:pos="567"/>
        </w:tabs>
        <w:autoSpaceDE w:val="0"/>
        <w:autoSpaceDN w:val="0"/>
        <w:adjustRightInd w:val="0"/>
        <w:ind w:firstLine="567"/>
        <w:contextualSpacing/>
        <w:jc w:val="both"/>
        <w:rPr>
          <w:spacing w:val="2"/>
          <w:sz w:val="28"/>
          <w:szCs w:val="28"/>
        </w:rPr>
      </w:pPr>
      <w:r w:rsidRPr="00F5348E">
        <w:rPr>
          <w:spacing w:val="2"/>
          <w:sz w:val="28"/>
          <w:szCs w:val="28"/>
        </w:rPr>
        <w:t>г</w:t>
      </w:r>
      <w:r w:rsidR="00060929" w:rsidRPr="00F5348E">
        <w:rPr>
          <w:spacing w:val="2"/>
          <w:sz w:val="28"/>
          <w:szCs w:val="28"/>
        </w:rPr>
        <w:t>) справку об освобождении из места лишения свободы, подтверждающую факт освобождения  в течение трех месяцев, предшествующих месяцу обращения;</w:t>
      </w:r>
    </w:p>
    <w:p w:rsidR="00060929" w:rsidRPr="00F5348E" w:rsidRDefault="00060929" w:rsidP="00060929">
      <w:pPr>
        <w:tabs>
          <w:tab w:val="left" w:pos="567"/>
        </w:tabs>
        <w:autoSpaceDE w:val="0"/>
        <w:autoSpaceDN w:val="0"/>
        <w:adjustRightInd w:val="0"/>
        <w:ind w:firstLine="567"/>
        <w:contextualSpacing/>
        <w:jc w:val="both"/>
        <w:rPr>
          <w:spacing w:val="2"/>
          <w:sz w:val="28"/>
          <w:szCs w:val="28"/>
        </w:rPr>
      </w:pPr>
      <w:r w:rsidRPr="00F5348E">
        <w:rPr>
          <w:sz w:val="28"/>
          <w:szCs w:val="28"/>
        </w:rPr>
        <w:t>1</w:t>
      </w:r>
      <w:r w:rsidR="00920E69" w:rsidRPr="00F5348E">
        <w:rPr>
          <w:sz w:val="28"/>
          <w:szCs w:val="28"/>
        </w:rPr>
        <w:t>1</w:t>
      </w:r>
      <w:r w:rsidRPr="00F5348E">
        <w:rPr>
          <w:sz w:val="28"/>
          <w:szCs w:val="28"/>
        </w:rPr>
        <w:t>) согласие на обработку персональных данных лиц, указанных                            в качестве членов семьи заявителя, в том числе несовершеннолетних детей (приложения №№ 9, 10 к Административному регламенту).</w:t>
      </w:r>
    </w:p>
    <w:p w:rsidR="00060929" w:rsidRPr="00F5348E" w:rsidRDefault="00060929" w:rsidP="00060929">
      <w:pPr>
        <w:widowControl w:val="0"/>
        <w:autoSpaceDE w:val="0"/>
        <w:autoSpaceDN w:val="0"/>
        <w:spacing w:before="220"/>
        <w:ind w:firstLine="567"/>
        <w:contextualSpacing/>
        <w:jc w:val="both"/>
        <w:rPr>
          <w:sz w:val="28"/>
          <w:szCs w:val="28"/>
        </w:rPr>
      </w:pPr>
      <w:r w:rsidRPr="00F5348E">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заверена.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В случае отсутствия возможности представить оригиналы документов, указанных  в </w:t>
      </w:r>
      <w:hyperlink w:anchor="P212" w:history="1">
        <w:proofErr w:type="spellStart"/>
        <w:r w:rsidRPr="00F5348E">
          <w:rPr>
            <w:sz w:val="28"/>
            <w:szCs w:val="28"/>
          </w:rPr>
          <w:t>пп</w:t>
        </w:r>
        <w:proofErr w:type="spellEnd"/>
        <w:r w:rsidRPr="00F5348E">
          <w:rPr>
            <w:sz w:val="28"/>
            <w:szCs w:val="28"/>
          </w:rPr>
          <w:t xml:space="preserve">. </w:t>
        </w:r>
      </w:hyperlink>
      <w:r w:rsidRPr="00F5348E">
        <w:rPr>
          <w:sz w:val="28"/>
          <w:szCs w:val="28"/>
        </w:rPr>
        <w:t>1, 3, 5, 6, 7 п. 2.6.2 Административного регламента, представляются копии, заверенные в соответствии с действующим законодательством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Специалист МФЦ делает копии документов, указанных в </w:t>
      </w:r>
      <w:proofErr w:type="spellStart"/>
      <w:r w:rsidRPr="00F5348E">
        <w:rPr>
          <w:sz w:val="28"/>
          <w:szCs w:val="28"/>
        </w:rPr>
        <w:t>пп</w:t>
      </w:r>
      <w:proofErr w:type="spellEnd"/>
      <w:r w:rsidRPr="00F5348E">
        <w:rPr>
          <w:sz w:val="28"/>
          <w:szCs w:val="28"/>
        </w:rPr>
        <w:t>. 1, 2, 3, 4, 5, 6, 7, 11 п. 2.6.2 Административного регламента, оригиналы возвращает  заявителю.</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Заявитель представляет документы, подтверждающие получение только тех видов доходов, которые имели заявитель и члены его семьи в течение               12 календарных месяцев, предшествующих месяцу подачи заявления. Доходы каждого члена семьи учитываются до вычета налогов и сборов в соответствии                 с действующим законодательством Российской Федерации, а также за вычетом выплачиваемых алиментов.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Документы о доходах членов семьи с места работы, службы, учебы, иных органов и организаций, производящих выплаты постоянного характера, предъявляются в виде справок. Справки должны соответствовать требованиям, предъявляемым к финансовым документам (должны содержать реквизиты организации, выдавшей документ, дату выдачи, подпись руководителя, главного бухгалтера или иных уполномоченных лиц,</w:t>
      </w:r>
      <w:r w:rsidRPr="00F5348E">
        <w:rPr>
          <w:color w:val="FF0000"/>
          <w:sz w:val="28"/>
          <w:szCs w:val="28"/>
        </w:rPr>
        <w:t xml:space="preserve"> </w:t>
      </w:r>
      <w:r w:rsidRPr="00F5348E">
        <w:rPr>
          <w:sz w:val="28"/>
          <w:szCs w:val="28"/>
        </w:rPr>
        <w:t>а также печать организации, выдавшей документ).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К доходам, полученным гражданином и членами его семьи в денежной форме, относятся:</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все виды заработной платы (денежного вознаграждения, содержания)  по всем местам работы и иные выплаты, полученные в связи с трудовой деятельностью;</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все виды доплат и надбавок к тарифным ставкам и должностным окладам, установленные законодательством Российской Федерации                                 и законодательством Калининградской области;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премии и вознаграждения, предусмотренные системой оплаты труда;</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суммы, начисленные за сверхурочную работу, работу в выходные                     и праздничные дни;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заработная плата, сохраняемая на время отпуска,  а также денежная компенсация за неиспользованный отпуск;</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lastRenderedPageBreak/>
        <w:t>– средний заработок, сохраняемый в случаях, предусмотренных трудовым законодательством;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выходное пособие, выплачиваемое при увольнении, а также компенсация при выходе в отставку;</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Калининградской области;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денежное содержание государственных гражданских служащих Российской Федерации и Калининградской области, муниципальных служащих Калининградской области;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xml:space="preserve">– денежное довольствие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по </w:t>
      </w:r>
      <w:proofErr w:type="gramStart"/>
      <w:r w:rsidRPr="00F5348E">
        <w:rPr>
          <w:rFonts w:ascii="Times New Roman" w:hAnsi="Times New Roman" w:cs="Times New Roman"/>
          <w:sz w:val="28"/>
          <w:szCs w:val="28"/>
        </w:rPr>
        <w:t>контролю за</w:t>
      </w:r>
      <w:proofErr w:type="gramEnd"/>
      <w:r w:rsidRPr="00F5348E">
        <w:rPr>
          <w:rFonts w:ascii="Times New Roman" w:hAnsi="Times New Roman" w:cs="Times New Roman"/>
          <w:sz w:val="28"/>
          <w:szCs w:val="28"/>
        </w:rPr>
        <w:t xml:space="preserve"> оборотом наркотических средств и психотропных веществ, таможенных органов, а также дополнительные выплаты, носящие постоянный характер,  установленные законодательством Российской Федерации;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xml:space="preserve">– единовременное пособие при увольнении с военной службы,                            из органов внутренних дел, Государственной противопожарной службы, учреждений и органов уголовно-исполнительной системы, органов                    по </w:t>
      </w:r>
      <w:proofErr w:type="gramStart"/>
      <w:r w:rsidRPr="00F5348E">
        <w:rPr>
          <w:rFonts w:ascii="Times New Roman" w:hAnsi="Times New Roman" w:cs="Times New Roman"/>
          <w:sz w:val="28"/>
          <w:szCs w:val="28"/>
        </w:rPr>
        <w:t>контролю за</w:t>
      </w:r>
      <w:proofErr w:type="gramEnd"/>
      <w:r w:rsidRPr="00F5348E">
        <w:rPr>
          <w:rFonts w:ascii="Times New Roman" w:hAnsi="Times New Roman" w:cs="Times New Roman"/>
          <w:sz w:val="28"/>
          <w:szCs w:val="28"/>
        </w:rPr>
        <w:t xml:space="preserve"> оборотом наркотических средств и психотропных веществ, таможенных органов, суда и прокуратуры Российской Федерации;</w:t>
      </w:r>
    </w:p>
    <w:p w:rsidR="00060929" w:rsidRPr="00F5348E" w:rsidRDefault="00060929" w:rsidP="00060929">
      <w:pPr>
        <w:pStyle w:val="ae"/>
        <w:tabs>
          <w:tab w:val="left" w:pos="567"/>
        </w:tabs>
        <w:ind w:firstLine="567"/>
        <w:contextualSpacing/>
        <w:jc w:val="both"/>
      </w:pPr>
      <w:r w:rsidRPr="00F5348E">
        <w:rPr>
          <w:sz w:val="28"/>
          <w:szCs w:val="28"/>
        </w:rPr>
        <w:t xml:space="preserve">– </w:t>
      </w:r>
      <w:r w:rsidRPr="00F5348E">
        <w:rPr>
          <w:rFonts w:eastAsia="Calibri"/>
          <w:sz w:val="28"/>
          <w:szCs w:val="28"/>
          <w:lang w:eastAsia="en-US"/>
        </w:rPr>
        <w:t>все виды пенсий (</w:t>
      </w:r>
      <w:proofErr w:type="gramStart"/>
      <w:r w:rsidRPr="00F5348E">
        <w:rPr>
          <w:rFonts w:eastAsia="Calibri"/>
          <w:sz w:val="28"/>
          <w:szCs w:val="28"/>
          <w:lang w:eastAsia="en-US"/>
        </w:rPr>
        <w:t>кроме</w:t>
      </w:r>
      <w:proofErr w:type="gramEnd"/>
      <w:r w:rsidRPr="00F5348E">
        <w:rPr>
          <w:rFonts w:eastAsia="Calibri"/>
          <w:sz w:val="28"/>
          <w:szCs w:val="28"/>
          <w:lang w:eastAsia="en-US"/>
        </w:rPr>
        <w:t xml:space="preserve"> установленной к пенсии надбавке  на уход за пенсионером);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ежемесячные социальные выплаты, установленные в соответствии                      с законодательством Российской Федерации и законодательством Калининградской области;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ежемесячное пособие на период отпуска по уходу за ребенком до достижения им возраста полутора лет;</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xml:space="preserve">–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sidRPr="00F5348E">
        <w:rPr>
          <w:rFonts w:ascii="Times New Roman" w:hAnsi="Times New Roman" w:cs="Times New Roman"/>
          <w:sz w:val="28"/>
          <w:szCs w:val="28"/>
        </w:rPr>
        <w:t>медико-социальной</w:t>
      </w:r>
      <w:proofErr w:type="gramEnd"/>
      <w:r w:rsidRPr="00F5348E">
        <w:rPr>
          <w:rFonts w:ascii="Times New Roman" w:hAnsi="Times New Roman" w:cs="Times New Roman"/>
          <w:sz w:val="28"/>
          <w:szCs w:val="28"/>
        </w:rPr>
        <w:t xml:space="preserve"> экспертизы;</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ежемесячное пожизненное содержание судей, вышедших в отставку;</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proofErr w:type="gramStart"/>
      <w:r w:rsidRPr="00F5348E">
        <w:rPr>
          <w:rFonts w:ascii="Times New Roman" w:hAnsi="Times New Roman" w:cs="Times New Roman"/>
          <w:sz w:val="28"/>
          <w:szCs w:val="28"/>
        </w:rPr>
        <w:t xml:space="preserve">–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а также компенсационные выплаты названным категориям </w:t>
      </w:r>
      <w:r w:rsidRPr="00F5348E">
        <w:rPr>
          <w:rFonts w:ascii="Times New Roman" w:hAnsi="Times New Roman" w:cs="Times New Roman"/>
          <w:sz w:val="28"/>
          <w:szCs w:val="28"/>
        </w:rPr>
        <w:lastRenderedPageBreak/>
        <w:t>граждан в период нахождения их в академическом отпуске по медицинским показаниям;</w:t>
      </w:r>
      <w:proofErr w:type="gramEnd"/>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пособие по безработице, а также стипендия, получаемая безработным            в период профессионального обучения и переобучения;</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надбавки и доплаты (кроме носящих единовременный характер)                     ко всем видам вышеуказанных выплат.</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К доходу семьи, учитываемому при исчислении величины среднедушевого дохода, также относятся:</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комиссионное вознаграждение штатным страховым агентам                            и штатным брокерам;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оплата работ и услуг по договорам, заключаемым в соответствии                     с гражданским законодательством Российской Федерации;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авторское вознаграждение;</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физических лиц, осуществляющих старательскую деятельность;</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получаемые по заключенным гражданско-правовым договорам;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от занятия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060929" w:rsidRPr="00F5348E" w:rsidRDefault="00060929" w:rsidP="00060929">
      <w:pPr>
        <w:tabs>
          <w:tab w:val="left" w:pos="0"/>
          <w:tab w:val="left" w:pos="567"/>
        </w:tabs>
        <w:autoSpaceDE w:val="0"/>
        <w:autoSpaceDN w:val="0"/>
        <w:adjustRightInd w:val="0"/>
        <w:ind w:firstLine="567"/>
        <w:contextualSpacing/>
        <w:jc w:val="both"/>
        <w:rPr>
          <w:sz w:val="28"/>
          <w:szCs w:val="28"/>
        </w:rPr>
      </w:pPr>
      <w:r w:rsidRPr="00F5348E">
        <w:rPr>
          <w:sz w:val="28"/>
          <w:szCs w:val="28"/>
        </w:rPr>
        <w:t>В зависимости от избранной системы налогообложения, которая удостоверяется документом налогового органа, индивидуальные предприниматели (далее – ИП) для подтверждения получаемых ими доходов представляют заверенные налоговыми органами копии налоговой декларации (за расчетный период) (в случае применения общей системы налогообложения (</w:t>
      </w:r>
      <w:proofErr w:type="gramStart"/>
      <w:r w:rsidRPr="00F5348E">
        <w:rPr>
          <w:sz w:val="28"/>
          <w:szCs w:val="28"/>
        </w:rPr>
        <w:t>ОСН</w:t>
      </w:r>
      <w:proofErr w:type="gramEnd"/>
      <w:r w:rsidRPr="00F5348E">
        <w:rPr>
          <w:sz w:val="28"/>
          <w:szCs w:val="28"/>
        </w:rPr>
        <w:t>) или упрощенной системы налогообложения (УСН) либо применения специального режима, предусматривающего уплату единого сельскохозяйственного налога (ЕСХН)),  или справку о доходах ИП (в случае применения системы налогообложения в виде единого налога на вмененный доход (ЕНВД)), или  книгу учета доходов ИП (в случае применения патентной системы налогообложения);</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от сдачи в аренду  недвижимого имущества, принадлежащего на праве собственности семье или отдельным ее членам;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доходы по акциям и другие доходы от участия в управлении собственностью организации (дивиденды, выплаты по долевым паям);</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 алименты, получаемые членами семьи.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proofErr w:type="gramStart"/>
      <w:r w:rsidRPr="00F5348E">
        <w:rPr>
          <w:rFonts w:ascii="Times New Roman" w:hAnsi="Times New Roman" w:cs="Times New Roman"/>
          <w:sz w:val="28"/>
          <w:szCs w:val="28"/>
        </w:rPr>
        <w:t xml:space="preserve">В случае если индивидуальным предпринимателем в документах,  представляемых в налоговый орган в соответствии с налоговым законодательством, в том числе для целей исчисления налоговой базы по налогу, указывается  нулевое значение доходов  (доходов и расходов), а также </w:t>
      </w:r>
      <w:r w:rsidRPr="00F5348E">
        <w:rPr>
          <w:rFonts w:ascii="Times New Roman" w:hAnsi="Times New Roman" w:cs="Times New Roman"/>
          <w:sz w:val="28"/>
          <w:szCs w:val="28"/>
        </w:rPr>
        <w:lastRenderedPageBreak/>
        <w:t>при отсутствии учета доходов (доходов и расходов) в предусмотренных налоговым законодательством случаях в доход индивидуального предпринимателя включается условный размер дохода, равный величине прожиточного минимума трудоспособного</w:t>
      </w:r>
      <w:proofErr w:type="gramEnd"/>
      <w:r w:rsidRPr="00F5348E">
        <w:rPr>
          <w:rFonts w:ascii="Times New Roman" w:hAnsi="Times New Roman" w:cs="Times New Roman"/>
          <w:sz w:val="28"/>
          <w:szCs w:val="28"/>
        </w:rPr>
        <w:t xml:space="preserve"> населения, установленной                            в Калининградской области на дату подачи заявления о предоставлении муниципальной услуги.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При отсутствии между бывшими супругами (родителями) соглашения об уплате алиментов на несовершеннолетних детей, решения суда о взыскании алиментов в доход включается условный размер алиментов.  Условный размер алиментов исчисляется ежемесячно в расчетном периоде и составляет в расчете на одного ребенка величину прожиточного минимума ребенка, установленную                              в Калининградской области на дату подачи заявления о предоставлении муниципальной  услуги.</w:t>
      </w:r>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proofErr w:type="gramStart"/>
      <w:r w:rsidRPr="00F5348E">
        <w:rPr>
          <w:rFonts w:ascii="Times New Roman" w:hAnsi="Times New Roman" w:cs="Times New Roman"/>
          <w:sz w:val="28"/>
          <w:szCs w:val="28"/>
        </w:rPr>
        <w:t xml:space="preserve">Доходы членов семьи, состоящих в трудовых отношениях с организациями или иным работодателем, работающих на условиях неполного рабочего времени (за исключением случаев, предусмотренных абзацем вторым статьи 93 Трудового кодекса Российской Федерации), исчисляются исходя из условной величины, равной минимальному размеру оплаты труда, установленному                    в Калининградской области на дату подачи заявления о предоставлении муниципальной услуги. </w:t>
      </w:r>
      <w:proofErr w:type="gramEnd"/>
    </w:p>
    <w:p w:rsidR="00060929" w:rsidRPr="00F5348E" w:rsidRDefault="00060929" w:rsidP="00060929">
      <w:pPr>
        <w:pStyle w:val="ConsPlusNormal"/>
        <w:tabs>
          <w:tab w:val="left" w:pos="567"/>
        </w:tabs>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Сведения о доходах семьи заявителем подтверждаются документально.</w:t>
      </w:r>
    </w:p>
    <w:p w:rsidR="00060929" w:rsidRPr="00F5348E" w:rsidRDefault="00060929" w:rsidP="00060929">
      <w:pPr>
        <w:widowControl w:val="0"/>
        <w:tabs>
          <w:tab w:val="left" w:pos="567"/>
          <w:tab w:val="left" w:pos="1276"/>
        </w:tabs>
        <w:autoSpaceDE w:val="0"/>
        <w:autoSpaceDN w:val="0"/>
        <w:adjustRightInd w:val="0"/>
        <w:ind w:firstLine="567"/>
        <w:jc w:val="both"/>
        <w:rPr>
          <w:rFonts w:eastAsia="Calibri"/>
          <w:sz w:val="28"/>
          <w:szCs w:val="28"/>
          <w:lang w:eastAsia="en-US"/>
        </w:rPr>
      </w:pPr>
      <w:r w:rsidRPr="00F5348E">
        <w:rPr>
          <w:rFonts w:eastAsia="Calibri"/>
          <w:sz w:val="28"/>
          <w:szCs w:val="28"/>
          <w:lang w:eastAsia="en-US"/>
        </w:rPr>
        <w:t>2.6.3. В состав семьи, учитываемый при исчислении величины  среднедушевого дохода, включаются родители (усыновители), супруги родителей несовершеннолетних детей, а также совместно  проживающие                      с ними их рожденные (усыновленные) несовершеннолетние дети.</w:t>
      </w:r>
    </w:p>
    <w:p w:rsidR="00060929" w:rsidRPr="00F5348E" w:rsidRDefault="00060929" w:rsidP="00060929">
      <w:pPr>
        <w:widowControl w:val="0"/>
        <w:tabs>
          <w:tab w:val="left" w:pos="567"/>
          <w:tab w:val="left" w:pos="1276"/>
        </w:tabs>
        <w:autoSpaceDE w:val="0"/>
        <w:autoSpaceDN w:val="0"/>
        <w:adjustRightInd w:val="0"/>
        <w:ind w:firstLine="567"/>
        <w:jc w:val="both"/>
        <w:rPr>
          <w:rFonts w:eastAsia="Calibri"/>
          <w:sz w:val="28"/>
          <w:szCs w:val="28"/>
          <w:lang w:eastAsia="en-US"/>
        </w:rPr>
      </w:pPr>
      <w:proofErr w:type="gramStart"/>
      <w:r w:rsidRPr="00F5348E">
        <w:rPr>
          <w:rFonts w:eastAsia="Calibri"/>
          <w:sz w:val="28"/>
          <w:szCs w:val="28"/>
          <w:lang w:eastAsia="en-US"/>
        </w:rPr>
        <w:t>При исчислении среднедушевого дохода семьи, взявшей под опеку (попечительство)</w:t>
      </w:r>
      <w:r w:rsidRPr="00F5348E">
        <w:t xml:space="preserve"> </w:t>
      </w:r>
      <w:r w:rsidRPr="00F5348E">
        <w:rPr>
          <w:rFonts w:eastAsia="Calibri"/>
          <w:sz w:val="28"/>
          <w:szCs w:val="28"/>
          <w:lang w:eastAsia="en-US"/>
        </w:rPr>
        <w:t>ребенка, на которого не выплачиваются в соответствии                                     с законодательством Российской Федерации и законодательством  Калининградской области денежные средства на содержание детей, находящихся под опекой (попечительством), в составе семьи учитываются его родители (родитель), несовершеннолетние братья и сестры независимо от места их проживания (пребывания) и сам ребенок, за исключением лиц, указанных                             в п. 2.6.3.1</w:t>
      </w:r>
      <w:proofErr w:type="gramEnd"/>
      <w:r w:rsidRPr="00F5348E">
        <w:rPr>
          <w:rFonts w:eastAsia="Calibri"/>
          <w:sz w:val="28"/>
          <w:szCs w:val="28"/>
          <w:lang w:eastAsia="en-US"/>
        </w:rPr>
        <w:t xml:space="preserve"> настоящего Административного регламента.</w:t>
      </w:r>
    </w:p>
    <w:p w:rsidR="00060929" w:rsidRPr="00F5348E" w:rsidRDefault="00060929" w:rsidP="00060929">
      <w:pPr>
        <w:widowControl w:val="0"/>
        <w:tabs>
          <w:tab w:val="left" w:pos="567"/>
          <w:tab w:val="left" w:pos="1276"/>
        </w:tabs>
        <w:autoSpaceDE w:val="0"/>
        <w:autoSpaceDN w:val="0"/>
        <w:adjustRightInd w:val="0"/>
        <w:ind w:firstLine="567"/>
        <w:jc w:val="both"/>
        <w:rPr>
          <w:rFonts w:eastAsia="Calibri"/>
          <w:sz w:val="28"/>
          <w:szCs w:val="28"/>
          <w:lang w:eastAsia="en-US"/>
        </w:rPr>
      </w:pPr>
      <w:r w:rsidRPr="00F5348E">
        <w:rPr>
          <w:rFonts w:eastAsia="Calibri"/>
          <w:sz w:val="28"/>
          <w:szCs w:val="28"/>
          <w:lang w:eastAsia="en-US"/>
        </w:rPr>
        <w:t>При исчислении среднедушевого дохода в состав семьи, имеющей трех                 и более рожденных, усыновленных, принятых под опеку (попечительство), приемных детей до 18 лет, а также рожденных, усыновленных, принятых под опеку (попечительство), приемных детей супруг</w:t>
      </w:r>
      <w:proofErr w:type="gramStart"/>
      <w:r w:rsidRPr="00F5348E">
        <w:rPr>
          <w:rFonts w:eastAsia="Calibri"/>
          <w:sz w:val="28"/>
          <w:szCs w:val="28"/>
          <w:lang w:eastAsia="en-US"/>
        </w:rPr>
        <w:t>а(</w:t>
      </w:r>
      <w:proofErr w:type="gramEnd"/>
      <w:r w:rsidRPr="00F5348E">
        <w:rPr>
          <w:rFonts w:eastAsia="Calibri"/>
          <w:sz w:val="28"/>
          <w:szCs w:val="28"/>
          <w:lang w:eastAsia="en-US"/>
        </w:rPr>
        <w:t>и), в состав семьи, взявшей под опеку (попечительство)</w:t>
      </w:r>
      <w:r w:rsidRPr="00F5348E">
        <w:t xml:space="preserve"> </w:t>
      </w:r>
      <w:r w:rsidRPr="00F5348E">
        <w:rPr>
          <w:rFonts w:eastAsia="Calibri"/>
          <w:sz w:val="28"/>
          <w:szCs w:val="28"/>
          <w:lang w:eastAsia="en-US"/>
        </w:rPr>
        <w:t xml:space="preserve">ребенка, на которого выплачиваются                                     в соответствии с законодательством Российской Федерации                                            и законодательством  Калининградской области денежные средства                              на содержание детей, находящихся под опекой (попечительством), а также                   в состав семьи, принявшей на воспитание приемного ребенка, включаются родители  (опекуны, попечители, приемные родители) и проживающие совместно с ними их несовершеннолетние дети, несовершеннолетние дети, принятые под опеку (попечительство), а также несовершеннолетние дети, </w:t>
      </w:r>
      <w:r w:rsidRPr="00F5348E">
        <w:rPr>
          <w:rFonts w:eastAsia="Calibri"/>
          <w:sz w:val="28"/>
          <w:szCs w:val="28"/>
          <w:lang w:eastAsia="en-US"/>
        </w:rPr>
        <w:lastRenderedPageBreak/>
        <w:t>принятые на воспитание в приемную семью.</w:t>
      </w:r>
    </w:p>
    <w:p w:rsidR="00060929" w:rsidRPr="00F5348E" w:rsidRDefault="00060929" w:rsidP="00060929">
      <w:pPr>
        <w:widowControl w:val="0"/>
        <w:tabs>
          <w:tab w:val="left" w:pos="567"/>
          <w:tab w:val="left" w:pos="1276"/>
        </w:tabs>
        <w:autoSpaceDE w:val="0"/>
        <w:autoSpaceDN w:val="0"/>
        <w:adjustRightInd w:val="0"/>
        <w:ind w:firstLine="567"/>
        <w:jc w:val="both"/>
        <w:rPr>
          <w:rFonts w:eastAsia="Calibri"/>
          <w:sz w:val="28"/>
          <w:szCs w:val="28"/>
          <w:lang w:eastAsia="en-US"/>
        </w:rPr>
      </w:pPr>
      <w:r w:rsidRPr="00F5348E">
        <w:rPr>
          <w:rFonts w:eastAsia="Calibri"/>
          <w:sz w:val="28"/>
          <w:szCs w:val="28"/>
          <w:lang w:eastAsia="en-US"/>
        </w:rPr>
        <w:t>2.6.3.1. При расчете среднедушевого дохода на момент обращения в состав семьи не включаются:</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дети, достигшие совершеннолетия;</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дети в возрасте до 18 лет при приобретении ими полной дееспособности в соответствии с законодательством Российской Федерации;</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дети, в отношении которых родители лишены родительских прав либо ограничены в родительских правах;</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дети, находящиеся под опекой (попечительством), воспитывающиеся                  в приемных семьях, семьях патронатных воспитателей, на содержание которых выплачиваются денежные средства в соответствии с законодательством Российской Федерации и законодательством Калининградской области;</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дети, находящиеся на полном государственном обеспечении;</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супруг (родитель, усыновитель), проходящий военную службу                             по призыву либо обучающийся  в образовательном учреждении, реализующем военные профессиональные образовательные программы, до заключения контракта о прохождении военной службы;</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супруг (родитель, усыновитель), отсутствующий в семье в связи                           с осуждением к лишению свободы или нахождением под арестом,                                    принудительным лечением по решению суда, прохождением судебно-медицинской экспертизы на основании постановления следственных органов или суда;</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супруг (родитель, усыновитель), обязанный по решению суда выплачивать алименты на ребенка, в отношении которого предоставляется муниципальная услуга;</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xml:space="preserve">– родители (родитель, усыновитель) ребенка, переданного под опеку (попечительство), не исполняющие или </w:t>
      </w:r>
      <w:proofErr w:type="spellStart"/>
      <w:r w:rsidRPr="00F5348E">
        <w:rPr>
          <w:rFonts w:ascii="Times New Roman" w:hAnsi="Times New Roman" w:cs="Times New Roman"/>
          <w:sz w:val="28"/>
          <w:szCs w:val="28"/>
        </w:rPr>
        <w:t>ненадлежаще</w:t>
      </w:r>
      <w:proofErr w:type="spellEnd"/>
      <w:r w:rsidRPr="00F5348E">
        <w:rPr>
          <w:rFonts w:ascii="Times New Roman" w:hAnsi="Times New Roman" w:cs="Times New Roman"/>
          <w:sz w:val="28"/>
          <w:szCs w:val="28"/>
        </w:rPr>
        <w:t xml:space="preserve"> исполняющие свои обязанности по воспитанию и/или содержанию ребенка;</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бывший супруг (супруга) заявителя, являющийся родителем ребенка,                   в отношении которого предоставляется муниципальная услуга;</w:t>
      </w:r>
    </w:p>
    <w:p w:rsidR="00060929" w:rsidRPr="00F5348E" w:rsidRDefault="00060929" w:rsidP="00060929">
      <w:pPr>
        <w:pStyle w:val="ConsPlusNormal"/>
        <w:ind w:firstLine="567"/>
        <w:jc w:val="both"/>
        <w:rPr>
          <w:rFonts w:ascii="Times New Roman" w:hAnsi="Times New Roman" w:cs="Times New Roman"/>
          <w:sz w:val="28"/>
          <w:szCs w:val="28"/>
        </w:rPr>
      </w:pPr>
      <w:r w:rsidRPr="00F5348E">
        <w:rPr>
          <w:rFonts w:ascii="Times New Roman" w:hAnsi="Times New Roman" w:cs="Times New Roman"/>
          <w:sz w:val="28"/>
          <w:szCs w:val="28"/>
        </w:rPr>
        <w:t>– супруг (родитель, усыновитель), обязанный на основании нотариально удостоверенного соглашения об уплате алиментов выплачивать алименты                 на ребенка, в отношении которого предоставляется муниципальная услуга.</w:t>
      </w:r>
    </w:p>
    <w:p w:rsidR="00060929" w:rsidRPr="00F5348E" w:rsidRDefault="00060929" w:rsidP="00060929">
      <w:pPr>
        <w:pStyle w:val="ConsPlusNormal"/>
        <w:keepLines/>
        <w:ind w:firstLine="567"/>
        <w:jc w:val="both"/>
        <w:rPr>
          <w:rFonts w:ascii="Times New Roman" w:hAnsi="Times New Roman" w:cs="Times New Roman"/>
          <w:sz w:val="28"/>
          <w:szCs w:val="28"/>
        </w:rPr>
      </w:pPr>
      <w:r w:rsidRPr="00F5348E">
        <w:rPr>
          <w:rFonts w:ascii="Times New Roman" w:hAnsi="Times New Roman" w:cs="Times New Roman"/>
          <w:sz w:val="28"/>
          <w:szCs w:val="28"/>
        </w:rPr>
        <w:t>2.6.4. Способы получения бланка заявления и порядок  его получения.</w:t>
      </w:r>
    </w:p>
    <w:p w:rsidR="00060929" w:rsidRPr="00F5348E" w:rsidRDefault="00060929" w:rsidP="00060929">
      <w:pPr>
        <w:pStyle w:val="ConsPlusNormal"/>
        <w:ind w:firstLine="567"/>
        <w:contextualSpacing/>
        <w:jc w:val="both"/>
        <w:rPr>
          <w:rFonts w:ascii="Times New Roman" w:hAnsi="Times New Roman" w:cs="Times New Roman"/>
          <w:sz w:val="28"/>
          <w:szCs w:val="28"/>
        </w:rPr>
      </w:pPr>
      <w:r w:rsidRPr="00F5348E">
        <w:rPr>
          <w:rFonts w:ascii="Times New Roman" w:hAnsi="Times New Roman" w:cs="Times New Roman"/>
          <w:sz w:val="28"/>
          <w:szCs w:val="28"/>
        </w:rPr>
        <w:t>Заявитель получает бланк заявления у специалиста МФЦ при личном обращении либо самостоятельно в электронном виде  на официальном сайте Администрации klgd.ru в разделе «Услуги».</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Заявление с комплектом документов заявитель представляет:</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при личном обращении к специалисту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 адрес Комитета посредством почтового отправления с уведомлением                 о вручении.</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2.6.5.</w:t>
      </w:r>
      <w:r w:rsidRPr="00F5348E">
        <w:t> </w:t>
      </w:r>
      <w:r w:rsidRPr="00F5348E">
        <w:rPr>
          <w:sz w:val="28"/>
          <w:szCs w:val="28"/>
        </w:rPr>
        <w:t xml:space="preserve">Представление заявления и комплекта документов в электронной форме не предусмотрено. </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w:t>
      </w:r>
    </w:p>
    <w:p w:rsidR="00060929" w:rsidRPr="00F5348E" w:rsidRDefault="00060929" w:rsidP="00060929">
      <w:pPr>
        <w:keepLines/>
        <w:widowControl w:val="0"/>
        <w:tabs>
          <w:tab w:val="left" w:pos="567"/>
        </w:tabs>
        <w:autoSpaceDE w:val="0"/>
        <w:autoSpaceDN w:val="0"/>
        <w:spacing w:before="220"/>
        <w:contextualSpacing/>
        <w:jc w:val="both"/>
        <w:rPr>
          <w:sz w:val="28"/>
          <w:szCs w:val="28"/>
        </w:rPr>
      </w:pPr>
      <w:r w:rsidRPr="00F5348E">
        <w:rPr>
          <w:sz w:val="28"/>
          <w:szCs w:val="28"/>
        </w:rPr>
        <w:t>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2.7.1.</w:t>
      </w:r>
      <w:r w:rsidRPr="00F5348E">
        <w:t xml:space="preserve"> </w:t>
      </w:r>
      <w:r w:rsidRPr="00F5348E">
        <w:rPr>
          <w:sz w:val="28"/>
          <w:szCs w:val="28"/>
        </w:rPr>
        <w:t>Вместе с заявлением заявитель вправе представить:</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акт органа опеки и попечительства о назначении опекуна или попечителя;</w:t>
      </w:r>
    </w:p>
    <w:p w:rsidR="00060929" w:rsidRPr="00F5348E" w:rsidRDefault="00060929" w:rsidP="00060929">
      <w:pPr>
        <w:tabs>
          <w:tab w:val="left" w:pos="567"/>
        </w:tabs>
        <w:autoSpaceDE w:val="0"/>
        <w:autoSpaceDN w:val="0"/>
        <w:adjustRightInd w:val="0"/>
        <w:ind w:firstLine="567"/>
        <w:contextualSpacing/>
        <w:jc w:val="both"/>
        <w:rPr>
          <w:spacing w:val="2"/>
          <w:sz w:val="28"/>
          <w:szCs w:val="28"/>
        </w:rPr>
      </w:pPr>
      <w:r w:rsidRPr="00F5348E">
        <w:rPr>
          <w:sz w:val="28"/>
          <w:szCs w:val="28"/>
        </w:rPr>
        <w:t>–</w:t>
      </w:r>
      <w:r w:rsidRPr="00F5348E">
        <w:rPr>
          <w:spacing w:val="2"/>
          <w:sz w:val="28"/>
          <w:szCs w:val="28"/>
        </w:rPr>
        <w:t xml:space="preserve"> справку об инвалидности членов семьи;</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справку из отделения адресно-справочной работы отдела по работе                                   с гражданами РФ УВМ УМВД России по Калининградской области, подтверждающую регистрацию заявителя и членов его семьи по месту жительства или месту пребывания на территории городского округа «Город Калининград», либо иной документ, подтверждающий регистрацию заявителя и членов его семьи по месту жительства или месту пребывания на территории городского округа «Город Калининград», который выдается</w:t>
      </w:r>
      <w:proofErr w:type="gramEnd"/>
      <w:r w:rsidRPr="00F5348E">
        <w:rPr>
          <w:sz w:val="28"/>
          <w:szCs w:val="28"/>
        </w:rPr>
        <w:t xml:space="preserve"> территориальными отделами по вопросам миграции  ОМВД России города Калининграда;</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копию лицевого счета квартиросъемщика и членов его семьи, зарегистрированных по месту жительства или месту пребывания на территории городского округа «Город Калининград», который находится в распоряжении организаций, осуществляющих деятельность в сфере упр</w:t>
      </w:r>
      <w:r w:rsidR="00920E69" w:rsidRPr="00F5348E">
        <w:rPr>
          <w:sz w:val="28"/>
          <w:szCs w:val="28"/>
        </w:rPr>
        <w:t>авления многоквартирными домами;</w:t>
      </w:r>
    </w:p>
    <w:p w:rsidR="00920E69" w:rsidRPr="00F5348E" w:rsidRDefault="00920E69" w:rsidP="00920E69">
      <w:pPr>
        <w:pStyle w:val="ConsPlusNormal"/>
        <w:ind w:firstLine="709"/>
        <w:jc w:val="both"/>
        <w:rPr>
          <w:rFonts w:ascii="Times New Roman" w:hAnsi="Times New Roman" w:cs="Times New Roman"/>
          <w:sz w:val="28"/>
          <w:szCs w:val="28"/>
        </w:rPr>
      </w:pPr>
      <w:r w:rsidRPr="00F5348E">
        <w:rPr>
          <w:rFonts w:ascii="Times New Roman" w:hAnsi="Times New Roman" w:cs="Times New Roman"/>
          <w:sz w:val="28"/>
          <w:szCs w:val="28"/>
        </w:rPr>
        <w:t>– справку  о постановке на диспансерный учет по месту жительства                   в государственной медицинской организации Калининградской области                     и сроке беременности (для беременных женщин);</w:t>
      </w:r>
    </w:p>
    <w:p w:rsidR="00920E69" w:rsidRPr="00F5348E" w:rsidRDefault="00920E69" w:rsidP="00920E69">
      <w:pPr>
        <w:pStyle w:val="ConsPlusNormal"/>
        <w:ind w:firstLine="709"/>
        <w:jc w:val="both"/>
        <w:rPr>
          <w:rFonts w:ascii="Times New Roman" w:hAnsi="Times New Roman" w:cs="Times New Roman"/>
          <w:sz w:val="28"/>
          <w:szCs w:val="28"/>
        </w:rPr>
      </w:pPr>
      <w:r w:rsidRPr="00F5348E">
        <w:rPr>
          <w:rFonts w:ascii="Times New Roman" w:hAnsi="Times New Roman" w:cs="Times New Roman"/>
          <w:sz w:val="28"/>
          <w:szCs w:val="28"/>
        </w:rPr>
        <w:t>–</w:t>
      </w:r>
      <w:r w:rsidRPr="00F5348E">
        <w:rPr>
          <w:rFonts w:ascii="Times New Roman" w:hAnsi="Times New Roman" w:cs="Times New Roman"/>
          <w:sz w:val="28"/>
          <w:szCs w:val="28"/>
          <w:lang w:val="en-US"/>
        </w:rPr>
        <w:t> </w:t>
      </w:r>
      <w:r w:rsidRPr="00F5348E">
        <w:rPr>
          <w:rFonts w:ascii="Times New Roman" w:hAnsi="Times New Roman" w:cs="Times New Roman"/>
          <w:sz w:val="28"/>
          <w:szCs w:val="28"/>
        </w:rPr>
        <w:t>справку о наличии у женщины беременности сроком                                       не менее 30 недель.</w:t>
      </w:r>
    </w:p>
    <w:p w:rsidR="00060929" w:rsidRPr="00F5348E" w:rsidRDefault="00060929" w:rsidP="00920E69">
      <w:pPr>
        <w:keepLines/>
        <w:widowControl w:val="0"/>
        <w:tabs>
          <w:tab w:val="left" w:pos="567"/>
        </w:tabs>
        <w:autoSpaceDE w:val="0"/>
        <w:autoSpaceDN w:val="0"/>
        <w:spacing w:before="220"/>
        <w:ind w:firstLine="567"/>
        <w:contextualSpacing/>
        <w:jc w:val="both"/>
        <w:rPr>
          <w:sz w:val="28"/>
          <w:szCs w:val="28"/>
        </w:rPr>
      </w:pPr>
      <w:r w:rsidRPr="00F5348E">
        <w:rPr>
          <w:sz w:val="28"/>
          <w:szCs w:val="28"/>
        </w:rPr>
        <w:t>В распоряжении ОГКУ «Центр социальной поддержки населения» находятся:</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w:t>
      </w:r>
      <w:proofErr w:type="gramStart"/>
      <w:r w:rsidRPr="00F5348E">
        <w:rPr>
          <w:sz w:val="28"/>
          <w:szCs w:val="28"/>
        </w:rPr>
        <w:t>о ежемесячном пособии на период отпуска по уходу                              за ребенком до достижения</w:t>
      </w:r>
      <w:proofErr w:type="gramEnd"/>
      <w:r w:rsidRPr="00F5348E">
        <w:rPr>
          <w:sz w:val="28"/>
          <w:szCs w:val="28"/>
        </w:rPr>
        <w:t xml:space="preserve"> им возраста полутора лет; </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ежемесячных социальных выплатах, установленных                              в соответствии с законодательством Российской Федерации                                             и законодательством Калининградской области.</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xml:space="preserve">В распоряжении ОПФР по Калининградской области находятся сведения                          о СНИЛС заявителя и членов его семьи, о размере всех видов пенсии (кроме установленной к пенсии надбавке  на уход за пенсионером), а также надбавок и доплат (кроме  носящих единовременный характер) ко всем видам  выплат             </w:t>
      </w:r>
      <w:r w:rsidRPr="00F5348E">
        <w:rPr>
          <w:rFonts w:eastAsia="Calibri"/>
          <w:sz w:val="28"/>
          <w:szCs w:val="28"/>
          <w:lang w:eastAsia="en-US"/>
        </w:rPr>
        <w:t>(не распространяется на пенсионеров Министерства обороны Российской Федерации, ФСБ России, органов внутренних дел Российской Федерации,  таможенных органов Российской</w:t>
      </w:r>
      <w:proofErr w:type="gramEnd"/>
      <w:r w:rsidRPr="00F5348E">
        <w:rPr>
          <w:rFonts w:eastAsia="Calibri"/>
          <w:sz w:val="28"/>
          <w:szCs w:val="28"/>
          <w:lang w:eastAsia="en-US"/>
        </w:rPr>
        <w:t xml:space="preserve"> </w:t>
      </w:r>
      <w:proofErr w:type="gramStart"/>
      <w:r w:rsidRPr="00F5348E">
        <w:rPr>
          <w:rFonts w:eastAsia="Calibri"/>
          <w:sz w:val="28"/>
          <w:szCs w:val="28"/>
          <w:lang w:eastAsia="en-US"/>
        </w:rPr>
        <w:t>Федерации и других ведомств)</w:t>
      </w:r>
      <w:r w:rsidRPr="00F5348E">
        <w:rPr>
          <w:sz w:val="28"/>
          <w:szCs w:val="28"/>
        </w:rPr>
        <w:t>.</w:t>
      </w:r>
      <w:proofErr w:type="gramEnd"/>
    </w:p>
    <w:p w:rsidR="00060929" w:rsidRPr="00F5348E" w:rsidRDefault="00060929" w:rsidP="00060929">
      <w:pPr>
        <w:keepLines/>
        <w:widowControl w:val="0"/>
        <w:tabs>
          <w:tab w:val="left" w:pos="567"/>
        </w:tabs>
        <w:autoSpaceDE w:val="0"/>
        <w:autoSpaceDN w:val="0"/>
        <w:ind w:firstLine="567"/>
        <w:contextualSpacing/>
        <w:jc w:val="both"/>
        <w:rPr>
          <w:sz w:val="28"/>
          <w:szCs w:val="28"/>
        </w:rPr>
      </w:pPr>
      <w:r w:rsidRPr="00F5348E">
        <w:rPr>
          <w:sz w:val="28"/>
          <w:szCs w:val="28"/>
        </w:rPr>
        <w:lastRenderedPageBreak/>
        <w:t xml:space="preserve">В распоряжении ГКУ КО «ЦЗН Калининградской области» находятся сведения </w:t>
      </w:r>
      <w:r w:rsidRPr="00F5348E">
        <w:rPr>
          <w:rFonts w:cs="Calibri"/>
          <w:sz w:val="28"/>
          <w:szCs w:val="28"/>
        </w:rPr>
        <w:t>о размере пособия по безработице,  а также о размере стипендии, получаемой безработным в период профессионального обучения                                  и переобучения</w:t>
      </w:r>
      <w:r w:rsidRPr="00F5348E">
        <w:rPr>
          <w:sz w:val="28"/>
          <w:szCs w:val="28"/>
        </w:rPr>
        <w:t>.</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В распоряжении ГУ – Калининградского РО фонда социального страхования Российской Федерации находятся:</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о размере ежемесячных сумм, выплачиваемых в возмещение вреда, причиненного жизни и здоровью гражданина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w:t>
      </w:r>
    </w:p>
    <w:p w:rsidR="00060929" w:rsidRPr="00F5348E" w:rsidRDefault="00060929" w:rsidP="00060929">
      <w:pPr>
        <w:keepLines/>
        <w:widowControl w:val="0"/>
        <w:tabs>
          <w:tab w:val="left" w:pos="567"/>
        </w:tabs>
        <w:autoSpaceDE w:val="0"/>
        <w:autoSpaceDN w:val="0"/>
        <w:spacing w:before="220"/>
        <w:contextualSpacing/>
        <w:jc w:val="both"/>
        <w:rPr>
          <w:sz w:val="28"/>
          <w:szCs w:val="28"/>
        </w:rPr>
      </w:pPr>
      <w:r w:rsidRPr="00F5348E">
        <w:rPr>
          <w:sz w:val="28"/>
          <w:szCs w:val="28"/>
        </w:rPr>
        <w:t xml:space="preserve">с назначением учреждения </w:t>
      </w:r>
      <w:proofErr w:type="gramStart"/>
      <w:r w:rsidRPr="00F5348E">
        <w:rPr>
          <w:sz w:val="28"/>
          <w:szCs w:val="28"/>
        </w:rPr>
        <w:t>медико-социальной</w:t>
      </w:r>
      <w:proofErr w:type="gramEnd"/>
      <w:r w:rsidRPr="00F5348E">
        <w:rPr>
          <w:sz w:val="28"/>
          <w:szCs w:val="28"/>
        </w:rPr>
        <w:t xml:space="preserve">  экспертизы;</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w:t>
      </w:r>
      <w:proofErr w:type="gramStart"/>
      <w:r w:rsidRPr="00F5348E">
        <w:rPr>
          <w:sz w:val="28"/>
          <w:szCs w:val="28"/>
        </w:rPr>
        <w:t>о ежемесячном пособии на период отпуска по уходу                              за ребенком до достижения</w:t>
      </w:r>
      <w:proofErr w:type="gramEnd"/>
      <w:r w:rsidRPr="00F5348E">
        <w:rPr>
          <w:sz w:val="28"/>
          <w:szCs w:val="28"/>
        </w:rPr>
        <w:t xml:space="preserve"> им возраста полутора лет (если заявитель осуществляет трудовую деятельность); </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размере пособий по временной нетрудоспособности,                      пособий по беременности и родам, а также о размере единовременного пособия женщинам, вставшим на учет в медицинских учреждениях в ранние сроки беременности;</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размере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занятым у страхователей, зарегистрированных в территориальных органах ГУ – Калининградского РО фонда социального страхования Российской Федерации.</w:t>
      </w:r>
    </w:p>
    <w:p w:rsidR="00060929" w:rsidRPr="00F5348E" w:rsidRDefault="00060929" w:rsidP="00060929">
      <w:pPr>
        <w:keepLines/>
        <w:widowControl w:val="0"/>
        <w:tabs>
          <w:tab w:val="left" w:pos="567"/>
        </w:tabs>
        <w:autoSpaceDE w:val="0"/>
        <w:autoSpaceDN w:val="0"/>
        <w:spacing w:before="220"/>
        <w:ind w:firstLine="567"/>
        <w:contextualSpacing/>
        <w:jc w:val="both"/>
        <w:rPr>
          <w:sz w:val="28"/>
          <w:szCs w:val="28"/>
        </w:rPr>
      </w:pPr>
      <w:r w:rsidRPr="00F5348E">
        <w:rPr>
          <w:sz w:val="28"/>
          <w:szCs w:val="28"/>
        </w:rPr>
        <w:t>В распоряжении МИФНС России № 8 по городу Калининграду находятся сведения  о доходах физических лиц, содержащиеся в справках 2-НДФЛ.</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Электронная форма получения заявителем документов, перечисленных                в </w:t>
      </w:r>
      <w:hyperlink w:anchor="P293" w:history="1">
        <w:r w:rsidRPr="00F5348E">
          <w:rPr>
            <w:sz w:val="28"/>
            <w:szCs w:val="28"/>
          </w:rPr>
          <w:t>п. 2.7</w:t>
        </w:r>
      </w:hyperlink>
      <w:r w:rsidRPr="00F5348E">
        <w:rPr>
          <w:sz w:val="28"/>
          <w:szCs w:val="28"/>
        </w:rPr>
        <w:t>.1 настоящего Административного регламента, не предусмотрена.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2.7.2. Запрещается требовать от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и/или подведомственных органам местного самоуправления организаций, участвующих в предоставлении муниципальных услуг, иных государственных органов и/или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F5348E">
        <w:rPr>
          <w:sz w:val="28"/>
          <w:szCs w:val="28"/>
        </w:rPr>
        <w:t xml:space="preserve">, </w:t>
      </w:r>
      <w:proofErr w:type="gramStart"/>
      <w:r w:rsidRPr="00F5348E">
        <w:rPr>
          <w:sz w:val="28"/>
          <w:szCs w:val="28"/>
        </w:rPr>
        <w:t>указанных</w:t>
      </w:r>
      <w:proofErr w:type="gramEnd"/>
      <w:r w:rsidRPr="00F5348E">
        <w:rPr>
          <w:sz w:val="28"/>
          <w:szCs w:val="28"/>
        </w:rPr>
        <w:t xml:space="preserve"> в </w:t>
      </w:r>
      <w:hyperlink r:id="rId13" w:history="1">
        <w:r w:rsidRPr="00F5348E">
          <w:rPr>
            <w:sz w:val="28"/>
            <w:szCs w:val="28"/>
          </w:rPr>
          <w:t>ч. 6 ст. 7</w:t>
        </w:r>
      </w:hyperlink>
      <w:r w:rsidRPr="00F5348E">
        <w:rPr>
          <w:sz w:val="28"/>
          <w:szCs w:val="28"/>
        </w:rPr>
        <w:t xml:space="preserve"> Федерального закона от 27.07.2010 № 210-ФЗ;</w:t>
      </w:r>
    </w:p>
    <w:p w:rsidR="00060929" w:rsidRPr="00F5348E" w:rsidRDefault="00060929" w:rsidP="00060929">
      <w:pPr>
        <w:widowControl w:val="0"/>
        <w:tabs>
          <w:tab w:val="left" w:pos="709"/>
          <w:tab w:val="left" w:pos="851"/>
        </w:tabs>
        <w:autoSpaceDE w:val="0"/>
        <w:autoSpaceDN w:val="0"/>
        <w:adjustRightInd w:val="0"/>
        <w:ind w:firstLine="567"/>
        <w:contextualSpacing/>
        <w:jc w:val="both"/>
        <w:rPr>
          <w:sz w:val="28"/>
          <w:szCs w:val="28"/>
        </w:rPr>
      </w:pPr>
      <w:r w:rsidRPr="00F5348E">
        <w:rPr>
          <w:sz w:val="28"/>
          <w:szCs w:val="28"/>
        </w:rPr>
        <w:t xml:space="preserve">– представления документов и информации, отсутствие и/или </w:t>
      </w:r>
      <w:r w:rsidRPr="00F5348E">
        <w:rPr>
          <w:sz w:val="28"/>
          <w:szCs w:val="28"/>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отказе в предоставлении муниципальной услуги, за исключением случаев, указанных     в пункте 4 части 1 статьи 7 Федерального закона  </w:t>
      </w:r>
      <w:hyperlink r:id="rId14"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F5348E">
          <w:rPr>
            <w:sz w:val="28"/>
            <w:szCs w:val="28"/>
          </w:rPr>
          <w:t>от 27.07.2010               № 210-ФЗ</w:t>
        </w:r>
      </w:hyperlink>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2.8. Исчерпывающий перечень оснований для отказа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приеме документов, необходимых для предоставления муниципальной услуги, может быть отказано в случае: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отсутствия у заявителя документа, удостоверяющего личность (в случае подачи заявления с комплектом документов при личном обращении);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отсутствия документа, подтверждающего полномочия представителя заявителя, в случае подачи заявления с комплектом документов представителем заявителя (в случае подачи заявления с комплектом документов при личном обращении);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отсутствия в заявлении информации о заявителе (фамилии, имени, отчества (последнего – при наличии), почтового адреса, подписи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отсутствия согласия на обработку персональных данных совершеннолетних членов семьи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наличия в заявлении, прилагаемых к нему документов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если заявление или прилагаемые к нему документы исполнены карандашом;</w:t>
      </w:r>
    </w:p>
    <w:p w:rsidR="00060929" w:rsidRPr="00F5348E" w:rsidRDefault="00060929" w:rsidP="00060929">
      <w:pPr>
        <w:widowControl w:val="0"/>
        <w:tabs>
          <w:tab w:val="left" w:pos="567"/>
          <w:tab w:val="left" w:pos="851"/>
          <w:tab w:val="left" w:pos="993"/>
        </w:tabs>
        <w:autoSpaceDE w:val="0"/>
        <w:autoSpaceDN w:val="0"/>
        <w:adjustRightInd w:val="0"/>
        <w:ind w:firstLine="567"/>
        <w:jc w:val="both"/>
        <w:rPr>
          <w:sz w:val="28"/>
          <w:szCs w:val="28"/>
        </w:rPr>
      </w:pPr>
      <w:r w:rsidRPr="00F5348E">
        <w:rPr>
          <w:sz w:val="28"/>
          <w:szCs w:val="28"/>
        </w:rPr>
        <w:t>– если заявление не поддается прочтению и/или из его содержания невозможно установить, какая именно услуга запрашивается;</w:t>
      </w:r>
    </w:p>
    <w:p w:rsidR="00060929" w:rsidRPr="00F5348E" w:rsidRDefault="00060929" w:rsidP="00060929">
      <w:pPr>
        <w:widowControl w:val="0"/>
        <w:tabs>
          <w:tab w:val="left" w:pos="567"/>
          <w:tab w:val="left" w:pos="851"/>
          <w:tab w:val="left" w:pos="993"/>
        </w:tabs>
        <w:autoSpaceDE w:val="0"/>
        <w:autoSpaceDN w:val="0"/>
        <w:adjustRightInd w:val="0"/>
        <w:ind w:firstLine="567"/>
        <w:jc w:val="both"/>
        <w:rPr>
          <w:sz w:val="28"/>
          <w:szCs w:val="28"/>
        </w:rPr>
      </w:pPr>
      <w:r w:rsidRPr="00F5348E">
        <w:rPr>
          <w:sz w:val="28"/>
          <w:szCs w:val="28"/>
        </w:rPr>
        <w:t xml:space="preserve">– если копии документов, указанных в </w:t>
      </w:r>
      <w:proofErr w:type="spellStart"/>
      <w:r w:rsidRPr="00F5348E">
        <w:rPr>
          <w:sz w:val="28"/>
          <w:szCs w:val="28"/>
        </w:rPr>
        <w:t>пп</w:t>
      </w:r>
      <w:proofErr w:type="spellEnd"/>
      <w:r w:rsidRPr="00F5348E">
        <w:rPr>
          <w:sz w:val="28"/>
          <w:szCs w:val="28"/>
        </w:rPr>
        <w:t>. 1, 3, 5, 6, 7 п. 2.6.2 настоящего Административного регламента, направленные  по почте, нотариально не удостоверены;</w:t>
      </w:r>
    </w:p>
    <w:p w:rsidR="00060929" w:rsidRPr="00F5348E" w:rsidRDefault="00060929" w:rsidP="00060929">
      <w:pPr>
        <w:widowControl w:val="0"/>
        <w:tabs>
          <w:tab w:val="left" w:pos="567"/>
          <w:tab w:val="left" w:pos="851"/>
          <w:tab w:val="left" w:pos="993"/>
        </w:tabs>
        <w:autoSpaceDE w:val="0"/>
        <w:autoSpaceDN w:val="0"/>
        <w:adjustRightInd w:val="0"/>
        <w:ind w:firstLine="567"/>
        <w:jc w:val="both"/>
        <w:rPr>
          <w:sz w:val="28"/>
          <w:szCs w:val="28"/>
        </w:rPr>
      </w:pPr>
      <w:r w:rsidRPr="00F5348E">
        <w:rPr>
          <w:sz w:val="28"/>
          <w:szCs w:val="28"/>
        </w:rPr>
        <w:t>– если документы, выданные компетентными органами иностранных государств и представленные заявителем для получения муниципальной услуги, не легализованы и не переведены на русский язык,  верность перевода нотариально не удостоверена.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Отказ в приеме документов оформляется в письменном виде и выдается (направляется) заявителю в течение 3 рабочих дней со дня регистрации заявления о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2.9. Исчерпывающий перечень оснований для приостановления предоставления или отказа в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2.9.1. Приостановление предоставления муниципальной услуги не предусмотрено.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2.9.2. Исчерпывающий перечень оснований для отказа в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подача заявления лицом, не входящим в круг заявителей, установленный п. 1.2 настоящего Административного регламента, либо подача заявления представителем лица, не входящего в круг заявителей, установленный п. 1.2 </w:t>
      </w:r>
      <w:r w:rsidRPr="00F5348E">
        <w:rPr>
          <w:sz w:val="28"/>
          <w:szCs w:val="28"/>
        </w:rPr>
        <w:lastRenderedPageBreak/>
        <w:t>настоящего Административного регламента;</w:t>
      </w:r>
    </w:p>
    <w:p w:rsidR="00060929" w:rsidRPr="00F5348E" w:rsidRDefault="00060929" w:rsidP="00060929">
      <w:pPr>
        <w:tabs>
          <w:tab w:val="left" w:pos="567"/>
        </w:tabs>
        <w:suppressAutoHyphens/>
        <w:autoSpaceDE w:val="0"/>
        <w:ind w:firstLine="567"/>
        <w:contextualSpacing/>
        <w:jc w:val="both"/>
        <w:rPr>
          <w:sz w:val="28"/>
          <w:szCs w:val="28"/>
        </w:rPr>
      </w:pPr>
      <w:r w:rsidRPr="00F5348E">
        <w:rPr>
          <w:sz w:val="28"/>
          <w:szCs w:val="28"/>
        </w:rPr>
        <w:t>– размер среднедушевого дохода семьи заявителя превышает величину прожиточного минимума на душу населения, установленную                                         на территории Калининградской области на дату обращения;</w:t>
      </w:r>
    </w:p>
    <w:p w:rsidR="00060929" w:rsidRPr="00F5348E" w:rsidRDefault="00060929" w:rsidP="00060929">
      <w:pPr>
        <w:tabs>
          <w:tab w:val="left" w:pos="567"/>
        </w:tabs>
        <w:suppressAutoHyphens/>
        <w:autoSpaceDE w:val="0"/>
        <w:ind w:firstLine="567"/>
        <w:contextualSpacing/>
        <w:jc w:val="both"/>
        <w:rPr>
          <w:sz w:val="28"/>
          <w:szCs w:val="28"/>
        </w:rPr>
      </w:pPr>
      <w:r w:rsidRPr="00F5348E">
        <w:rPr>
          <w:sz w:val="28"/>
          <w:szCs w:val="28"/>
        </w:rPr>
        <w:t xml:space="preserve">– отсутствие не зависящих от членов семьи причин, по которым </w:t>
      </w:r>
      <w:r w:rsidRPr="00F5348E">
        <w:rPr>
          <w:spacing w:val="2"/>
          <w:sz w:val="28"/>
          <w:szCs w:val="28"/>
        </w:rPr>
        <w:t>размер среднедушевого дохода семьи заявителя не превышает величину  минимума на душу населения, установленную  на территории Калининградской области</w:t>
      </w:r>
      <w:r w:rsidRPr="00F5348E">
        <w:rPr>
          <w:sz w:val="28"/>
          <w:szCs w:val="28"/>
        </w:rPr>
        <w:t>;</w:t>
      </w:r>
    </w:p>
    <w:p w:rsidR="00060929" w:rsidRPr="00F5348E" w:rsidRDefault="00060929" w:rsidP="00060929">
      <w:pPr>
        <w:tabs>
          <w:tab w:val="left" w:pos="567"/>
          <w:tab w:val="left" w:pos="993"/>
        </w:tabs>
        <w:autoSpaceDE w:val="0"/>
        <w:autoSpaceDN w:val="0"/>
        <w:adjustRightInd w:val="0"/>
        <w:ind w:firstLine="567"/>
        <w:contextualSpacing/>
        <w:jc w:val="both"/>
        <w:rPr>
          <w:sz w:val="28"/>
          <w:szCs w:val="28"/>
        </w:rPr>
      </w:pPr>
      <w:r w:rsidRPr="00F5348E">
        <w:rPr>
          <w:sz w:val="28"/>
          <w:szCs w:val="28"/>
        </w:rPr>
        <w:t xml:space="preserve">– выявление факта представления заявителем неполных и/или недостоверных сведений (документов), указанных в </w:t>
      </w:r>
      <w:proofErr w:type="spellStart"/>
      <w:r w:rsidRPr="00F5348E">
        <w:rPr>
          <w:sz w:val="28"/>
          <w:szCs w:val="28"/>
        </w:rPr>
        <w:t>п.п</w:t>
      </w:r>
      <w:proofErr w:type="spellEnd"/>
      <w:r w:rsidRPr="00F5348E">
        <w:rPr>
          <w:sz w:val="28"/>
          <w:szCs w:val="28"/>
        </w:rPr>
        <w:t>. 2.6.1-2.6.2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выдача справки о размере заработной платы (денежного вознаграждения, содержания) по всем местам работы и иных выплатах, полученных в связи                     с трудовой деятельностью, а также сохраняемой во время отпуска и денежной компенсации за неиспользованный отпуск; всех видах доплат и надбавок                    к тарифным ставкам и должностным окладам, установленных законодательством Российской Федерации и законодательством Калининградской области;</w:t>
      </w:r>
      <w:proofErr w:type="gramEnd"/>
      <w:r w:rsidRPr="00F5348E">
        <w:rPr>
          <w:sz w:val="28"/>
          <w:szCs w:val="28"/>
        </w:rPr>
        <w:t xml:space="preserve">  </w:t>
      </w:r>
      <w:proofErr w:type="gramStart"/>
      <w:r w:rsidRPr="00F5348E">
        <w:rPr>
          <w:sz w:val="28"/>
          <w:szCs w:val="28"/>
        </w:rPr>
        <w:t>о премиях и вознаграждениях, предусмотренных системой оплаты труда; о суммах, начисленных за сверхурочную работу, работу в выходные и праздничные дни; о среднем заработке, сохраняемом                     в случаях, предусмотренных трудовым законодательством; о выходном пособии, выплачиваемом при увольнении, компенсации при выходе в отставку, заработной плате, сохраняемой на период трудоустройства после увольнения              в связи с ликвидацией организации, сокращением численности или штата работников;</w:t>
      </w:r>
      <w:proofErr w:type="gramEnd"/>
      <w:r w:rsidRPr="00F5348E">
        <w:rPr>
          <w:sz w:val="28"/>
          <w:szCs w:val="28"/>
        </w:rPr>
        <w:t xml:space="preserve"> </w:t>
      </w:r>
      <w:proofErr w:type="gramStart"/>
      <w:r w:rsidRPr="00F5348E">
        <w:rPr>
          <w:sz w:val="28"/>
          <w:szCs w:val="28"/>
        </w:rPr>
        <w:t>о дополнительных выплатах, установленных работодателем сверх сумм, начисленных в соответствий законодательством Российской Федерации и законодательством Калининградской области; о денежном содержании государственных гражданских служащих Российской федерации и Калининградской области, муниципальных служащих Калининградской области;</w:t>
      </w:r>
      <w:proofErr w:type="gramEnd"/>
      <w:r w:rsidRPr="00F5348E">
        <w:rPr>
          <w:sz w:val="28"/>
          <w:szCs w:val="28"/>
        </w:rPr>
        <w:t xml:space="preserve"> об оплате работ и услуг по договорам, заключенным                                  в соответствии с гражданским законодательством Российской федерации,                      осуществляется уполномоченным лицом организации, предприятия или учреждения по месту работы заявителя или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выдача справки о размере пенсий, компенсационных выплат, дополнительного ежемесячного материального обеспечения пенсионеров Министерства обороны Российской Федерации, ФСБ России, органов внутренних дел Российской Федерации,  таможенных органов Российской Федерации и других ведомств, о размере ежемесячного пожизненного содержания судей, вышедших в отставку (в случае, если заявитель или члены его семьи являются получателями ведомственных пенсий),</w:t>
      </w:r>
      <w:r w:rsidRPr="00F5348E">
        <w:t xml:space="preserve"> </w:t>
      </w:r>
      <w:r w:rsidRPr="00F5348E">
        <w:rPr>
          <w:sz w:val="28"/>
          <w:szCs w:val="28"/>
        </w:rPr>
        <w:t>а также надбавок и доплат</w:t>
      </w:r>
      <w:r w:rsidRPr="00F5348E">
        <w:t xml:space="preserve"> </w:t>
      </w:r>
      <w:r w:rsidRPr="00F5348E">
        <w:rPr>
          <w:sz w:val="28"/>
          <w:szCs w:val="28"/>
        </w:rPr>
        <w:t xml:space="preserve"> (кроме носящих единовременных характер</w:t>
      </w:r>
      <w:proofErr w:type="gramEnd"/>
      <w:r w:rsidRPr="00F5348E">
        <w:rPr>
          <w:sz w:val="28"/>
          <w:szCs w:val="28"/>
        </w:rPr>
        <w:t>) осуществляется уполномоченным лицом ведомственной организации по месту бывшей службы;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lastRenderedPageBreak/>
        <w:t>– выдача справок о размере стипендий, выплачиваемых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а также компенсационных выплат указанным категориям граждан в период их нахождения                                     в академическом отпуске по медицинским показаниям, а также надбавок                   и доплат  (кроме носящих единовременных характер)</w:t>
      </w:r>
      <w:r w:rsidRPr="00F5348E">
        <w:t xml:space="preserve"> </w:t>
      </w:r>
      <w:r w:rsidRPr="00F5348E">
        <w:rPr>
          <w:sz w:val="28"/>
          <w:szCs w:val="28"/>
        </w:rPr>
        <w:t>осуществляется уполномоченным лицом образовательного учреждения по месту</w:t>
      </w:r>
      <w:proofErr w:type="gramEnd"/>
      <w:r w:rsidRPr="00F5348E">
        <w:rPr>
          <w:sz w:val="28"/>
          <w:szCs w:val="28"/>
        </w:rPr>
        <w:t xml:space="preserve"> учебы заявителя или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выдача справки о денежном довольствии военнослужащих, сотрудников органов внутренних дел, Государственной противопожарной службы,  учреждений и органов уголовно-исправительной системы, органов                                  по </w:t>
      </w:r>
      <w:proofErr w:type="gramStart"/>
      <w:r w:rsidRPr="00F5348E">
        <w:rPr>
          <w:sz w:val="28"/>
          <w:szCs w:val="28"/>
        </w:rPr>
        <w:t>контролю за</w:t>
      </w:r>
      <w:proofErr w:type="gramEnd"/>
      <w:r w:rsidRPr="00F5348E">
        <w:rPr>
          <w:sz w:val="28"/>
          <w:szCs w:val="28"/>
        </w:rPr>
        <w:t xml:space="preserve"> оборотом наркотических средств и психотропных веществ,  таможенных органов, а также о дополнительных выплатах, носящих постоянный характер, установленных законодательством Российской Федерации; о единовременном пособии при увольнении с военной службы,                 из органов внутренних дел, Государственной противопожарной службы,                          учреждений и органов уголовно-исправительной системы, органов                             по </w:t>
      </w:r>
      <w:proofErr w:type="gramStart"/>
      <w:r w:rsidRPr="00F5348E">
        <w:rPr>
          <w:sz w:val="28"/>
          <w:szCs w:val="28"/>
        </w:rPr>
        <w:t>контролю за</w:t>
      </w:r>
      <w:proofErr w:type="gramEnd"/>
      <w:r w:rsidRPr="00F5348E">
        <w:rPr>
          <w:sz w:val="28"/>
          <w:szCs w:val="28"/>
        </w:rPr>
        <w:t xml:space="preserve"> оборотом наркотических средств и психотропных веществ,  таможенных органов, суда и прокуратуры Российской Федерации</w:t>
      </w:r>
      <w:r w:rsidRPr="00F5348E">
        <w:t xml:space="preserve"> </w:t>
      </w:r>
      <w:r w:rsidRPr="00F5348E">
        <w:rPr>
          <w:sz w:val="28"/>
          <w:szCs w:val="28"/>
        </w:rPr>
        <w:t>осуществляется уполномоченным лицом организации по месту службы заявителя или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справки о размере авторского вознаграждения, полученного                      в соответствии с законодательством Российской Федерации об авторском праве и смежных правах, в том числе по авторским договорам наследования (в случае получения авторского вознаграждения),</w:t>
      </w:r>
      <w:r w:rsidRPr="00F5348E">
        <w:t xml:space="preserve"> </w:t>
      </w:r>
      <w:r w:rsidRPr="00F5348E">
        <w:rPr>
          <w:sz w:val="28"/>
          <w:szCs w:val="28"/>
        </w:rPr>
        <w:t>осуществляется уполномоченным лицом организации, уполномоченной на сбор вознаграждения;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справки о размере комиссионного вознаграждения штатным страховым агентам и штатным брокерам</w:t>
      </w:r>
      <w:r w:rsidRPr="00F5348E">
        <w:t xml:space="preserve"> </w:t>
      </w:r>
      <w:r w:rsidRPr="00F5348E">
        <w:rPr>
          <w:sz w:val="28"/>
          <w:szCs w:val="28"/>
        </w:rPr>
        <w:t>осуществляется уполномоченным лицом организации, уполномоченной на выплату комиссионного вознаграждения;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выдача справки о размере дохода, получаемого от избирательных комиссий, избирательных фондов кандидатов в депутаты и избирательных фондов избирательных объединений членами избирательных комиссий, осуществляющими свою деятельность в указанных комиссиях не на постоянной основе, а также дохода, получаемого за выполнение работ, непосредственно связанных с проведением избирательных кампаний, осуществляется уполномоченным лицом избирательной комиссии;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справки о размере доходов, получаемых от старательской деятельности,</w:t>
      </w:r>
      <w:r w:rsidRPr="00F5348E">
        <w:t xml:space="preserve"> </w:t>
      </w:r>
      <w:r w:rsidRPr="00F5348E">
        <w:rPr>
          <w:sz w:val="28"/>
          <w:szCs w:val="28"/>
        </w:rPr>
        <w:t>осуществляется уполномоченным лицом организации, в которой заявитель или члены его семьи осуществляют старательскую деятельность;</w:t>
      </w:r>
    </w:p>
    <w:p w:rsidR="00060929" w:rsidRPr="00F5348E" w:rsidRDefault="00060929" w:rsidP="00060929">
      <w:pPr>
        <w:widowControl w:val="0"/>
        <w:tabs>
          <w:tab w:val="left" w:pos="567"/>
        </w:tabs>
        <w:autoSpaceDE w:val="0"/>
        <w:autoSpaceDN w:val="0"/>
        <w:spacing w:before="100" w:beforeAutospacing="1"/>
        <w:ind w:firstLine="567"/>
        <w:contextualSpacing/>
        <w:jc w:val="both"/>
        <w:rPr>
          <w:sz w:val="28"/>
          <w:szCs w:val="28"/>
        </w:rPr>
      </w:pPr>
      <w:r w:rsidRPr="00F5348E">
        <w:rPr>
          <w:sz w:val="28"/>
          <w:szCs w:val="28"/>
        </w:rPr>
        <w:t>– выдача справки о размере доходов, получаемых   по заключенным гражданско-правовым договорам,</w:t>
      </w:r>
      <w:r w:rsidRPr="00F5348E">
        <w:t xml:space="preserve"> </w:t>
      </w:r>
      <w:r w:rsidRPr="00F5348E">
        <w:rPr>
          <w:sz w:val="28"/>
          <w:szCs w:val="28"/>
        </w:rPr>
        <w:t>осуществляется уполномоченным лицом организации, с  которой заявитель или члены его семьи заключили гражданско-правовые договоры;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выдача справки о размере дохода по акциям и другим доходам от участия в управлении собственностью организации (дивидендов, выплат по долевым паям) осуществляется уполномоченным лицом организации, в которой заявитель или члены его семьи имеют акции;</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выдача справки о сумме алиментов, получаемых заявителем и/или членами семьи, осуществляется уполномоченным лицом территориального отделения службы судебных приставов или  по месту работы бывшего супруга (родителя, усыновителя);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справки, подтверждающей прохождение супругом (родителем, усыновителем) военной службы по призыву либо обучение  в образовательном учреждении, реализующем военные профессиональные образовательные программы, до заключения контракта о прохождении военной службы,</w:t>
      </w:r>
      <w:r w:rsidRPr="00F5348E">
        <w:t xml:space="preserve"> </w:t>
      </w:r>
      <w:r w:rsidRPr="00F5348E">
        <w:rPr>
          <w:sz w:val="28"/>
          <w:szCs w:val="28"/>
        </w:rPr>
        <w:t>осуществляется уполномоченным лицом организации по месту службы супруга (родителя, усыновителя);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документа, подтверждающего отсутствие в семье супруга (родителя, усыновителя) в связи с осуждением к лишению свободы или нахождением под арестом, на принудительном лечении по решению суда, прохождением судебно-медицинской экспертизы на основании постановления следственных органов или суда, осуществляется уполномоченным лицом организации по месту нахождения супруга (родителя, усыновителя);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документа, подтверждающего передачу полномочий одного лица другому для представительства перед третьими лицами (доверенности);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перевод с иностранного языка на русский язык документов, выданных компетентными органами иностранных государств;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нотариальное удостоверение перевода с иностранного языка на русский язык документов, выданных компетентными органами иностранных государств.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Государственная пошлина либо иная плата за предоставление муниципальной услуги не взимается.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notariat39.ru.</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Справки, подтверждающие размер всех видов выплат по месту работы, учебы, службы, выдаются без взимания платы.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Плата за выдачу справки о размере авторского вознаграждения, полученного в соответствии с законодательством Российской Федерации об авторском праве и смежных правах, в том числе по авторским договорам наследования (в случае получения авторского вознаграждения), вносится заявителем на основании договора с организацией, уполномоченной на сбор </w:t>
      </w:r>
      <w:r w:rsidRPr="00F5348E">
        <w:rPr>
          <w:sz w:val="28"/>
          <w:szCs w:val="28"/>
        </w:rPr>
        <w:lastRenderedPageBreak/>
        <w:t>вознаграждения.</w:t>
      </w:r>
    </w:p>
    <w:p w:rsidR="00060929" w:rsidRPr="00F5348E" w:rsidRDefault="00060929" w:rsidP="00060929">
      <w:pPr>
        <w:widowControl w:val="0"/>
        <w:tabs>
          <w:tab w:val="left" w:pos="567"/>
        </w:tabs>
        <w:autoSpaceDE w:val="0"/>
        <w:autoSpaceDN w:val="0"/>
        <w:spacing w:before="100" w:beforeAutospacing="1"/>
        <w:ind w:firstLine="567"/>
        <w:contextualSpacing/>
        <w:jc w:val="both"/>
        <w:rPr>
          <w:sz w:val="28"/>
          <w:szCs w:val="28"/>
        </w:rPr>
      </w:pPr>
      <w:r w:rsidRPr="00F5348E">
        <w:rPr>
          <w:sz w:val="28"/>
          <w:szCs w:val="28"/>
        </w:rPr>
        <w:t xml:space="preserve">Плата за выдачу справки о размере комиссионного вознаграждения штатным страховым агентам и штатным брокерам вносится заявителем на основании договора с организацией, уполномоченной на выплату вознаграждения. </w:t>
      </w:r>
    </w:p>
    <w:p w:rsidR="00060929" w:rsidRPr="00F5348E" w:rsidRDefault="00060929" w:rsidP="00060929">
      <w:pPr>
        <w:widowControl w:val="0"/>
        <w:autoSpaceDE w:val="0"/>
        <w:autoSpaceDN w:val="0"/>
        <w:spacing w:before="100" w:beforeAutospacing="1"/>
        <w:contextualSpacing/>
        <w:jc w:val="both"/>
        <w:rPr>
          <w:sz w:val="28"/>
          <w:szCs w:val="28"/>
        </w:rPr>
      </w:pPr>
      <w:r w:rsidRPr="00F5348E">
        <w:rPr>
          <w:sz w:val="28"/>
          <w:szCs w:val="28"/>
        </w:rPr>
        <w:tab/>
      </w:r>
      <w:proofErr w:type="gramStart"/>
      <w:r w:rsidRPr="00F5348E">
        <w:rPr>
          <w:sz w:val="28"/>
          <w:szCs w:val="28"/>
        </w:rPr>
        <w:t>Документы о размере доходов от занятия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 а также о размере доходов, получаемых от сдачи в аренду  недвижимого имущества, принадлежащего на праве собственности семье или отдельным ее членам, выдаются без взимания платы.</w:t>
      </w:r>
      <w:proofErr w:type="gramEnd"/>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Плата за выдачу справки о размере дохода по акциям и других доходов от участия в управлении собственностью организации (при наличии акций) вносится заявителем на основании договора с организацией, в которой заявитель или члены его семьи имеют акции.</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Справки, подтверждающие  размер выплаченных (невыплаченных)  алиментов, получаемых заявителем и/или членами семьи, выдаются без взимания платы.</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Справки, подтверждающие наличие в составе семьи категорий лиц, которые не включаются в состав семьи при учете дохода и расчете среднедушевого дохода, выдаются без взимания платы.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Тарифы на перевод с иностранного языка на русский язык документов, выданных компетентными органами иностранных государств, устанавливаются физическими или юридическими лицами, осуществляющими указанные переводы.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2.13. Максимальный срок ожидания в очереди при подаче заявления</w:t>
      </w:r>
      <w:r w:rsidRPr="00F5348E">
        <w:rPr>
          <w:color w:val="FF0000"/>
          <w:sz w:val="28"/>
          <w:szCs w:val="28"/>
        </w:rPr>
        <w:t xml:space="preserve">                        </w:t>
      </w:r>
      <w:r w:rsidRPr="00F5348E">
        <w:rPr>
          <w:sz w:val="28"/>
          <w:szCs w:val="28"/>
        </w:rPr>
        <w:t>о предоставлении муниципальной услуги, услуг, предоставляемых органами                 и организациями, участвующими в предоставлении муниципальной услуги, и при получении результата предоставления таких услуг не должен превышать     15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2.14. Срок и порядок регистрации заявления.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2.14.1. Срок регистрации заявления: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 личном обращении  не должен превышать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 направлении документов по почте не должен превышать 1 рабочего дня.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2.14.2. Поступившее заявление регистрируется независимо от способа его подачи специалистом МФЦ в автоматизированной информационной системе  (далее – АИС) с проставлением на заявлении оттиска штампа входящей корреспонденции МФЦ, присвоением номера и даты в соответствии с записью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2.14.3. Регистрация заявления в электронной форме не предусмотрена.</w:t>
      </w:r>
    </w:p>
    <w:p w:rsidR="00060929" w:rsidRPr="00F5348E" w:rsidRDefault="00060929" w:rsidP="00060929">
      <w:pPr>
        <w:widowControl w:val="0"/>
        <w:tabs>
          <w:tab w:val="left" w:pos="567"/>
        </w:tabs>
        <w:autoSpaceDE w:val="0"/>
        <w:autoSpaceDN w:val="0"/>
        <w:spacing w:before="220"/>
        <w:ind w:firstLine="567"/>
        <w:contextualSpacing/>
        <w:jc w:val="both"/>
        <w:rPr>
          <w:strike/>
          <w:color w:val="FF0000"/>
          <w:sz w:val="28"/>
          <w:szCs w:val="28"/>
        </w:rPr>
      </w:pPr>
      <w:r w:rsidRPr="00F5348E">
        <w:rPr>
          <w:sz w:val="28"/>
          <w:szCs w:val="28"/>
        </w:rPr>
        <w:t>2.15. </w:t>
      </w:r>
      <w:proofErr w:type="gramStart"/>
      <w:r w:rsidRPr="00F5348E">
        <w:rPr>
          <w:sz w:val="28"/>
          <w:szCs w:val="28"/>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w:t>
      </w:r>
      <w:r w:rsidRPr="00F5348E">
        <w:rPr>
          <w:sz w:val="28"/>
          <w:szCs w:val="28"/>
        </w:rPr>
        <w:lastRenderedPageBreak/>
        <w:t>предоставления каждой муниципальной услуги, к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F5348E">
        <w:rPr>
          <w:sz w:val="28"/>
          <w:szCs w:val="28"/>
        </w:rPr>
        <w:t xml:space="preserve"> с законодательством Российской Федерации о социальной защите инвалидов.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2.15.1. Помещения МФЦ и Отдела, организаций, подведомственных Администрации,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2.15.2.</w:t>
      </w:r>
      <w:r w:rsidRPr="00F5348E">
        <w:t> </w:t>
      </w:r>
      <w:r w:rsidRPr="00F5348E">
        <w:rPr>
          <w:sz w:val="28"/>
          <w:szCs w:val="28"/>
        </w:rPr>
        <w:t>Зал ожидания заявителями приема должен быть оборудован стульями (не менее трех), столами (стойками) для возможности оформления заявлений, обеспечены местами общественного пользования (туалетами)                        и хранения верхней одежды заявителей.</w:t>
      </w:r>
    </w:p>
    <w:p w:rsidR="00060929" w:rsidRPr="00F5348E" w:rsidRDefault="00060929" w:rsidP="00060929">
      <w:pPr>
        <w:tabs>
          <w:tab w:val="left" w:pos="567"/>
        </w:tabs>
        <w:autoSpaceDE w:val="0"/>
        <w:autoSpaceDN w:val="0"/>
        <w:adjustRightInd w:val="0"/>
        <w:ind w:firstLine="567"/>
        <w:contextualSpacing/>
        <w:jc w:val="both"/>
        <w:rPr>
          <w:sz w:val="28"/>
          <w:szCs w:val="28"/>
        </w:rPr>
      </w:pPr>
      <w:r w:rsidRPr="00F5348E">
        <w:rPr>
          <w:sz w:val="28"/>
          <w:szCs w:val="28"/>
        </w:rPr>
        <w:t>2.15.3.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060929" w:rsidRPr="00F5348E" w:rsidRDefault="00060929" w:rsidP="00060929">
      <w:pPr>
        <w:widowControl w:val="0"/>
        <w:tabs>
          <w:tab w:val="left" w:pos="567"/>
          <w:tab w:val="left" w:pos="851"/>
        </w:tabs>
        <w:autoSpaceDE w:val="0"/>
        <w:autoSpaceDN w:val="0"/>
        <w:adjustRightInd w:val="0"/>
        <w:contextualSpacing/>
        <w:jc w:val="both"/>
        <w:rPr>
          <w:sz w:val="28"/>
          <w:szCs w:val="28"/>
        </w:rPr>
      </w:pPr>
      <w:r w:rsidRPr="00F5348E">
        <w:rPr>
          <w:sz w:val="28"/>
          <w:szCs w:val="28"/>
        </w:rPr>
        <w:tab/>
        <w:t>– справочная информация, перечень которой установлен п. 1.3.2.1 настоящего Административного регламента;</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срок предоставления муниципальной услуги;</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размер государственной пошлины и иных платежей, уплачиваемых заявителем при получении муниципальной услуги, порядок их уплаты;</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информация об услугах, необходимых и обязательных для предоставления муниципальной услуги, размере и порядке их оплаты;</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исчерпывающий перечень документов, необходимых для предоставления муниципальной услуги;</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xml:space="preserve">– образец заполнения заявления; </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порядок  обжалования решений и действий (бездействия) Администрации, ее должностных лиц либо муниципальных служащих, МФЦ, его должностных лиц, работников;</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xml:space="preserve">– информация о предусмотренной </w:t>
      </w:r>
      <w:hyperlink r:id="rId15" w:history="1">
        <w:r w:rsidRPr="00F5348E">
          <w:rPr>
            <w:sz w:val="28"/>
            <w:szCs w:val="28"/>
          </w:rPr>
          <w:t>законодательством</w:t>
        </w:r>
      </w:hyperlink>
      <w:r w:rsidRPr="00F5348E">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6" w:history="1">
        <w:r w:rsidRPr="00F5348E">
          <w:rPr>
            <w:sz w:val="28"/>
            <w:szCs w:val="28"/>
          </w:rPr>
          <w:t>законодательством</w:t>
        </w:r>
      </w:hyperlink>
      <w:r w:rsidRPr="00F5348E">
        <w:rPr>
          <w:sz w:val="28"/>
          <w:szCs w:val="28"/>
        </w:rPr>
        <w:t xml:space="preserve">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2.15.4.</w:t>
      </w:r>
      <w:r w:rsidRPr="00F5348E">
        <w:rPr>
          <w:color w:val="000000"/>
          <w:sz w:val="28"/>
          <w:szCs w:val="28"/>
        </w:rPr>
        <w:t> </w:t>
      </w:r>
      <w:r w:rsidRPr="00F5348E">
        <w:rPr>
          <w:sz w:val="28"/>
          <w:szCs w:val="28"/>
        </w:rPr>
        <w:t>Прием заявителей осуществляется непосредственно у рабочего места специалиста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Каждое рабочее место специалиста МФЦ, ведущего прием заявителей,  оборудуется персональным компьютером с возможностью доступа                                 </w:t>
      </w:r>
      <w:r w:rsidRPr="00F5348E">
        <w:rPr>
          <w:sz w:val="28"/>
          <w:szCs w:val="28"/>
        </w:rPr>
        <w:lastRenderedPageBreak/>
        <w:t>к информационным базам данных, печатающим, сканирующим устройствами, стулом для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Кабинеты (окна) приема заявителей оснащаются информационными табличками (вывесками) с указанием номера кабинета (окна).</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F5348E">
        <w:rPr>
          <w:sz w:val="28"/>
          <w:szCs w:val="28"/>
        </w:rPr>
        <w:t>бэйджами</w:t>
      </w:r>
      <w:proofErr w:type="spellEnd"/>
      <w:r w:rsidRPr="00F5348E">
        <w:rPr>
          <w:sz w:val="28"/>
          <w:szCs w:val="28"/>
        </w:rPr>
        <w:t>) и/или настольными табличками с указанием фамилии, имени, отчества и должности.</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xml:space="preserve">2.15.5. Требования </w:t>
      </w:r>
      <w:proofErr w:type="gramStart"/>
      <w:r w:rsidRPr="00F5348E">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F5348E">
        <w:rPr>
          <w:sz w:val="28"/>
          <w:szCs w:val="28"/>
        </w:rPr>
        <w:t xml:space="preserve"> инвалидов: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возможность беспрепятственного входа в здание МФЦ и выхода из него;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 необходимости содействие со стороны специалистов МФЦ инвалиду при входе в здание МФЦ и выходе из него;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оборудование на прилегающих к зданию МФЦ территориях мест для парковки автотранспортных средств инвалидов;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возможность самостоятельного передвижения в помещении МФЦ в целях доступа к местам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сопровождение инвалидов, имеющих стойкие расстройства функций зрения и самостоятельного передвижения, в помещении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060929" w:rsidRPr="00F5348E" w:rsidRDefault="00060929" w:rsidP="00060929">
      <w:pPr>
        <w:widowControl w:val="0"/>
        <w:tabs>
          <w:tab w:val="left" w:pos="567"/>
        </w:tabs>
        <w:autoSpaceDE w:val="0"/>
        <w:autoSpaceDN w:val="0"/>
        <w:spacing w:before="220"/>
        <w:ind w:firstLine="567"/>
        <w:contextualSpacing/>
        <w:jc w:val="both"/>
        <w:rPr>
          <w:strike/>
          <w:sz w:val="28"/>
          <w:szCs w:val="28"/>
        </w:rPr>
      </w:pPr>
      <w:proofErr w:type="gramStart"/>
      <w:r w:rsidRPr="00F5348E">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w:t>
      </w:r>
      <w:hyperlink r:id="rId17" w:history="1">
        <w:r w:rsidRPr="00F5348E">
          <w:rPr>
            <w:sz w:val="28"/>
            <w:szCs w:val="28"/>
          </w:rPr>
          <w:t>форме</w:t>
        </w:r>
      </w:hyperlink>
      <w:r w:rsidRPr="00F5348E">
        <w:rPr>
          <w:sz w:val="28"/>
          <w:szCs w:val="28"/>
        </w:rPr>
        <w:t xml:space="preserve"> и в </w:t>
      </w:r>
      <w:hyperlink r:id="rId18" w:history="1">
        <w:r w:rsidRPr="00F5348E">
          <w:rPr>
            <w:sz w:val="28"/>
            <w:szCs w:val="28"/>
          </w:rPr>
          <w:t>порядке</w:t>
        </w:r>
      </w:hyperlink>
      <w:r w:rsidRPr="00F5348E">
        <w:rPr>
          <w:sz w:val="28"/>
          <w:szCs w:val="28"/>
        </w:rPr>
        <w:t>,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возможность участия </w:t>
      </w:r>
      <w:proofErr w:type="spellStart"/>
      <w:r w:rsidRPr="00F5348E">
        <w:rPr>
          <w:sz w:val="28"/>
          <w:szCs w:val="28"/>
        </w:rPr>
        <w:t>сурдопереводчика</w:t>
      </w:r>
      <w:proofErr w:type="spellEnd"/>
      <w:r w:rsidRPr="00F5348E">
        <w:rPr>
          <w:sz w:val="28"/>
          <w:szCs w:val="28"/>
        </w:rPr>
        <w:t xml:space="preserve">, </w:t>
      </w:r>
      <w:proofErr w:type="spellStart"/>
      <w:r w:rsidRPr="00F5348E">
        <w:rPr>
          <w:sz w:val="28"/>
          <w:szCs w:val="28"/>
        </w:rPr>
        <w:t>тифлосурдопереводчика</w:t>
      </w:r>
      <w:proofErr w:type="spellEnd"/>
      <w:r w:rsidRPr="00F5348E">
        <w:rPr>
          <w:sz w:val="28"/>
          <w:szCs w:val="28"/>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обеспечение условий доступности для инвалидов по зрению официального сайта Администрации.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2.16. Показатели доступности и качества муниципальной услуги, в том числе количество взаимодействий заявителя с должностными лицами при </w:t>
      </w:r>
      <w:r w:rsidRPr="00F5348E">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2.16.1. Показатели доступности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1) месторасположение МФЦ, в котором осуществляются прием документов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 возможность получения заявителем информации о порядке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 телефону;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непосредственно у специалиста</w:t>
      </w:r>
      <w:r w:rsidRPr="00F5348E">
        <w:rPr>
          <w:sz w:val="22"/>
          <w:szCs w:val="22"/>
        </w:rPr>
        <w:t xml:space="preserve"> </w:t>
      </w:r>
      <w:r w:rsidRPr="00F5348E">
        <w:rPr>
          <w:sz w:val="28"/>
          <w:szCs w:val="28"/>
        </w:rPr>
        <w:t>МФЦ (на информационном стенде, при личном консультировании);</w:t>
      </w:r>
    </w:p>
    <w:p w:rsidR="00060929" w:rsidRPr="00F5348E" w:rsidRDefault="00060929" w:rsidP="00060929">
      <w:pPr>
        <w:widowControl w:val="0"/>
        <w:tabs>
          <w:tab w:val="left" w:pos="567"/>
        </w:tabs>
        <w:autoSpaceDE w:val="0"/>
        <w:autoSpaceDN w:val="0"/>
        <w:spacing w:before="220"/>
        <w:ind w:firstLine="567"/>
        <w:contextualSpacing/>
        <w:jc w:val="both"/>
        <w:rPr>
          <w:strike/>
          <w:sz w:val="28"/>
          <w:szCs w:val="28"/>
        </w:rPr>
      </w:pPr>
      <w:r w:rsidRPr="00F5348E">
        <w:rPr>
          <w:sz w:val="28"/>
          <w:szCs w:val="28"/>
        </w:rPr>
        <w:t xml:space="preserve">– на официальном сайте Администрации;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 Едином портале;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 возможность выбора заявителем порядка подачи заявления                               с комплектом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 личном обращении;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 почте;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4) возможность получения заявителем примерного бланка заявления: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у специалиста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 официальном сайте Администрации;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 Едином портале;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5) обеспечение беспрепятственного доступа к помещениям (в том числе для инвалидов), в которых осуществляются прием документов и выдача результата предоставления муниципальной услуги;</w:t>
      </w:r>
    </w:p>
    <w:p w:rsidR="00060929" w:rsidRPr="00F5348E" w:rsidRDefault="00060929" w:rsidP="00060929">
      <w:pPr>
        <w:widowControl w:val="0"/>
        <w:tabs>
          <w:tab w:val="left" w:pos="426"/>
          <w:tab w:val="left" w:pos="567"/>
          <w:tab w:val="left" w:pos="1276"/>
        </w:tabs>
        <w:autoSpaceDE w:val="0"/>
        <w:autoSpaceDN w:val="0"/>
        <w:adjustRightInd w:val="0"/>
        <w:ind w:firstLine="567"/>
        <w:contextualSpacing/>
        <w:jc w:val="both"/>
        <w:rPr>
          <w:bCs/>
          <w:sz w:val="28"/>
          <w:szCs w:val="28"/>
        </w:rPr>
      </w:pPr>
      <w:r w:rsidRPr="00F5348E">
        <w:rPr>
          <w:sz w:val="28"/>
          <w:szCs w:val="28"/>
        </w:rPr>
        <w:t>6) возможность получения информации о ходе предоставления муниципальной услуги:</w:t>
      </w:r>
      <w:r w:rsidRPr="00F5348E">
        <w:rPr>
          <w:bCs/>
          <w:sz w:val="28"/>
          <w:szCs w:val="28"/>
        </w:rPr>
        <w:t xml:space="preserve"> </w:t>
      </w:r>
    </w:p>
    <w:p w:rsidR="00060929" w:rsidRPr="00F5348E" w:rsidRDefault="00060929" w:rsidP="00060929">
      <w:pPr>
        <w:widowControl w:val="0"/>
        <w:tabs>
          <w:tab w:val="left" w:pos="426"/>
          <w:tab w:val="left" w:pos="567"/>
          <w:tab w:val="left" w:pos="1276"/>
        </w:tabs>
        <w:autoSpaceDE w:val="0"/>
        <w:autoSpaceDN w:val="0"/>
        <w:adjustRightInd w:val="0"/>
        <w:ind w:firstLine="567"/>
        <w:contextualSpacing/>
        <w:jc w:val="both"/>
        <w:rPr>
          <w:bCs/>
          <w:sz w:val="28"/>
          <w:szCs w:val="28"/>
        </w:rPr>
      </w:pPr>
      <w:r w:rsidRPr="00F5348E">
        <w:rPr>
          <w:bCs/>
          <w:sz w:val="28"/>
          <w:szCs w:val="28"/>
        </w:rPr>
        <w:t>– непосредственно у специалиста МФЦ;</w:t>
      </w:r>
    </w:p>
    <w:p w:rsidR="00060929" w:rsidRPr="00F5348E" w:rsidRDefault="00060929" w:rsidP="00060929">
      <w:pPr>
        <w:widowControl w:val="0"/>
        <w:tabs>
          <w:tab w:val="left" w:pos="426"/>
          <w:tab w:val="left" w:pos="567"/>
          <w:tab w:val="left" w:pos="1276"/>
        </w:tabs>
        <w:autoSpaceDE w:val="0"/>
        <w:autoSpaceDN w:val="0"/>
        <w:adjustRightInd w:val="0"/>
        <w:ind w:firstLine="567"/>
        <w:contextualSpacing/>
        <w:jc w:val="both"/>
        <w:rPr>
          <w:bCs/>
          <w:sz w:val="28"/>
          <w:szCs w:val="28"/>
        </w:rPr>
      </w:pPr>
      <w:r w:rsidRPr="00F5348E">
        <w:rPr>
          <w:bCs/>
          <w:sz w:val="28"/>
          <w:szCs w:val="28"/>
        </w:rPr>
        <w:t>– по телефону у специалиста МФЦ;</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bCs/>
          <w:sz w:val="28"/>
          <w:szCs w:val="28"/>
        </w:rPr>
        <w:t>– на официальном сайте Администрации в разделе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2.16.2. Показатели качества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 полнота и актуальность информации о порядке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 информационном стенде;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на официальном сайте Администрации;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 Едином портале;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 соответствие помещений, в которых осуществляются прием заявлений                с комплектом документов для предоставления муниципальной услуги и выдача результата, мест ожидания приема санитарно-эпидемиологическим нормам,                   а также требованиям, установленным настоящим Административным регламентом в части комфортности;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6) компетентность, вежливость и корректность должностных лиц МФЦ                и Отдела, осуществляющих непосредственное взаимодействие с заявителями;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7) отсутствие фактов более 4 переадресаций звонков, поступивших                         от заявителей, обратившихся за консультацией.</w:t>
      </w:r>
    </w:p>
    <w:p w:rsidR="00060929" w:rsidRPr="00F5348E" w:rsidRDefault="00060929" w:rsidP="00060929">
      <w:pPr>
        <w:widowControl w:val="0"/>
        <w:tabs>
          <w:tab w:val="left" w:pos="567"/>
        </w:tabs>
        <w:autoSpaceDE w:val="0"/>
        <w:autoSpaceDN w:val="0"/>
        <w:spacing w:before="220"/>
        <w:ind w:firstLine="567"/>
        <w:contextualSpacing/>
        <w:jc w:val="both"/>
        <w:rPr>
          <w:color w:val="FF0000"/>
          <w:sz w:val="28"/>
          <w:szCs w:val="28"/>
        </w:rPr>
      </w:pPr>
      <w:r w:rsidRPr="00F5348E">
        <w:rPr>
          <w:sz w:val="28"/>
          <w:szCs w:val="28"/>
        </w:rPr>
        <w:t>2.16.3. Количество взаимодействий заявителя с должностными лицами при предоставлении муниципальной услуги и их продолжительность.</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При личном обращении за получением муниципальной услуги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При личном обращении за получением муниципальной услуги и  выборе способа получения результата  по почте заявитель взаимодействует                             со специалистом МФЦ один раз.</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При обращении за получением муниципальной услуги по почте и выборе способа получения результата при личном обращении заявитель взаимодействует со специалистом МФЦ один раз.</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При обращении за получением муниципальной услуги по почте и выборе способа получения результата  по почте заявитель со специалистом МФЦ                   не  взаимодействует.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Продолжительность каждого взаимодействия составляет не более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2.16.4.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 1.3.1.2 настоящего Административного регламента.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2.17.1.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при консультировании по телефону назвать </w:t>
      </w:r>
      <w:proofErr w:type="gramStart"/>
      <w:r w:rsidRPr="00F5348E">
        <w:rPr>
          <w:sz w:val="28"/>
          <w:szCs w:val="28"/>
        </w:rPr>
        <w:t>свои</w:t>
      </w:r>
      <w:proofErr w:type="gramEnd"/>
      <w:r w:rsidRPr="00F5348E">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w:t>
      </w:r>
      <w:r w:rsidRPr="00F5348E">
        <w:rPr>
          <w:sz w:val="28"/>
          <w:szCs w:val="28"/>
        </w:rPr>
        <w:lastRenderedPageBreak/>
        <w:t xml:space="preserve">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F5348E">
        <w:rPr>
          <w:sz w:val="28"/>
          <w:szCs w:val="28"/>
        </w:rPr>
        <w:t>обратившегося</w:t>
      </w:r>
      <w:proofErr w:type="gramEnd"/>
      <w:r w:rsidRPr="00F5348E">
        <w:rPr>
          <w:sz w:val="28"/>
          <w:szCs w:val="28"/>
        </w:rPr>
        <w:t xml:space="preserve"> более четырех раз. Во время ответа по телефону не допускается ведение параллельных разговоров с окружающими людьми;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при консультировании посредством индивидуального устного информирования дать </w:t>
      </w:r>
      <w:proofErr w:type="gramStart"/>
      <w:r w:rsidRPr="00F5348E">
        <w:rPr>
          <w:sz w:val="28"/>
          <w:szCs w:val="28"/>
        </w:rPr>
        <w:t>обратившемуся</w:t>
      </w:r>
      <w:proofErr w:type="gramEnd"/>
      <w:r w:rsidRPr="00F5348E">
        <w:rPr>
          <w:sz w:val="28"/>
          <w:szCs w:val="28"/>
        </w:rPr>
        <w:t xml:space="preserve"> полный, точный и оперативный ответ на поставленные вопросы;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(электронной почте) по адресу, указанному </w:t>
      </w:r>
      <w:proofErr w:type="gramStart"/>
      <w:r w:rsidRPr="00F5348E">
        <w:rPr>
          <w:sz w:val="28"/>
          <w:szCs w:val="28"/>
        </w:rPr>
        <w:t>обратившимся</w:t>
      </w:r>
      <w:proofErr w:type="gramEnd"/>
      <w:r w:rsidRPr="00F5348E">
        <w:rPr>
          <w:sz w:val="28"/>
          <w:szCs w:val="28"/>
        </w:rPr>
        <w:t>, в срок, не превышающий 5 рабочих дней с момента поступления письменного обращения.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2.17.2. Особенности выполнения административных процедур                               в многофункциональных центрах.</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Консультирование заявителей о порядке предоставления муниципальной услуги, ходе рассмотрения заявлений о предоставлении муниципальной услуги, а также по иным вопросам, связанным с предоставлением муниципальной услуги, в МФЦ осуществляется бесплатно.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Специалисты многофункциональных центров выполняют действия, предусмотренные </w:t>
      </w:r>
      <w:proofErr w:type="spellStart"/>
      <w:r w:rsidRPr="00F5348E">
        <w:rPr>
          <w:sz w:val="28"/>
          <w:szCs w:val="28"/>
        </w:rPr>
        <w:t>п.п</w:t>
      </w:r>
      <w:proofErr w:type="spellEnd"/>
      <w:r w:rsidRPr="00F5348E">
        <w:rPr>
          <w:sz w:val="28"/>
          <w:szCs w:val="28"/>
        </w:rPr>
        <w:t>. 3.3.1-3.3.4  настоящего Административного регламента,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2.17.3. Особенности предоставления муниципальной услуги в электронной форме.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2.17.3.1. Состав действий, которые заявитель вправе совершить                              в электронной форме при получении муниципальной услуги с использованием Единого портала, </w:t>
      </w:r>
      <w:r w:rsidRPr="00F5348E">
        <w:rPr>
          <w:rFonts w:eastAsia="Calibri"/>
          <w:sz w:val="28"/>
          <w:szCs w:val="28"/>
          <w:lang w:eastAsia="en-US"/>
        </w:rPr>
        <w:t xml:space="preserve">регионального портала государственных и муниципальных услуг Калининградской области </w:t>
      </w:r>
      <w:r w:rsidRPr="00F5348E">
        <w:rPr>
          <w:sz w:val="28"/>
          <w:szCs w:val="28"/>
        </w:rPr>
        <w:t>либо официальных сайтов: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запись на прием в МФЦ для подачи заявления с комплектом документов (на сайте МФЦ  </w:t>
      </w:r>
      <w:hyperlink r:id="rId19" w:history="1">
        <w:r w:rsidRPr="00F5348E">
          <w:rPr>
            <w:rStyle w:val="ac"/>
            <w:sz w:val="28"/>
            <w:szCs w:val="28"/>
          </w:rPr>
          <w:t>www.mfc39.ru</w:t>
        </w:r>
      </w:hyperlink>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Направление заявления о предоставлении муниципальной услуги                           </w:t>
      </w:r>
      <w:r w:rsidRPr="00F5348E">
        <w:rPr>
          <w:sz w:val="28"/>
          <w:szCs w:val="28"/>
        </w:rPr>
        <w:lastRenderedPageBreak/>
        <w:t>в электронной форме не предусмотрено.</w:t>
      </w:r>
    </w:p>
    <w:p w:rsidR="00060929" w:rsidRPr="00F5348E" w:rsidRDefault="00060929" w:rsidP="00060929">
      <w:pPr>
        <w:widowControl w:val="0"/>
        <w:tabs>
          <w:tab w:val="left" w:pos="567"/>
        </w:tabs>
        <w:autoSpaceDE w:val="0"/>
        <w:autoSpaceDN w:val="0"/>
        <w:spacing w:before="220"/>
        <w:contextualSpacing/>
        <w:jc w:val="both"/>
        <w:rPr>
          <w:sz w:val="28"/>
          <w:szCs w:val="28"/>
        </w:rPr>
      </w:pPr>
    </w:p>
    <w:p w:rsidR="00060929" w:rsidRPr="00F5348E" w:rsidRDefault="00060929" w:rsidP="00060929">
      <w:pPr>
        <w:widowControl w:val="0"/>
        <w:tabs>
          <w:tab w:val="left" w:pos="567"/>
        </w:tabs>
        <w:autoSpaceDE w:val="0"/>
        <w:autoSpaceDN w:val="0"/>
        <w:spacing w:before="220"/>
        <w:contextualSpacing/>
        <w:jc w:val="both"/>
        <w:rPr>
          <w:sz w:val="28"/>
          <w:szCs w:val="28"/>
        </w:rPr>
      </w:pPr>
    </w:p>
    <w:p w:rsidR="00060929" w:rsidRPr="00F5348E" w:rsidRDefault="00060929" w:rsidP="00060929">
      <w:pPr>
        <w:widowControl w:val="0"/>
        <w:tabs>
          <w:tab w:val="left" w:pos="567"/>
        </w:tabs>
        <w:autoSpaceDE w:val="0"/>
        <w:autoSpaceDN w:val="0"/>
        <w:spacing w:before="220"/>
        <w:contextualSpacing/>
        <w:jc w:val="both"/>
        <w:rPr>
          <w:sz w:val="28"/>
          <w:szCs w:val="28"/>
        </w:rPr>
      </w:pPr>
    </w:p>
    <w:p w:rsidR="00060929" w:rsidRPr="00F5348E" w:rsidRDefault="00060929" w:rsidP="00060929">
      <w:pPr>
        <w:widowControl w:val="0"/>
        <w:tabs>
          <w:tab w:val="left" w:pos="567"/>
        </w:tabs>
        <w:autoSpaceDE w:val="0"/>
        <w:autoSpaceDN w:val="0"/>
        <w:contextualSpacing/>
        <w:jc w:val="center"/>
        <w:outlineLvl w:val="1"/>
        <w:rPr>
          <w:sz w:val="28"/>
          <w:szCs w:val="28"/>
        </w:rPr>
      </w:pPr>
      <w:r w:rsidRPr="00F5348E">
        <w:rPr>
          <w:sz w:val="28"/>
          <w:szCs w:val="28"/>
        </w:rPr>
        <w:t xml:space="preserve">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060929" w:rsidRPr="00F5348E" w:rsidRDefault="00060929" w:rsidP="00060929">
      <w:pPr>
        <w:widowControl w:val="0"/>
        <w:tabs>
          <w:tab w:val="left" w:pos="567"/>
        </w:tabs>
        <w:autoSpaceDE w:val="0"/>
        <w:autoSpaceDN w:val="0"/>
        <w:contextualSpacing/>
        <w:jc w:val="center"/>
        <w:rPr>
          <w:sz w:val="28"/>
          <w:szCs w:val="28"/>
        </w:rPr>
      </w:pP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3.1. Исчерпывающий перечень административных процедур при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прием, проверка и регистрация заявления</w:t>
      </w:r>
      <w:r w:rsidRPr="00F5348E">
        <w:rPr>
          <w:color w:val="FF0000"/>
          <w:sz w:val="28"/>
          <w:szCs w:val="28"/>
        </w:rPr>
        <w:t xml:space="preserve"> </w:t>
      </w:r>
      <w:r w:rsidRPr="00F5348E">
        <w:rPr>
          <w:sz w:val="28"/>
          <w:szCs w:val="28"/>
        </w:rPr>
        <w:t>с комплектом документов – административная процедура осуществляется в первый рабочий день с момента поступления заявления с комплектом документов. В случае принятия решения об отказе в приеме документов административная процедура заканчивается административным действием - выдачей (направлением) уведомления об отказе в приеме заявления о предоставлении муниципальной услуги. Данная процедура должна быть завершена в срок не более трех рабочих дней с момента регистрации заявления;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передача заявления</w:t>
      </w:r>
      <w:r w:rsidRPr="00F5348E">
        <w:rPr>
          <w:color w:val="FF0000"/>
          <w:sz w:val="28"/>
          <w:szCs w:val="28"/>
        </w:rPr>
        <w:t xml:space="preserve"> </w:t>
      </w:r>
      <w:r w:rsidRPr="00F5348E">
        <w:rPr>
          <w:sz w:val="28"/>
          <w:szCs w:val="28"/>
        </w:rPr>
        <w:t>с комплектом документов начальнику Отдела – административная процедура осуществляется в первый рабочий день либо до  10 часов второго рабочего дня со дня регистрации заявления</w:t>
      </w:r>
      <w:r w:rsidRPr="00F5348E">
        <w:rPr>
          <w:color w:val="FF0000"/>
          <w:sz w:val="28"/>
          <w:szCs w:val="28"/>
        </w:rPr>
        <w:t xml:space="preserve"> </w:t>
      </w:r>
      <w:r w:rsidRPr="00F5348E">
        <w:rPr>
          <w:sz w:val="28"/>
          <w:szCs w:val="28"/>
        </w:rPr>
        <w:t>с комплектом документов, если заявление</w:t>
      </w:r>
      <w:r w:rsidRPr="00F5348E">
        <w:rPr>
          <w:color w:val="FF0000"/>
          <w:sz w:val="28"/>
          <w:szCs w:val="28"/>
        </w:rPr>
        <w:t xml:space="preserve"> </w:t>
      </w:r>
      <w:r w:rsidRPr="00F5348E">
        <w:rPr>
          <w:sz w:val="28"/>
          <w:szCs w:val="28"/>
        </w:rPr>
        <w:t>поступило после 17 часов;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рассмотрение заявления и документов начальником Отдела, назначение ответственного исполнителя, передача ему заявления с комплектом документов – административная процедура осуществляется в первой половине второго рабочего дня с момента регистрации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рассмотрение заявления и документов ответственным  исполнителем, подготовка и направление запросов, рассмотрение ответов на запросы, проверка оснований для осуществления расчета доходов заявителя, расчет доходов заявителя, подготовка  и передача на подпись начальнику Отдела проекта Справки  либо проекта уведомления об отказе в выдаче Справки – административная процедура осуществляется со второй половины второго рабочего дня по одиннадцатый рабочий день с момента регистрации заявления с комплектом</w:t>
      </w:r>
      <w:proofErr w:type="gramEnd"/>
      <w:r w:rsidRPr="00F5348E">
        <w:rPr>
          <w:sz w:val="28"/>
          <w:szCs w:val="28"/>
        </w:rPr>
        <w:t xml:space="preserve">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проверка расчета, подписание Справки либо уведомления об отказе                 в выдаче Справки, проставление оттиска печати на  Справке либо на уведомлении об отказе в выдаче Справки, передача в МФЦ результата предоставления муниципальной услуги – административная процедура осуществляется  с двенадцатого рабочего дня до 10 часов тринадцатого рабочего дня с момента регистрации заявления с комплектом документов;</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выдача (направление) заявителю Справки либо уведомления об отказе                в выдаче Справки – административная процедура осуществляется                                    </w:t>
      </w:r>
      <w:r w:rsidRPr="00F5348E">
        <w:rPr>
          <w:sz w:val="28"/>
          <w:szCs w:val="28"/>
        </w:rPr>
        <w:lastRenderedPageBreak/>
        <w:t>с тринадцатого  по четырнадцатый рабочий день с момента регистрации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3.1.1. Перечень административных процедур (действий), выполняемых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информирование и консультирование заявителей о порядке предоставления муниципальной услуги в МФЦ, о ходе предоставления муниципальной услуги, по иным вопросам, связанным с предоставлением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прием, проверка и регистрация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передача заявления с комплектом документов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(направление) заявителю Справки либо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3.1.2. Перечень процедур (действий), выполняемых Администрацией                             в электронной форме: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формирование и направление межведомственного запроса в ОПФР</w:t>
      </w:r>
      <w:r w:rsidRPr="00F5348E">
        <w:t xml:space="preserve"> </w:t>
      </w:r>
      <w:r w:rsidRPr="00F5348E">
        <w:rPr>
          <w:sz w:val="28"/>
          <w:szCs w:val="28"/>
        </w:rPr>
        <w:t>по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формирование и направление межведомственного запроса в ГУ </w:t>
      </w:r>
      <w:r w:rsidRPr="00F5348E">
        <w:rPr>
          <w:rFonts w:ascii="TimesNewRomanPSMT" w:hAnsi="TimesNewRomanPSMT" w:cs="TimesNewRomanPSMT"/>
          <w:sz w:val="28"/>
          <w:szCs w:val="28"/>
        </w:rPr>
        <w:t>–</w:t>
      </w:r>
      <w:r w:rsidRPr="00F5348E">
        <w:t> </w:t>
      </w:r>
      <w:r w:rsidRPr="00F5348E">
        <w:rPr>
          <w:sz w:val="28"/>
          <w:szCs w:val="28"/>
        </w:rPr>
        <w:t>Калининградское РО фонда социального страхования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формирование и направление межведомственного запроса в ОГКУ  «Центр социальной поддержки населения»;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формирование и направление межведомственного запроса в отделение адресно-справочной работы отдела по работе с гражданами РФ УВМ УМВД России по Калининградской области;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формирование и направление межведомственного запроса в ГКУ КО «ЦЗН Калининградской области»;</w:t>
      </w:r>
    </w:p>
    <w:p w:rsidR="00060929" w:rsidRPr="00F5348E" w:rsidRDefault="00060929" w:rsidP="00060929">
      <w:pPr>
        <w:autoSpaceDE w:val="0"/>
        <w:autoSpaceDN w:val="0"/>
        <w:ind w:firstLine="567"/>
        <w:jc w:val="both"/>
        <w:rPr>
          <w:rFonts w:eastAsia="Calibri"/>
          <w:sz w:val="28"/>
          <w:szCs w:val="28"/>
          <w:lang w:eastAsia="en-US"/>
        </w:rPr>
      </w:pPr>
      <w:r w:rsidRPr="00F5348E">
        <w:rPr>
          <w:rFonts w:eastAsia="Calibri"/>
          <w:sz w:val="28"/>
          <w:szCs w:val="28"/>
          <w:lang w:eastAsia="en-US"/>
        </w:rPr>
        <w:t>– формирование и направление межведомственного запроса в МИФНС России № 8 по городу Калининграду.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 210-ФЗ.</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rsidR="00060929" w:rsidRPr="00F5348E" w:rsidRDefault="00060929" w:rsidP="00060929">
      <w:pPr>
        <w:widowControl w:val="0"/>
        <w:tabs>
          <w:tab w:val="left" w:pos="567"/>
        </w:tabs>
        <w:autoSpaceDE w:val="0"/>
        <w:autoSpaceDN w:val="0"/>
        <w:spacing w:before="220" w:after="240"/>
        <w:ind w:firstLine="567"/>
        <w:contextualSpacing/>
        <w:jc w:val="both"/>
        <w:rPr>
          <w:sz w:val="28"/>
          <w:szCs w:val="28"/>
        </w:rPr>
      </w:pPr>
      <w:r w:rsidRPr="00F5348E">
        <w:rPr>
          <w:sz w:val="28"/>
          <w:szCs w:val="28"/>
        </w:rPr>
        <w:t>Информация о порядке предоставления муниципальной услуги, услуг, которые являются необходимыми и обязательными для предоставления муниципальной услуги, доводится до заявителя посредствам размещения информации на Едином портале и  официальном сайте Администрации klgd.ru в разделе «Услуги».</w:t>
      </w:r>
    </w:p>
    <w:p w:rsidR="00060929" w:rsidRPr="00F5348E" w:rsidRDefault="00060929" w:rsidP="00060929">
      <w:pPr>
        <w:widowControl w:val="0"/>
        <w:tabs>
          <w:tab w:val="left" w:pos="567"/>
        </w:tabs>
        <w:autoSpaceDE w:val="0"/>
        <w:autoSpaceDN w:val="0"/>
        <w:spacing w:before="220" w:after="240"/>
        <w:ind w:firstLine="567"/>
        <w:contextualSpacing/>
        <w:jc w:val="both"/>
        <w:rPr>
          <w:sz w:val="28"/>
          <w:szCs w:val="28"/>
        </w:rPr>
      </w:pPr>
      <w:proofErr w:type="gramStart"/>
      <w:r w:rsidRPr="00F5348E">
        <w:rPr>
          <w:sz w:val="28"/>
          <w:szCs w:val="28"/>
        </w:rPr>
        <w:t xml:space="preserve">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w:t>
      </w:r>
      <w:r w:rsidRPr="00F5348E">
        <w:rPr>
          <w:sz w:val="28"/>
          <w:szCs w:val="28"/>
        </w:rPr>
        <w:lastRenderedPageBreak/>
        <w:t>к информации о деятельности администрации городского</w:t>
      </w:r>
      <w:proofErr w:type="gramEnd"/>
      <w:r w:rsidRPr="00F5348E">
        <w:rPr>
          <w:sz w:val="28"/>
          <w:szCs w:val="28"/>
        </w:rPr>
        <w:t xml:space="preserve"> округа «Город Калининград».</w:t>
      </w:r>
    </w:p>
    <w:p w:rsidR="00060929" w:rsidRPr="00F5348E" w:rsidRDefault="00060929" w:rsidP="00060929">
      <w:pPr>
        <w:widowControl w:val="0"/>
        <w:tabs>
          <w:tab w:val="left" w:pos="567"/>
          <w:tab w:val="left" w:pos="993"/>
        </w:tabs>
        <w:autoSpaceDE w:val="0"/>
        <w:autoSpaceDN w:val="0"/>
        <w:adjustRightInd w:val="0"/>
        <w:ind w:firstLine="567"/>
        <w:contextualSpacing/>
        <w:jc w:val="both"/>
        <w:rPr>
          <w:sz w:val="28"/>
          <w:szCs w:val="28"/>
        </w:rPr>
      </w:pPr>
      <w:proofErr w:type="gramStart"/>
      <w:r w:rsidRPr="00F5348E">
        <w:rPr>
          <w:sz w:val="28"/>
          <w:szCs w:val="28"/>
        </w:rPr>
        <w:t>Доступ к информации о сроках и порядке предоставления муниципальной услуги заявитель получает без выполнения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3.2.2. Подача заявления</w:t>
      </w:r>
      <w:r w:rsidRPr="00F5348E">
        <w:rPr>
          <w:color w:val="FF0000"/>
          <w:sz w:val="28"/>
          <w:szCs w:val="28"/>
        </w:rPr>
        <w:t xml:space="preserve"> </w:t>
      </w:r>
      <w:r w:rsidRPr="00F5348E">
        <w:rPr>
          <w:sz w:val="28"/>
          <w:szCs w:val="28"/>
        </w:rPr>
        <w:t>и документов, необходимых для предоставления муниципальной услуги, по электронной почте  не предусмотрена.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3.2.3. Получение заявителем сведений о ходе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Заявитель вправе получить сведения о ходе предоставления муниципальной услуги на официальном сайте Администрации klgd.ru в разделе «Услуги», указав фамилию и входящий номер заявления.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w:t>
      </w:r>
      <w:proofErr w:type="gramStart"/>
      <w:r w:rsidRPr="00F5348E">
        <w:rPr>
          <w:sz w:val="28"/>
          <w:szCs w:val="28"/>
        </w:rPr>
        <w:t>предусмотренных</w:t>
      </w:r>
      <w:proofErr w:type="gramEnd"/>
      <w:r w:rsidRPr="00F5348E">
        <w:rPr>
          <w:sz w:val="28"/>
          <w:szCs w:val="28"/>
        </w:rPr>
        <w:t xml:space="preserve"> частью 1 статьи 1 Федерального закона                  от 27.07.2010 № 210-ФЗ.</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При предоставлении муниципальной услуги Отдел взаимодействует </w:t>
      </w:r>
      <w:proofErr w:type="gramStart"/>
      <w:r w:rsidRPr="00F5348E">
        <w:rPr>
          <w:sz w:val="28"/>
          <w:szCs w:val="28"/>
        </w:rPr>
        <w:t>с</w:t>
      </w:r>
      <w:proofErr w:type="gramEnd"/>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отделением адресно-справочной работы отдела по работе                                            с гражданами РФ УВМ УМВД России по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ГУ – </w:t>
      </w:r>
      <w:proofErr w:type="gramStart"/>
      <w:r w:rsidRPr="00F5348E">
        <w:rPr>
          <w:sz w:val="28"/>
          <w:szCs w:val="28"/>
        </w:rPr>
        <w:t>Калининградским</w:t>
      </w:r>
      <w:proofErr w:type="gramEnd"/>
      <w:r w:rsidRPr="00F5348E">
        <w:rPr>
          <w:sz w:val="28"/>
          <w:szCs w:val="28"/>
        </w:rPr>
        <w:t xml:space="preserve"> РО фонда социального страхования Российской Федерации;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ОПФР по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ГКУ КО «ЦЗН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ОГКУ «Центр социальной поддержки населения»;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МИФНС России № 8 по городу Калининграду.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срок не более трех рабочих дней со дня получения заявления специалист Отдела запрашивает в отделении адресно-справочной работы отдела по работе                                            с гражданами РФ УВМ УМВД России по Калининградской области сведения</w:t>
      </w:r>
      <w:r w:rsidRPr="00F5348E">
        <w:t xml:space="preserve"> </w:t>
      </w:r>
      <w:r w:rsidRPr="00F5348E">
        <w:rPr>
          <w:sz w:val="28"/>
          <w:szCs w:val="28"/>
        </w:rPr>
        <w:t>об адресе и дате регистрации по месту жительства заявителя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В срок не более трех рабочих дней со дня получения заявления специалист Отдела запрашивает в ГУ – </w:t>
      </w:r>
      <w:proofErr w:type="gramStart"/>
      <w:r w:rsidRPr="00F5348E">
        <w:rPr>
          <w:sz w:val="28"/>
          <w:szCs w:val="28"/>
        </w:rPr>
        <w:t>Калининградском</w:t>
      </w:r>
      <w:proofErr w:type="gramEnd"/>
      <w:r w:rsidRPr="00F5348E">
        <w:rPr>
          <w:sz w:val="28"/>
          <w:szCs w:val="28"/>
        </w:rPr>
        <w:t xml:space="preserve"> РО фонда социального страхования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о размере ежемесячных сумм, выплачиваемых в возмещение вреда, причиненного жизни и здоровью гражданина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sidRPr="00F5348E">
        <w:rPr>
          <w:sz w:val="28"/>
          <w:szCs w:val="28"/>
        </w:rPr>
        <w:t>медико-социальной</w:t>
      </w:r>
      <w:proofErr w:type="gramEnd"/>
      <w:r w:rsidRPr="00F5348E">
        <w:rPr>
          <w:sz w:val="28"/>
          <w:szCs w:val="28"/>
        </w:rPr>
        <w:t xml:space="preserve">  экспертизы;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w:t>
      </w:r>
      <w:proofErr w:type="gramStart"/>
      <w:r w:rsidRPr="00F5348E">
        <w:rPr>
          <w:sz w:val="28"/>
          <w:szCs w:val="28"/>
        </w:rPr>
        <w:t>о ежемесячном пособии на период отпуска по уходу                              за ребенком до достижения</w:t>
      </w:r>
      <w:proofErr w:type="gramEnd"/>
      <w:r w:rsidRPr="00F5348E">
        <w:rPr>
          <w:sz w:val="28"/>
          <w:szCs w:val="28"/>
        </w:rPr>
        <w:t xml:space="preserve"> им возраста полутора лет (если заявитель осуществляет трудовую деятельность);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сведения о размере пособий по временной нетрудоспособности,                      пособий по беременности и родам, а также о размере единовременного пособия женщинам, вставшим на учет в медицинских учреждениях в ранние сроки беременности;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размере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занятым у страхователей, зарегистрированных в территориальных органах ГУ – Калининградского РО фонда социального страхования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срок не более трех рабочих дней со дня получения заявления специалист Отдела запрашивает в ОГКУ «Центр социальной поддержки населения»: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сведения </w:t>
      </w:r>
      <w:proofErr w:type="gramStart"/>
      <w:r w:rsidRPr="00F5348E">
        <w:rPr>
          <w:sz w:val="28"/>
          <w:szCs w:val="28"/>
        </w:rPr>
        <w:t>о ежемесячном пособии на период отпуска по уходу                              за ребенком до достижения</w:t>
      </w:r>
      <w:proofErr w:type="gramEnd"/>
      <w:r w:rsidRPr="00F5348E">
        <w:rPr>
          <w:sz w:val="28"/>
          <w:szCs w:val="28"/>
        </w:rPr>
        <w:t xml:space="preserve"> им возраста полутора лет;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сведения о ежемесячных социальных выплатах, установленных                              в соответствии с законодательством Российской Федерации                                             и законодательством Калининградской области.</w:t>
      </w:r>
    </w:p>
    <w:p w:rsidR="00060929" w:rsidRPr="00F5348E" w:rsidRDefault="00060929" w:rsidP="00060929">
      <w:pPr>
        <w:widowControl w:val="0"/>
        <w:autoSpaceDE w:val="0"/>
        <w:autoSpaceDN w:val="0"/>
        <w:spacing w:before="220"/>
        <w:ind w:firstLine="567"/>
        <w:contextualSpacing/>
        <w:jc w:val="both"/>
        <w:rPr>
          <w:sz w:val="28"/>
          <w:szCs w:val="28"/>
        </w:rPr>
      </w:pPr>
      <w:r w:rsidRPr="00F5348E">
        <w:rPr>
          <w:sz w:val="28"/>
          <w:szCs w:val="28"/>
        </w:rPr>
        <w:t>В срок не более трех рабочих дней со дня получения заявления специалист Отдела запрашивает в ОПФР по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сведения о СНИЛС заявителя и членов его семьи, о размере всех видов пенсии (кроме установленной к пенсии надбавке  на уход   за пенсионером),                а также надбавок и доплат (кроме  носящих единовременный характер) ко всем видам  выплат (не распространяется на пенсионеров Министерства обороны Российской Федерации, ФСБ России, органов внутренних дел Российской Федерации,  таможенных органов Российской Федерации и других ведомств).</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срок не более трех рабочих дней со дня получения заявления специалист Отдела запрашивает в ГКУ КО «ЦЗН Калининградской области» сведения о размере пособия по безработице,  а также о размере стипендии, получаемой безработным в период профессионального обучения и переобучения.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срок не более трех рабочих дней со дня получения заявления специалист Отдела запрашивает в МИФНС России № 8 по городу Калининграду сведения                          о доходах физических лиц, содержащиеся в  справках 2-НДФЛ.</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20" w:history="1">
        <w:r w:rsidRPr="00F5348E">
          <w:rPr>
            <w:sz w:val="28"/>
            <w:szCs w:val="28"/>
          </w:rPr>
          <w:t>положением</w:t>
        </w:r>
      </w:hyperlink>
      <w:r w:rsidRPr="00F5348E">
        <w:rPr>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3.2.5. Получение заявителем результата предоставления муниципальной услуги в электронной форме не предусмотрено.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3.2.6. Иные действия, необходимые для предоставления муниципальной услуги, в электронной форме не предусмотрены.</w:t>
      </w:r>
    </w:p>
    <w:p w:rsidR="00060929" w:rsidRPr="00F5348E" w:rsidRDefault="00060929" w:rsidP="00060929">
      <w:pPr>
        <w:widowControl w:val="0"/>
        <w:tabs>
          <w:tab w:val="left" w:pos="567"/>
        </w:tabs>
        <w:autoSpaceDE w:val="0"/>
        <w:autoSpaceDN w:val="0"/>
        <w:adjustRightInd w:val="0"/>
        <w:ind w:firstLine="567"/>
        <w:contextualSpacing/>
        <w:jc w:val="both"/>
        <w:rPr>
          <w:sz w:val="28"/>
          <w:szCs w:val="28"/>
        </w:rPr>
      </w:pPr>
      <w:r w:rsidRPr="00F5348E">
        <w:rPr>
          <w:sz w:val="28"/>
          <w:szCs w:val="28"/>
        </w:rPr>
        <w:t xml:space="preserve">3.3. Порядок выполнения административных процедур (действий) МФЦ. </w:t>
      </w:r>
      <w:r w:rsidRPr="00F5348E">
        <w:rPr>
          <w:sz w:val="28"/>
          <w:szCs w:val="28"/>
        </w:rPr>
        <w:lastRenderedPageBreak/>
        <w:tab/>
        <w:t>3.3.1. Информирование заявителей о порядке предоставления муниципальной услуги в МФЦ,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60929" w:rsidRPr="00F5348E" w:rsidRDefault="00060929" w:rsidP="00060929">
      <w:pPr>
        <w:widowControl w:val="0"/>
        <w:tabs>
          <w:tab w:val="left" w:pos="567"/>
          <w:tab w:val="left" w:pos="993"/>
        </w:tabs>
        <w:autoSpaceDE w:val="0"/>
        <w:autoSpaceDN w:val="0"/>
        <w:adjustRightInd w:val="0"/>
        <w:ind w:firstLine="567"/>
        <w:contextualSpacing/>
        <w:jc w:val="both"/>
        <w:rPr>
          <w:sz w:val="28"/>
          <w:szCs w:val="28"/>
        </w:rPr>
      </w:pPr>
      <w:r w:rsidRPr="00F5348E">
        <w:rPr>
          <w:sz w:val="28"/>
          <w:szCs w:val="28"/>
        </w:rPr>
        <w:t>3.3.1.1. Информирование заявителей о порядке предоставления муниципальной услуги в МФЦ, о ходе предоставления муниципальной услуги, по иным вопросам, связанным с предоставлением муниципальной услуги, осуществляется:</w:t>
      </w:r>
    </w:p>
    <w:p w:rsidR="00060929" w:rsidRPr="00F5348E" w:rsidRDefault="00060929" w:rsidP="00060929">
      <w:pPr>
        <w:widowControl w:val="0"/>
        <w:tabs>
          <w:tab w:val="left" w:pos="567"/>
          <w:tab w:val="left" w:pos="993"/>
        </w:tabs>
        <w:autoSpaceDE w:val="0"/>
        <w:autoSpaceDN w:val="0"/>
        <w:adjustRightInd w:val="0"/>
        <w:ind w:firstLine="567"/>
        <w:contextualSpacing/>
        <w:jc w:val="both"/>
        <w:rPr>
          <w:sz w:val="28"/>
          <w:szCs w:val="28"/>
        </w:rPr>
      </w:pPr>
      <w:r w:rsidRPr="00F5348E">
        <w:rPr>
          <w:sz w:val="28"/>
          <w:szCs w:val="28"/>
        </w:rPr>
        <w:t xml:space="preserve">– непосредственно при личном обращении заявителя к специалистам МФЦ; </w:t>
      </w:r>
    </w:p>
    <w:p w:rsidR="00060929" w:rsidRPr="00F5348E" w:rsidRDefault="00060929" w:rsidP="00060929">
      <w:pPr>
        <w:widowControl w:val="0"/>
        <w:tabs>
          <w:tab w:val="left" w:pos="567"/>
          <w:tab w:val="left" w:pos="993"/>
        </w:tabs>
        <w:autoSpaceDE w:val="0"/>
        <w:autoSpaceDN w:val="0"/>
        <w:adjustRightInd w:val="0"/>
        <w:ind w:firstLine="567"/>
        <w:contextualSpacing/>
        <w:jc w:val="both"/>
        <w:rPr>
          <w:sz w:val="28"/>
          <w:szCs w:val="28"/>
        </w:rPr>
      </w:pPr>
      <w:r w:rsidRPr="00F5348E">
        <w:rPr>
          <w:sz w:val="28"/>
          <w:szCs w:val="28"/>
        </w:rPr>
        <w:t>– при обращении заявителя к специалистам МФЦ по телефону.</w:t>
      </w:r>
    </w:p>
    <w:p w:rsidR="00060929" w:rsidRPr="00F5348E" w:rsidRDefault="00060929" w:rsidP="00060929">
      <w:pPr>
        <w:widowControl w:val="0"/>
        <w:tabs>
          <w:tab w:val="left" w:pos="567"/>
          <w:tab w:val="left" w:pos="709"/>
          <w:tab w:val="left" w:pos="851"/>
        </w:tabs>
        <w:autoSpaceDE w:val="0"/>
        <w:autoSpaceDN w:val="0"/>
        <w:adjustRightInd w:val="0"/>
        <w:ind w:firstLine="567"/>
        <w:contextualSpacing/>
        <w:jc w:val="both"/>
        <w:rPr>
          <w:sz w:val="28"/>
          <w:szCs w:val="28"/>
        </w:rPr>
      </w:pPr>
      <w:r w:rsidRPr="00F5348E">
        <w:rPr>
          <w:sz w:val="28"/>
          <w:szCs w:val="28"/>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предоставлением муниципальной услуги, в том числе:  </w:t>
      </w:r>
    </w:p>
    <w:p w:rsidR="00060929" w:rsidRPr="00F5348E" w:rsidRDefault="00060929" w:rsidP="00060929">
      <w:pPr>
        <w:widowControl w:val="0"/>
        <w:tabs>
          <w:tab w:val="left" w:pos="567"/>
          <w:tab w:val="left" w:pos="709"/>
          <w:tab w:val="left" w:pos="851"/>
        </w:tabs>
        <w:autoSpaceDE w:val="0"/>
        <w:autoSpaceDN w:val="0"/>
        <w:adjustRightInd w:val="0"/>
        <w:ind w:firstLine="567"/>
        <w:contextualSpacing/>
        <w:jc w:val="both"/>
        <w:rPr>
          <w:sz w:val="28"/>
          <w:szCs w:val="28"/>
        </w:rPr>
      </w:pPr>
      <w:r w:rsidRPr="00F5348E">
        <w:rPr>
          <w:sz w:val="28"/>
          <w:szCs w:val="28"/>
        </w:rPr>
        <w:t>– порядок заполнения заявления;</w:t>
      </w:r>
    </w:p>
    <w:p w:rsidR="00060929" w:rsidRPr="00F5348E" w:rsidRDefault="00060929" w:rsidP="00060929">
      <w:pPr>
        <w:widowControl w:val="0"/>
        <w:tabs>
          <w:tab w:val="left" w:pos="0"/>
          <w:tab w:val="left" w:pos="567"/>
          <w:tab w:val="left" w:pos="851"/>
          <w:tab w:val="left" w:pos="993"/>
        </w:tabs>
        <w:autoSpaceDE w:val="0"/>
        <w:autoSpaceDN w:val="0"/>
        <w:adjustRightInd w:val="0"/>
        <w:ind w:firstLine="567"/>
        <w:contextualSpacing/>
        <w:jc w:val="both"/>
        <w:rPr>
          <w:sz w:val="28"/>
          <w:szCs w:val="28"/>
        </w:rPr>
      </w:pPr>
      <w:r w:rsidRPr="00F5348E">
        <w:rPr>
          <w:sz w:val="28"/>
          <w:szCs w:val="28"/>
        </w:rPr>
        <w:t xml:space="preserve">– исчерпывающий перечень документов, необходимых для предоставления муниципальной услуги; </w:t>
      </w:r>
    </w:p>
    <w:p w:rsidR="00060929" w:rsidRPr="00F5348E" w:rsidRDefault="00060929" w:rsidP="00060929">
      <w:pPr>
        <w:widowControl w:val="0"/>
        <w:tabs>
          <w:tab w:val="left" w:pos="567"/>
          <w:tab w:val="left" w:pos="709"/>
          <w:tab w:val="left" w:pos="851"/>
          <w:tab w:val="left" w:pos="993"/>
        </w:tabs>
        <w:autoSpaceDE w:val="0"/>
        <w:autoSpaceDN w:val="0"/>
        <w:adjustRightInd w:val="0"/>
        <w:ind w:firstLine="567"/>
        <w:contextualSpacing/>
        <w:jc w:val="both"/>
        <w:rPr>
          <w:sz w:val="28"/>
          <w:szCs w:val="28"/>
        </w:rPr>
      </w:pPr>
      <w:r w:rsidRPr="00F5348E">
        <w:rPr>
          <w:sz w:val="28"/>
          <w:szCs w:val="28"/>
        </w:rPr>
        <w:t>– срок рассмотрения заявления с комплектом документов для предоставления муниципальной услуги;</w:t>
      </w:r>
    </w:p>
    <w:p w:rsidR="00060929" w:rsidRPr="00F5348E" w:rsidRDefault="00060929" w:rsidP="00060929">
      <w:pPr>
        <w:widowControl w:val="0"/>
        <w:tabs>
          <w:tab w:val="left" w:pos="567"/>
          <w:tab w:val="left" w:pos="709"/>
          <w:tab w:val="left" w:pos="851"/>
          <w:tab w:val="left" w:pos="993"/>
        </w:tabs>
        <w:autoSpaceDE w:val="0"/>
        <w:autoSpaceDN w:val="0"/>
        <w:adjustRightInd w:val="0"/>
        <w:ind w:firstLine="567"/>
        <w:contextualSpacing/>
        <w:jc w:val="both"/>
        <w:rPr>
          <w:sz w:val="28"/>
          <w:szCs w:val="28"/>
        </w:rPr>
      </w:pPr>
      <w:r w:rsidRPr="00F5348E">
        <w:rPr>
          <w:sz w:val="28"/>
          <w:szCs w:val="28"/>
        </w:rPr>
        <w:t>– срок, способ получения результата предоставления муниципальной услуги;</w:t>
      </w:r>
    </w:p>
    <w:p w:rsidR="00060929" w:rsidRPr="00F5348E" w:rsidRDefault="00060929" w:rsidP="00060929">
      <w:pPr>
        <w:widowControl w:val="0"/>
        <w:tabs>
          <w:tab w:val="left" w:pos="567"/>
          <w:tab w:val="left" w:pos="709"/>
          <w:tab w:val="left" w:pos="851"/>
          <w:tab w:val="left" w:pos="993"/>
        </w:tabs>
        <w:autoSpaceDE w:val="0"/>
        <w:autoSpaceDN w:val="0"/>
        <w:adjustRightInd w:val="0"/>
        <w:ind w:firstLine="567"/>
        <w:contextualSpacing/>
        <w:jc w:val="both"/>
        <w:rPr>
          <w:sz w:val="28"/>
          <w:szCs w:val="28"/>
        </w:rPr>
      </w:pPr>
      <w:r w:rsidRPr="00F5348E">
        <w:rPr>
          <w:sz w:val="28"/>
          <w:szCs w:val="28"/>
        </w:rPr>
        <w:t>– порядок обжалования действий (бездействия) и решений, принятых                      в ходе предоставления муниципальной услуги.</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Максимальное время устной консультации о процедуре предоставления муниципальной услуги – 20 минут.</w:t>
      </w:r>
    </w:p>
    <w:p w:rsidR="00060929" w:rsidRPr="00F5348E" w:rsidRDefault="00060929" w:rsidP="00060929">
      <w:pPr>
        <w:widowControl w:val="0"/>
        <w:tabs>
          <w:tab w:val="left" w:pos="567"/>
          <w:tab w:val="left" w:pos="851"/>
        </w:tabs>
        <w:autoSpaceDE w:val="0"/>
        <w:autoSpaceDN w:val="0"/>
        <w:adjustRightInd w:val="0"/>
        <w:ind w:firstLine="567"/>
        <w:contextualSpacing/>
        <w:jc w:val="both"/>
        <w:rPr>
          <w:sz w:val="28"/>
          <w:szCs w:val="28"/>
        </w:rPr>
      </w:pPr>
      <w:r w:rsidRPr="00F5348E">
        <w:rPr>
          <w:sz w:val="28"/>
          <w:szCs w:val="28"/>
        </w:rPr>
        <w:t>3.3.1.3. Информация о сроке предоставления муниципальной услуги сообщается заявителю специалистом МФЦ при приеме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1" w:name="P598"/>
      <w:bookmarkEnd w:id="1"/>
      <w:r w:rsidRPr="00F5348E">
        <w:rPr>
          <w:sz w:val="28"/>
          <w:szCs w:val="28"/>
        </w:rPr>
        <w:t>3.3.2. Прием, проверка и регистрация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3.3.2.1. Основанием для начала административной процедуры является поступившее в МФЦ заявление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2" w:name="P600"/>
      <w:bookmarkEnd w:id="2"/>
      <w:r w:rsidRPr="00F5348E">
        <w:rPr>
          <w:sz w:val="28"/>
          <w:szCs w:val="28"/>
        </w:rPr>
        <w:t>3.3.2.2. Специалист МФЦ при получении заявления с комплектом документов при личном обращении заявителя либо по почте: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устанавливает личность заявителя (его представителя) (только при личном обращении);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проверяет соответствие заявления требованиям, установленным п. 2.6.1 настоящего Административного регламента, проверяет представленные документы;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регистрирует поступившее заявление с комплектом документов в день  получения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проставляет на заявлении оттиск штампа входящей корреспонденции МФЦ и вписывает номер и дату входящего документа в соответствии с записью в АИС;</w:t>
      </w:r>
    </w:p>
    <w:p w:rsidR="00060929" w:rsidRPr="00F5348E" w:rsidRDefault="00060929" w:rsidP="00060929">
      <w:pPr>
        <w:widowControl w:val="0"/>
        <w:tabs>
          <w:tab w:val="left" w:pos="567"/>
        </w:tabs>
        <w:autoSpaceDE w:val="0"/>
        <w:autoSpaceDN w:val="0"/>
        <w:spacing w:before="220"/>
        <w:contextualSpacing/>
        <w:jc w:val="both"/>
        <w:rPr>
          <w:sz w:val="28"/>
          <w:szCs w:val="28"/>
        </w:rPr>
      </w:pPr>
      <w:r w:rsidRPr="00F5348E">
        <w:rPr>
          <w:sz w:val="28"/>
          <w:szCs w:val="28"/>
        </w:rPr>
        <w:lastRenderedPageBreak/>
        <w:tab/>
        <w:t>– на основании порядка прохождения документов при предоставлении муниципальной услуги (технологической карты) рассчитывает дату выдачи (направления) результата</w:t>
      </w:r>
      <w:r w:rsidRPr="00F5348E">
        <w:rPr>
          <w:color w:val="FF0000"/>
          <w:sz w:val="28"/>
          <w:szCs w:val="28"/>
        </w:rPr>
        <w:t xml:space="preserve"> </w:t>
      </w:r>
      <w:r w:rsidRPr="00F5348E">
        <w:rPr>
          <w:sz w:val="28"/>
          <w:szCs w:val="28"/>
        </w:rPr>
        <w:t>предоставления муниципальной услуги заявителю, указывает ее в электронной регистрационной карточке (далее – регистрационная карточка) в АИС и ставит документ на контроль (технологическая карта приведена в приложении № 3 к настоящему Административному регламенту);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оформляет расписку в приеме документов от заявителя, проставляет на расписке входящий номер, дату приема заявления с комплектом документов, код услуги, дату выдачи расписки, дату получения результата предоставления муниципальной услуги, заверяет расписку личной подписью с указанием должности, фамилии, инициалов (бланк </w:t>
      </w:r>
      <w:hyperlink w:anchor="P1608" w:history="1">
        <w:r w:rsidRPr="00F5348E">
          <w:rPr>
            <w:sz w:val="28"/>
            <w:szCs w:val="28"/>
          </w:rPr>
          <w:t>расписки</w:t>
        </w:r>
      </w:hyperlink>
      <w:r w:rsidRPr="00F5348E">
        <w:rPr>
          <w:sz w:val="28"/>
          <w:szCs w:val="28"/>
        </w:rPr>
        <w:t xml:space="preserve"> представлен в приложении                  № 4 к настоящему Административному регламенту);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заявителю на подпись расписку в приеме документов (только при личном обращении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информирует заявителя о сроке и способах получения результата предоставления муниципальной услуги (только при личном обращении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делает копии документов, указанных в </w:t>
      </w:r>
      <w:proofErr w:type="spellStart"/>
      <w:r w:rsidRPr="00F5348E">
        <w:rPr>
          <w:sz w:val="28"/>
          <w:szCs w:val="28"/>
        </w:rPr>
        <w:t>пп</w:t>
      </w:r>
      <w:proofErr w:type="spellEnd"/>
      <w:r w:rsidRPr="00F5348E">
        <w:rPr>
          <w:sz w:val="28"/>
          <w:szCs w:val="28"/>
        </w:rPr>
        <w:t xml:space="preserve">. 1, 2, 3, 4, 5, 6, 7, 11 п. 2.6.2 Административного регламента, оригиналы документов возвращает заявителю (только в случае, если заявителем не представлены надлежащим образом заверенные копии документов, указанных в </w:t>
      </w:r>
      <w:proofErr w:type="spellStart"/>
      <w:r w:rsidRPr="00F5348E">
        <w:rPr>
          <w:sz w:val="28"/>
          <w:szCs w:val="28"/>
        </w:rPr>
        <w:t>пп</w:t>
      </w:r>
      <w:proofErr w:type="spellEnd"/>
      <w:r w:rsidRPr="00F5348E">
        <w:rPr>
          <w:sz w:val="28"/>
          <w:szCs w:val="28"/>
        </w:rPr>
        <w:t>. 1, 3, 5, 6, 7 </w:t>
      </w:r>
      <w:hyperlink w:anchor="P223" w:history="1">
        <w:r w:rsidRPr="00F5348E">
          <w:rPr>
            <w:sz w:val="28"/>
            <w:szCs w:val="28"/>
          </w:rPr>
          <w:t>п. 2.6</w:t>
        </w:r>
      </w:hyperlink>
      <w:r w:rsidRPr="00F5348E">
        <w:rPr>
          <w:sz w:val="28"/>
          <w:szCs w:val="28"/>
        </w:rPr>
        <w:t xml:space="preserve">.2 Административного регламента);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сканирует заявление, документы, расписку в приеме документов                           и прикрепляет электронные образы файлов к регистрационной карточке в АИС;</w:t>
      </w:r>
    </w:p>
    <w:p w:rsidR="00060929" w:rsidRPr="00F5348E" w:rsidRDefault="00060929" w:rsidP="00060929">
      <w:pPr>
        <w:widowControl w:val="0"/>
        <w:tabs>
          <w:tab w:val="left" w:pos="567"/>
        </w:tabs>
        <w:autoSpaceDE w:val="0"/>
        <w:autoSpaceDN w:val="0"/>
        <w:spacing w:before="220"/>
        <w:contextualSpacing/>
        <w:jc w:val="both"/>
        <w:rPr>
          <w:sz w:val="28"/>
          <w:szCs w:val="28"/>
        </w:rPr>
      </w:pPr>
      <w:r w:rsidRPr="00F5348E">
        <w:rPr>
          <w:sz w:val="28"/>
          <w:szCs w:val="28"/>
        </w:rPr>
        <w:tab/>
        <w:t>– выдает  (направляет) заявителю расписку в приеме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В случае наличия оснований, указанных в </w:t>
      </w:r>
      <w:hyperlink w:anchor="P367" w:history="1">
        <w:r w:rsidRPr="00F5348E">
          <w:rPr>
            <w:sz w:val="28"/>
            <w:szCs w:val="28"/>
          </w:rPr>
          <w:t>п. 2.8</w:t>
        </w:r>
      </w:hyperlink>
      <w:r w:rsidRPr="00F5348E">
        <w:rPr>
          <w:sz w:val="28"/>
          <w:szCs w:val="28"/>
        </w:rPr>
        <w:t xml:space="preserve">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(только при личном обращении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извещает о выявленном факте ведущего юрисконсульта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после подписания уведомления об отказе в приеме документов для предоставления муниципальной услуги директором МФЦ вносит запись                                     о выдаче (направлении) уведомления об отказе в приеме документов для предоставления муниципальной услуги в АИС, сканирует и заносит электронный образ документа в регистрационную карточку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заявителю под подпись (направляет по почте) уведомление                об отказе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3" w:name="P618"/>
      <w:bookmarkEnd w:id="3"/>
      <w:r w:rsidRPr="00F5348E">
        <w:rPr>
          <w:sz w:val="28"/>
          <w:szCs w:val="28"/>
        </w:rPr>
        <w:t>3.3.2.3. Ведущий юрисконсульт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оформляет проект уведомления об отказе в приеме документов для предоставления муниципальной услуги (бланк </w:t>
      </w:r>
      <w:hyperlink w:anchor="P2374" w:history="1">
        <w:r w:rsidRPr="00F5348E">
          <w:rPr>
            <w:sz w:val="28"/>
            <w:szCs w:val="28"/>
          </w:rPr>
          <w:t>уведомления</w:t>
        </w:r>
      </w:hyperlink>
      <w:r w:rsidRPr="00F5348E">
        <w:rPr>
          <w:sz w:val="28"/>
          <w:szCs w:val="28"/>
        </w:rPr>
        <w:t xml:space="preserve"> представлен                        в приложении № 5 к настоящему Административному регламенту);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передает проект уведомления об отказе в приеме документов для предоставления муниципальной услуги директору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после подписания директором МФЦ уведомления об отказе в приеме документов для предоставления муниципальной услуги передает документ специалисту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Директор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рассматривает уведомление об отказе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проверяет обоснованность отказа в приеме документов для предоставления муниципальной услуги в соответствии с основаниями, указанными в </w:t>
      </w:r>
      <w:hyperlink w:anchor="P367" w:history="1">
        <w:r w:rsidRPr="00F5348E">
          <w:rPr>
            <w:sz w:val="28"/>
            <w:szCs w:val="28"/>
          </w:rPr>
          <w:t>п. 2.8</w:t>
        </w:r>
      </w:hyperlink>
      <w:r w:rsidRPr="00F5348E">
        <w:rPr>
          <w:sz w:val="28"/>
          <w:szCs w:val="28"/>
        </w:rPr>
        <w:t xml:space="preserve">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подписывает уведомление об отказе в приеме документов для предоставления муниципальной услуги и возвращает его ведущему юрисконсульту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3.3.2.4. Должностные лица, ответственные за выполнение каждого административного действия, входящего в состав административной процедуры, – специалист МФЦ </w:t>
      </w:r>
      <w:hyperlink w:anchor="P600" w:history="1">
        <w:r w:rsidRPr="00F5348E">
          <w:rPr>
            <w:sz w:val="28"/>
            <w:szCs w:val="28"/>
          </w:rPr>
          <w:t>(п. 3.3.2.2)</w:t>
        </w:r>
      </w:hyperlink>
      <w:r w:rsidRPr="00F5348E">
        <w:rPr>
          <w:sz w:val="28"/>
          <w:szCs w:val="28"/>
        </w:rPr>
        <w:t xml:space="preserve">, ведущий юрисконсульт и директор МФЦ </w:t>
      </w:r>
      <w:hyperlink w:anchor="P618" w:history="1">
        <w:r w:rsidRPr="00F5348E">
          <w:rPr>
            <w:sz w:val="28"/>
            <w:szCs w:val="28"/>
          </w:rPr>
          <w:t>(п. 3.3.2.3)</w:t>
        </w:r>
      </w:hyperlink>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3.3.2.5. Критерии принятия решения: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соответствие заявления о предоставлении муниципальной услуги и документов требованиям </w:t>
      </w:r>
      <w:hyperlink w:anchor="P209" w:history="1">
        <w:r w:rsidRPr="00F5348E">
          <w:rPr>
            <w:sz w:val="28"/>
            <w:szCs w:val="28"/>
          </w:rPr>
          <w:t>п. 2.6</w:t>
        </w:r>
      </w:hyperlink>
      <w:r w:rsidRPr="00F5348E">
        <w:rPr>
          <w:sz w:val="28"/>
          <w:szCs w:val="28"/>
        </w:rPr>
        <w:t xml:space="preserve">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наличие (отсутствие) оснований для отказа в приеме документов для предоставления муниципальной услуги в соответствии с </w:t>
      </w:r>
      <w:hyperlink w:anchor="P367" w:history="1">
        <w:r w:rsidRPr="00F5348E">
          <w:rPr>
            <w:sz w:val="28"/>
            <w:szCs w:val="28"/>
          </w:rPr>
          <w:t>п. 2.8</w:t>
        </w:r>
      </w:hyperlink>
      <w:r w:rsidRPr="00F5348E">
        <w:rPr>
          <w:sz w:val="28"/>
          <w:szCs w:val="28"/>
        </w:rPr>
        <w:t xml:space="preserve">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3.3.2.6.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3.3.2.6.1. Результатом административной процедуры является: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(направление)  заявителю расписки в приеме документов для предоставления муниципальной услуги либо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(направление) заявителю уведомления об отказе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3.3.2.6.2.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расписка в приеме документов  либо уведомление об отказе в приеме документов выдается заявителю (представителю заявителя) лично в МФЦ либо направляется по почте.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3.3.2.7. Способом фиксации результата выполнения административной процедуры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присвоение заявлению (уведомлению об отказе в приеме документов) регистрационного номера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(направление) заявителю расписки в приеме документов  (уведомления об отказе в приеме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прикрепление файлов со сканированными образами заявления, документов, расписки в приеме документов (уведомления об отказе                     </w:t>
      </w:r>
      <w:r w:rsidRPr="00F5348E">
        <w:rPr>
          <w:sz w:val="28"/>
          <w:szCs w:val="28"/>
        </w:rPr>
        <w:lastRenderedPageBreak/>
        <w:t>в приеме документов) к регистрационной карточке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4" w:name="P647"/>
      <w:bookmarkEnd w:id="4"/>
      <w:r w:rsidRPr="00F5348E">
        <w:rPr>
          <w:sz w:val="28"/>
          <w:szCs w:val="28"/>
        </w:rPr>
        <w:t>3.3.3. Передача заявления с комплектом документов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3.3.3.1. Основанием для начала административной процедуры является зарегистрированное заявление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3.3.3.2. Специалист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направляет регистрационную карточку в АИС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передает заявление с комплектом документов начальнику Отдела;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в регистрационную карточку в АИС отчет.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3.3.3.4. Критерием принятия решения является зарегистрированное заявление о предоставлении муниципальной услуги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3.3.3.5.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3.3.3.5.1. Результатом административной процедуры является получение начальником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заявления</w:t>
      </w:r>
      <w:r w:rsidRPr="00F5348E">
        <w:rPr>
          <w:color w:val="FF0000"/>
          <w:sz w:val="28"/>
          <w:szCs w:val="28"/>
        </w:rPr>
        <w:t xml:space="preserve"> </w:t>
      </w:r>
      <w:r w:rsidRPr="00F5348E">
        <w:rPr>
          <w:sz w:val="28"/>
          <w:szCs w:val="28"/>
        </w:rPr>
        <w:t>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регистрационной карточки в системе электронного документооборота (далее – СЭД) с файлами заявления</w:t>
      </w:r>
      <w:r w:rsidRPr="00F5348E">
        <w:rPr>
          <w:color w:val="FF0000"/>
          <w:sz w:val="28"/>
          <w:szCs w:val="28"/>
        </w:rPr>
        <w:t xml:space="preserve"> </w:t>
      </w:r>
      <w:r w:rsidRPr="00F5348E">
        <w:rPr>
          <w:sz w:val="28"/>
          <w:szCs w:val="28"/>
        </w:rPr>
        <w:t>о предоставлении муниципальной услуги                 и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3.3.3.5.2.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регистрационная карточка направляется начальнику Отдела через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заявление с комплектом документов на бумажном носителе передается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3.3.3.6. Способом фиксации результата выполнения административной процедуры является проставление даты и времени направления регистрационной карточки начальнику Отдела в журнале передачи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w:t>
      </w:r>
      <w:r w:rsidRPr="00F5348E">
        <w:t> </w:t>
      </w:r>
      <w:r w:rsidRPr="00F5348E">
        <w:rPr>
          <w:sz w:val="28"/>
          <w:szCs w:val="28"/>
        </w:rPr>
        <w:t>Выдача (направление) заявителю Справки либо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3.3.4.1. Основанием для начала административной процедуры является наступление дня, предшествующего дню выдачи заявителю результата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3.3.4.2. Специалист МФЦ в срок не позднее 10 часов рабочего дня, предшествующего дню выдачи заявителю результата предоставления муниципальной услуги, указанному в расписке, проверяет наличие в МФЦ Справки либо уведомления об отказе в выдаче Справки. В случае их отсутствия принимает меры для предоставления муниципальной услуги заявителю                        в установленный срок. При отсутствии Справки либо уведомления об отказе                     в выдаче Справки за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xml:space="preserve">Начальник отдела приема и выдачи документов МФЦ о данном  факте докладывает служебной запиской директору МФЦ. </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lastRenderedPageBreak/>
        <w:t>Директор МФЦ принимает меры для своевременного предоставления начальником Отдела Справки либо уведомления об отказе в выдаче Справки,                        о факте их отсутствия в МФЦ докладывает служебной запиской руководителю аппарата – управляющему делами Администрации.</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3.3.4.3. Специалист МФЦ при поступлении Справки либо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регистрирует Справку либо уведомление об отказе в выдаче Справки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проставляет на Справке либо на уведомлении об отказе в выдаче Справки регистрационный номер и дату в соответствии с записью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сканирует Справку либо уведомление об отказе в выдаче Справки и прикрепляет электронный образ файла к регистрационной карточке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направляет заявителю Справку либо уведомление об отказе в выдаче Справки по почте (в случае, если в заявлении указан данный способ получения результата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делает в регистрационной карточке в АИС отметку о предоставлении заявителю муниципальной услуги (в случае, если в заявлении  указан способ отправки результата предоставления муниципальной услуги по почте)                       и снимает документ с контроля.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3.3.4.4. В случае прибытия заявителя в срок, установленный в расписке, специалист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устанавливает личность заявителя либо личность и правомочность его представителя;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выдает заявителю (его представителю) Справку либо уведомление об отказе в выдаче Справки под подпись на экземпляре расписки, распечатанном из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в регистрационную карточку в АИС отчет о результате выполнения административных действий;</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снимает документ с контроля.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3.3.4.5.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на одиннадцатый рабочий день </w:t>
      </w:r>
      <w:proofErr w:type="gramStart"/>
      <w:r w:rsidRPr="00F5348E">
        <w:rPr>
          <w:sz w:val="28"/>
          <w:szCs w:val="28"/>
        </w:rPr>
        <w:t>с даты выдачи</w:t>
      </w:r>
      <w:proofErr w:type="gramEnd"/>
      <w:r w:rsidRPr="00F5348E">
        <w:rPr>
          <w:sz w:val="28"/>
          <w:szCs w:val="28"/>
        </w:rPr>
        <w:t xml:space="preserve"> результата, указанной в расписке: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направляет Справку либо уведомление </w:t>
      </w:r>
      <w:proofErr w:type="gramStart"/>
      <w:r w:rsidRPr="00F5348E">
        <w:rPr>
          <w:sz w:val="28"/>
          <w:szCs w:val="28"/>
        </w:rPr>
        <w:t>об отказе в выдаче Справки почтовым заказным отправлением с уведомлением о вручении по адресу</w:t>
      </w:r>
      <w:proofErr w:type="gramEnd"/>
      <w:r w:rsidRPr="00F5348E">
        <w:rPr>
          <w:sz w:val="28"/>
          <w:szCs w:val="28"/>
        </w:rPr>
        <w:t>, указанному в заявлении;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в регистрационную карточку в АИС отчет о результате выполнения административных действий;</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снимает документ с контроля.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30 минут.</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5" w:name="P807"/>
      <w:bookmarkStart w:id="6" w:name="P813"/>
      <w:bookmarkEnd w:id="5"/>
      <w:bookmarkEnd w:id="6"/>
      <w:r w:rsidRPr="00F5348E">
        <w:rPr>
          <w:sz w:val="28"/>
          <w:szCs w:val="28"/>
        </w:rPr>
        <w:t xml:space="preserve">3.3.4.6. Должностные лица, ответственные за выполнение каждого административного действия, входящего в состав административной </w:t>
      </w:r>
      <w:r w:rsidRPr="00F5348E">
        <w:rPr>
          <w:sz w:val="28"/>
          <w:szCs w:val="28"/>
        </w:rPr>
        <w:lastRenderedPageBreak/>
        <w:t>процедуры, – специалист МФЦ (</w:t>
      </w:r>
      <w:proofErr w:type="spellStart"/>
      <w:r w:rsidR="00920E69" w:rsidRPr="00F5348E">
        <w:fldChar w:fldCharType="begin"/>
      </w:r>
      <w:r w:rsidR="00920E69" w:rsidRPr="00F5348E">
        <w:instrText xml:space="preserve"> HYPERLINK \l "P799" </w:instrText>
      </w:r>
      <w:r w:rsidR="00920E69" w:rsidRPr="00F5348E">
        <w:fldChar w:fldCharType="separate"/>
      </w:r>
      <w:r w:rsidRPr="00F5348E">
        <w:rPr>
          <w:sz w:val="28"/>
          <w:szCs w:val="28"/>
        </w:rPr>
        <w:t>п.п</w:t>
      </w:r>
      <w:proofErr w:type="spellEnd"/>
      <w:r w:rsidRPr="00F5348E">
        <w:rPr>
          <w:sz w:val="28"/>
          <w:szCs w:val="28"/>
        </w:rPr>
        <w:t>. 3.3.4.2</w:t>
      </w:r>
      <w:r w:rsidR="00920E69" w:rsidRPr="00F5348E">
        <w:rPr>
          <w:sz w:val="28"/>
          <w:szCs w:val="28"/>
        </w:rPr>
        <w:fldChar w:fldCharType="end"/>
      </w:r>
      <w:r w:rsidRPr="00F5348E">
        <w:rPr>
          <w:sz w:val="28"/>
          <w:szCs w:val="28"/>
        </w:rPr>
        <w:t xml:space="preserve">-3.3.4.4.), начальник отдела приема               и выдачи документов МФЦ </w:t>
      </w:r>
      <w:hyperlink w:anchor="P799" w:history="1">
        <w:r w:rsidRPr="00F5348E">
          <w:rPr>
            <w:sz w:val="28"/>
            <w:szCs w:val="28"/>
          </w:rPr>
          <w:t>(п. 3.3.4.2)</w:t>
        </w:r>
      </w:hyperlink>
      <w:r w:rsidRPr="00F5348E">
        <w:rPr>
          <w:sz w:val="28"/>
          <w:szCs w:val="28"/>
        </w:rPr>
        <w:t xml:space="preserve">, директор МФЦ </w:t>
      </w:r>
      <w:hyperlink w:anchor="P799" w:history="1">
        <w:r w:rsidRPr="00F5348E">
          <w:rPr>
            <w:sz w:val="28"/>
            <w:szCs w:val="28"/>
          </w:rPr>
          <w:t>(п. 3.3.4.2)</w:t>
        </w:r>
      </w:hyperlink>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3.3.4.7. Критериями принятия решения являются прибытие (неприбытие) заявителя в МФЦ, способ получения результата предоставления муниципальной услуги, указанный в заявлении.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3.3.4.8.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3.3.4.8.1. Результатом административной процедуры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регистрация Справки либо уведомления об отказе в выдаче Справки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выдача (направление) заявителю Справки либо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снятие документа с контроля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3.3.4.6.2.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Справка либо уведомление об отказе в выдаче Справки:</w:t>
      </w:r>
    </w:p>
    <w:p w:rsidR="00060929" w:rsidRPr="00F5348E" w:rsidRDefault="00060929" w:rsidP="00060929">
      <w:pPr>
        <w:widowControl w:val="0"/>
        <w:tabs>
          <w:tab w:val="left" w:pos="709"/>
          <w:tab w:val="left" w:pos="993"/>
        </w:tabs>
        <w:autoSpaceDE w:val="0"/>
        <w:autoSpaceDN w:val="0"/>
        <w:adjustRightInd w:val="0"/>
        <w:jc w:val="both"/>
        <w:rPr>
          <w:sz w:val="28"/>
          <w:szCs w:val="28"/>
        </w:rPr>
      </w:pPr>
      <w:r w:rsidRPr="00F5348E">
        <w:rPr>
          <w:color w:val="C00000"/>
          <w:sz w:val="28"/>
          <w:szCs w:val="28"/>
        </w:rPr>
        <w:tab/>
      </w:r>
      <w:r w:rsidRPr="00F5348E">
        <w:rPr>
          <w:sz w:val="28"/>
          <w:szCs w:val="28"/>
        </w:rPr>
        <w:t xml:space="preserve">– выдается заявителю  (представителю заявителя)  в МФЦ;  </w:t>
      </w:r>
    </w:p>
    <w:p w:rsidR="00060929" w:rsidRPr="00F5348E" w:rsidRDefault="00060929" w:rsidP="00060929">
      <w:pPr>
        <w:widowControl w:val="0"/>
        <w:tabs>
          <w:tab w:val="left" w:pos="567"/>
        </w:tabs>
        <w:autoSpaceDE w:val="0"/>
        <w:autoSpaceDN w:val="0"/>
        <w:spacing w:before="220"/>
        <w:ind w:firstLine="709"/>
        <w:contextualSpacing/>
        <w:jc w:val="both"/>
        <w:rPr>
          <w:strike/>
          <w:sz w:val="28"/>
          <w:szCs w:val="28"/>
        </w:rPr>
      </w:pPr>
      <w:r w:rsidRPr="00F5348E">
        <w:rPr>
          <w:sz w:val="28"/>
          <w:szCs w:val="28"/>
        </w:rPr>
        <w:t>– направляется заказным почтовым отправлением с уведомлением                        о вручении по адресу, указанному в заявлении.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3.3.4.7. Способом фиксации результата выполнения административной процедуры, в том числе в электронной форме,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проставление номера и даты регистрации на Справке либо уведомлении об отказе в выдаче Справки в АИС;</w:t>
      </w:r>
    </w:p>
    <w:p w:rsidR="00060929" w:rsidRPr="00F5348E" w:rsidRDefault="00060929" w:rsidP="00060929">
      <w:pPr>
        <w:widowControl w:val="0"/>
        <w:tabs>
          <w:tab w:val="left" w:pos="567"/>
        </w:tabs>
        <w:autoSpaceDE w:val="0"/>
        <w:autoSpaceDN w:val="0"/>
        <w:spacing w:before="220"/>
        <w:ind w:firstLine="567"/>
        <w:contextualSpacing/>
        <w:jc w:val="both"/>
        <w:rPr>
          <w:strike/>
          <w:sz w:val="28"/>
          <w:szCs w:val="28"/>
        </w:rPr>
      </w:pPr>
      <w:r w:rsidRPr="00F5348E">
        <w:rPr>
          <w:sz w:val="28"/>
          <w:szCs w:val="28"/>
        </w:rPr>
        <w:t xml:space="preserve">– внесение в регистрационную карточку в АИС отметки о направлении (выдаче)  заявителю Справки либо уведомления об отказе в выдаче Справки и снятие документа  с контроля. </w:t>
      </w:r>
    </w:p>
    <w:p w:rsidR="00060929" w:rsidRPr="00F5348E" w:rsidRDefault="00060929" w:rsidP="00060929">
      <w:pPr>
        <w:tabs>
          <w:tab w:val="left" w:pos="567"/>
        </w:tabs>
        <w:autoSpaceDE w:val="0"/>
        <w:autoSpaceDN w:val="0"/>
        <w:adjustRightInd w:val="0"/>
        <w:jc w:val="both"/>
        <w:rPr>
          <w:sz w:val="28"/>
          <w:szCs w:val="28"/>
        </w:rPr>
      </w:pPr>
      <w:r w:rsidRPr="00F5348E">
        <w:rPr>
          <w:sz w:val="28"/>
          <w:szCs w:val="28"/>
        </w:rPr>
        <w:t xml:space="preserve">       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Иные действия, необходимые для предоставления муниципальной услуги, не предусмотрены.</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3.4.1. </w:t>
      </w:r>
      <w:proofErr w:type="gramStart"/>
      <w:r w:rsidRPr="00F5348E">
        <w:rPr>
          <w:sz w:val="28"/>
          <w:szCs w:val="28"/>
        </w:rPr>
        <w:t>В случае если в выданных в результате предоставления муниципальной услуги документах допущены опечатки и/или ошибки, то заявитель вправе представить заявление (в произвольной форме)                                    о необходимости исправления допущенных опечаток и/или ошибок (далее – заявление) с изложением сути допущенных опечаток и/или ошибок                            и приложением копии документа, содержащего опечатки и/или ошибки, следующими способами:</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лично (через представителя) в Администрацию через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направить почтовым отправлением в Администрацию;</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направить  по электронной почте mfc@klgd.ru.</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3.4.2. </w:t>
      </w:r>
      <w:proofErr w:type="gramStart"/>
      <w:r w:rsidRPr="00F5348E">
        <w:rPr>
          <w:sz w:val="28"/>
          <w:szCs w:val="28"/>
        </w:rPr>
        <w:t xml:space="preserve">Рассмотрение заявления Администрацией, исправление Отделом допущенных опечаток и/или ошибок в выданных в результате предоставления </w:t>
      </w:r>
      <w:r w:rsidRPr="00F5348E">
        <w:rPr>
          <w:sz w:val="28"/>
          <w:szCs w:val="28"/>
        </w:rPr>
        <w:lastRenderedPageBreak/>
        <w:t>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и/или ошибок осуществляются в течение 5 рабочих дней со дня регистрации заявления.</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3.4.3. Способ получения результата предоставления муниципальной услуги после исправления допущенных опечаток и/или ошибок:</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 МФЦ лично либо через представителя;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 почте (направляется по адресу, указанному в заявлении).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 Административные процедуры, осуществляемые Администрацией.</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 Рассмотрение заявления</w:t>
      </w:r>
      <w:r w:rsidRPr="00F5348E">
        <w:rPr>
          <w:color w:val="FF0000"/>
          <w:sz w:val="28"/>
          <w:szCs w:val="28"/>
        </w:rPr>
        <w:t xml:space="preserve"> </w:t>
      </w:r>
      <w:r w:rsidRPr="00F5348E">
        <w:rPr>
          <w:sz w:val="28"/>
          <w:szCs w:val="28"/>
        </w:rPr>
        <w:t>и документов начальником Отдела, назначение ответственного исполнителя, передача ему заявления и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3.5.1.1. Основанием для начала административной процедуры является получение начальником Отдела зарегистрированного заявления</w:t>
      </w:r>
      <w:r w:rsidRPr="00F5348E">
        <w:rPr>
          <w:color w:val="FF0000"/>
          <w:sz w:val="28"/>
          <w:szCs w:val="28"/>
        </w:rPr>
        <w:t xml:space="preserve"> </w:t>
      </w:r>
      <w:r w:rsidRPr="00F5348E">
        <w:rPr>
          <w:sz w:val="28"/>
          <w:szCs w:val="28"/>
        </w:rPr>
        <w:t>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3.5.1.2. Начальник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рассматривает поступившее заявление</w:t>
      </w:r>
      <w:r w:rsidRPr="00F5348E">
        <w:rPr>
          <w:color w:val="FF0000"/>
          <w:sz w:val="28"/>
          <w:szCs w:val="28"/>
        </w:rPr>
        <w:t xml:space="preserve"> </w:t>
      </w:r>
      <w:r w:rsidRPr="00F5348E">
        <w:rPr>
          <w:sz w:val="28"/>
          <w:szCs w:val="28"/>
        </w:rPr>
        <w:t>и документы, назначает специалиста Отдела, ответственного за предоставление муниципальной услуги (далее – специалист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резолюцию и фамилию специалиста Отдела в регистрационную карточку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направляет регистрационную карточку в СЭД специалисту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заявление с комплектом документов специалисту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отчет в регистрационную карточку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3.5.1.4. Критерием принятия решения является анализ содержания поступившего заявления о предоставлении муниципальной услуги                              и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3.5.1.5.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3.5.1.5.1. Результатом административной процедуры являются назначение ответственного исполнителя, передача ему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3.5.1.5.2.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регистрационная карточка направляется в электронном виде специалисту Отдела через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заявление и комплект документов на бумажном носителе передаются специалисту Отдела лично.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3.5.1.6. Способ фиксации результата выполнения административной процедуры, в том числе в электронной форме:</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проставление резолюции и фамилии специалиста Отдела                                      в регистрационной карточке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проставление даты и времени направления регистрационной карточки </w:t>
      </w:r>
      <w:r w:rsidRPr="00F5348E">
        <w:rPr>
          <w:sz w:val="28"/>
          <w:szCs w:val="28"/>
        </w:rPr>
        <w:lastRenderedPageBreak/>
        <w:t>специалисту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 Рассмотрение заявления и документов ответственным исполнителем, подготовка и направление запросов, рассмотрение ответов на запросы, проверка оснований для осуществления расчета доходов заявителя, расчет доходов заявителя, подготовка и передача  начальнику Отдела на подпись проекта Справки либо проекта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3.5.2.1. Основанием для начала административной процедуры является поступившее  специалисту Отдела заявление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7" w:name="P686"/>
      <w:bookmarkEnd w:id="7"/>
      <w:r w:rsidRPr="00F5348E">
        <w:rPr>
          <w:sz w:val="28"/>
          <w:szCs w:val="28"/>
        </w:rPr>
        <w:t>3.5.2.2. Специалист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рассматривает заявление и документы, проводит проверку наличия документов, указанных в </w:t>
      </w:r>
      <w:hyperlink w:anchor="P209" w:history="1">
        <w:r w:rsidRPr="00F5348E">
          <w:rPr>
            <w:sz w:val="28"/>
            <w:szCs w:val="28"/>
          </w:rPr>
          <w:t>п. 2.6</w:t>
        </w:r>
      </w:hyperlink>
      <w:r w:rsidRPr="00F5348E">
        <w:rPr>
          <w:sz w:val="28"/>
          <w:szCs w:val="28"/>
        </w:rPr>
        <w:t>.2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trike/>
          <w:sz w:val="28"/>
          <w:szCs w:val="28"/>
        </w:rPr>
      </w:pPr>
      <w:r w:rsidRPr="00F5348E">
        <w:rPr>
          <w:sz w:val="28"/>
          <w:szCs w:val="28"/>
        </w:rPr>
        <w:t>В случае наличия оснований для отказа в выдаче Справки, установленных в п. 2.9.2 настоящего Административного регламента: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подготавливает и передает начальнику Отдела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отчет в регистрационную карточку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В случае отсутствия оснований для отказа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составляет проект запроса в ГКУ КО «ЦЗН Калининградской области»                 и передает его на подпись начальнику Отдела</w:t>
      </w:r>
      <w:r w:rsidRPr="00F5348E">
        <w:t xml:space="preserve"> </w:t>
      </w:r>
      <w:r w:rsidRPr="00F5348E">
        <w:rPr>
          <w:sz w:val="28"/>
          <w:szCs w:val="28"/>
        </w:rPr>
        <w:t>(в случае, если заявитель не представил документы самостоятельно);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proofErr w:type="gramStart"/>
      <w:r w:rsidRPr="00F5348E">
        <w:rPr>
          <w:sz w:val="28"/>
          <w:szCs w:val="28"/>
        </w:rPr>
        <w:t>– направляет межведомственные запросы в электронном виде                                   с использованием системы межведомственного электронного взаимодействия                 в ГУ – Калининградское РО фонда социального страхования Российской Федерации, ОПФР</w:t>
      </w:r>
      <w:r w:rsidRPr="00F5348E">
        <w:t xml:space="preserve"> </w:t>
      </w:r>
      <w:r w:rsidRPr="00F5348E">
        <w:rPr>
          <w:sz w:val="28"/>
          <w:szCs w:val="28"/>
        </w:rPr>
        <w:t>по Калининградской области,</w:t>
      </w:r>
      <w:r w:rsidRPr="00F5348E">
        <w:t xml:space="preserve"> </w:t>
      </w:r>
      <w:r w:rsidRPr="00F5348E">
        <w:rPr>
          <w:sz w:val="28"/>
          <w:szCs w:val="28"/>
        </w:rPr>
        <w:t>отделение адресно-справочной работы отдела по работе с гражданами РФ УВМ УМВД России по Калининградской области,  МИФНС России № 8 по городу Калининграду</w:t>
      </w:r>
      <w:r w:rsidRPr="00F5348E">
        <w:t xml:space="preserve"> </w:t>
      </w:r>
      <w:r w:rsidRPr="00F5348E">
        <w:rPr>
          <w:sz w:val="28"/>
          <w:szCs w:val="28"/>
        </w:rPr>
        <w:t>(в случае, если заявитель не представил документы самостоятельно);</w:t>
      </w:r>
      <w:proofErr w:type="gramEnd"/>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получает необходимые сведения из</w:t>
      </w:r>
      <w:r w:rsidRPr="00F5348E">
        <w:rPr>
          <w:lang w:val="x-none" w:eastAsia="x-none"/>
        </w:rPr>
        <w:t xml:space="preserve"> </w:t>
      </w:r>
      <w:r w:rsidRPr="00F5348E">
        <w:rPr>
          <w:sz w:val="28"/>
          <w:szCs w:val="28"/>
          <w:lang w:eastAsia="x-none"/>
        </w:rPr>
        <w:t>базы</w:t>
      </w:r>
      <w:r w:rsidRPr="00F5348E">
        <w:rPr>
          <w:sz w:val="28"/>
          <w:szCs w:val="28"/>
        </w:rPr>
        <w:t xml:space="preserve"> данных АИС «Электронный социальный регистр населения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 часа.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8" w:name="P695"/>
      <w:bookmarkEnd w:id="8"/>
      <w:r w:rsidRPr="00F5348E">
        <w:rPr>
          <w:sz w:val="28"/>
          <w:szCs w:val="28"/>
        </w:rPr>
        <w:t>3.5.2.3. Начальник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проверяет, при необходимости корректирует запросы, подписывает их;</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подписанные запросы специалисту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3.5.2.4. Специалист Отдела:</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направляет запрос на бумажном носителе в ГКУ КО «ЦЗН Калининградской области»;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после направления запросов прикрепляет файлы к регистрационной карточке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9" w:name="P701"/>
      <w:bookmarkEnd w:id="9"/>
      <w:r w:rsidRPr="00F5348E">
        <w:rPr>
          <w:sz w:val="28"/>
          <w:szCs w:val="28"/>
        </w:rPr>
        <w:t>3.5.2.4.1. Специалист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после получения ответов на запросы прикрепляет их электронные образы к регистрационной карточке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рассматривает поступившие ответы на запросы и приобщает их                           к комплекту документов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Неполучение (несвоевременное получение) запрошенной информации не может являться основанием для отказа в предоставлении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производит расчет доходов заявителя и членов его семьи, при этом:</w:t>
      </w:r>
    </w:p>
    <w:p w:rsidR="00060929" w:rsidRPr="00F5348E" w:rsidRDefault="00060929" w:rsidP="00060929">
      <w:pPr>
        <w:widowControl w:val="0"/>
        <w:tabs>
          <w:tab w:val="left" w:pos="567"/>
        </w:tabs>
        <w:autoSpaceDE w:val="0"/>
        <w:autoSpaceDN w:val="0"/>
        <w:spacing w:before="220"/>
        <w:contextualSpacing/>
        <w:jc w:val="both"/>
        <w:rPr>
          <w:sz w:val="28"/>
          <w:szCs w:val="28"/>
        </w:rPr>
      </w:pPr>
      <w:r w:rsidRPr="00F5348E">
        <w:rPr>
          <w:sz w:val="28"/>
          <w:szCs w:val="28"/>
        </w:rPr>
        <w:tab/>
        <w:t>1) определяет среднемесячный доход заявителя и каждого члена его семьи путем деления суммы доходов, полученных в течение расчетного периода, на число месяцев, в течение которых они имели доходы;</w:t>
      </w:r>
    </w:p>
    <w:p w:rsidR="00060929" w:rsidRPr="00F5348E" w:rsidRDefault="00060929" w:rsidP="00060929">
      <w:pPr>
        <w:widowControl w:val="0"/>
        <w:tabs>
          <w:tab w:val="left" w:pos="567"/>
        </w:tabs>
        <w:autoSpaceDE w:val="0"/>
        <w:autoSpaceDN w:val="0"/>
        <w:spacing w:before="220"/>
        <w:contextualSpacing/>
        <w:jc w:val="both"/>
        <w:rPr>
          <w:sz w:val="28"/>
          <w:szCs w:val="28"/>
        </w:rPr>
      </w:pPr>
      <w:r w:rsidRPr="00F5348E">
        <w:rPr>
          <w:sz w:val="28"/>
          <w:szCs w:val="28"/>
        </w:rPr>
        <w:tab/>
        <w:t>2) определяет среднедушевой доход путем деления суммы среднемесячных доходов на число членов семьи;</w:t>
      </w:r>
    </w:p>
    <w:p w:rsidR="00060929" w:rsidRPr="00F5348E" w:rsidRDefault="00060929" w:rsidP="00060929">
      <w:pPr>
        <w:widowControl w:val="0"/>
        <w:tabs>
          <w:tab w:val="left" w:pos="567"/>
        </w:tabs>
        <w:autoSpaceDE w:val="0"/>
        <w:autoSpaceDN w:val="0"/>
        <w:spacing w:before="220"/>
        <w:contextualSpacing/>
        <w:jc w:val="both"/>
        <w:rPr>
          <w:sz w:val="28"/>
          <w:szCs w:val="28"/>
        </w:rPr>
      </w:pPr>
      <w:r w:rsidRPr="00F5348E">
        <w:rPr>
          <w:sz w:val="28"/>
          <w:szCs w:val="28"/>
        </w:rPr>
        <w:tab/>
        <w:t>3) сравнивает полученные данные с однократной величиной прожиточного минимума на душу населения;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готовит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на подпись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 расчет и комплект документов заявителя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в регистрационную карточку в СЭД отчет о подготовке                            и передаче начальнику Отдела проекта Справки либо проект уведомления об отказе  в выдаче Справки, расчета и комплекта документов заявителя;</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в случае принятия решения о выдаче Справки  заносит сведения                             в персональную карточку учета семьи в программном комплексе «Учет граждан, оказавшихся в трудной жизненной ситуации, Калининградской области» автоматизированной системы «Адресная социальная помощь».</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3 часа.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3.5.2.5.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proofErr w:type="spellStart"/>
      <w:r w:rsidR="00920E69" w:rsidRPr="00F5348E">
        <w:fldChar w:fldCharType="begin"/>
      </w:r>
      <w:r w:rsidR="00920E69" w:rsidRPr="00F5348E">
        <w:instrText xml:space="preserve"> HYPERLINK \l "P686" </w:instrText>
      </w:r>
      <w:r w:rsidR="00920E69" w:rsidRPr="00F5348E">
        <w:fldChar w:fldCharType="separate"/>
      </w:r>
      <w:r w:rsidRPr="00F5348E">
        <w:rPr>
          <w:sz w:val="28"/>
          <w:szCs w:val="28"/>
        </w:rPr>
        <w:t>п.п</w:t>
      </w:r>
      <w:proofErr w:type="spellEnd"/>
      <w:r w:rsidRPr="00F5348E">
        <w:rPr>
          <w:sz w:val="28"/>
          <w:szCs w:val="28"/>
        </w:rPr>
        <w:t>. 3.5.2.2</w:t>
      </w:r>
      <w:r w:rsidR="00920E69" w:rsidRPr="00F5348E">
        <w:rPr>
          <w:sz w:val="28"/>
          <w:szCs w:val="28"/>
        </w:rPr>
        <w:fldChar w:fldCharType="end"/>
      </w:r>
      <w:r w:rsidRPr="00F5348E">
        <w:rPr>
          <w:sz w:val="28"/>
          <w:szCs w:val="28"/>
        </w:rPr>
        <w:t>, 3.5.2.4-3.5.2.4.1), начальник Отдела (п. 3.5.2.3).</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3.5.2.6. Критериями принятия решения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анализ поступившей информации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наличие (отсутствие) оснований для направления запросов;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наличие  оснований для подготовки проекта Справки либо проекта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3.5.2.7.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3.5.2.7.1. Результатом административной процедуры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подготовка и передача начальнику Отдела  проекта Справки либо проекта уведомления об отказе в выдаче Справки с расчетом и комплектом документов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3.5.2.7.2.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прое</w:t>
      </w:r>
      <w:proofErr w:type="gramStart"/>
      <w:r w:rsidRPr="00F5348E">
        <w:rPr>
          <w:sz w:val="28"/>
          <w:szCs w:val="28"/>
        </w:rPr>
        <w:t>кт Спр</w:t>
      </w:r>
      <w:proofErr w:type="gramEnd"/>
      <w:r w:rsidRPr="00F5348E">
        <w:rPr>
          <w:sz w:val="28"/>
          <w:szCs w:val="28"/>
        </w:rPr>
        <w:t xml:space="preserve">авки либо проект уведомления об отказе в выдаче Справки                         с расчетом и комплектом документов заявителя передается начальнику Отдела лично.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3.5.2.8. Способ фиксации результата выполнения административной процедуры, в том числе в электронной форме:</w:t>
      </w: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xml:space="preserve">– внесение специалистом Отдела в регистрационную карточку в СЭД </w:t>
      </w:r>
      <w:r w:rsidRPr="00F5348E">
        <w:rPr>
          <w:sz w:val="28"/>
          <w:szCs w:val="28"/>
        </w:rPr>
        <w:lastRenderedPageBreak/>
        <w:t>отчета о подготовке проекта Справки либо проекта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 Проверка расчета, подписание Справки либо уведомления об отказе в выдаче Справки, проставление оттиска печати на Справке либо на уведомлении об отказе  в выдаче Справки, передача в МФЦ результата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3.5.3.1. Основанием для начала административной процедуры являются подготовленные</w:t>
      </w:r>
      <w:r w:rsidRPr="00F5348E">
        <w:rPr>
          <w:color w:val="FF0000"/>
          <w:sz w:val="28"/>
          <w:szCs w:val="28"/>
        </w:rPr>
        <w:t xml:space="preserve"> </w:t>
      </w:r>
      <w:r w:rsidRPr="00F5348E">
        <w:rPr>
          <w:sz w:val="28"/>
          <w:szCs w:val="28"/>
        </w:rPr>
        <w:t>и переданные начальнику Отдела специалистом Отдела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 с расчетом                 и  комплектом документов заявителя.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10" w:name="P756"/>
      <w:bookmarkEnd w:id="10"/>
      <w:r w:rsidRPr="00F5348E">
        <w:rPr>
          <w:sz w:val="28"/>
          <w:szCs w:val="28"/>
        </w:rPr>
        <w:t>3.5.3.2. Начальник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проверяет расчет доходов заявителя, при необходимости корректирует расчет доходов заявителя, изучает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при отсутствии замечаний проставляет подпись и  оттиск печати                       на  Справке либо на уведомлении об отказе в выдаче Справки либо</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 случае необходимости корректирует и отдает Специалисту для исправления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 после исправления замечаний и корректировки специалистом Отдела проекта Справки либо проекта уведомления об отказе  в выдаче Справки проставляет подпись и  оттиск печати  на  Справке либо на  уведомлении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Справку либо  уведомление об отказе  в выдаче Справки                              в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вносит отчет в регистрационную карточку в СЭД.</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3.5.3.3. Специалист Отдела в случае направления проекта Справки либо проекта уведомления об отказе в выдаче Справки на доработку:</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корректирует расчет, готовит новый прое</w:t>
      </w:r>
      <w:proofErr w:type="gramStart"/>
      <w:r w:rsidRPr="00F5348E">
        <w:rPr>
          <w:sz w:val="28"/>
          <w:szCs w:val="28"/>
        </w:rPr>
        <w:t>кт</w:t>
      </w:r>
      <w:r w:rsidRPr="00F5348E">
        <w:rPr>
          <w:color w:val="FF0000"/>
          <w:sz w:val="28"/>
          <w:szCs w:val="28"/>
        </w:rPr>
        <w:t xml:space="preserve"> </w:t>
      </w:r>
      <w:r w:rsidRPr="00F5348E">
        <w:rPr>
          <w:sz w:val="28"/>
          <w:szCs w:val="28"/>
        </w:rPr>
        <w:t>Спр</w:t>
      </w:r>
      <w:proofErr w:type="gramEnd"/>
      <w:r w:rsidRPr="00F5348E">
        <w:rPr>
          <w:sz w:val="28"/>
          <w:szCs w:val="28"/>
        </w:rPr>
        <w:t>авки либо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передает на подпись начальнику Отдела прое</w:t>
      </w:r>
      <w:proofErr w:type="gramStart"/>
      <w:r w:rsidRPr="00F5348E">
        <w:rPr>
          <w:sz w:val="28"/>
          <w:szCs w:val="28"/>
        </w:rPr>
        <w:t>кт Спр</w:t>
      </w:r>
      <w:proofErr w:type="gramEnd"/>
      <w:r w:rsidRPr="00F5348E">
        <w:rPr>
          <w:sz w:val="28"/>
          <w:szCs w:val="28"/>
        </w:rPr>
        <w:t>авки либо проект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Максимальный срок выполнения административных действий – 1 час.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bookmarkStart w:id="11" w:name="P764"/>
      <w:bookmarkEnd w:id="11"/>
      <w:r w:rsidRPr="00F5348E">
        <w:rPr>
          <w:sz w:val="28"/>
          <w:szCs w:val="28"/>
        </w:rPr>
        <w:t xml:space="preserve">3.5.3.4. Должностные лица, ответственные за выполнение каждого административного действия, входящего в состав административной процедуры, – начальник Отдела </w:t>
      </w:r>
      <w:hyperlink w:anchor="P756" w:history="1">
        <w:r w:rsidRPr="00F5348E">
          <w:rPr>
            <w:sz w:val="28"/>
            <w:szCs w:val="28"/>
          </w:rPr>
          <w:t>(п. 3.5.3.2)</w:t>
        </w:r>
      </w:hyperlink>
      <w:r w:rsidRPr="00F5348E">
        <w:rPr>
          <w:sz w:val="28"/>
          <w:szCs w:val="28"/>
        </w:rPr>
        <w:t>, специалист Отдела (п. 3.5.3.3).</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3.5.3.5. Критерием принятия решения является анализ</w:t>
      </w:r>
      <w:r w:rsidRPr="00F5348E">
        <w:rPr>
          <w:color w:val="C00000"/>
          <w:sz w:val="28"/>
          <w:szCs w:val="28"/>
        </w:rPr>
        <w:t xml:space="preserve"> </w:t>
      </w:r>
      <w:r w:rsidRPr="00F5348E">
        <w:rPr>
          <w:sz w:val="28"/>
          <w:szCs w:val="28"/>
        </w:rPr>
        <w:t xml:space="preserve">расчета,  проекта Справки либо проекта уведомления об отказе в выдаче Справки. </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3.5.3.6. Результат административной процедуры и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3.5.3.6.1. Результатами административной процедуры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подписание Справки либо уведомления об отказе в выдаче Справки начальником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3.5.3.7. Порядок передачи результата: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Справка либо уведомление об отказе в выдаче Справки передается                          в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3.5.3.8. Способом фиксации результата выполнения административной процедуры, в том числе в электронной форме, являются:</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проставление начальником Отдела подписи и оттиска печати на Справке либо на уведомлении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внесение в регистрационную карточку СЭД отчета о передаче Справки либо уведомления об отказе в выдаче Справки в МФЦ.</w:t>
      </w:r>
    </w:p>
    <w:p w:rsidR="00060929" w:rsidRPr="00F5348E" w:rsidRDefault="00060929" w:rsidP="00060929">
      <w:pPr>
        <w:widowControl w:val="0"/>
        <w:tabs>
          <w:tab w:val="left" w:pos="567"/>
        </w:tabs>
        <w:autoSpaceDE w:val="0"/>
        <w:autoSpaceDN w:val="0"/>
        <w:spacing w:before="220"/>
        <w:contextualSpacing/>
        <w:jc w:val="both"/>
        <w:rPr>
          <w:sz w:val="28"/>
          <w:szCs w:val="28"/>
        </w:rPr>
      </w:pPr>
      <w:bookmarkStart w:id="12" w:name="P789"/>
      <w:bookmarkEnd w:id="12"/>
    </w:p>
    <w:p w:rsidR="00060929" w:rsidRPr="00F5348E" w:rsidRDefault="00060929" w:rsidP="00060929">
      <w:pPr>
        <w:widowControl w:val="0"/>
        <w:tabs>
          <w:tab w:val="left" w:pos="567"/>
        </w:tabs>
        <w:autoSpaceDE w:val="0"/>
        <w:autoSpaceDN w:val="0"/>
        <w:contextualSpacing/>
        <w:jc w:val="center"/>
        <w:outlineLvl w:val="1"/>
        <w:rPr>
          <w:sz w:val="28"/>
          <w:szCs w:val="28"/>
        </w:rPr>
      </w:pPr>
      <w:r w:rsidRPr="00F5348E">
        <w:rPr>
          <w:sz w:val="28"/>
          <w:szCs w:val="28"/>
        </w:rPr>
        <w:t xml:space="preserve"> Раздел 4. ФОРМЫ КОНТРОЛЯ ЗА ИСПОЛНЕНИЕ </w:t>
      </w:r>
    </w:p>
    <w:p w:rsidR="00060929" w:rsidRPr="00F5348E" w:rsidRDefault="00060929" w:rsidP="00060929">
      <w:pPr>
        <w:widowControl w:val="0"/>
        <w:tabs>
          <w:tab w:val="left" w:pos="567"/>
        </w:tabs>
        <w:autoSpaceDE w:val="0"/>
        <w:autoSpaceDN w:val="0"/>
        <w:contextualSpacing/>
        <w:jc w:val="center"/>
        <w:outlineLvl w:val="1"/>
        <w:rPr>
          <w:sz w:val="28"/>
          <w:szCs w:val="28"/>
        </w:rPr>
      </w:pPr>
      <w:r w:rsidRPr="00F5348E">
        <w:rPr>
          <w:sz w:val="28"/>
          <w:szCs w:val="28"/>
        </w:rPr>
        <w:t xml:space="preserve">АДМИНИСТРАТИВНОГО    РЕГЛАМЕНТА </w:t>
      </w:r>
    </w:p>
    <w:p w:rsidR="00060929" w:rsidRPr="00F5348E" w:rsidRDefault="00060929" w:rsidP="00060929">
      <w:pPr>
        <w:widowControl w:val="0"/>
        <w:tabs>
          <w:tab w:val="left" w:pos="567"/>
        </w:tabs>
        <w:autoSpaceDE w:val="0"/>
        <w:autoSpaceDN w:val="0"/>
        <w:contextualSpacing/>
        <w:jc w:val="center"/>
        <w:outlineLvl w:val="1"/>
        <w:rPr>
          <w:sz w:val="28"/>
          <w:szCs w:val="28"/>
        </w:rPr>
      </w:pPr>
      <w:r w:rsidRPr="00F5348E">
        <w:rPr>
          <w:sz w:val="28"/>
          <w:szCs w:val="28"/>
        </w:rPr>
        <w:t>ПРЕДОСТАВЛЕНИЯ МУНИЦИПАЛЬНОЙ УСЛУГИ</w:t>
      </w:r>
    </w:p>
    <w:p w:rsidR="00060929" w:rsidRPr="00F5348E" w:rsidRDefault="00060929" w:rsidP="00060929">
      <w:pPr>
        <w:widowControl w:val="0"/>
        <w:tabs>
          <w:tab w:val="left" w:pos="567"/>
        </w:tabs>
        <w:autoSpaceDE w:val="0"/>
        <w:autoSpaceDN w:val="0"/>
        <w:contextualSpacing/>
        <w:jc w:val="center"/>
        <w:rPr>
          <w:sz w:val="28"/>
          <w:szCs w:val="28"/>
        </w:rPr>
      </w:pPr>
    </w:p>
    <w:p w:rsidR="00060929" w:rsidRPr="00F5348E" w:rsidRDefault="00060929" w:rsidP="00060929">
      <w:pPr>
        <w:widowControl w:val="0"/>
        <w:tabs>
          <w:tab w:val="left" w:pos="567"/>
        </w:tabs>
        <w:autoSpaceDE w:val="0"/>
        <w:autoSpaceDN w:val="0"/>
        <w:ind w:firstLine="567"/>
        <w:contextualSpacing/>
        <w:jc w:val="both"/>
        <w:rPr>
          <w:sz w:val="28"/>
          <w:szCs w:val="28"/>
        </w:rPr>
      </w:pPr>
      <w:r w:rsidRPr="00F5348E">
        <w:rPr>
          <w:sz w:val="28"/>
          <w:szCs w:val="28"/>
        </w:rPr>
        <w:t xml:space="preserve">4.1. Текущий </w:t>
      </w:r>
      <w:proofErr w:type="gramStart"/>
      <w:r w:rsidRPr="00F5348E">
        <w:rPr>
          <w:sz w:val="28"/>
          <w:szCs w:val="28"/>
        </w:rPr>
        <w:t>контроль за</w:t>
      </w:r>
      <w:proofErr w:type="gramEnd"/>
      <w:r w:rsidRPr="00F5348E">
        <w:rPr>
          <w:sz w:val="28"/>
          <w:szCs w:val="28"/>
        </w:rPr>
        <w:t xml:space="preserve"> соблюдением и исполнением должностными лицами (специалистами) Отдела, МФЦ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начальником Отдела, ответственным за организацию работы по предоставлению муниципальной услуги, директором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4.2. Проверки полноты и качества предоставления муниципальной услуги осуществляются на основании соответствующих документов Администрации            и Комитета.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4.3. Специалист МФЦ несет персональную ответственность </w:t>
      </w:r>
      <w:proofErr w:type="gramStart"/>
      <w:r w:rsidRPr="00F5348E">
        <w:rPr>
          <w:sz w:val="28"/>
          <w:szCs w:val="28"/>
        </w:rPr>
        <w:t>за</w:t>
      </w:r>
      <w:proofErr w:type="gramEnd"/>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приема заявления с комплектом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регистрации заявления с комплектом документов для предоставления муниципальной услуги в АИС, постановку на контроль;</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правильность записи номера и даты регистрации на заявлении                             о предоставлении муниципальной услуги, уведомлении об отказе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уведомления ведущего юрисконсульта МФЦ о наличии оснований для отказа в приеме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выдачу (направление) заявителю расписки в приеме документов для предоставления муниципальной услуги (уведомления об отказе в приеме документов для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своевременную передачу заявления с комплектом документов для предоставления муниципальной услуги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 проведение проверки наличия в МФЦ результата предоставления муниципальной услуги в 10 рабочего дня, предшествующего дню выдачи </w:t>
      </w:r>
      <w:r w:rsidRPr="00F5348E">
        <w:rPr>
          <w:sz w:val="28"/>
          <w:szCs w:val="28"/>
        </w:rPr>
        <w:lastRenderedPageBreak/>
        <w:t>заявителю результата</w:t>
      </w:r>
      <w:r w:rsidRPr="00F5348E">
        <w:rPr>
          <w:color w:val="FF0000"/>
          <w:sz w:val="28"/>
          <w:szCs w:val="28"/>
        </w:rPr>
        <w:t xml:space="preserve"> </w:t>
      </w:r>
      <w:r w:rsidRPr="00F5348E">
        <w:rPr>
          <w:sz w:val="28"/>
          <w:szCs w:val="28"/>
        </w:rPr>
        <w:t>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регистрации результата предоставления муниципальной услуги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правильность записи номера и даты регистрации на документе, являющемся результатом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выдачи</w:t>
      </w:r>
      <w:r w:rsidRPr="00F5348E">
        <w:rPr>
          <w:color w:val="FF0000"/>
          <w:sz w:val="28"/>
          <w:szCs w:val="28"/>
        </w:rPr>
        <w:t xml:space="preserve"> </w:t>
      </w:r>
      <w:r w:rsidRPr="00F5348E">
        <w:rPr>
          <w:sz w:val="28"/>
          <w:szCs w:val="28"/>
        </w:rPr>
        <w:t>(направления) заявителю документа, являющегося результатом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своевременное сканирование документа, являющегося результатом предоставления муниципальной услуги, и прикрепление электронного образа (файла)   к регистрационной карточке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снятие документа с контроля в АИС.</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4.4. Начальник отдела приема и выдачи документов МФЦ несет персональную ответственность за осуществление контроля срока предоставления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4.5. Ведущий юрисконсульт МФЦ несет персональную ответственность </w:t>
      </w:r>
      <w:proofErr w:type="gramStart"/>
      <w:r w:rsidRPr="00F5348E">
        <w:rPr>
          <w:sz w:val="28"/>
          <w:szCs w:val="28"/>
        </w:rPr>
        <w:t>за</w:t>
      </w:r>
      <w:proofErr w:type="gramEnd"/>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подготовки проекта уведомления об отказе            в приеме документов и передачу его директору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передачи специалисту МФЦ подписанного уведомления об отказе в приеме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4.6. Директор МФЦ несет персональную ответственность за правомерность подписания уведомления об отказе в приеме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4.7. Специалист Отдела несет персональную ответственность </w:t>
      </w:r>
      <w:proofErr w:type="gramStart"/>
      <w:r w:rsidRPr="00F5348E">
        <w:rPr>
          <w:sz w:val="28"/>
          <w:szCs w:val="28"/>
        </w:rPr>
        <w:t>за</w:t>
      </w:r>
      <w:proofErr w:type="gramEnd"/>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рассмотрения заявления и комплекта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проверки наличия документов и сведений, указанных в заявлении и документах;</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подготовки проектов межведомственных запросов и передачи их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проведения проверки сведений, представленных заявителем, и сведений, полученных в результате направления межведомственных запросов;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проведения проверки оснований для осуществления расчета доходов заявителя 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правильность произведенного расчета доходов заявителя 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сроков, порядка и правильности оформления проекта Справки либо проекта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срока и порядка передачи Справки либо уведомления                        об отказе в выдаче Справки начальнику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4.8. Начальник Отдела несет персональную ответственность </w:t>
      </w:r>
      <w:proofErr w:type="gramStart"/>
      <w:r w:rsidRPr="00F5348E">
        <w:rPr>
          <w:sz w:val="28"/>
          <w:szCs w:val="28"/>
        </w:rPr>
        <w:t>за</w:t>
      </w:r>
      <w:proofErr w:type="gramEnd"/>
      <w:r w:rsidRPr="00F5348E">
        <w:rPr>
          <w:sz w:val="28"/>
          <w:szCs w:val="28"/>
        </w:rPr>
        <w:t>:</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сроков назначения специалиста Отдела и передачи ему заявления с комплектом документов;</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сроков и порядка подписания межведомственных</w:t>
      </w:r>
      <w:r w:rsidRPr="00F5348E">
        <w:rPr>
          <w:color w:val="FF0000"/>
          <w:sz w:val="28"/>
          <w:szCs w:val="28"/>
        </w:rPr>
        <w:t xml:space="preserve"> </w:t>
      </w:r>
      <w:r w:rsidRPr="00F5348E">
        <w:rPr>
          <w:sz w:val="28"/>
          <w:szCs w:val="28"/>
        </w:rPr>
        <w:t>запросов, передачи их специалисту Отдела;</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правильность расчета доходов заявителя и членов его семьи;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lastRenderedPageBreak/>
        <w:t>– соблюдение срока и порядка рассмотрения, подписания Справки либо уведомления об отказе  в выдаче Справки, проставления оттиска печати на Справке либо на уведомлении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правомерность подписания Справки либо уведомления об отказе                       в выдаче Справки;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соблюдение сроков передачи Справки либо уведомления об отказе                       в выдаче Справки в МФЦ.</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4.9. Персональная ответственность должностных лиц (специалистов) МФЦ и Отдела закрепляется в их должностных инструкциях в соответствии                       с требованиями законодательства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4.10. Директором МФЦ и начальником Отдела, </w:t>
      </w:r>
      <w:proofErr w:type="gramStart"/>
      <w:r w:rsidRPr="00F5348E">
        <w:rPr>
          <w:sz w:val="28"/>
          <w:szCs w:val="28"/>
        </w:rPr>
        <w:t>ответственными</w:t>
      </w:r>
      <w:proofErr w:type="gramEnd"/>
      <w:r w:rsidRPr="00F5348E">
        <w:rPr>
          <w:sz w:val="28"/>
          <w:szCs w:val="28"/>
        </w:rPr>
        <w:t xml:space="preserve">                          за организацию работы по предоставлению муниципальной услуги, определяются периодичность, порядок и формы контроля за предоставлением муниципальной услуги.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По результатам контроля в случае выявления нарушения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060929" w:rsidRPr="00F5348E" w:rsidRDefault="00060929" w:rsidP="00060929">
      <w:pPr>
        <w:widowControl w:val="0"/>
        <w:tabs>
          <w:tab w:val="left" w:pos="567"/>
        </w:tabs>
        <w:autoSpaceDE w:val="0"/>
        <w:autoSpaceDN w:val="0"/>
        <w:spacing w:before="220"/>
        <w:ind w:firstLine="567"/>
        <w:contextualSpacing/>
        <w:jc w:val="both"/>
        <w:rPr>
          <w:sz w:val="28"/>
          <w:szCs w:val="28"/>
        </w:rPr>
      </w:pPr>
      <w:r w:rsidRPr="00F5348E">
        <w:rPr>
          <w:sz w:val="28"/>
          <w:szCs w:val="28"/>
        </w:rPr>
        <w:t xml:space="preserve">Граждане (заинтересованные лица), их объединения и организации осуществляют </w:t>
      </w:r>
      <w:proofErr w:type="gramStart"/>
      <w:r w:rsidRPr="00F5348E">
        <w:rPr>
          <w:sz w:val="28"/>
          <w:szCs w:val="28"/>
        </w:rPr>
        <w:t>контроль за</w:t>
      </w:r>
      <w:proofErr w:type="gramEnd"/>
      <w:r w:rsidRPr="00F5348E">
        <w:rPr>
          <w:sz w:val="28"/>
          <w:szCs w:val="28"/>
        </w:rPr>
        <w:t xml:space="preserve"> ходом предоставления муниципальной услуги через официальный сайт Администрации klgd.ru в разделе «Услуги».</w:t>
      </w:r>
    </w:p>
    <w:p w:rsidR="00060929" w:rsidRPr="00F5348E" w:rsidRDefault="00060929" w:rsidP="00060929">
      <w:pPr>
        <w:widowControl w:val="0"/>
        <w:tabs>
          <w:tab w:val="left" w:pos="567"/>
        </w:tabs>
        <w:autoSpaceDE w:val="0"/>
        <w:autoSpaceDN w:val="0"/>
        <w:contextualSpacing/>
        <w:jc w:val="center"/>
        <w:rPr>
          <w:sz w:val="28"/>
          <w:szCs w:val="28"/>
        </w:rPr>
      </w:pPr>
    </w:p>
    <w:p w:rsidR="00854E91" w:rsidRPr="00F5348E" w:rsidRDefault="00854E91" w:rsidP="00854E91">
      <w:pPr>
        <w:tabs>
          <w:tab w:val="left" w:pos="3402"/>
          <w:tab w:val="left" w:pos="3686"/>
        </w:tabs>
        <w:autoSpaceDE w:val="0"/>
        <w:autoSpaceDN w:val="0"/>
        <w:adjustRightInd w:val="0"/>
        <w:ind w:firstLine="709"/>
        <w:jc w:val="center"/>
        <w:rPr>
          <w:sz w:val="28"/>
          <w:szCs w:val="28"/>
        </w:rPr>
      </w:pPr>
      <w:r w:rsidRPr="00F5348E">
        <w:rPr>
          <w:sz w:val="28"/>
          <w:szCs w:val="28"/>
        </w:rPr>
        <w:t xml:space="preserve">Раздел 5. </w:t>
      </w:r>
      <w:proofErr w:type="gramStart"/>
      <w:r w:rsidRPr="00F5348E">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854E91" w:rsidRPr="00F5348E" w:rsidRDefault="00854E91" w:rsidP="00854E91">
      <w:pPr>
        <w:tabs>
          <w:tab w:val="left" w:pos="3402"/>
          <w:tab w:val="left" w:pos="3686"/>
        </w:tabs>
        <w:autoSpaceDE w:val="0"/>
        <w:autoSpaceDN w:val="0"/>
        <w:adjustRightInd w:val="0"/>
        <w:ind w:firstLine="709"/>
        <w:jc w:val="center"/>
        <w:rPr>
          <w:sz w:val="28"/>
          <w:szCs w:val="28"/>
        </w:rPr>
      </w:pPr>
      <w:r w:rsidRPr="00F5348E">
        <w:rPr>
          <w:sz w:val="28"/>
          <w:szCs w:val="28"/>
        </w:rPr>
        <w:t>СЛУЖАЩИХ, А ТАКЖЕ МФЦ, ЕГО РУКОВОДИТЕЛЯ, РАБОТНИКОВ</w:t>
      </w:r>
    </w:p>
    <w:p w:rsidR="00854E91" w:rsidRPr="00F5348E" w:rsidRDefault="00854E91" w:rsidP="00854E91">
      <w:pPr>
        <w:tabs>
          <w:tab w:val="left" w:pos="3402"/>
          <w:tab w:val="left" w:pos="3686"/>
        </w:tabs>
        <w:autoSpaceDE w:val="0"/>
        <w:autoSpaceDN w:val="0"/>
        <w:adjustRightInd w:val="0"/>
        <w:ind w:firstLine="709"/>
        <w:jc w:val="both"/>
        <w:rPr>
          <w:sz w:val="28"/>
          <w:szCs w:val="28"/>
        </w:rPr>
      </w:pPr>
    </w:p>
    <w:p w:rsidR="00854E91" w:rsidRPr="00F5348E" w:rsidRDefault="00854E91" w:rsidP="00854E91">
      <w:pPr>
        <w:tabs>
          <w:tab w:val="left" w:pos="3402"/>
          <w:tab w:val="left" w:pos="3686"/>
          <w:tab w:val="left" w:pos="9781"/>
        </w:tabs>
        <w:ind w:firstLine="709"/>
        <w:jc w:val="both"/>
        <w:rPr>
          <w:sz w:val="28"/>
          <w:szCs w:val="28"/>
        </w:rPr>
      </w:pPr>
      <w:r w:rsidRPr="00F5348E">
        <w:rPr>
          <w:sz w:val="28"/>
          <w:szCs w:val="28"/>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854E91" w:rsidRPr="00F5348E" w:rsidRDefault="00854E91" w:rsidP="00854E91">
      <w:pPr>
        <w:tabs>
          <w:tab w:val="left" w:pos="3402"/>
          <w:tab w:val="left" w:pos="3686"/>
          <w:tab w:val="left" w:pos="9781"/>
        </w:tabs>
        <w:ind w:firstLine="709"/>
        <w:jc w:val="both"/>
        <w:rPr>
          <w:sz w:val="28"/>
          <w:szCs w:val="28"/>
        </w:rPr>
      </w:pPr>
      <w:r w:rsidRPr="00F5348E">
        <w:rPr>
          <w:sz w:val="28"/>
          <w:szCs w:val="28"/>
        </w:rPr>
        <w:t xml:space="preserve">5.2. Предмет досудебного (внесудебного) обжалования: </w:t>
      </w:r>
    </w:p>
    <w:p w:rsidR="00854E91" w:rsidRPr="00F5348E" w:rsidRDefault="00854E91" w:rsidP="00854E91">
      <w:pPr>
        <w:tabs>
          <w:tab w:val="left" w:pos="3402"/>
          <w:tab w:val="left" w:pos="3686"/>
          <w:tab w:val="left" w:pos="9781"/>
        </w:tabs>
        <w:ind w:firstLine="709"/>
        <w:jc w:val="both"/>
        <w:rPr>
          <w:sz w:val="28"/>
          <w:szCs w:val="28"/>
        </w:rPr>
      </w:pPr>
      <w:r w:rsidRPr="00F5348E">
        <w:rPr>
          <w:sz w:val="28"/>
          <w:szCs w:val="28"/>
        </w:rPr>
        <w:t xml:space="preserve">Заявитель может обратиться с </w:t>
      </w:r>
      <w:proofErr w:type="gramStart"/>
      <w:r w:rsidRPr="00F5348E">
        <w:rPr>
          <w:sz w:val="28"/>
          <w:szCs w:val="28"/>
        </w:rPr>
        <w:t>жалобой</w:t>
      </w:r>
      <w:proofErr w:type="gramEnd"/>
      <w:r w:rsidRPr="00F5348E">
        <w:rPr>
          <w:sz w:val="28"/>
          <w:szCs w:val="28"/>
        </w:rPr>
        <w:t xml:space="preserve"> в том числе в следующих случаях:</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а) нарушение срока регистрации заявления о предоставлении муниципальной услуги, заявления, указанного в статье 15.1 Федерального закона от 27.07.2010 № 210-ФЗ «Об организации предоставления государственных и муниципальных услуг»;</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б) нарушение срока предоставления муниципальной услуги;</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w:t>
      </w:r>
      <w:r w:rsidRPr="00F5348E">
        <w:rPr>
          <w:sz w:val="28"/>
          <w:szCs w:val="28"/>
        </w:rPr>
        <w:lastRenderedPageBreak/>
        <w:t>правовыми актами Калининградской области, муниципальными правовыми актами для предоставления муниципальной услуги, у заявителя;</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proofErr w:type="gramStart"/>
      <w:r w:rsidRPr="00F5348E">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854E91" w:rsidRPr="00F5348E" w:rsidRDefault="00854E91" w:rsidP="00854E91">
      <w:pPr>
        <w:tabs>
          <w:tab w:val="left" w:pos="3402"/>
          <w:tab w:val="left" w:pos="3686"/>
        </w:tabs>
        <w:autoSpaceDE w:val="0"/>
        <w:autoSpaceDN w:val="0"/>
        <w:adjustRightInd w:val="0"/>
        <w:ind w:firstLine="709"/>
        <w:jc w:val="both"/>
        <w:rPr>
          <w:sz w:val="28"/>
          <w:szCs w:val="28"/>
        </w:rPr>
      </w:pPr>
      <w:r w:rsidRPr="00F5348E">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proofErr w:type="gramStart"/>
      <w:r w:rsidRPr="00F5348E">
        <w:rPr>
          <w:sz w:val="28"/>
          <w:szCs w:val="28"/>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з) нарушение срока или порядка выдачи документов по результатам предоставления муниципальной услуги;</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proofErr w:type="gramStart"/>
      <w:r w:rsidRPr="00F5348E">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proofErr w:type="gramStart"/>
      <w:r w:rsidRPr="00F5348E">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proofErr w:type="gramStart"/>
      <w:r w:rsidRPr="00F5348E">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F5348E">
        <w:rPr>
          <w:sz w:val="28"/>
          <w:szCs w:val="28"/>
        </w:rPr>
        <w:t xml:space="preserve"> муниципальных услуг».</w:t>
      </w:r>
    </w:p>
    <w:p w:rsidR="00854E91" w:rsidRPr="00F5348E" w:rsidRDefault="00854E91" w:rsidP="00854E91">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r w:rsidRPr="00F5348E">
        <w:rPr>
          <w:sz w:val="28"/>
          <w:szCs w:val="28"/>
        </w:rPr>
        <w:t xml:space="preserve">5.3. </w:t>
      </w:r>
      <w:r w:rsidRPr="00F5348E">
        <w:rPr>
          <w:rFonts w:eastAsia="Calibri"/>
          <w:sz w:val="28"/>
          <w:szCs w:val="28"/>
          <w:lang w:eastAsia="ar-SA"/>
        </w:rPr>
        <w:t>Жалоба подается в письменной форме на бумажном носителе, в электронной форме.</w:t>
      </w:r>
    </w:p>
    <w:p w:rsidR="00854E91" w:rsidRPr="00F5348E" w:rsidRDefault="00854E91" w:rsidP="00854E91">
      <w:pPr>
        <w:tabs>
          <w:tab w:val="left" w:pos="3402"/>
          <w:tab w:val="left" w:pos="3686"/>
        </w:tabs>
        <w:autoSpaceDE w:val="0"/>
        <w:autoSpaceDN w:val="0"/>
        <w:adjustRightInd w:val="0"/>
        <w:ind w:firstLine="709"/>
        <w:jc w:val="both"/>
        <w:rPr>
          <w:rFonts w:eastAsia="Calibri"/>
          <w:sz w:val="28"/>
          <w:szCs w:val="28"/>
          <w:lang w:eastAsia="ar-SA"/>
        </w:rPr>
      </w:pPr>
      <w:proofErr w:type="gramStart"/>
      <w:r w:rsidRPr="00F5348E">
        <w:rPr>
          <w:rFonts w:eastAsia="Calibri"/>
          <w:sz w:val="28"/>
          <w:szCs w:val="28"/>
          <w:lang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w:t>
      </w:r>
      <w:r w:rsidRPr="00F5348E">
        <w:rPr>
          <w:rFonts w:eastAsia="Calibri"/>
          <w:sz w:val="28"/>
          <w:szCs w:val="28"/>
          <w:lang w:eastAsia="ar-SA"/>
        </w:rPr>
        <w:lastRenderedPageBreak/>
        <w:t>информационной системы «Портал государственных услуг (функций) Калининградской области», портала федеральной государственной</w:t>
      </w:r>
      <w:proofErr w:type="gramEnd"/>
      <w:r w:rsidRPr="00F5348E">
        <w:rPr>
          <w:rFonts w:eastAsia="Calibri"/>
          <w:sz w:val="28"/>
          <w:szCs w:val="28"/>
          <w:lang w:eastAsia="ar-SA"/>
        </w:rPr>
        <w:t xml:space="preserve"> </w:t>
      </w:r>
      <w:proofErr w:type="gramStart"/>
      <w:r w:rsidRPr="00F5348E">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854E91" w:rsidRPr="00F5348E" w:rsidRDefault="00854E91" w:rsidP="00854E91">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proofErr w:type="gramStart"/>
      <w:r w:rsidRPr="00F5348E">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5.4. Жалоба должна содержать:</w:t>
      </w:r>
    </w:p>
    <w:p w:rsidR="00854E91" w:rsidRPr="00F5348E" w:rsidRDefault="00854E91" w:rsidP="00854E91">
      <w:pPr>
        <w:tabs>
          <w:tab w:val="left" w:pos="3402"/>
          <w:tab w:val="left" w:pos="3686"/>
          <w:tab w:val="left" w:pos="9781"/>
        </w:tabs>
        <w:ind w:firstLine="709"/>
        <w:jc w:val="both"/>
        <w:rPr>
          <w:sz w:val="28"/>
          <w:szCs w:val="28"/>
        </w:rPr>
      </w:pPr>
      <w:proofErr w:type="gramStart"/>
      <w:r w:rsidRPr="00F5348E">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854E91" w:rsidRPr="00F5348E" w:rsidRDefault="00854E91" w:rsidP="00854E91">
      <w:pPr>
        <w:tabs>
          <w:tab w:val="left" w:pos="993"/>
          <w:tab w:val="left" w:pos="3402"/>
          <w:tab w:val="left" w:pos="3686"/>
          <w:tab w:val="left" w:pos="8677"/>
        </w:tabs>
        <w:autoSpaceDE w:val="0"/>
        <w:autoSpaceDN w:val="0"/>
        <w:adjustRightInd w:val="0"/>
        <w:ind w:firstLine="709"/>
        <w:jc w:val="both"/>
        <w:outlineLvl w:val="1"/>
        <w:rPr>
          <w:color w:val="FF0000"/>
          <w:sz w:val="28"/>
          <w:szCs w:val="28"/>
          <w:lang w:eastAsia="ar-SA"/>
        </w:rPr>
      </w:pPr>
      <w:proofErr w:type="gramStart"/>
      <w:r w:rsidRPr="00F5348E">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854E91" w:rsidRPr="00F5348E" w:rsidRDefault="00854E91" w:rsidP="00854E91">
      <w:pPr>
        <w:tabs>
          <w:tab w:val="left" w:pos="3402"/>
          <w:tab w:val="left" w:pos="3686"/>
          <w:tab w:val="left" w:pos="9781"/>
        </w:tabs>
        <w:ind w:firstLine="709"/>
        <w:jc w:val="both"/>
        <w:rPr>
          <w:sz w:val="28"/>
          <w:szCs w:val="28"/>
        </w:rPr>
      </w:pPr>
      <w:r w:rsidRPr="00F5348E">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854E91" w:rsidRPr="00F5348E" w:rsidRDefault="00854E91" w:rsidP="00854E91">
      <w:pPr>
        <w:tabs>
          <w:tab w:val="left" w:pos="3402"/>
          <w:tab w:val="left" w:pos="3686"/>
          <w:tab w:val="left" w:pos="9781"/>
        </w:tabs>
        <w:ind w:firstLine="709"/>
        <w:jc w:val="both"/>
        <w:rPr>
          <w:sz w:val="28"/>
          <w:szCs w:val="28"/>
        </w:rPr>
      </w:pPr>
      <w:r w:rsidRPr="00F5348E">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54E91" w:rsidRPr="00F5348E" w:rsidRDefault="00854E91" w:rsidP="00854E91">
      <w:pPr>
        <w:tabs>
          <w:tab w:val="left" w:pos="3402"/>
          <w:tab w:val="left" w:pos="3686"/>
          <w:tab w:val="left" w:pos="8677"/>
        </w:tabs>
        <w:autoSpaceDE w:val="0"/>
        <w:autoSpaceDN w:val="0"/>
        <w:adjustRightInd w:val="0"/>
        <w:ind w:firstLine="709"/>
        <w:jc w:val="both"/>
        <w:outlineLvl w:val="1"/>
        <w:rPr>
          <w:sz w:val="28"/>
          <w:szCs w:val="28"/>
        </w:rPr>
      </w:pPr>
      <w:r w:rsidRPr="00F5348E">
        <w:rPr>
          <w:sz w:val="28"/>
          <w:szCs w:val="28"/>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854E91" w:rsidRPr="00F5348E" w:rsidRDefault="00854E91" w:rsidP="00854E91">
      <w:pPr>
        <w:tabs>
          <w:tab w:val="left" w:pos="3402"/>
          <w:tab w:val="left" w:pos="3686"/>
        </w:tabs>
        <w:ind w:firstLine="709"/>
        <w:jc w:val="both"/>
        <w:rPr>
          <w:sz w:val="28"/>
          <w:szCs w:val="28"/>
        </w:rPr>
      </w:pPr>
      <w:r w:rsidRPr="00F5348E">
        <w:rPr>
          <w:sz w:val="28"/>
          <w:szCs w:val="28"/>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854E91" w:rsidRPr="00F5348E" w:rsidRDefault="00854E91" w:rsidP="00854E91">
      <w:pPr>
        <w:tabs>
          <w:tab w:val="left" w:pos="3402"/>
          <w:tab w:val="left" w:pos="3686"/>
        </w:tabs>
        <w:ind w:firstLine="709"/>
        <w:jc w:val="both"/>
        <w:rPr>
          <w:sz w:val="28"/>
          <w:szCs w:val="28"/>
        </w:rPr>
      </w:pPr>
      <w:r w:rsidRPr="00F5348E">
        <w:rPr>
          <w:sz w:val="28"/>
          <w:szCs w:val="28"/>
        </w:rPr>
        <w:t xml:space="preserve">–  жалобы на решения и (или) действия (бездействие) Администрации, ее должностных лиц, муниципальных служащих подаются главе администрации </w:t>
      </w:r>
      <w:r w:rsidRPr="00F5348E">
        <w:rPr>
          <w:sz w:val="28"/>
          <w:szCs w:val="28"/>
        </w:rPr>
        <w:lastRenderedPageBreak/>
        <w:t>городского округа «Город Калининград» либо первому заместителю главы администрации городского округа «Город Калининград»;</w:t>
      </w:r>
    </w:p>
    <w:p w:rsidR="00854E91" w:rsidRPr="00F5348E" w:rsidRDefault="00854E91" w:rsidP="00854E91">
      <w:pPr>
        <w:tabs>
          <w:tab w:val="left" w:pos="3402"/>
          <w:tab w:val="left" w:pos="3686"/>
        </w:tabs>
        <w:ind w:firstLine="709"/>
        <w:jc w:val="both"/>
        <w:rPr>
          <w:sz w:val="28"/>
          <w:szCs w:val="28"/>
        </w:rPr>
      </w:pPr>
      <w:r w:rsidRPr="00F5348E">
        <w:rPr>
          <w:sz w:val="28"/>
          <w:szCs w:val="28"/>
        </w:rPr>
        <w:t>– жалобы на решения и действия (бездействие) работника МФЦ подаются руководителю этого МФЦ;</w:t>
      </w:r>
    </w:p>
    <w:p w:rsidR="00854E91" w:rsidRPr="00F5348E" w:rsidRDefault="00854E91" w:rsidP="00854E91">
      <w:pPr>
        <w:tabs>
          <w:tab w:val="left" w:pos="3402"/>
          <w:tab w:val="left" w:pos="3686"/>
        </w:tabs>
        <w:ind w:firstLine="709"/>
        <w:jc w:val="both"/>
        <w:rPr>
          <w:sz w:val="28"/>
          <w:szCs w:val="28"/>
        </w:rPr>
      </w:pPr>
      <w:r w:rsidRPr="00F5348E">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854E91" w:rsidRPr="00F5348E" w:rsidRDefault="00854E91" w:rsidP="00854E91">
      <w:pPr>
        <w:tabs>
          <w:tab w:val="left" w:pos="3402"/>
          <w:tab w:val="left" w:pos="3686"/>
        </w:tabs>
        <w:ind w:firstLine="709"/>
        <w:jc w:val="both"/>
        <w:rPr>
          <w:sz w:val="28"/>
          <w:szCs w:val="28"/>
        </w:rPr>
      </w:pPr>
      <w:r w:rsidRPr="00F5348E">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854E91" w:rsidRPr="00F5348E" w:rsidRDefault="00854E91" w:rsidP="00854E91">
      <w:pPr>
        <w:tabs>
          <w:tab w:val="left" w:pos="3402"/>
          <w:tab w:val="left" w:pos="3686"/>
        </w:tabs>
        <w:ind w:firstLine="709"/>
        <w:jc w:val="both"/>
        <w:rPr>
          <w:sz w:val="28"/>
          <w:szCs w:val="28"/>
        </w:rPr>
      </w:pPr>
      <w:r w:rsidRPr="00F5348E">
        <w:rPr>
          <w:sz w:val="28"/>
          <w:szCs w:val="28"/>
        </w:rPr>
        <w:t>5.7. </w:t>
      </w:r>
      <w:proofErr w:type="gramStart"/>
      <w:r w:rsidRPr="00F5348E">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F5348E">
        <w:rPr>
          <w:sz w:val="28"/>
          <w:szCs w:val="28"/>
        </w:rPr>
        <w:t xml:space="preserve"> регистрации. </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5.8. По результатам рассмотрения жалобы принимается одно из следующих решений:</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proofErr w:type="gramStart"/>
      <w:r w:rsidRPr="00F5348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2) в удовлетворении жалобы отказывается.</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5.10. В ответе Администрации о результатах рассмотрения жалобы указываются:</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proofErr w:type="gramStart"/>
      <w:r w:rsidRPr="00F5348E">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б) сведения об обжалуемых решениях и действиях (бездействии);</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в) фамилия, имя, отчество (последнее – при наличии) или наименование заявителя;</w:t>
      </w:r>
    </w:p>
    <w:p w:rsidR="00854E91" w:rsidRPr="00F5348E" w:rsidRDefault="00854E91" w:rsidP="00854E91">
      <w:pPr>
        <w:tabs>
          <w:tab w:val="left" w:pos="3402"/>
          <w:tab w:val="left" w:pos="3686"/>
        </w:tabs>
        <w:autoSpaceDE w:val="0"/>
        <w:autoSpaceDN w:val="0"/>
        <w:adjustRightInd w:val="0"/>
        <w:ind w:firstLine="709"/>
        <w:jc w:val="both"/>
        <w:rPr>
          <w:sz w:val="28"/>
          <w:szCs w:val="28"/>
        </w:rPr>
      </w:pPr>
      <w:r w:rsidRPr="00F5348E">
        <w:rPr>
          <w:sz w:val="28"/>
          <w:szCs w:val="28"/>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F5348E">
        <w:rPr>
          <w:sz w:val="28"/>
          <w:szCs w:val="28"/>
        </w:rPr>
        <w:t>ответе</w:t>
      </w:r>
      <w:proofErr w:type="gramEnd"/>
      <w:r w:rsidRPr="00F5348E">
        <w:rPr>
          <w:sz w:val="28"/>
          <w:szCs w:val="28"/>
        </w:rPr>
        <w:t xml:space="preserve"> </w:t>
      </w:r>
      <w:r w:rsidRPr="00F5348E">
        <w:rPr>
          <w:sz w:val="28"/>
          <w:szCs w:val="28"/>
        </w:rPr>
        <w:lastRenderedPageBreak/>
        <w:t xml:space="preserve">в том числе даются аргументированные разъяснения о причинах принятого решения; </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д) принятое по результатам рассмотрения жалобы решение;</w:t>
      </w:r>
    </w:p>
    <w:p w:rsidR="00854E91" w:rsidRPr="00F5348E" w:rsidRDefault="00854E91" w:rsidP="00854E91">
      <w:pPr>
        <w:tabs>
          <w:tab w:val="left" w:pos="3402"/>
          <w:tab w:val="left" w:pos="3686"/>
        </w:tabs>
        <w:autoSpaceDE w:val="0"/>
        <w:autoSpaceDN w:val="0"/>
        <w:adjustRightInd w:val="0"/>
        <w:ind w:firstLine="709"/>
        <w:jc w:val="both"/>
        <w:rPr>
          <w:sz w:val="28"/>
          <w:szCs w:val="28"/>
        </w:rPr>
      </w:pPr>
      <w:r w:rsidRPr="00F5348E">
        <w:rPr>
          <w:sz w:val="28"/>
          <w:szCs w:val="28"/>
        </w:rPr>
        <w:t xml:space="preserve">е) в случае  признания жалобы подлежащей удовлетворению </w:t>
      </w:r>
      <w:proofErr w:type="gramStart"/>
      <w:r w:rsidRPr="00F5348E">
        <w:rPr>
          <w:sz w:val="28"/>
          <w:szCs w:val="28"/>
        </w:rPr>
        <w:t>–и</w:t>
      </w:r>
      <w:proofErr w:type="gramEnd"/>
      <w:r w:rsidRPr="00F5348E">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854E91" w:rsidRPr="00F5348E" w:rsidRDefault="00854E91" w:rsidP="00854E91">
      <w:pPr>
        <w:tabs>
          <w:tab w:val="left" w:pos="3402"/>
          <w:tab w:val="left" w:pos="3686"/>
        </w:tabs>
        <w:autoSpaceDE w:val="0"/>
        <w:autoSpaceDN w:val="0"/>
        <w:adjustRightInd w:val="0"/>
        <w:ind w:firstLine="709"/>
        <w:jc w:val="both"/>
        <w:rPr>
          <w:sz w:val="28"/>
          <w:szCs w:val="28"/>
        </w:rPr>
      </w:pPr>
      <w:r w:rsidRPr="00F5348E">
        <w:rPr>
          <w:sz w:val="28"/>
          <w:szCs w:val="28"/>
        </w:rPr>
        <w:t xml:space="preserve">ж) в случае признания жалобы не подлежащей удовлетворению </w:t>
      </w:r>
      <w:proofErr w:type="gramStart"/>
      <w:r w:rsidRPr="00F5348E">
        <w:rPr>
          <w:sz w:val="28"/>
          <w:szCs w:val="28"/>
        </w:rPr>
        <w:t>–и</w:t>
      </w:r>
      <w:proofErr w:type="gramEnd"/>
      <w:r w:rsidRPr="00F5348E">
        <w:rPr>
          <w:sz w:val="28"/>
          <w:szCs w:val="28"/>
        </w:rPr>
        <w:t>нформация о порядке обжалования принятого решения.</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 xml:space="preserve">5.11. Решение по жалобе может быть обжаловано в порядке, установленном законодательством Российской Федерации. </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 xml:space="preserve">5.12. В случае установления в ходе или по результатам </w:t>
      </w:r>
      <w:proofErr w:type="gramStart"/>
      <w:r w:rsidRPr="00F5348E">
        <w:rPr>
          <w:sz w:val="28"/>
          <w:szCs w:val="28"/>
        </w:rPr>
        <w:t>рассмотрения жалобы признаков состава административного правонарушения</w:t>
      </w:r>
      <w:proofErr w:type="gramEnd"/>
      <w:r w:rsidRPr="00F5348E">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854E91" w:rsidRPr="00F5348E" w:rsidRDefault="00854E91" w:rsidP="00854E91">
      <w:pPr>
        <w:tabs>
          <w:tab w:val="left" w:pos="3402"/>
          <w:tab w:val="left" w:pos="3686"/>
        </w:tabs>
        <w:autoSpaceDE w:val="0"/>
        <w:autoSpaceDN w:val="0"/>
        <w:adjustRightInd w:val="0"/>
        <w:ind w:firstLine="709"/>
        <w:jc w:val="both"/>
        <w:outlineLvl w:val="1"/>
        <w:rPr>
          <w:sz w:val="28"/>
          <w:szCs w:val="28"/>
        </w:rPr>
      </w:pPr>
      <w:r w:rsidRPr="00F5348E">
        <w:rPr>
          <w:sz w:val="28"/>
          <w:szCs w:val="28"/>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854E91" w:rsidRPr="00F5348E" w:rsidRDefault="00854E91" w:rsidP="00854E91">
      <w:pPr>
        <w:tabs>
          <w:tab w:val="left" w:pos="3402"/>
          <w:tab w:val="left" w:pos="3686"/>
        </w:tabs>
        <w:autoSpaceDE w:val="0"/>
        <w:autoSpaceDN w:val="0"/>
        <w:adjustRightInd w:val="0"/>
        <w:ind w:firstLine="709"/>
        <w:jc w:val="both"/>
        <w:rPr>
          <w:sz w:val="28"/>
          <w:szCs w:val="28"/>
        </w:rPr>
      </w:pPr>
      <w:r w:rsidRPr="00F5348E">
        <w:rPr>
          <w:sz w:val="28"/>
          <w:szCs w:val="28"/>
        </w:rPr>
        <w:t>– Федеральный закон от 27.07.2010 № 210-ФЗ «Об организации предоставления государственных и муниципальных услуг»;</w:t>
      </w:r>
    </w:p>
    <w:p w:rsidR="00854E91" w:rsidRPr="00F5348E" w:rsidRDefault="00854E91" w:rsidP="00854E91">
      <w:pPr>
        <w:tabs>
          <w:tab w:val="left" w:pos="3402"/>
          <w:tab w:val="left" w:pos="3686"/>
        </w:tabs>
        <w:autoSpaceDE w:val="0"/>
        <w:autoSpaceDN w:val="0"/>
        <w:adjustRightInd w:val="0"/>
        <w:ind w:firstLine="709"/>
        <w:jc w:val="both"/>
        <w:rPr>
          <w:sz w:val="28"/>
          <w:szCs w:val="28"/>
        </w:rPr>
      </w:pPr>
      <w:proofErr w:type="gramStart"/>
      <w:r w:rsidRPr="00F5348E">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F5348E">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54E91" w:rsidRPr="00F5348E" w:rsidRDefault="00854E91" w:rsidP="00854E91">
      <w:pPr>
        <w:tabs>
          <w:tab w:val="left" w:pos="993"/>
          <w:tab w:val="left" w:pos="3402"/>
          <w:tab w:val="left" w:pos="3686"/>
        </w:tabs>
        <w:autoSpaceDE w:val="0"/>
        <w:autoSpaceDN w:val="0"/>
        <w:adjustRightInd w:val="0"/>
        <w:ind w:firstLine="709"/>
        <w:jc w:val="both"/>
        <w:rPr>
          <w:sz w:val="28"/>
          <w:szCs w:val="28"/>
        </w:rPr>
      </w:pPr>
      <w:r w:rsidRPr="00F5348E">
        <w:rPr>
          <w:sz w:val="28"/>
          <w:szCs w:val="28"/>
        </w:rPr>
        <w:t xml:space="preserve">–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w:t>
      </w:r>
      <w:r w:rsidRPr="00F5348E">
        <w:rPr>
          <w:sz w:val="28"/>
          <w:szCs w:val="28"/>
        </w:rPr>
        <w:lastRenderedPageBreak/>
        <w:t>городского округа «Город Калининград» и ее должностных лиц, муниципальных служащих при предоставлении муниципальных услуг».</w:t>
      </w:r>
    </w:p>
    <w:p w:rsidR="00854E91" w:rsidRPr="00F5348E" w:rsidRDefault="00854E91" w:rsidP="00854E91">
      <w:pPr>
        <w:tabs>
          <w:tab w:val="left" w:pos="993"/>
          <w:tab w:val="left" w:pos="3402"/>
          <w:tab w:val="left" w:pos="3686"/>
        </w:tabs>
        <w:autoSpaceDE w:val="0"/>
        <w:autoSpaceDN w:val="0"/>
        <w:adjustRightInd w:val="0"/>
        <w:ind w:firstLine="709"/>
        <w:jc w:val="both"/>
        <w:rPr>
          <w:sz w:val="28"/>
          <w:szCs w:val="28"/>
        </w:rPr>
      </w:pPr>
      <w:r w:rsidRPr="00F5348E">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854E91" w:rsidRPr="00F5348E" w:rsidRDefault="00854E91" w:rsidP="00854E91">
      <w:pPr>
        <w:tabs>
          <w:tab w:val="left" w:pos="3402"/>
          <w:tab w:val="left" w:pos="3686"/>
        </w:tabs>
        <w:ind w:firstLine="709"/>
        <w:jc w:val="both"/>
        <w:rPr>
          <w:sz w:val="28"/>
          <w:szCs w:val="28"/>
        </w:rPr>
      </w:pPr>
    </w:p>
    <w:p w:rsidR="00854E91" w:rsidRPr="00F5348E" w:rsidRDefault="00854E91" w:rsidP="00854E91">
      <w:pPr>
        <w:tabs>
          <w:tab w:val="left" w:pos="3402"/>
          <w:tab w:val="left" w:pos="3686"/>
        </w:tabs>
        <w:ind w:firstLine="709"/>
        <w:jc w:val="both"/>
        <w:rPr>
          <w:sz w:val="28"/>
          <w:szCs w:val="28"/>
        </w:rPr>
      </w:pPr>
    </w:p>
    <w:p w:rsidR="00060929" w:rsidRPr="00F5348E" w:rsidRDefault="00060929" w:rsidP="00854E91">
      <w:pPr>
        <w:widowControl w:val="0"/>
        <w:tabs>
          <w:tab w:val="left" w:pos="567"/>
        </w:tabs>
        <w:autoSpaceDE w:val="0"/>
        <w:autoSpaceDN w:val="0"/>
        <w:contextualSpacing/>
        <w:jc w:val="center"/>
        <w:outlineLvl w:val="1"/>
      </w:pPr>
    </w:p>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060929" w:rsidRPr="00F5348E" w:rsidRDefault="00060929"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F5348E" w:rsidRPr="00F5348E" w:rsidRDefault="00F5348E" w:rsidP="00060929"/>
    <w:p w:rsidR="00F5348E" w:rsidRPr="00F5348E" w:rsidRDefault="00F5348E" w:rsidP="00060929"/>
    <w:p w:rsidR="00F5348E" w:rsidRPr="00F5348E" w:rsidRDefault="00F5348E" w:rsidP="00060929"/>
    <w:p w:rsidR="00F5348E" w:rsidRPr="00F5348E" w:rsidRDefault="00F5348E"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854E91" w:rsidRPr="00F5348E" w:rsidRDefault="00854E91" w:rsidP="00060929"/>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                                  Приложение № 1 </w:t>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 </w:t>
      </w:r>
    </w:p>
    <w:p w:rsidR="00060929" w:rsidRPr="00F5348E" w:rsidRDefault="00060929" w:rsidP="00060929">
      <w:pPr>
        <w:pStyle w:val="1"/>
        <w:tabs>
          <w:tab w:val="left" w:pos="567"/>
          <w:tab w:val="center" w:pos="4961"/>
          <w:tab w:val="left" w:pos="5954"/>
          <w:tab w:val="left" w:pos="8280"/>
        </w:tabs>
        <w:spacing w:before="0" w:after="0"/>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Примерный образец заявления                                   </w:t>
      </w:r>
    </w:p>
    <w:p w:rsidR="00060929" w:rsidRPr="00F5348E" w:rsidRDefault="00060929" w:rsidP="00060929">
      <w:pPr>
        <w:pStyle w:val="ConsPlusNonformat"/>
        <w:tabs>
          <w:tab w:val="left" w:pos="567"/>
        </w:tabs>
        <w:contextualSpacing/>
        <w:jc w:val="center"/>
        <w:rPr>
          <w:rFonts w:ascii="Times New Roman" w:hAnsi="Times New Roman" w:cs="Times New Roman"/>
          <w:bCs/>
          <w:kern w:val="32"/>
          <w:sz w:val="28"/>
          <w:szCs w:val="28"/>
        </w:rPr>
      </w:pPr>
    </w:p>
    <w:tbl>
      <w:tblPr>
        <w:tblW w:w="0" w:type="auto"/>
        <w:tblLayout w:type="fixed"/>
        <w:tblLook w:val="01E0" w:firstRow="1" w:lastRow="1" w:firstColumn="1" w:lastColumn="1" w:noHBand="0" w:noVBand="0"/>
      </w:tblPr>
      <w:tblGrid>
        <w:gridCol w:w="2378"/>
        <w:gridCol w:w="7369"/>
      </w:tblGrid>
      <w:tr w:rsidR="00060929" w:rsidRPr="00F5348E" w:rsidTr="00920E69">
        <w:tc>
          <w:tcPr>
            <w:tcW w:w="2378" w:type="dxa"/>
            <w:shd w:val="clear" w:color="auto" w:fill="auto"/>
          </w:tcPr>
          <w:p w:rsidR="00060929" w:rsidRPr="00F5348E" w:rsidRDefault="00060929" w:rsidP="00920E69">
            <w:pPr>
              <w:tabs>
                <w:tab w:val="left" w:pos="567"/>
              </w:tabs>
              <w:contextualSpacing/>
              <w:rPr>
                <w:sz w:val="26"/>
                <w:szCs w:val="26"/>
              </w:rPr>
            </w:pPr>
            <w:r w:rsidRPr="00F5348E">
              <w:rPr>
                <w:sz w:val="26"/>
                <w:szCs w:val="26"/>
              </w:rPr>
              <w:t xml:space="preserve">                                                 </w:t>
            </w:r>
          </w:p>
        </w:tc>
        <w:tc>
          <w:tcPr>
            <w:tcW w:w="7369" w:type="dxa"/>
            <w:shd w:val="clear" w:color="auto" w:fill="auto"/>
          </w:tcPr>
          <w:p w:rsidR="00060929" w:rsidRPr="00F5348E" w:rsidRDefault="00060929" w:rsidP="00920E69">
            <w:pPr>
              <w:tabs>
                <w:tab w:val="left" w:pos="567"/>
              </w:tabs>
              <w:contextualSpacing/>
              <w:jc w:val="center"/>
            </w:pPr>
            <w:r w:rsidRPr="00F5348E">
              <w:t>Комитет по социальной политике администрации городского округа «Город Калининград»</w:t>
            </w:r>
          </w:p>
          <w:p w:rsidR="00060929" w:rsidRPr="00F5348E" w:rsidRDefault="00060929" w:rsidP="00920E69">
            <w:pPr>
              <w:tabs>
                <w:tab w:val="left" w:pos="567"/>
              </w:tabs>
              <w:contextualSpacing/>
            </w:pPr>
            <w:r w:rsidRPr="00F5348E">
              <w:t>___________________________________________________________</w:t>
            </w:r>
          </w:p>
          <w:p w:rsidR="00060929" w:rsidRPr="00F5348E" w:rsidRDefault="00060929" w:rsidP="00920E69">
            <w:pPr>
              <w:tabs>
                <w:tab w:val="left" w:pos="567"/>
              </w:tabs>
              <w:contextualSpacing/>
              <w:jc w:val="center"/>
            </w:pPr>
            <w:r w:rsidRPr="00F5348E">
              <w:t>(Ф.И.О. заявителя)</w:t>
            </w:r>
          </w:p>
          <w:p w:rsidR="00060929" w:rsidRPr="00F5348E" w:rsidRDefault="00060929" w:rsidP="00920E69">
            <w:pPr>
              <w:tabs>
                <w:tab w:val="left" w:pos="567"/>
              </w:tabs>
              <w:contextualSpacing/>
              <w:jc w:val="center"/>
            </w:pPr>
            <w:r w:rsidRPr="00F5348E">
              <w:t>___________________________________________________________,</w:t>
            </w:r>
          </w:p>
          <w:p w:rsidR="00060929" w:rsidRPr="00F5348E" w:rsidRDefault="00060929" w:rsidP="00920E69">
            <w:pPr>
              <w:widowControl w:val="0"/>
              <w:tabs>
                <w:tab w:val="left" w:pos="567"/>
              </w:tabs>
              <w:autoSpaceDE w:val="0"/>
              <w:autoSpaceDN w:val="0"/>
              <w:adjustRightInd w:val="0"/>
              <w:contextualSpacing/>
            </w:pPr>
            <w:r w:rsidRPr="00F5348E">
              <w:t>___________________________________________________________,</w:t>
            </w:r>
          </w:p>
          <w:p w:rsidR="00060929" w:rsidRPr="00F5348E" w:rsidRDefault="00060929" w:rsidP="00920E69">
            <w:pPr>
              <w:widowControl w:val="0"/>
              <w:tabs>
                <w:tab w:val="left" w:pos="567"/>
              </w:tabs>
              <w:autoSpaceDE w:val="0"/>
              <w:autoSpaceDN w:val="0"/>
              <w:adjustRightInd w:val="0"/>
              <w:contextualSpacing/>
              <w:jc w:val="center"/>
            </w:pPr>
            <w:r w:rsidRPr="00F5348E">
              <w:t>(документ, удостоверяющий личность, серия, номер, кем, когда выдан)</w:t>
            </w:r>
          </w:p>
          <w:p w:rsidR="00060929" w:rsidRPr="00F5348E" w:rsidRDefault="00060929" w:rsidP="00920E69">
            <w:pPr>
              <w:tabs>
                <w:tab w:val="left" w:pos="567"/>
              </w:tabs>
              <w:contextualSpacing/>
            </w:pPr>
            <w:r w:rsidRPr="00F5348E">
              <w:t>_______________________________________</w:t>
            </w:r>
            <w:r w:rsidR="00F5348E" w:rsidRPr="00F5348E">
              <w:t>____________________</w:t>
            </w:r>
          </w:p>
          <w:p w:rsidR="00060929" w:rsidRPr="00F5348E" w:rsidRDefault="00060929" w:rsidP="00920E69">
            <w:pPr>
              <w:tabs>
                <w:tab w:val="left" w:pos="567"/>
              </w:tabs>
              <w:contextualSpacing/>
            </w:pPr>
            <w:r w:rsidRPr="00F5348E">
              <w:t>_______________________________________</w:t>
            </w:r>
            <w:r w:rsidR="00F5348E" w:rsidRPr="00F5348E">
              <w:t>____________________</w:t>
            </w:r>
          </w:p>
          <w:p w:rsidR="00060929" w:rsidRPr="00F5348E" w:rsidRDefault="00060929" w:rsidP="00920E69">
            <w:pPr>
              <w:tabs>
                <w:tab w:val="left" w:pos="567"/>
              </w:tabs>
              <w:contextualSpacing/>
            </w:pPr>
            <w:r w:rsidRPr="00F5348E">
              <w:t>_______________________________________________________</w:t>
            </w:r>
            <w:r w:rsidR="00F5348E" w:rsidRPr="00F5348E">
              <w:t>____</w:t>
            </w:r>
          </w:p>
          <w:p w:rsidR="00060929" w:rsidRPr="00F5348E" w:rsidRDefault="00060929" w:rsidP="00920E69">
            <w:pPr>
              <w:widowControl w:val="0"/>
              <w:tabs>
                <w:tab w:val="left" w:pos="567"/>
              </w:tabs>
              <w:autoSpaceDE w:val="0"/>
              <w:autoSpaceDN w:val="0"/>
              <w:adjustRightInd w:val="0"/>
              <w:contextualSpacing/>
            </w:pPr>
            <w:r w:rsidRPr="00F5348E">
              <w:t>СНИЛС ______________________________</w:t>
            </w:r>
            <w:r w:rsidR="00F5348E" w:rsidRPr="00F5348E">
              <w:t>____________________________</w:t>
            </w:r>
            <w:r w:rsidRPr="00F5348E">
              <w:t>,</w:t>
            </w:r>
          </w:p>
          <w:p w:rsidR="00060929" w:rsidRPr="00F5348E" w:rsidRDefault="00060929" w:rsidP="00920E69">
            <w:pPr>
              <w:widowControl w:val="0"/>
              <w:tabs>
                <w:tab w:val="left" w:pos="567"/>
              </w:tabs>
              <w:autoSpaceDE w:val="0"/>
              <w:autoSpaceDN w:val="0"/>
              <w:adjustRightInd w:val="0"/>
              <w:contextualSpacing/>
            </w:pPr>
            <w:r w:rsidRPr="00F5348E">
              <w:t xml:space="preserve"> адрес регистрации: __________________________________________</w:t>
            </w:r>
          </w:p>
          <w:p w:rsidR="00060929" w:rsidRPr="00F5348E" w:rsidRDefault="00060929" w:rsidP="00920E69">
            <w:pPr>
              <w:tabs>
                <w:tab w:val="left" w:pos="567"/>
              </w:tabs>
              <w:contextualSpacing/>
              <w:jc w:val="both"/>
            </w:pPr>
            <w:r w:rsidRPr="00F5348E">
              <w:t>___________________________________________________________</w:t>
            </w:r>
          </w:p>
          <w:p w:rsidR="00060929" w:rsidRPr="00F5348E" w:rsidRDefault="00060929" w:rsidP="00920E69">
            <w:pPr>
              <w:tabs>
                <w:tab w:val="left" w:pos="567"/>
              </w:tabs>
              <w:contextualSpacing/>
              <w:jc w:val="both"/>
            </w:pPr>
            <w:r w:rsidRPr="00F5348E">
              <w:t>телефон:_______________________________________</w:t>
            </w:r>
            <w:r w:rsidRPr="00F5348E">
              <w:rPr>
                <w:lang w:val="en-US"/>
              </w:rPr>
              <w:t>_</w:t>
            </w:r>
            <w:r w:rsidRPr="00F5348E">
              <w:t>___________</w:t>
            </w:r>
          </w:p>
          <w:p w:rsidR="00060929" w:rsidRPr="00F5348E" w:rsidRDefault="00060929" w:rsidP="00920E69">
            <w:pPr>
              <w:tabs>
                <w:tab w:val="left" w:pos="567"/>
              </w:tabs>
              <w:contextualSpacing/>
              <w:jc w:val="both"/>
              <w:rPr>
                <w:sz w:val="26"/>
                <w:szCs w:val="26"/>
              </w:rPr>
            </w:pPr>
          </w:p>
        </w:tc>
      </w:tr>
    </w:tbl>
    <w:p w:rsidR="00060929" w:rsidRPr="00F5348E" w:rsidRDefault="00060929" w:rsidP="00060929">
      <w:pPr>
        <w:widowControl w:val="0"/>
        <w:tabs>
          <w:tab w:val="left" w:pos="567"/>
        </w:tabs>
        <w:autoSpaceDE w:val="0"/>
        <w:autoSpaceDN w:val="0"/>
        <w:adjustRightInd w:val="0"/>
        <w:contextualSpacing/>
        <w:jc w:val="center"/>
        <w:rPr>
          <w:sz w:val="26"/>
          <w:szCs w:val="26"/>
        </w:rPr>
      </w:pPr>
      <w:r w:rsidRPr="00F5348E">
        <w:rPr>
          <w:sz w:val="26"/>
          <w:szCs w:val="26"/>
        </w:rPr>
        <w:t>ЗАЯВЛЕНИЕ</w:t>
      </w:r>
    </w:p>
    <w:p w:rsidR="00060929" w:rsidRPr="00F5348E" w:rsidRDefault="00060929" w:rsidP="00060929">
      <w:pPr>
        <w:widowControl w:val="0"/>
        <w:tabs>
          <w:tab w:val="left" w:pos="567"/>
        </w:tabs>
        <w:autoSpaceDE w:val="0"/>
        <w:autoSpaceDN w:val="0"/>
        <w:adjustRightInd w:val="0"/>
        <w:ind w:firstLine="709"/>
        <w:contextualSpacing/>
        <w:jc w:val="center"/>
      </w:pPr>
    </w:p>
    <w:p w:rsidR="00060929" w:rsidRPr="00F5348E" w:rsidRDefault="00060929" w:rsidP="00060929">
      <w:pPr>
        <w:tabs>
          <w:tab w:val="left" w:pos="567"/>
        </w:tabs>
        <w:contextualSpacing/>
        <w:jc w:val="both"/>
        <w:rPr>
          <w:bCs/>
          <w:sz w:val="25"/>
          <w:szCs w:val="25"/>
        </w:rPr>
      </w:pPr>
      <w:r w:rsidRPr="00F5348E">
        <w:rPr>
          <w:sz w:val="25"/>
          <w:szCs w:val="25"/>
        </w:rPr>
        <w:tab/>
        <w:t>Прошу подготовить и выдать справку о среднедушевом доходе моей семьи в целях бесплатного обеспечения полноценным питанием</w:t>
      </w:r>
      <w:r w:rsidRPr="00F5348E">
        <w:rPr>
          <w:bCs/>
          <w:sz w:val="25"/>
          <w:szCs w:val="25"/>
        </w:rPr>
        <w:t>:</w:t>
      </w:r>
    </w:p>
    <w:p w:rsidR="00060929" w:rsidRPr="00F5348E" w:rsidRDefault="00060929" w:rsidP="00060929">
      <w:pPr>
        <w:tabs>
          <w:tab w:val="left" w:pos="567"/>
        </w:tabs>
        <w:ind w:firstLine="709"/>
        <w:contextualSpacing/>
        <w:jc w:val="both"/>
        <w:rPr>
          <w:bC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62"/>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Cs/>
                <w:sz w:val="25"/>
                <w:szCs w:val="25"/>
              </w:rPr>
            </w:pP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беременной женщины______________________________________________________</w:t>
            </w:r>
          </w:p>
        </w:tc>
      </w:tr>
    </w:tbl>
    <w:p w:rsidR="00060929" w:rsidRPr="00F5348E" w:rsidRDefault="00060929" w:rsidP="00060929">
      <w:pPr>
        <w:tabs>
          <w:tab w:val="left" w:pos="5292"/>
        </w:tabs>
        <w:contextualSpacing/>
        <w:rPr>
          <w:sz w:val="10"/>
          <w:szCs w:val="10"/>
        </w:rPr>
      </w:pPr>
      <w:r w:rsidRPr="00F5348E">
        <w:rPr>
          <w:sz w:val="10"/>
          <w:szCs w:val="10"/>
        </w:rPr>
        <w:tab/>
        <w:t xml:space="preserve">                  </w:t>
      </w:r>
      <w:r w:rsidRPr="00F5348E">
        <w:rPr>
          <w:bCs/>
        </w:rPr>
        <w:t>(Ф.И.О., дата рождения)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62"/>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Cs/>
                <w:sz w:val="25"/>
                <w:szCs w:val="25"/>
              </w:rPr>
            </w:pP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кормящей матери_________________________________________________________</w:t>
            </w:r>
          </w:p>
        </w:tc>
      </w:tr>
    </w:tbl>
    <w:p w:rsidR="00060929" w:rsidRPr="00F5348E" w:rsidRDefault="00060929" w:rsidP="00060929">
      <w:pPr>
        <w:tabs>
          <w:tab w:val="left" w:pos="5472"/>
        </w:tabs>
        <w:contextualSpacing/>
        <w:rPr>
          <w:sz w:val="10"/>
          <w:szCs w:val="10"/>
        </w:rPr>
      </w:pPr>
      <w:r w:rsidRPr="00F5348E">
        <w:rPr>
          <w:sz w:val="10"/>
          <w:szCs w:val="10"/>
        </w:rPr>
        <w:tab/>
        <w:t xml:space="preserve">           </w:t>
      </w:r>
      <w:r w:rsidRPr="00F5348E">
        <w:rPr>
          <w:bCs/>
        </w:rPr>
        <w:t>(Ф.И.О., дата рождения)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62"/>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Cs/>
                <w:sz w:val="16"/>
                <w:szCs w:val="16"/>
              </w:rPr>
            </w:pP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 xml:space="preserve">ребенка в возрасте </w:t>
            </w:r>
            <w:r w:rsidRPr="00F5348E">
              <w:rPr>
                <w:sz w:val="25"/>
                <w:szCs w:val="25"/>
              </w:rPr>
              <w:t>до трех лет _______________________________________________</w:t>
            </w:r>
          </w:p>
        </w:tc>
      </w:tr>
    </w:tbl>
    <w:p w:rsidR="00060929" w:rsidRPr="00F5348E" w:rsidRDefault="00060929" w:rsidP="00060929">
      <w:pPr>
        <w:tabs>
          <w:tab w:val="left" w:pos="567"/>
        </w:tabs>
        <w:contextualSpacing/>
        <w:jc w:val="both"/>
        <w:rPr>
          <w:bCs/>
        </w:rPr>
      </w:pPr>
      <w:r w:rsidRPr="00F5348E">
        <w:rPr>
          <w:bCs/>
          <w:sz w:val="25"/>
          <w:szCs w:val="25"/>
        </w:rPr>
        <w:t xml:space="preserve">                                                                                            </w:t>
      </w:r>
      <w:r w:rsidRPr="00F5348E">
        <w:rPr>
          <w:bCs/>
        </w:rPr>
        <w:t>(Ф.И.О. ребенка, дата рождения)</w:t>
      </w:r>
    </w:p>
    <w:p w:rsidR="00060929" w:rsidRPr="00F5348E" w:rsidRDefault="00060929" w:rsidP="00060929">
      <w:pPr>
        <w:tabs>
          <w:tab w:val="left" w:pos="567"/>
        </w:tabs>
        <w:contextualSpacing/>
        <w:jc w:val="both"/>
        <w:rPr>
          <w:bCs/>
        </w:rPr>
      </w:pPr>
      <w:r w:rsidRPr="00F5348E">
        <w:rPr>
          <w:bCs/>
        </w:rPr>
        <w:t xml:space="preserve">                                                                        ___________________________________________________________.</w:t>
      </w:r>
      <w:r w:rsidRPr="00F5348E">
        <w:rPr>
          <w:bCs/>
        </w:rPr>
        <w:tab/>
      </w:r>
      <w:r w:rsidRPr="00F5348E">
        <w:rPr>
          <w:sz w:val="25"/>
          <w:szCs w:val="25"/>
        </w:rPr>
        <w:t>Состав семьи (Ф.И.О., степень родства, СНИЛС):</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1.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2.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3.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4.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5.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6.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7. ___________________________________________________________________________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8.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ab/>
        <w:t>К заявлению прилагаю:</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1.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2. 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3.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4.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5. 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6.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7. 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lastRenderedPageBreak/>
        <w:t>8. 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9. ___________________________________________________________________________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10.________________________________________________________________________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11.________________________________________________________________________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ab/>
        <w:t>Дополнительно сообщаю:</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5"/>
          <w:szCs w:val="25"/>
        </w:rPr>
      </w:pPr>
      <w:r w:rsidRPr="00F5348E">
        <w:rPr>
          <w:rFonts w:ascii="Times New Roman" w:hAnsi="Times New Roman" w:cs="Times New Roman"/>
          <w:b w:val="0"/>
          <w:sz w:val="25"/>
          <w:szCs w:val="25"/>
        </w:rPr>
        <w:t>_____________________________________________________________________________</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5"/>
          <w:szCs w:val="25"/>
        </w:rPr>
      </w:pPr>
      <w:r w:rsidRPr="00F5348E">
        <w:rPr>
          <w:rFonts w:ascii="Times New Roman" w:hAnsi="Times New Roman" w:cs="Times New Roman"/>
          <w:b w:val="0"/>
          <w:sz w:val="25"/>
          <w:szCs w:val="25"/>
        </w:rPr>
        <w:t>__________________________________________________________________________________________________________________________________________________________</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6"/>
          <w:szCs w:val="26"/>
        </w:rPr>
      </w:pPr>
      <w:r w:rsidRPr="00F5348E">
        <w:rPr>
          <w:rFonts w:ascii="Times New Roman" w:hAnsi="Times New Roman" w:cs="Times New Roman"/>
          <w:b w:val="0"/>
          <w:sz w:val="25"/>
          <w:szCs w:val="25"/>
        </w:rPr>
        <w:tab/>
        <w:t>Сведения о видах доходов, учитываемых при расчете среднедушевого дохода семьи, за 12 месяцев, предшествующих месяцу</w:t>
      </w:r>
      <w:r w:rsidRPr="00F5348E">
        <w:rPr>
          <w:rFonts w:ascii="Times New Roman" w:hAnsi="Times New Roman" w:cs="Times New Roman"/>
          <w:b w:val="0"/>
          <w:sz w:val="26"/>
          <w:szCs w:val="26"/>
        </w:rPr>
        <w:t xml:space="preserve"> подачи</w:t>
      </w:r>
      <w:r w:rsidRPr="00F5348E">
        <w:rPr>
          <w:rFonts w:ascii="Times New Roman" w:hAnsi="Times New Roman" w:cs="Times New Roman"/>
          <w:b w:val="0"/>
          <w:color w:val="FF0000"/>
          <w:sz w:val="26"/>
          <w:szCs w:val="26"/>
        </w:rPr>
        <w:t xml:space="preserve"> </w:t>
      </w:r>
      <w:r w:rsidRPr="00F5348E">
        <w:rPr>
          <w:rFonts w:ascii="Times New Roman" w:hAnsi="Times New Roman" w:cs="Times New Roman"/>
          <w:b w:val="0"/>
          <w:sz w:val="26"/>
          <w:szCs w:val="26"/>
        </w:rPr>
        <w:t xml:space="preserve">заявления: </w:t>
      </w:r>
    </w:p>
    <w:p w:rsidR="00060929" w:rsidRPr="00F5348E" w:rsidRDefault="00060929" w:rsidP="00060929">
      <w:pPr>
        <w:pStyle w:val="ConsTitle"/>
        <w:widowControl/>
        <w:tabs>
          <w:tab w:val="left" w:pos="567"/>
        </w:tabs>
        <w:ind w:right="0" w:firstLine="709"/>
        <w:contextualSpacing/>
        <w:jc w:val="both"/>
        <w:rPr>
          <w:rFonts w:ascii="Times New Roman" w:hAnsi="Times New Roman" w:cs="Times New Roman"/>
          <w:b w:val="0"/>
          <w:sz w:val="10"/>
          <w:szCs w:val="10"/>
        </w:rPr>
      </w:pP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5"/>
        <w:gridCol w:w="567"/>
        <w:gridCol w:w="3824"/>
        <w:gridCol w:w="709"/>
        <w:gridCol w:w="1417"/>
        <w:gridCol w:w="7"/>
        <w:gridCol w:w="76"/>
      </w:tblGrid>
      <w:tr w:rsidR="00060929" w:rsidRPr="00F5348E" w:rsidTr="00920E69">
        <w:trPr>
          <w:gridAfter w:val="2"/>
          <w:wAfter w:w="83" w:type="dxa"/>
          <w:trHeight w:val="416"/>
        </w:trPr>
        <w:tc>
          <w:tcPr>
            <w:tcW w:w="567" w:type="dxa"/>
            <w:tcBorders>
              <w:top w:val="single" w:sz="4" w:space="0" w:color="auto"/>
              <w:left w:val="single" w:sz="4" w:space="0" w:color="auto"/>
              <w:bottom w:val="single" w:sz="4" w:space="0" w:color="auto"/>
              <w:right w:val="single" w:sz="4" w:space="0" w:color="auto"/>
            </w:tcBorders>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w:t>
            </w:r>
          </w:p>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roofErr w:type="gramStart"/>
            <w:r w:rsidRPr="00F5348E">
              <w:rPr>
                <w:rFonts w:ascii="Times New Roman" w:hAnsi="Times New Roman" w:cs="Times New Roman"/>
                <w:sz w:val="25"/>
                <w:szCs w:val="25"/>
              </w:rPr>
              <w:t>п</w:t>
            </w:r>
            <w:proofErr w:type="gramEnd"/>
            <w:r w:rsidRPr="00F5348E">
              <w:rPr>
                <w:rFonts w:ascii="Times New Roman" w:hAnsi="Times New Roman" w:cs="Times New Roman"/>
                <w:sz w:val="25"/>
                <w:szCs w:val="25"/>
              </w:rPr>
              <w:t>/п</w:t>
            </w:r>
          </w:p>
        </w:tc>
        <w:tc>
          <w:tcPr>
            <w:tcW w:w="6946" w:type="dxa"/>
            <w:gridSpan w:val="3"/>
            <w:tcBorders>
              <w:top w:val="single" w:sz="4" w:space="0" w:color="auto"/>
              <w:left w:val="single" w:sz="4" w:space="0" w:color="auto"/>
              <w:bottom w:val="single" w:sz="4" w:space="0" w:color="auto"/>
              <w:right w:val="single" w:sz="4" w:space="0" w:color="auto"/>
            </w:tcBorders>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 xml:space="preserve">Виды доходов </w:t>
            </w:r>
          </w:p>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p>
        </w:tc>
        <w:tc>
          <w:tcPr>
            <w:tcW w:w="709" w:type="dxa"/>
            <w:tcBorders>
              <w:left w:val="single" w:sz="4" w:space="0" w:color="auto"/>
            </w:tcBorders>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Да/</w:t>
            </w:r>
          </w:p>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нет</w:t>
            </w:r>
          </w:p>
        </w:tc>
        <w:tc>
          <w:tcPr>
            <w:tcW w:w="1417" w:type="dxa"/>
            <w:tcBorders>
              <w:left w:val="single" w:sz="4" w:space="0" w:color="auto"/>
            </w:tcBorders>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 xml:space="preserve">Получатель </w:t>
            </w:r>
            <w:r w:rsidRPr="00F5348E">
              <w:rPr>
                <w:rFonts w:ascii="Times New Roman" w:hAnsi="Times New Roman" w:cs="Times New Roman"/>
              </w:rPr>
              <w:t>(Ф.И.О.)</w:t>
            </w:r>
          </w:p>
        </w:tc>
      </w:tr>
      <w:tr w:rsidR="00060929" w:rsidRPr="00F5348E" w:rsidTr="00920E69">
        <w:trPr>
          <w:gridAfter w:val="2"/>
          <w:wAfter w:w="83" w:type="dxa"/>
        </w:trPr>
        <w:tc>
          <w:tcPr>
            <w:tcW w:w="567" w:type="dxa"/>
            <w:tcBorders>
              <w:top w:val="single" w:sz="4" w:space="0" w:color="auto"/>
            </w:tcBorders>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w:t>
            </w:r>
          </w:p>
        </w:tc>
        <w:tc>
          <w:tcPr>
            <w:tcW w:w="6946" w:type="dxa"/>
            <w:gridSpan w:val="3"/>
            <w:tcBorders>
              <w:top w:val="single" w:sz="4" w:space="0" w:color="auto"/>
            </w:tcBorders>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Все  виды заработной платы (денежного вознаграждения, содержания) по всем местам работы и иные выплаты, полученные в связи с трудовой деятельностью</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Pr>
        <w:tc>
          <w:tcPr>
            <w:tcW w:w="567" w:type="dxa"/>
            <w:tcBorders>
              <w:top w:val="single" w:sz="4" w:space="0" w:color="auto"/>
            </w:tcBorders>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w:t>
            </w:r>
          </w:p>
        </w:tc>
        <w:tc>
          <w:tcPr>
            <w:tcW w:w="6946" w:type="dxa"/>
            <w:gridSpan w:val="3"/>
            <w:tcBorders>
              <w:top w:val="single" w:sz="4" w:space="0" w:color="auto"/>
            </w:tcBorders>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Все  виды доплат и надбавок к тарифным ставкам                         и должностным окладам, установленные законодательством Российской Федерации и законодательством Калининградской области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Премии  и вознаграждения, предусмотренные системой оплаты труда </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4.</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Суммы, начисленные за сверхурочную работу, работу                   в выходные  и праздничные дни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5.</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Заработная  плата, сохраняемая на время отпуска, а также денежная компенсация за неиспользованный отпуск</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6.</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Средний заработок, сохраняемый в случаях, предусмотренных трудовым законодательством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55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7.</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Выходное  пособие, выплачиваемое при увольнении,                      а также компенсация при выходе в отставку</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8.</w:t>
            </w:r>
          </w:p>
        </w:tc>
        <w:tc>
          <w:tcPr>
            <w:tcW w:w="6946" w:type="dxa"/>
            <w:gridSpan w:val="3"/>
          </w:tcPr>
          <w:p w:rsidR="00060929" w:rsidRPr="00F5348E" w:rsidRDefault="00060929" w:rsidP="00920E69">
            <w:pPr>
              <w:pStyle w:val="ConsPlusNormal"/>
              <w:tabs>
                <w:tab w:val="left" w:pos="567"/>
              </w:tabs>
              <w:contextualSpacing/>
              <w:jc w:val="both"/>
              <w:rPr>
                <w:rFonts w:ascii="Times New Roman" w:hAnsi="Times New Roman" w:cs="Times New Roman"/>
                <w:sz w:val="25"/>
                <w:szCs w:val="25"/>
              </w:rPr>
            </w:pPr>
            <w:r w:rsidRPr="00F5348E">
              <w:rPr>
                <w:rFonts w:ascii="Times New Roman" w:hAnsi="Times New Roman" w:cs="Times New Roman"/>
                <w:sz w:val="25"/>
                <w:szCs w:val="25"/>
              </w:rPr>
              <w:t>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9.</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Калининградской области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10.</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Денежное  содержание государственных гражданских служащих Российской Федерации и Калининградской области, муниципальных служащих Калининградской области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11.</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Денежное  довольствие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по </w:t>
            </w:r>
            <w:proofErr w:type="gramStart"/>
            <w:r w:rsidRPr="00F5348E">
              <w:rPr>
                <w:rFonts w:ascii="Times New Roman" w:hAnsi="Times New Roman" w:cs="Times New Roman"/>
                <w:sz w:val="25"/>
                <w:szCs w:val="25"/>
              </w:rPr>
              <w:t>контролю за</w:t>
            </w:r>
            <w:proofErr w:type="gramEnd"/>
            <w:r w:rsidRPr="00F5348E">
              <w:rPr>
                <w:rFonts w:ascii="Times New Roman" w:hAnsi="Times New Roman" w:cs="Times New Roman"/>
                <w:sz w:val="25"/>
                <w:szCs w:val="25"/>
              </w:rPr>
              <w:t xml:space="preserve"> оборотом наркотических средств и психотропных веществ, таможенных органов, а также дополнительные выплаты, носящие постоянный характер, установленные законодательством Российской Федерации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12.</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Единовременное  пособие при увольнении с военной службы, </w:t>
            </w:r>
            <w:r w:rsidRPr="00F5348E">
              <w:rPr>
                <w:rFonts w:ascii="Times New Roman" w:hAnsi="Times New Roman" w:cs="Times New Roman"/>
                <w:sz w:val="25"/>
                <w:szCs w:val="25"/>
              </w:rPr>
              <w:lastRenderedPageBreak/>
              <w:t xml:space="preserve">из органов внутренних дел, Государственной противопожарной службы, учреждений   и органов уголовно-исполнительной системы, органов   по </w:t>
            </w:r>
            <w:proofErr w:type="gramStart"/>
            <w:r w:rsidRPr="00F5348E">
              <w:rPr>
                <w:rFonts w:ascii="Times New Roman" w:hAnsi="Times New Roman" w:cs="Times New Roman"/>
                <w:sz w:val="25"/>
                <w:szCs w:val="25"/>
              </w:rPr>
              <w:t>контролю за</w:t>
            </w:r>
            <w:proofErr w:type="gramEnd"/>
            <w:r w:rsidRPr="00F5348E">
              <w:rPr>
                <w:rFonts w:ascii="Times New Roman" w:hAnsi="Times New Roman" w:cs="Times New Roman"/>
                <w:sz w:val="25"/>
                <w:szCs w:val="25"/>
              </w:rPr>
              <w:t xml:space="preserve"> оборотом наркотических средств и психотропных веществ, таможенных органов, суда  и прокуратуры Российской Федерации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lastRenderedPageBreak/>
              <w:t>13.</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eastAsia="Calibri" w:hAnsi="Times New Roman" w:cs="Times New Roman"/>
                <w:sz w:val="25"/>
                <w:szCs w:val="25"/>
                <w:lang w:eastAsia="en-US"/>
              </w:rPr>
              <w:t>Все виды пенсий (</w:t>
            </w:r>
            <w:proofErr w:type="gramStart"/>
            <w:r w:rsidRPr="00F5348E">
              <w:rPr>
                <w:rFonts w:ascii="Times New Roman" w:eastAsia="Calibri" w:hAnsi="Times New Roman" w:cs="Times New Roman"/>
                <w:sz w:val="25"/>
                <w:szCs w:val="25"/>
                <w:lang w:eastAsia="en-US"/>
              </w:rPr>
              <w:t>кроме</w:t>
            </w:r>
            <w:proofErr w:type="gramEnd"/>
            <w:r w:rsidRPr="00F5348E">
              <w:rPr>
                <w:rFonts w:ascii="Times New Roman" w:eastAsia="Calibri" w:hAnsi="Times New Roman" w:cs="Times New Roman"/>
                <w:sz w:val="25"/>
                <w:szCs w:val="25"/>
                <w:lang w:eastAsia="en-US"/>
              </w:rPr>
              <w:t xml:space="preserve"> установленной к пенсии надбавке  на уход за пенсионером)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14.</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Ежемесячные социальные выплаты, установленные                       в соответствии с законодательством Российской Федерации                                          и законодательством Калининградской области (кроме тех, которые устанавливаются с учетом дохода семьи)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15.</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Пособие  по временной нетрудоспособности, пособие                     по беременности и родам, единовременное пособие женщинам, вставшим на учет в медицинских организациях                в ранние сроки беременности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16.</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Ежемесячное пособие на период отпуска по уходу за ребенком до достижения им возраста полутора лет</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17.</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sidRPr="00F5348E">
              <w:rPr>
                <w:rFonts w:ascii="Times New Roman" w:hAnsi="Times New Roman" w:cs="Times New Roman"/>
                <w:sz w:val="25"/>
                <w:szCs w:val="25"/>
              </w:rPr>
              <w:t>медико-социальной</w:t>
            </w:r>
            <w:proofErr w:type="gramEnd"/>
            <w:r w:rsidRPr="00F5348E">
              <w:rPr>
                <w:rFonts w:ascii="Times New Roman" w:hAnsi="Times New Roman" w:cs="Times New Roman"/>
                <w:sz w:val="25"/>
                <w:szCs w:val="25"/>
              </w:rPr>
              <w:t xml:space="preserve"> экспертизы</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p>
        </w:tc>
        <w:tc>
          <w:tcPr>
            <w:tcW w:w="141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18.</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Ежемесячное пожизненное содержание судей, вышедших                 в отставку</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19.</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proofErr w:type="gramStart"/>
            <w:r w:rsidRPr="00F5348E">
              <w:rPr>
                <w:rFonts w:ascii="Times New Roman" w:hAnsi="Times New Roman" w:cs="Times New Roman"/>
                <w:sz w:val="25"/>
                <w:szCs w:val="25"/>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а также компенсационные выплаты названным категориям граждан в период нахождения их в академическом отпуске                 по медицинским показаниям</w:t>
            </w:r>
            <w:proofErr w:type="gramEnd"/>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20.</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Пособие по безработице, а также стипендия, получаемая безработным в период профессионального обучения и переобучения</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21.</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Надбавки и доплаты (кроме носящих единовременный характер) ко всем видам вышеуказанных выплат</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22.</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Комиссионное  вознаграждение штатным страховым агентам  и штатным брокерам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23.</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Оплата  работ и услуг по договорам, заключаемым                           в соответствии с гражданским законодательством Российской Федерации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24.</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Авторское вознаграждение</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25.</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26.</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w:t>
            </w:r>
            <w:r w:rsidRPr="00F5348E">
              <w:rPr>
                <w:rFonts w:ascii="Times New Roman" w:hAnsi="Times New Roman" w:cs="Times New Roman"/>
                <w:sz w:val="25"/>
                <w:szCs w:val="25"/>
              </w:rPr>
              <w:lastRenderedPageBreak/>
              <w:t>лицами работ, непосредственно связанных с проведением избирательных кампаний</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lastRenderedPageBreak/>
              <w:t>27.</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физических лиц, осуществляющих старательскую деятельность</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28.</w:t>
            </w:r>
          </w:p>
        </w:tc>
        <w:tc>
          <w:tcPr>
            <w:tcW w:w="6946" w:type="dxa"/>
            <w:gridSpan w:val="3"/>
          </w:tcPr>
          <w:p w:rsidR="00060929" w:rsidRPr="00F5348E" w:rsidRDefault="00060929" w:rsidP="00920E69">
            <w:pPr>
              <w:pStyle w:val="ConsPlusNormal"/>
              <w:tabs>
                <w:tab w:val="left" w:pos="567"/>
              </w:tabs>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получаемые по заключенным гражданско-правовым договорам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29.</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от занятия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30.</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от сдачи в аренду недвижимого имущества, принадлежащего на праве собственности семье или отдельным ее членам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31.</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 акциям и другие доходы от участия                                 в управлении собственностью организации (дивиденды, выплаты по долевым паям)</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2"/>
          <w:wAfter w:w="83" w:type="dxa"/>
          <w:trHeight w:val="31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32.</w:t>
            </w:r>
          </w:p>
        </w:tc>
        <w:tc>
          <w:tcPr>
            <w:tcW w:w="6946"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Алименты, получаемые членами семьи</w:t>
            </w:r>
          </w:p>
        </w:tc>
        <w:tc>
          <w:tcPr>
            <w:tcW w:w="709"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c>
          <w:tcPr>
            <w:tcW w:w="1417"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c>
          <w:tcPr>
            <w:tcW w:w="3122" w:type="dxa"/>
            <w:gridSpan w:val="2"/>
            <w:tcBorders>
              <w:left w:val="nil"/>
              <w:bottom w:val="nil"/>
              <w:right w:val="nil"/>
            </w:tcBorders>
            <w:vAlign w:val="bottom"/>
          </w:tcPr>
          <w:p w:rsidR="00060929" w:rsidRPr="00F5348E" w:rsidRDefault="00060929" w:rsidP="00920E69">
            <w:pPr>
              <w:tabs>
                <w:tab w:val="left" w:pos="567"/>
              </w:tabs>
              <w:contextualSpacing/>
              <w:rPr>
                <w:iCs/>
              </w:rPr>
            </w:pPr>
          </w:p>
        </w:tc>
        <w:tc>
          <w:tcPr>
            <w:tcW w:w="567" w:type="dxa"/>
            <w:tcBorders>
              <w:left w:val="nil"/>
              <w:bottom w:val="nil"/>
              <w:right w:val="nil"/>
            </w:tcBorders>
            <w:vAlign w:val="bottom"/>
          </w:tcPr>
          <w:p w:rsidR="00060929" w:rsidRPr="00F5348E" w:rsidRDefault="00060929" w:rsidP="00920E69">
            <w:pPr>
              <w:tabs>
                <w:tab w:val="left" w:pos="567"/>
              </w:tabs>
              <w:contextualSpacing/>
              <w:rPr>
                <w:sz w:val="26"/>
                <w:szCs w:val="26"/>
              </w:rPr>
            </w:pPr>
          </w:p>
        </w:tc>
        <w:tc>
          <w:tcPr>
            <w:tcW w:w="5957" w:type="dxa"/>
            <w:gridSpan w:val="4"/>
            <w:tcBorders>
              <w:left w:val="nil"/>
              <w:bottom w:val="nil"/>
              <w:right w:val="nil"/>
            </w:tcBorders>
            <w:vAlign w:val="bottom"/>
          </w:tcPr>
          <w:p w:rsidR="00060929" w:rsidRPr="00F5348E" w:rsidRDefault="00060929" w:rsidP="00920E69">
            <w:pPr>
              <w:tabs>
                <w:tab w:val="left" w:pos="567"/>
              </w:tabs>
              <w:contextualSpacing/>
              <w:rPr>
                <w:iCs/>
              </w:rPr>
            </w:pPr>
            <w:r w:rsidRPr="00F5348E">
              <w:rPr>
                <w:iCs/>
              </w:rPr>
              <w:t xml:space="preserve">                         </w:t>
            </w:r>
          </w:p>
        </w:tc>
        <w:tc>
          <w:tcPr>
            <w:tcW w:w="76" w:type="dxa"/>
            <w:vAlign w:val="bottom"/>
          </w:tcPr>
          <w:p w:rsidR="00060929" w:rsidRPr="00F5348E" w:rsidRDefault="00060929" w:rsidP="00920E69">
            <w:pPr>
              <w:tabs>
                <w:tab w:val="left" w:pos="567"/>
              </w:tabs>
              <w:contextualSpacing/>
              <w:rPr>
                <w:sz w:val="26"/>
                <w:szCs w:val="26"/>
              </w:rPr>
            </w:pPr>
          </w:p>
        </w:tc>
      </w:tr>
    </w:tbl>
    <w:p w:rsidR="00060929" w:rsidRPr="00F5348E" w:rsidRDefault="00060929" w:rsidP="00060929">
      <w:pPr>
        <w:tabs>
          <w:tab w:val="left" w:pos="567"/>
        </w:tabs>
        <w:contextualSpacing/>
        <w:rPr>
          <w:sz w:val="25"/>
          <w:szCs w:val="25"/>
        </w:rPr>
      </w:pPr>
      <w:r w:rsidRPr="00F5348E">
        <w:rPr>
          <w:sz w:val="25"/>
          <w:szCs w:val="25"/>
        </w:rPr>
        <w:tab/>
        <w:t>Ответ прошу:</w:t>
      </w:r>
    </w:p>
    <w:p w:rsidR="00060929" w:rsidRPr="00F5348E" w:rsidRDefault="00060929" w:rsidP="00060929">
      <w:pPr>
        <w:numPr>
          <w:ilvl w:val="0"/>
          <w:numId w:val="4"/>
        </w:numPr>
        <w:tabs>
          <w:tab w:val="left" w:pos="567"/>
        </w:tabs>
        <w:ind w:right="-163"/>
        <w:contextualSpacing/>
        <w:rPr>
          <w:sz w:val="25"/>
          <w:szCs w:val="25"/>
        </w:rPr>
      </w:pPr>
      <w:r w:rsidRPr="00F5348E">
        <w:rPr>
          <w:sz w:val="25"/>
          <w:szCs w:val="25"/>
        </w:rPr>
        <w:t>направить почтовым отправлением по адресу:   ______________________________</w:t>
      </w:r>
      <w:r w:rsidRPr="00F5348E">
        <w:rPr>
          <w:sz w:val="25"/>
          <w:szCs w:val="25"/>
          <w:u w:val="single"/>
        </w:rPr>
        <w:t xml:space="preserve"> </w:t>
      </w:r>
    </w:p>
    <w:p w:rsidR="00060929" w:rsidRPr="00F5348E" w:rsidRDefault="00060929" w:rsidP="00060929">
      <w:pPr>
        <w:pStyle w:val="af4"/>
        <w:tabs>
          <w:tab w:val="left" w:pos="567"/>
        </w:tabs>
        <w:spacing w:after="0" w:line="240" w:lineRule="auto"/>
        <w:ind w:left="0"/>
        <w:rPr>
          <w:rFonts w:ascii="Times New Roman" w:hAnsi="Times New Roman"/>
          <w:sz w:val="20"/>
          <w:szCs w:val="20"/>
        </w:rPr>
      </w:pPr>
      <w:r w:rsidRPr="00F5348E">
        <w:rPr>
          <w:rFonts w:ascii="Times New Roman" w:hAnsi="Times New Roman"/>
          <w:sz w:val="20"/>
          <w:szCs w:val="20"/>
        </w:rPr>
        <w:t xml:space="preserve">                                                                                                                              (указать  адрес, почтовый индекс)            </w:t>
      </w:r>
    </w:p>
    <w:p w:rsidR="00060929" w:rsidRPr="00F5348E" w:rsidRDefault="00060929" w:rsidP="00060929">
      <w:pPr>
        <w:pStyle w:val="af4"/>
        <w:tabs>
          <w:tab w:val="left" w:pos="567"/>
        </w:tabs>
        <w:spacing w:after="0" w:line="240" w:lineRule="auto"/>
        <w:ind w:left="0"/>
        <w:jc w:val="both"/>
        <w:rPr>
          <w:rFonts w:ascii="Times New Roman" w:hAnsi="Times New Roman"/>
          <w:sz w:val="20"/>
          <w:szCs w:val="20"/>
        </w:rPr>
      </w:pPr>
      <w:r w:rsidRPr="00F5348E">
        <w:rPr>
          <w:rFonts w:ascii="Times New Roman" w:hAnsi="Times New Roman"/>
          <w:sz w:val="20"/>
          <w:szCs w:val="20"/>
        </w:rPr>
        <w:t xml:space="preserve">                                                                                                                     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0"/>
          <w:szCs w:val="20"/>
        </w:rPr>
      </w:pPr>
      <w:r w:rsidRPr="00F5348E">
        <w:rPr>
          <w:rFonts w:ascii="Times New Roman" w:hAnsi="Times New Roman"/>
          <w:sz w:val="20"/>
          <w:szCs w:val="20"/>
        </w:rPr>
        <w:t xml:space="preserve">                                                                                                                     _____________________________________                                                     </w:t>
      </w:r>
    </w:p>
    <w:p w:rsidR="00060929" w:rsidRPr="00F5348E" w:rsidRDefault="00060929" w:rsidP="00060929">
      <w:pPr>
        <w:pStyle w:val="af4"/>
        <w:numPr>
          <w:ilvl w:val="0"/>
          <w:numId w:val="3"/>
        </w:numPr>
        <w:tabs>
          <w:tab w:val="left" w:pos="567"/>
        </w:tabs>
        <w:spacing w:after="0" w:line="240" w:lineRule="auto"/>
        <w:jc w:val="both"/>
        <w:rPr>
          <w:sz w:val="25"/>
          <w:szCs w:val="25"/>
        </w:rPr>
      </w:pPr>
      <w:r w:rsidRPr="00F5348E">
        <w:rPr>
          <w:rFonts w:ascii="Times New Roman" w:hAnsi="Times New Roman"/>
          <w:sz w:val="26"/>
          <w:szCs w:val="26"/>
        </w:rPr>
        <w:t xml:space="preserve">выдать при личном обращении </w:t>
      </w:r>
    </w:p>
    <w:p w:rsidR="00060929" w:rsidRPr="00F5348E" w:rsidRDefault="00060929" w:rsidP="00060929">
      <w:pPr>
        <w:pStyle w:val="af4"/>
        <w:tabs>
          <w:tab w:val="left" w:pos="567"/>
        </w:tabs>
        <w:spacing w:after="0" w:line="240" w:lineRule="auto"/>
        <w:jc w:val="both"/>
        <w:rPr>
          <w:rFonts w:ascii="Times New Roman" w:hAnsi="Times New Roman"/>
          <w:sz w:val="26"/>
          <w:szCs w:val="26"/>
        </w:rPr>
      </w:pPr>
    </w:p>
    <w:p w:rsidR="00060929" w:rsidRPr="00F5348E" w:rsidRDefault="00060929" w:rsidP="00060929">
      <w:pPr>
        <w:pStyle w:val="af4"/>
        <w:tabs>
          <w:tab w:val="left" w:pos="567"/>
        </w:tabs>
        <w:spacing w:after="0" w:line="240" w:lineRule="auto"/>
        <w:jc w:val="both"/>
        <w:rPr>
          <w:sz w:val="25"/>
          <w:szCs w:val="25"/>
        </w:rPr>
      </w:pPr>
      <w:r w:rsidRPr="00F5348E">
        <w:rPr>
          <w:sz w:val="25"/>
          <w:szCs w:val="25"/>
        </w:rPr>
        <w:t>_________________________  ____________________  ________________________</w:t>
      </w:r>
    </w:p>
    <w:p w:rsidR="00060929" w:rsidRPr="00F5348E" w:rsidRDefault="00060929" w:rsidP="00060929">
      <w:pPr>
        <w:tabs>
          <w:tab w:val="left" w:pos="567"/>
        </w:tabs>
        <w:ind w:firstLine="709"/>
        <w:contextualSpacing/>
        <w:jc w:val="both"/>
      </w:pPr>
      <w:r w:rsidRPr="00F5348E">
        <w:rPr>
          <w:iCs/>
        </w:rPr>
        <w:t xml:space="preserve">           (дата)             </w:t>
      </w:r>
      <w:r w:rsidR="00F5348E" w:rsidRPr="00F5348E">
        <w:rPr>
          <w:iCs/>
        </w:rPr>
        <w:t xml:space="preserve">                        </w:t>
      </w:r>
      <w:r w:rsidRPr="00F5348E">
        <w:rPr>
          <w:iCs/>
        </w:rPr>
        <w:t xml:space="preserve">        (подпись</w:t>
      </w:r>
      <w:r w:rsidR="00F5348E" w:rsidRPr="00F5348E">
        <w:rPr>
          <w:iCs/>
        </w:rPr>
        <w:t xml:space="preserve">)            </w:t>
      </w:r>
      <w:r w:rsidRPr="00F5348E">
        <w:rPr>
          <w:iCs/>
        </w:rPr>
        <w:t xml:space="preserve">   </w:t>
      </w:r>
      <w:r w:rsidR="00F5348E" w:rsidRPr="00F5348E">
        <w:rPr>
          <w:iCs/>
        </w:rPr>
        <w:t xml:space="preserve">        </w:t>
      </w:r>
      <w:r w:rsidRPr="00F5348E">
        <w:rPr>
          <w:iCs/>
        </w:rPr>
        <w:t xml:space="preserve">  (фамилия, инициалы)</w:t>
      </w:r>
    </w:p>
    <w:p w:rsidR="00060929" w:rsidRPr="00F5348E" w:rsidRDefault="00060929" w:rsidP="00060929">
      <w:pPr>
        <w:tabs>
          <w:tab w:val="left" w:pos="567"/>
        </w:tabs>
        <w:ind w:firstLine="709"/>
        <w:contextualSpacing/>
        <w:jc w:val="both"/>
        <w:rPr>
          <w:sz w:val="25"/>
          <w:szCs w:val="25"/>
        </w:rPr>
      </w:pPr>
    </w:p>
    <w:p w:rsidR="00060929" w:rsidRPr="00F5348E" w:rsidRDefault="00060929" w:rsidP="00060929">
      <w:pPr>
        <w:tabs>
          <w:tab w:val="left" w:pos="567"/>
        </w:tabs>
        <w:ind w:firstLine="567"/>
        <w:contextualSpacing/>
        <w:jc w:val="both"/>
        <w:rPr>
          <w:sz w:val="25"/>
          <w:szCs w:val="25"/>
        </w:rPr>
      </w:pPr>
      <w:r w:rsidRPr="00F5348E">
        <w:rPr>
          <w:sz w:val="25"/>
          <w:szCs w:val="25"/>
        </w:rPr>
        <w:t>В соответствии с Федеральным законом от 27.07.2006 № 152-ФЗ «О персональных данных» своей волей и в своих интересах даю согласие на обработку и использование персональных данных в целях получения  мер социальной поддержки.</w:t>
      </w:r>
    </w:p>
    <w:p w:rsidR="00060929" w:rsidRPr="00F5348E" w:rsidRDefault="00060929" w:rsidP="00060929">
      <w:pPr>
        <w:tabs>
          <w:tab w:val="left" w:pos="567"/>
        </w:tabs>
        <w:contextualSpacing/>
        <w:jc w:val="both"/>
        <w:rPr>
          <w:sz w:val="25"/>
          <w:szCs w:val="25"/>
          <w:u w:val="single"/>
        </w:rPr>
      </w:pPr>
      <w:r w:rsidRPr="00F5348E">
        <w:rPr>
          <w:sz w:val="25"/>
          <w:szCs w:val="25"/>
        </w:rPr>
        <w:t xml:space="preserve">        </w:t>
      </w:r>
      <w:r w:rsidRPr="00F5348E">
        <w:rPr>
          <w:sz w:val="25"/>
          <w:szCs w:val="25"/>
          <w:lang w:val="en-US"/>
        </w:rPr>
        <w:t>I</w:t>
      </w:r>
      <w:r w:rsidRPr="00F5348E">
        <w:rPr>
          <w:sz w:val="25"/>
          <w:szCs w:val="25"/>
        </w:rPr>
        <w:t>. Перечень персональных данных, на обработку которых даю согласие:</w:t>
      </w:r>
    </w:p>
    <w:p w:rsidR="00060929" w:rsidRPr="00F5348E" w:rsidRDefault="00060929" w:rsidP="00060929">
      <w:pPr>
        <w:tabs>
          <w:tab w:val="left" w:pos="567"/>
        </w:tabs>
        <w:contextualSpacing/>
        <w:jc w:val="both"/>
        <w:rPr>
          <w:sz w:val="25"/>
          <w:szCs w:val="25"/>
        </w:rPr>
      </w:pPr>
      <w:r w:rsidRPr="00F5348E">
        <w:rPr>
          <w:sz w:val="25"/>
          <w:szCs w:val="25"/>
        </w:rPr>
        <w:t>1. Фамилия, имя, отчество.</w:t>
      </w:r>
    </w:p>
    <w:p w:rsidR="00060929" w:rsidRPr="00F5348E" w:rsidRDefault="00060929" w:rsidP="00060929">
      <w:pPr>
        <w:tabs>
          <w:tab w:val="left" w:pos="567"/>
        </w:tabs>
        <w:contextualSpacing/>
        <w:jc w:val="both"/>
        <w:rPr>
          <w:sz w:val="25"/>
          <w:szCs w:val="25"/>
        </w:rPr>
      </w:pPr>
      <w:r w:rsidRPr="00F5348E">
        <w:rPr>
          <w:sz w:val="25"/>
          <w:szCs w:val="25"/>
        </w:rPr>
        <w:t>2. Дата и место рождения.</w:t>
      </w:r>
    </w:p>
    <w:p w:rsidR="00060929" w:rsidRPr="00F5348E" w:rsidRDefault="00060929" w:rsidP="00060929">
      <w:pPr>
        <w:tabs>
          <w:tab w:val="left" w:pos="567"/>
        </w:tabs>
        <w:contextualSpacing/>
        <w:jc w:val="both"/>
        <w:rPr>
          <w:sz w:val="25"/>
          <w:szCs w:val="25"/>
        </w:rPr>
      </w:pPr>
      <w:r w:rsidRPr="00F5348E">
        <w:rPr>
          <w:sz w:val="25"/>
          <w:szCs w:val="25"/>
        </w:rPr>
        <w:t>3. Данные общегражданского паспорта (серия, номер, дата выдачи и орган, выдавший документ).</w:t>
      </w:r>
    </w:p>
    <w:p w:rsidR="00060929" w:rsidRPr="00F5348E" w:rsidRDefault="00060929" w:rsidP="00060929">
      <w:pPr>
        <w:tabs>
          <w:tab w:val="left" w:pos="567"/>
        </w:tabs>
        <w:contextualSpacing/>
        <w:jc w:val="both"/>
        <w:rPr>
          <w:sz w:val="25"/>
          <w:szCs w:val="25"/>
        </w:rPr>
      </w:pPr>
      <w:r w:rsidRPr="00F5348E">
        <w:rPr>
          <w:sz w:val="25"/>
          <w:szCs w:val="25"/>
        </w:rPr>
        <w:t>4. Номер пенсионного удостоверения.</w:t>
      </w:r>
    </w:p>
    <w:p w:rsidR="00060929" w:rsidRPr="00F5348E" w:rsidRDefault="00060929" w:rsidP="00060929">
      <w:pPr>
        <w:tabs>
          <w:tab w:val="left" w:pos="567"/>
        </w:tabs>
        <w:contextualSpacing/>
        <w:jc w:val="both"/>
        <w:rPr>
          <w:sz w:val="25"/>
          <w:szCs w:val="25"/>
        </w:rPr>
      </w:pPr>
      <w:r w:rsidRPr="00F5348E">
        <w:rPr>
          <w:sz w:val="25"/>
          <w:szCs w:val="25"/>
        </w:rPr>
        <w:t>5. Номер СНИЛС.</w:t>
      </w:r>
    </w:p>
    <w:p w:rsidR="00060929" w:rsidRPr="00F5348E" w:rsidRDefault="00060929" w:rsidP="00060929">
      <w:pPr>
        <w:tabs>
          <w:tab w:val="left" w:pos="567"/>
        </w:tabs>
        <w:contextualSpacing/>
        <w:jc w:val="both"/>
        <w:rPr>
          <w:sz w:val="25"/>
          <w:szCs w:val="25"/>
        </w:rPr>
      </w:pPr>
      <w:r w:rsidRPr="00F5348E">
        <w:rPr>
          <w:sz w:val="25"/>
          <w:szCs w:val="25"/>
        </w:rPr>
        <w:t xml:space="preserve">6. </w:t>
      </w:r>
      <w:proofErr w:type="gramStart"/>
      <w:r w:rsidRPr="00F5348E">
        <w:rPr>
          <w:sz w:val="25"/>
          <w:szCs w:val="25"/>
        </w:rPr>
        <w:t>Состав семьи (фамилии, имена, отчества (последние – при наличии) членов семьи, степень родства, СНИЛС).</w:t>
      </w:r>
      <w:proofErr w:type="gramEnd"/>
    </w:p>
    <w:p w:rsidR="00060929" w:rsidRPr="00F5348E" w:rsidRDefault="00060929" w:rsidP="00060929">
      <w:pPr>
        <w:tabs>
          <w:tab w:val="left" w:pos="567"/>
        </w:tabs>
        <w:contextualSpacing/>
        <w:jc w:val="both"/>
        <w:rPr>
          <w:sz w:val="25"/>
          <w:szCs w:val="25"/>
        </w:rPr>
      </w:pPr>
      <w:r w:rsidRPr="00F5348E">
        <w:rPr>
          <w:sz w:val="25"/>
          <w:szCs w:val="25"/>
        </w:rPr>
        <w:t xml:space="preserve">7. Адрес регистрации по месту жительства. </w:t>
      </w:r>
    </w:p>
    <w:p w:rsidR="00060929" w:rsidRPr="00F5348E" w:rsidRDefault="00060929" w:rsidP="00060929">
      <w:pPr>
        <w:tabs>
          <w:tab w:val="left" w:pos="567"/>
        </w:tabs>
        <w:contextualSpacing/>
        <w:jc w:val="both"/>
        <w:rPr>
          <w:sz w:val="25"/>
          <w:szCs w:val="25"/>
        </w:rPr>
      </w:pPr>
      <w:r w:rsidRPr="00F5348E">
        <w:rPr>
          <w:sz w:val="25"/>
          <w:szCs w:val="25"/>
        </w:rPr>
        <w:t>8. Иные данные, необходимые для получения мер социальной поддержки населения.</w:t>
      </w:r>
    </w:p>
    <w:p w:rsidR="00060929" w:rsidRPr="00F5348E" w:rsidRDefault="00060929" w:rsidP="00060929">
      <w:pPr>
        <w:tabs>
          <w:tab w:val="left" w:pos="567"/>
        </w:tabs>
        <w:contextualSpacing/>
        <w:jc w:val="both"/>
        <w:rPr>
          <w:sz w:val="25"/>
          <w:szCs w:val="25"/>
        </w:rPr>
      </w:pPr>
      <w:r w:rsidRPr="00F5348E">
        <w:rPr>
          <w:sz w:val="25"/>
          <w:szCs w:val="25"/>
        </w:rPr>
        <w:tab/>
      </w:r>
      <w:r w:rsidRPr="00F5348E">
        <w:rPr>
          <w:sz w:val="25"/>
          <w:szCs w:val="25"/>
          <w:lang w:val="en-US"/>
        </w:rPr>
        <w:t>II</w:t>
      </w:r>
      <w:r w:rsidRPr="00F5348E">
        <w:rPr>
          <w:sz w:val="25"/>
          <w:szCs w:val="25"/>
        </w:rPr>
        <w:t>. Перечень действий с персональными данными, на совершение которые даю согласие:</w:t>
      </w:r>
    </w:p>
    <w:p w:rsidR="00060929" w:rsidRPr="00F5348E" w:rsidRDefault="00060929" w:rsidP="00060929">
      <w:pPr>
        <w:tabs>
          <w:tab w:val="left" w:pos="567"/>
        </w:tabs>
        <w:contextualSpacing/>
        <w:jc w:val="both"/>
        <w:rPr>
          <w:sz w:val="25"/>
          <w:szCs w:val="25"/>
        </w:rPr>
      </w:pPr>
      <w:r w:rsidRPr="00F5348E">
        <w:rPr>
          <w:sz w:val="25"/>
          <w:szCs w:val="25"/>
        </w:rPr>
        <w:t xml:space="preserve">1. Хранение и использование данных, перечисленных в перечне </w:t>
      </w:r>
      <w:r w:rsidRPr="00F5348E">
        <w:rPr>
          <w:sz w:val="25"/>
          <w:szCs w:val="25"/>
          <w:lang w:val="en-US"/>
        </w:rPr>
        <w:t>I</w:t>
      </w:r>
      <w:r w:rsidRPr="00F5348E">
        <w:rPr>
          <w:sz w:val="25"/>
          <w:szCs w:val="25"/>
        </w:rPr>
        <w:t xml:space="preserve"> (в электронном виде                    и на бумажном носителе). </w:t>
      </w:r>
    </w:p>
    <w:p w:rsidR="00060929" w:rsidRPr="00F5348E" w:rsidRDefault="00060929" w:rsidP="00060929">
      <w:pPr>
        <w:tabs>
          <w:tab w:val="left" w:pos="567"/>
        </w:tabs>
        <w:contextualSpacing/>
        <w:jc w:val="both"/>
        <w:rPr>
          <w:sz w:val="25"/>
          <w:szCs w:val="25"/>
        </w:rPr>
      </w:pPr>
      <w:r w:rsidRPr="00F5348E">
        <w:rPr>
          <w:sz w:val="25"/>
          <w:szCs w:val="25"/>
        </w:rPr>
        <w:t xml:space="preserve">2. Сбор данных, перечисленных в перечне </w:t>
      </w:r>
      <w:r w:rsidRPr="00F5348E">
        <w:rPr>
          <w:sz w:val="25"/>
          <w:szCs w:val="25"/>
          <w:lang w:val="en-US"/>
        </w:rPr>
        <w:t>I</w:t>
      </w:r>
      <w:r w:rsidRPr="00F5348E">
        <w:rPr>
          <w:sz w:val="25"/>
          <w:szCs w:val="25"/>
        </w:rPr>
        <w:t>, в органах и организациях, ими располагающих.</w:t>
      </w:r>
    </w:p>
    <w:p w:rsidR="00060929" w:rsidRPr="00F5348E" w:rsidRDefault="00060929" w:rsidP="00060929">
      <w:pPr>
        <w:tabs>
          <w:tab w:val="left" w:pos="567"/>
        </w:tabs>
        <w:contextualSpacing/>
        <w:jc w:val="both"/>
        <w:rPr>
          <w:sz w:val="25"/>
          <w:szCs w:val="25"/>
        </w:rPr>
      </w:pPr>
      <w:r w:rsidRPr="00F5348E">
        <w:rPr>
          <w:sz w:val="25"/>
          <w:szCs w:val="25"/>
        </w:rPr>
        <w:t>3. Уточнение (обновление, изменение) моих персональных данных.</w:t>
      </w:r>
    </w:p>
    <w:p w:rsidR="00060929" w:rsidRPr="00F5348E" w:rsidRDefault="00060929" w:rsidP="00060929">
      <w:pPr>
        <w:tabs>
          <w:tab w:val="left" w:pos="567"/>
        </w:tabs>
        <w:contextualSpacing/>
        <w:jc w:val="both"/>
        <w:rPr>
          <w:sz w:val="25"/>
          <w:szCs w:val="25"/>
        </w:rPr>
      </w:pPr>
      <w:r w:rsidRPr="00F5348E">
        <w:rPr>
          <w:sz w:val="25"/>
          <w:szCs w:val="25"/>
        </w:rPr>
        <w:lastRenderedPageBreak/>
        <w:t>4. Использование и передача моих персональных данных в организации, осуществляющие реализацию моих прав в соответствии с действующим законодательством.</w:t>
      </w:r>
    </w:p>
    <w:p w:rsidR="00060929" w:rsidRPr="00F5348E" w:rsidRDefault="00060929" w:rsidP="00060929">
      <w:pPr>
        <w:tabs>
          <w:tab w:val="left" w:pos="567"/>
        </w:tabs>
        <w:contextualSpacing/>
        <w:jc w:val="both"/>
        <w:rPr>
          <w:sz w:val="25"/>
          <w:szCs w:val="25"/>
        </w:rPr>
      </w:pPr>
      <w:r w:rsidRPr="00F5348E">
        <w:rPr>
          <w:sz w:val="25"/>
          <w:szCs w:val="25"/>
        </w:rPr>
        <w:tab/>
        <w:t>В случае неправомерного использования предоставленных данных согласие отзывается на основании моего письменного заявления.</w:t>
      </w:r>
    </w:p>
    <w:p w:rsidR="00060929" w:rsidRPr="00F5348E" w:rsidRDefault="00060929" w:rsidP="00060929">
      <w:pPr>
        <w:tabs>
          <w:tab w:val="left" w:pos="567"/>
        </w:tabs>
        <w:contextualSpacing/>
        <w:jc w:val="both"/>
        <w:rPr>
          <w:sz w:val="25"/>
          <w:szCs w:val="25"/>
        </w:rPr>
      </w:pPr>
      <w:r w:rsidRPr="00F5348E">
        <w:rPr>
          <w:sz w:val="25"/>
          <w:szCs w:val="25"/>
        </w:rPr>
        <w:t xml:space="preserve">         В случае  отзыва согласия на обработку моих персональных данных действие согласия прекращается. Персональные данные уничтожаются в порядке, установленном законодательством Российской Федерации.</w:t>
      </w:r>
    </w:p>
    <w:p w:rsidR="00060929" w:rsidRPr="00F5348E" w:rsidRDefault="00060929" w:rsidP="00060929">
      <w:pPr>
        <w:tabs>
          <w:tab w:val="left" w:pos="567"/>
        </w:tabs>
        <w:contextualSpacing/>
        <w:jc w:val="both"/>
        <w:rPr>
          <w:b/>
          <w:sz w:val="25"/>
          <w:szCs w:val="25"/>
        </w:rPr>
      </w:pPr>
    </w:p>
    <w:p w:rsidR="00060929" w:rsidRPr="00F5348E" w:rsidRDefault="00060929" w:rsidP="00060929">
      <w:pPr>
        <w:tabs>
          <w:tab w:val="left" w:pos="567"/>
        </w:tabs>
        <w:contextualSpacing/>
        <w:jc w:val="both"/>
        <w:rPr>
          <w:sz w:val="25"/>
          <w:szCs w:val="25"/>
        </w:rPr>
      </w:pPr>
      <w:r w:rsidRPr="00F5348E">
        <w:rPr>
          <w:sz w:val="25"/>
          <w:szCs w:val="25"/>
        </w:rPr>
        <w:t xml:space="preserve"> «_____»___________202__г.                                                            ______________________</w:t>
      </w:r>
    </w:p>
    <w:p w:rsidR="00060929" w:rsidRPr="00F5348E" w:rsidRDefault="00060929" w:rsidP="00060929">
      <w:pPr>
        <w:tabs>
          <w:tab w:val="left" w:pos="567"/>
        </w:tabs>
        <w:contextualSpacing/>
        <w:jc w:val="both"/>
        <w:rPr>
          <w:sz w:val="10"/>
          <w:szCs w:val="10"/>
        </w:rPr>
      </w:pPr>
      <w:r w:rsidRPr="00F5348E">
        <w:rPr>
          <w:sz w:val="22"/>
          <w:szCs w:val="22"/>
        </w:rPr>
        <w:t xml:space="preserve">                                                                                                                                        </w:t>
      </w:r>
      <w:r w:rsidRPr="00F5348E">
        <w:t>(подпись заявителя)</w:t>
      </w:r>
    </w:p>
    <w:p w:rsidR="00060929" w:rsidRPr="00F5348E" w:rsidRDefault="00060929" w:rsidP="00060929">
      <w:pPr>
        <w:tabs>
          <w:tab w:val="left" w:pos="567"/>
        </w:tabs>
        <w:contextualSpacing/>
      </w:pPr>
      <w:r w:rsidRPr="00F5348E">
        <w:t xml:space="preserve">                                  </w:t>
      </w:r>
    </w:p>
    <w:p w:rsidR="00060929" w:rsidRPr="00F5348E" w:rsidRDefault="00060929" w:rsidP="00060929">
      <w:pPr>
        <w:pStyle w:val="ConsPlusNonformat"/>
        <w:tabs>
          <w:tab w:val="left" w:pos="567"/>
        </w:tabs>
        <w:contextualSpacing/>
        <w:jc w:val="center"/>
        <w:rPr>
          <w:rFonts w:ascii="Times New Roman" w:hAnsi="Times New Roman" w:cs="Times New Roman"/>
          <w:bCs/>
          <w:kern w:val="32"/>
          <w:sz w:val="28"/>
          <w:szCs w:val="28"/>
        </w:rPr>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pStyle w:val="1"/>
        <w:tabs>
          <w:tab w:val="left" w:pos="567"/>
          <w:tab w:val="center" w:pos="4961"/>
          <w:tab w:val="left" w:pos="8280"/>
        </w:tabs>
        <w:spacing w:before="0" w:after="0"/>
        <w:ind w:left="5103"/>
        <w:contextualSpacing/>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                                  Приложение № 2 </w:t>
      </w:r>
    </w:p>
    <w:p w:rsidR="00060929" w:rsidRPr="00F5348E" w:rsidRDefault="00060929" w:rsidP="00060929">
      <w:pPr>
        <w:pStyle w:val="1"/>
        <w:tabs>
          <w:tab w:val="left" w:pos="567"/>
          <w:tab w:val="center" w:pos="4961"/>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 </w:t>
      </w:r>
    </w:p>
    <w:p w:rsidR="00060929" w:rsidRPr="00F5348E" w:rsidRDefault="00060929" w:rsidP="00060929">
      <w:pPr>
        <w:pStyle w:val="ConsPlusNonformat"/>
        <w:tabs>
          <w:tab w:val="left" w:pos="567"/>
        </w:tabs>
        <w:contextualSpacing/>
        <w:rPr>
          <w:rFonts w:ascii="Times New Roman" w:hAnsi="Times New Roman" w:cs="Times New Roman"/>
          <w:bCs/>
          <w:kern w:val="32"/>
          <w:sz w:val="28"/>
          <w:szCs w:val="28"/>
        </w:rPr>
      </w:pPr>
      <w:r w:rsidRPr="00F5348E">
        <w:rPr>
          <w:rFonts w:ascii="Times New Roman" w:hAnsi="Times New Roman" w:cs="Times New Roman"/>
          <w:sz w:val="28"/>
          <w:szCs w:val="28"/>
        </w:rPr>
        <w:t xml:space="preserve">                                  </w:t>
      </w:r>
      <w:r w:rsidRPr="00F5348E">
        <w:rPr>
          <w:rFonts w:ascii="Times New Roman" w:hAnsi="Times New Roman" w:cs="Times New Roman"/>
          <w:bCs/>
          <w:kern w:val="32"/>
          <w:sz w:val="28"/>
          <w:szCs w:val="28"/>
        </w:rPr>
        <w:t>Образец заполнения бланка заявления</w:t>
      </w:r>
    </w:p>
    <w:p w:rsidR="00060929" w:rsidRPr="00F5348E" w:rsidRDefault="00060929" w:rsidP="00060929">
      <w:pPr>
        <w:pStyle w:val="ConsPlusNonformat"/>
        <w:tabs>
          <w:tab w:val="left" w:pos="567"/>
        </w:tabs>
        <w:contextualSpacing/>
        <w:jc w:val="center"/>
        <w:rPr>
          <w:rFonts w:ascii="Times New Roman" w:hAnsi="Times New Roman" w:cs="Times New Roman"/>
          <w:bCs/>
          <w:kern w:val="32"/>
          <w:sz w:val="28"/>
          <w:szCs w:val="28"/>
        </w:rPr>
      </w:pPr>
    </w:p>
    <w:tbl>
      <w:tblPr>
        <w:tblW w:w="0" w:type="auto"/>
        <w:tblLayout w:type="fixed"/>
        <w:tblLook w:val="01E0" w:firstRow="1" w:lastRow="1" w:firstColumn="1" w:lastColumn="1" w:noHBand="0" w:noVBand="0"/>
      </w:tblPr>
      <w:tblGrid>
        <w:gridCol w:w="2378"/>
        <w:gridCol w:w="7369"/>
      </w:tblGrid>
      <w:tr w:rsidR="00060929" w:rsidRPr="00F5348E" w:rsidTr="00920E69">
        <w:tc>
          <w:tcPr>
            <w:tcW w:w="2378" w:type="dxa"/>
            <w:shd w:val="clear" w:color="auto" w:fill="auto"/>
          </w:tcPr>
          <w:p w:rsidR="00060929" w:rsidRPr="00F5348E" w:rsidRDefault="00060929" w:rsidP="00920E69">
            <w:pPr>
              <w:tabs>
                <w:tab w:val="left" w:pos="567"/>
              </w:tabs>
              <w:contextualSpacing/>
              <w:rPr>
                <w:sz w:val="26"/>
                <w:szCs w:val="26"/>
              </w:rPr>
            </w:pPr>
            <w:r w:rsidRPr="00F5348E">
              <w:rPr>
                <w:sz w:val="26"/>
                <w:szCs w:val="26"/>
              </w:rPr>
              <w:t xml:space="preserve">                                                 </w:t>
            </w:r>
          </w:p>
        </w:tc>
        <w:tc>
          <w:tcPr>
            <w:tcW w:w="7369" w:type="dxa"/>
            <w:shd w:val="clear" w:color="auto" w:fill="auto"/>
          </w:tcPr>
          <w:p w:rsidR="00060929" w:rsidRPr="00F5348E" w:rsidRDefault="00060929" w:rsidP="00920E69">
            <w:pPr>
              <w:tabs>
                <w:tab w:val="left" w:pos="567"/>
              </w:tabs>
              <w:contextualSpacing/>
              <w:jc w:val="center"/>
            </w:pPr>
            <w:r w:rsidRPr="00F5348E">
              <w:t>Комитет по социальной политике администрации городского округа «Город Калининград»</w:t>
            </w:r>
          </w:p>
          <w:p w:rsidR="00060929" w:rsidRPr="00F5348E" w:rsidRDefault="00060929" w:rsidP="00920E69">
            <w:pPr>
              <w:tabs>
                <w:tab w:val="left" w:pos="567"/>
              </w:tabs>
              <w:contextualSpacing/>
            </w:pPr>
            <w:r w:rsidRPr="00F5348E">
              <w:t>Крыловой Ольги Николаевны________________________________</w:t>
            </w:r>
            <w:proofErr w:type="gramStart"/>
            <w:r w:rsidRPr="00F5348E">
              <w:t xml:space="preserve"> ,</w:t>
            </w:r>
            <w:proofErr w:type="gramEnd"/>
            <w:r w:rsidRPr="00F5348E">
              <w:t xml:space="preserve"> </w:t>
            </w:r>
          </w:p>
          <w:p w:rsidR="00060929" w:rsidRPr="00F5348E" w:rsidRDefault="00060929" w:rsidP="00920E69">
            <w:pPr>
              <w:tabs>
                <w:tab w:val="left" w:pos="567"/>
              </w:tabs>
              <w:contextualSpacing/>
              <w:jc w:val="center"/>
            </w:pPr>
            <w:r w:rsidRPr="00F5348E">
              <w:t xml:space="preserve">                                           (Ф.И.О. заявителя)</w:t>
            </w:r>
          </w:p>
          <w:p w:rsidR="00060929" w:rsidRPr="00F5348E" w:rsidRDefault="00060929" w:rsidP="00920E69">
            <w:pPr>
              <w:widowControl w:val="0"/>
              <w:tabs>
                <w:tab w:val="left" w:pos="567"/>
              </w:tabs>
              <w:autoSpaceDE w:val="0"/>
              <w:autoSpaceDN w:val="0"/>
              <w:adjustRightInd w:val="0"/>
              <w:contextualSpacing/>
            </w:pPr>
            <w:r w:rsidRPr="00F5348E">
              <w:rPr>
                <w:u w:val="single"/>
              </w:rPr>
              <w:t xml:space="preserve">паспорт  ХХ </w:t>
            </w:r>
            <w:proofErr w:type="spellStart"/>
            <w:r w:rsidRPr="00F5348E">
              <w:rPr>
                <w:u w:val="single"/>
              </w:rPr>
              <w:t>ХХ</w:t>
            </w:r>
            <w:proofErr w:type="spellEnd"/>
            <w:r w:rsidRPr="00F5348E">
              <w:rPr>
                <w:u w:val="single"/>
              </w:rPr>
              <w:t xml:space="preserve"> № ХХХХХХ выдан отделом УФМС России</w:t>
            </w:r>
            <w:r w:rsidRPr="00F5348E">
              <w:t xml:space="preserve">_______ </w:t>
            </w:r>
          </w:p>
          <w:p w:rsidR="00060929" w:rsidRPr="00F5348E" w:rsidRDefault="00060929" w:rsidP="00920E69">
            <w:pPr>
              <w:widowControl w:val="0"/>
              <w:tabs>
                <w:tab w:val="left" w:pos="567"/>
              </w:tabs>
              <w:autoSpaceDE w:val="0"/>
              <w:autoSpaceDN w:val="0"/>
              <w:adjustRightInd w:val="0"/>
              <w:contextualSpacing/>
              <w:jc w:val="center"/>
            </w:pPr>
            <w:r w:rsidRPr="00F5348E">
              <w:t>(документ, удостоверяющий личность, серия, номер, кем, когда выдан)</w:t>
            </w:r>
          </w:p>
          <w:p w:rsidR="00060929" w:rsidRPr="00F5348E" w:rsidRDefault="00060929" w:rsidP="00920E69">
            <w:pPr>
              <w:tabs>
                <w:tab w:val="left" w:pos="567"/>
              </w:tabs>
              <w:contextualSpacing/>
              <w:rPr>
                <w:u w:val="single"/>
              </w:rPr>
            </w:pPr>
            <w:r w:rsidRPr="00F5348E">
              <w:rPr>
                <w:u w:val="single"/>
              </w:rPr>
              <w:t xml:space="preserve">по Калининградской области </w:t>
            </w:r>
            <w:r w:rsidRPr="00F5348E">
              <w:rPr>
                <w:u w:val="single"/>
                <w:lang w:val="en-US"/>
              </w:rPr>
              <w:t>N</w:t>
            </w:r>
            <w:r w:rsidRPr="00F5348E">
              <w:rPr>
                <w:u w:val="single"/>
              </w:rPr>
              <w:t>-го района г. Калининграда</w:t>
            </w:r>
            <w:r w:rsidRPr="00F5348E">
              <w:t xml:space="preserve">_________ </w:t>
            </w:r>
            <w:r w:rsidRPr="00F5348E">
              <w:rPr>
                <w:u w:val="single"/>
              </w:rPr>
              <w:t>ХХ.ХХ</w:t>
            </w:r>
            <w:proofErr w:type="gramStart"/>
            <w:r w:rsidRPr="00F5348E">
              <w:rPr>
                <w:u w:val="single"/>
              </w:rPr>
              <w:t>.Х</w:t>
            </w:r>
            <w:proofErr w:type="gramEnd"/>
            <w:r w:rsidRPr="00F5348E">
              <w:rPr>
                <w:u w:val="single"/>
              </w:rPr>
              <w:t>ХХХ</w:t>
            </w:r>
            <w:r w:rsidRPr="00F5348E">
              <w:t>_______________________________________________</w:t>
            </w:r>
          </w:p>
          <w:p w:rsidR="00060929" w:rsidRPr="00F5348E" w:rsidRDefault="00060929" w:rsidP="00920E69">
            <w:pPr>
              <w:tabs>
                <w:tab w:val="left" w:pos="567"/>
              </w:tabs>
              <w:ind w:right="-108"/>
              <w:contextualSpacing/>
            </w:pPr>
            <w:r w:rsidRPr="00F5348E">
              <w:rPr>
                <w:u w:val="single"/>
              </w:rPr>
              <w:t>СНИЛС   ХХХ-ХХХ-ХХХ  ХХ</w:t>
            </w:r>
            <w:r w:rsidRPr="00F5348E">
              <w:t>________________________________________,</w:t>
            </w:r>
          </w:p>
          <w:p w:rsidR="00060929" w:rsidRPr="00F5348E" w:rsidRDefault="00060929" w:rsidP="00920E69">
            <w:pPr>
              <w:widowControl w:val="0"/>
              <w:tabs>
                <w:tab w:val="left" w:pos="567"/>
              </w:tabs>
              <w:autoSpaceDE w:val="0"/>
              <w:autoSpaceDN w:val="0"/>
              <w:adjustRightInd w:val="0"/>
              <w:contextualSpacing/>
            </w:pPr>
            <w:r w:rsidRPr="00F5348E">
              <w:rPr>
                <w:u w:val="single"/>
              </w:rPr>
              <w:t xml:space="preserve">адрес регистрации:  г. Калининград,  ул. </w:t>
            </w:r>
            <w:r w:rsidRPr="00F5348E">
              <w:rPr>
                <w:u w:val="single"/>
                <w:lang w:val="en-US"/>
              </w:rPr>
              <w:t>N</w:t>
            </w:r>
            <w:r w:rsidRPr="00F5348E">
              <w:rPr>
                <w:u w:val="single"/>
              </w:rPr>
              <w:t>, д. ХХ, кв. Х,</w:t>
            </w:r>
            <w:r w:rsidRPr="00F5348E">
              <w:t xml:space="preserve">___________ </w:t>
            </w:r>
          </w:p>
          <w:p w:rsidR="00060929" w:rsidRPr="00F5348E" w:rsidRDefault="00060929" w:rsidP="00920E69">
            <w:pPr>
              <w:tabs>
                <w:tab w:val="left" w:pos="567"/>
              </w:tabs>
              <w:contextualSpacing/>
              <w:jc w:val="both"/>
            </w:pPr>
            <w:r w:rsidRPr="00F5348E">
              <w:t xml:space="preserve">телефон: </w:t>
            </w:r>
            <w:r w:rsidRPr="00F5348E">
              <w:rPr>
                <w:u w:val="single"/>
              </w:rPr>
              <w:t>8-ХХХХ-ХХХ-ХХХ</w:t>
            </w:r>
            <w:r w:rsidRPr="00F5348E">
              <w:t>__________________________________</w:t>
            </w:r>
          </w:p>
          <w:p w:rsidR="00060929" w:rsidRPr="00F5348E" w:rsidRDefault="00060929" w:rsidP="00920E69">
            <w:pPr>
              <w:tabs>
                <w:tab w:val="left" w:pos="567"/>
              </w:tabs>
              <w:contextualSpacing/>
              <w:jc w:val="both"/>
              <w:rPr>
                <w:sz w:val="16"/>
                <w:szCs w:val="16"/>
              </w:rPr>
            </w:pPr>
          </w:p>
        </w:tc>
      </w:tr>
    </w:tbl>
    <w:p w:rsidR="00060929" w:rsidRPr="00F5348E" w:rsidRDefault="00060929" w:rsidP="00060929">
      <w:pPr>
        <w:widowControl w:val="0"/>
        <w:tabs>
          <w:tab w:val="left" w:pos="567"/>
        </w:tabs>
        <w:autoSpaceDE w:val="0"/>
        <w:autoSpaceDN w:val="0"/>
        <w:adjustRightInd w:val="0"/>
        <w:contextualSpacing/>
        <w:jc w:val="center"/>
        <w:rPr>
          <w:sz w:val="26"/>
          <w:szCs w:val="26"/>
        </w:rPr>
      </w:pPr>
      <w:r w:rsidRPr="00F5348E">
        <w:rPr>
          <w:sz w:val="26"/>
          <w:szCs w:val="26"/>
        </w:rPr>
        <w:t>ЗАЯВЛЕНИЕ</w:t>
      </w:r>
    </w:p>
    <w:p w:rsidR="00060929" w:rsidRPr="00F5348E" w:rsidRDefault="00060929" w:rsidP="00060929">
      <w:pPr>
        <w:widowControl w:val="0"/>
        <w:tabs>
          <w:tab w:val="left" w:pos="567"/>
        </w:tabs>
        <w:autoSpaceDE w:val="0"/>
        <w:autoSpaceDN w:val="0"/>
        <w:adjustRightInd w:val="0"/>
        <w:ind w:firstLine="709"/>
        <w:contextualSpacing/>
        <w:jc w:val="center"/>
        <w:rPr>
          <w:sz w:val="16"/>
          <w:szCs w:val="16"/>
        </w:rPr>
      </w:pPr>
    </w:p>
    <w:p w:rsidR="00060929" w:rsidRPr="00F5348E" w:rsidRDefault="00060929" w:rsidP="00060929">
      <w:pPr>
        <w:tabs>
          <w:tab w:val="left" w:pos="567"/>
        </w:tabs>
        <w:contextualSpacing/>
        <w:jc w:val="both"/>
        <w:rPr>
          <w:bCs/>
          <w:sz w:val="25"/>
          <w:szCs w:val="25"/>
        </w:rPr>
      </w:pPr>
      <w:r w:rsidRPr="00F5348E">
        <w:rPr>
          <w:sz w:val="25"/>
          <w:szCs w:val="25"/>
        </w:rPr>
        <w:tab/>
        <w:t>Прошу подготовить и выдать справку о среднедушевом доходе моей семьи в целях бесплатного обеспечения полноценным питанием</w:t>
      </w:r>
      <w:r w:rsidRPr="00F5348E">
        <w:rPr>
          <w:bCs/>
          <w:sz w:val="25"/>
          <w:szCs w:val="25"/>
        </w:rPr>
        <w:t>:</w:t>
      </w:r>
    </w:p>
    <w:p w:rsidR="00060929" w:rsidRPr="00F5348E" w:rsidRDefault="00060929" w:rsidP="00060929">
      <w:pPr>
        <w:tabs>
          <w:tab w:val="left" w:pos="567"/>
        </w:tabs>
        <w:ind w:firstLine="709"/>
        <w:contextualSpacing/>
        <w:jc w:val="both"/>
        <w:rPr>
          <w:bC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62"/>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Cs/>
                <w:sz w:val="25"/>
                <w:szCs w:val="25"/>
              </w:rPr>
            </w:pP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беременной женщины______________________________________________________</w:t>
            </w:r>
          </w:p>
        </w:tc>
      </w:tr>
    </w:tbl>
    <w:p w:rsidR="00060929" w:rsidRPr="00F5348E" w:rsidRDefault="00060929" w:rsidP="00060929">
      <w:pPr>
        <w:tabs>
          <w:tab w:val="left" w:pos="5292"/>
        </w:tabs>
        <w:contextualSpacing/>
        <w:rPr>
          <w:sz w:val="10"/>
          <w:szCs w:val="10"/>
        </w:rPr>
      </w:pPr>
      <w:r w:rsidRPr="00F5348E">
        <w:rPr>
          <w:sz w:val="10"/>
          <w:szCs w:val="10"/>
        </w:rPr>
        <w:tab/>
        <w:t xml:space="preserve">       </w:t>
      </w:r>
      <w:r w:rsidRPr="00F5348E">
        <w:rPr>
          <w:bCs/>
        </w:rPr>
        <w:t>(Ф.И.О., дата рождения)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62"/>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Cs/>
                <w:sz w:val="25"/>
                <w:szCs w:val="25"/>
              </w:rPr>
            </w:pP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кормящей матери_________________________________________________________</w:t>
            </w:r>
          </w:p>
        </w:tc>
      </w:tr>
    </w:tbl>
    <w:p w:rsidR="00060929" w:rsidRPr="00F5348E" w:rsidRDefault="00060929" w:rsidP="00060929">
      <w:pPr>
        <w:tabs>
          <w:tab w:val="left" w:pos="5472"/>
        </w:tabs>
        <w:contextualSpacing/>
        <w:rPr>
          <w:sz w:val="10"/>
          <w:szCs w:val="10"/>
        </w:rPr>
      </w:pPr>
      <w:r w:rsidRPr="00F5348E">
        <w:rPr>
          <w:sz w:val="10"/>
          <w:szCs w:val="10"/>
        </w:rPr>
        <w:tab/>
      </w:r>
      <w:r w:rsidRPr="00F5348E">
        <w:rPr>
          <w:bCs/>
        </w:rPr>
        <w:t>(Ф.И.О., дата рождения)</w:t>
      </w:r>
    </w:p>
    <w:p w:rsidR="00060929" w:rsidRPr="00F5348E" w:rsidRDefault="00060929" w:rsidP="00060929">
      <w:pPr>
        <w:tabs>
          <w:tab w:val="left" w:pos="567"/>
        </w:tabs>
        <w:contextualSpacing/>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393"/>
      </w:tblGrid>
      <w:tr w:rsidR="00060929" w:rsidRPr="00F5348E" w:rsidTr="00920E69">
        <w:tc>
          <w:tcPr>
            <w:tcW w:w="284" w:type="dxa"/>
            <w:shd w:val="clear" w:color="auto" w:fill="auto"/>
          </w:tcPr>
          <w:p w:rsidR="00060929" w:rsidRPr="00F5348E" w:rsidRDefault="00060929" w:rsidP="00920E69">
            <w:pPr>
              <w:tabs>
                <w:tab w:val="left" w:pos="567"/>
              </w:tabs>
              <w:contextualSpacing/>
              <w:jc w:val="both"/>
              <w:rPr>
                <w:b/>
                <w:bCs/>
              </w:rPr>
            </w:pPr>
            <w:r w:rsidRPr="00F5348E">
              <w:rPr>
                <w:b/>
                <w:bCs/>
              </w:rPr>
              <w:t>˅</w:t>
            </w:r>
          </w:p>
        </w:tc>
        <w:tc>
          <w:tcPr>
            <w:tcW w:w="9462" w:type="dxa"/>
            <w:tcBorders>
              <w:top w:val="nil"/>
              <w:bottom w:val="nil"/>
              <w:right w:val="nil"/>
            </w:tcBorders>
            <w:shd w:val="clear" w:color="auto" w:fill="auto"/>
          </w:tcPr>
          <w:p w:rsidR="00060929" w:rsidRPr="00F5348E" w:rsidRDefault="00060929" w:rsidP="00920E69">
            <w:pPr>
              <w:tabs>
                <w:tab w:val="left" w:pos="567"/>
              </w:tabs>
              <w:contextualSpacing/>
              <w:jc w:val="both"/>
              <w:rPr>
                <w:bCs/>
                <w:sz w:val="25"/>
                <w:szCs w:val="25"/>
              </w:rPr>
            </w:pPr>
            <w:r w:rsidRPr="00F5348E">
              <w:rPr>
                <w:bCs/>
                <w:sz w:val="25"/>
                <w:szCs w:val="25"/>
              </w:rPr>
              <w:t xml:space="preserve">ребенка в возрасте </w:t>
            </w:r>
            <w:r w:rsidRPr="00F5348E">
              <w:rPr>
                <w:sz w:val="25"/>
                <w:szCs w:val="25"/>
              </w:rPr>
              <w:t xml:space="preserve">до трех лет  </w:t>
            </w:r>
            <w:r w:rsidRPr="00F5348E">
              <w:rPr>
                <w:sz w:val="25"/>
                <w:szCs w:val="25"/>
                <w:u w:val="single"/>
              </w:rPr>
              <w:t>Крылова Олега Олеговича, 20.04.2020 г.р.</w:t>
            </w:r>
            <w:r w:rsidRPr="00F5348E">
              <w:rPr>
                <w:sz w:val="25"/>
                <w:szCs w:val="25"/>
              </w:rPr>
              <w:t>________</w:t>
            </w:r>
          </w:p>
        </w:tc>
      </w:tr>
    </w:tbl>
    <w:p w:rsidR="00060929" w:rsidRPr="00F5348E" w:rsidRDefault="00060929" w:rsidP="00060929">
      <w:pPr>
        <w:tabs>
          <w:tab w:val="left" w:pos="567"/>
        </w:tabs>
        <w:contextualSpacing/>
        <w:jc w:val="both"/>
        <w:rPr>
          <w:bCs/>
        </w:rPr>
      </w:pPr>
      <w:r w:rsidRPr="00F5348E">
        <w:rPr>
          <w:bCs/>
          <w:sz w:val="25"/>
          <w:szCs w:val="25"/>
        </w:rPr>
        <w:t xml:space="preserve">                                                                                        </w:t>
      </w:r>
      <w:r w:rsidRPr="00F5348E">
        <w:rPr>
          <w:bCs/>
        </w:rPr>
        <w:t>(Ф.И.О. ребенка, дата рождения)</w:t>
      </w:r>
    </w:p>
    <w:p w:rsidR="00060929" w:rsidRPr="00F5348E" w:rsidRDefault="00060929" w:rsidP="00060929">
      <w:pPr>
        <w:tabs>
          <w:tab w:val="left" w:pos="567"/>
        </w:tabs>
        <w:contextualSpacing/>
        <w:jc w:val="both"/>
        <w:rPr>
          <w:bCs/>
        </w:rPr>
      </w:pPr>
      <w:r w:rsidRPr="00F5348E">
        <w:rPr>
          <w:bCs/>
        </w:rPr>
        <w:t xml:space="preserve">                                                                              </w:t>
      </w:r>
    </w:p>
    <w:p w:rsidR="00060929" w:rsidRPr="00F5348E" w:rsidRDefault="00060929" w:rsidP="00060929">
      <w:pPr>
        <w:tabs>
          <w:tab w:val="left" w:pos="567"/>
        </w:tabs>
        <w:contextualSpacing/>
        <w:jc w:val="both"/>
        <w:rPr>
          <w:sz w:val="25"/>
          <w:szCs w:val="25"/>
        </w:rPr>
      </w:pPr>
      <w:r w:rsidRPr="00F5348E">
        <w:rPr>
          <w:sz w:val="25"/>
          <w:szCs w:val="25"/>
        </w:rPr>
        <w:tab/>
        <w:t>Состав семьи (Ф.И.О., степень родства, СНИЛС):</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1. </w:t>
      </w:r>
      <w:r w:rsidRPr="00F5348E">
        <w:rPr>
          <w:rFonts w:ascii="Times New Roman" w:hAnsi="Times New Roman"/>
          <w:sz w:val="25"/>
          <w:szCs w:val="25"/>
          <w:u w:val="single"/>
        </w:rPr>
        <w:t>Крылов Олег Ярославович (муж, 125-153-125-23)</w:t>
      </w:r>
      <w:r w:rsidRPr="00F5348E">
        <w:rPr>
          <w:rFonts w:ascii="Times New Roman" w:hAnsi="Times New Roman"/>
          <w:sz w:val="25"/>
          <w:szCs w:val="25"/>
        </w:rPr>
        <w:t xml:space="preserve"> 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 xml:space="preserve">2. </w:t>
      </w:r>
      <w:r w:rsidRPr="00F5348E">
        <w:rPr>
          <w:rFonts w:ascii="Times New Roman" w:hAnsi="Times New Roman"/>
          <w:sz w:val="25"/>
          <w:szCs w:val="25"/>
          <w:u w:val="single"/>
        </w:rPr>
        <w:t>Сомова Арина Игоревна (дочь, 459-158-158-12)</w:t>
      </w:r>
      <w:r w:rsidRPr="00F5348E">
        <w:rPr>
          <w:rFonts w:ascii="Times New Roman" w:hAnsi="Times New Roman"/>
          <w:sz w:val="25"/>
          <w:szCs w:val="25"/>
        </w:rPr>
        <w:t xml:space="preserve"> _______________________________</w:t>
      </w:r>
    </w:p>
    <w:p w:rsidR="00060929" w:rsidRPr="00F5348E" w:rsidRDefault="00060929" w:rsidP="00060929">
      <w:pPr>
        <w:pStyle w:val="af4"/>
        <w:tabs>
          <w:tab w:val="left" w:pos="567"/>
        </w:tabs>
        <w:spacing w:line="240" w:lineRule="auto"/>
        <w:ind w:left="0"/>
        <w:jc w:val="both"/>
        <w:rPr>
          <w:rFonts w:ascii="Times New Roman" w:hAnsi="Times New Roman"/>
          <w:sz w:val="25"/>
          <w:szCs w:val="25"/>
        </w:rPr>
      </w:pPr>
      <w:r w:rsidRPr="00F5348E">
        <w:rPr>
          <w:rFonts w:ascii="Times New Roman" w:hAnsi="Times New Roman"/>
          <w:sz w:val="25"/>
          <w:szCs w:val="25"/>
        </w:rPr>
        <w:t xml:space="preserve">3. </w:t>
      </w:r>
      <w:r w:rsidRPr="00F5348E">
        <w:rPr>
          <w:rFonts w:ascii="Times New Roman" w:hAnsi="Times New Roman"/>
          <w:sz w:val="25"/>
          <w:szCs w:val="25"/>
          <w:u w:val="single"/>
        </w:rPr>
        <w:t>Крылов Олег Олегович (сын, 895-569-521-54)</w:t>
      </w:r>
      <w:r w:rsidRPr="00F5348E">
        <w:rPr>
          <w:rFonts w:ascii="Times New Roman" w:hAnsi="Times New Roman"/>
          <w:sz w:val="25"/>
          <w:szCs w:val="25"/>
        </w:rPr>
        <w:t xml:space="preserve"> __________________________________</w:t>
      </w:r>
    </w:p>
    <w:p w:rsidR="00060929" w:rsidRPr="00F5348E" w:rsidRDefault="00060929" w:rsidP="00060929">
      <w:pPr>
        <w:pStyle w:val="af4"/>
        <w:tabs>
          <w:tab w:val="left" w:pos="567"/>
        </w:tabs>
        <w:spacing w:after="0" w:line="240" w:lineRule="auto"/>
        <w:ind w:left="0" w:firstLine="709"/>
        <w:jc w:val="both"/>
        <w:rPr>
          <w:rFonts w:ascii="Times New Roman" w:hAnsi="Times New Roman"/>
          <w:sz w:val="16"/>
          <w:szCs w:val="16"/>
        </w:rPr>
      </w:pP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ab/>
        <w:t>К заявлению прилагаю:</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1. </w:t>
      </w:r>
      <w:r w:rsidRPr="00F5348E">
        <w:rPr>
          <w:rFonts w:ascii="Times New Roman" w:hAnsi="Times New Roman"/>
          <w:sz w:val="25"/>
          <w:szCs w:val="25"/>
          <w:u w:val="single"/>
        </w:rPr>
        <w:t>Копии паспорта (2 экз.)</w:t>
      </w:r>
      <w:r w:rsidRPr="00F5348E">
        <w:rPr>
          <w:rFonts w:ascii="Times New Roman" w:hAnsi="Times New Roman"/>
          <w:sz w:val="25"/>
          <w:szCs w:val="25"/>
        </w:rPr>
        <w:t>______________________________________________________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2. </w:t>
      </w:r>
      <w:r w:rsidRPr="00F5348E">
        <w:rPr>
          <w:rFonts w:ascii="Times New Roman" w:hAnsi="Times New Roman"/>
          <w:sz w:val="25"/>
          <w:szCs w:val="25"/>
          <w:u w:val="single"/>
        </w:rPr>
        <w:t>Копии свидетельств о рождении (2 экз.)</w:t>
      </w:r>
      <w:r w:rsidRPr="00F5348E">
        <w:rPr>
          <w:rFonts w:ascii="Times New Roman" w:hAnsi="Times New Roman"/>
          <w:sz w:val="25"/>
          <w:szCs w:val="25"/>
        </w:rPr>
        <w:t>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3. </w:t>
      </w:r>
      <w:r w:rsidRPr="00F5348E">
        <w:rPr>
          <w:rFonts w:ascii="Times New Roman" w:hAnsi="Times New Roman"/>
          <w:sz w:val="25"/>
          <w:szCs w:val="25"/>
          <w:u w:val="single"/>
        </w:rPr>
        <w:t>Копию свидетельства о браке (1 экз.)</w:t>
      </w:r>
      <w:r w:rsidRPr="00F5348E">
        <w:rPr>
          <w:rFonts w:ascii="Times New Roman" w:hAnsi="Times New Roman"/>
          <w:sz w:val="25"/>
          <w:szCs w:val="25"/>
        </w:rPr>
        <w:t>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4. </w:t>
      </w:r>
      <w:r w:rsidRPr="00F5348E">
        <w:rPr>
          <w:rFonts w:ascii="Times New Roman" w:hAnsi="Times New Roman"/>
          <w:sz w:val="25"/>
          <w:szCs w:val="25"/>
          <w:u w:val="single"/>
        </w:rPr>
        <w:t>Копию свидетельства о расторжении брака (1 экз.)</w:t>
      </w:r>
      <w:r w:rsidRPr="00F5348E">
        <w:rPr>
          <w:rFonts w:ascii="Times New Roman" w:hAnsi="Times New Roman"/>
          <w:sz w:val="25"/>
          <w:szCs w:val="25"/>
        </w:rPr>
        <w:t>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5. </w:t>
      </w:r>
      <w:r w:rsidRPr="00F5348E">
        <w:rPr>
          <w:rFonts w:ascii="Times New Roman" w:hAnsi="Times New Roman"/>
          <w:sz w:val="25"/>
          <w:szCs w:val="25"/>
          <w:u w:val="single"/>
        </w:rPr>
        <w:t>Справки о доходах (2 экз.)</w:t>
      </w:r>
      <w:r w:rsidRPr="00F5348E">
        <w:rPr>
          <w:rFonts w:ascii="Times New Roman" w:hAnsi="Times New Roman"/>
          <w:sz w:val="25"/>
          <w:szCs w:val="25"/>
        </w:rPr>
        <w:t>____________________________________________________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 xml:space="preserve">6. </w:t>
      </w:r>
      <w:r w:rsidRPr="00F5348E">
        <w:rPr>
          <w:rFonts w:ascii="Times New Roman" w:hAnsi="Times New Roman"/>
          <w:sz w:val="25"/>
          <w:szCs w:val="25"/>
          <w:u w:val="single"/>
        </w:rPr>
        <w:t>Справку об алиментах (1 экз.)</w:t>
      </w:r>
      <w:r w:rsidRPr="00F5348E">
        <w:rPr>
          <w:rFonts w:ascii="Times New Roman" w:hAnsi="Times New Roman"/>
          <w:sz w:val="25"/>
          <w:szCs w:val="25"/>
        </w:rPr>
        <w:t>_________________________________________________</w:t>
      </w:r>
    </w:p>
    <w:p w:rsidR="00060929" w:rsidRPr="00F5348E" w:rsidRDefault="00060929" w:rsidP="00060929">
      <w:pPr>
        <w:pStyle w:val="af4"/>
        <w:tabs>
          <w:tab w:val="left" w:pos="567"/>
        </w:tabs>
        <w:spacing w:after="0" w:line="240" w:lineRule="auto"/>
        <w:ind w:left="0"/>
        <w:jc w:val="both"/>
        <w:rPr>
          <w:rFonts w:ascii="Times New Roman" w:hAnsi="Times New Roman"/>
          <w:sz w:val="16"/>
          <w:szCs w:val="16"/>
        </w:rPr>
      </w:pPr>
    </w:p>
    <w:p w:rsidR="00060929" w:rsidRPr="00F5348E" w:rsidRDefault="00060929" w:rsidP="00060929">
      <w:pPr>
        <w:pStyle w:val="af4"/>
        <w:tabs>
          <w:tab w:val="left" w:pos="567"/>
        </w:tabs>
        <w:spacing w:after="0" w:line="240" w:lineRule="auto"/>
        <w:ind w:left="0"/>
        <w:jc w:val="both"/>
        <w:rPr>
          <w:rFonts w:ascii="Times New Roman" w:hAnsi="Times New Roman"/>
          <w:sz w:val="25"/>
          <w:szCs w:val="25"/>
        </w:rPr>
      </w:pPr>
      <w:r w:rsidRPr="00F5348E">
        <w:rPr>
          <w:rFonts w:ascii="Times New Roman" w:hAnsi="Times New Roman"/>
          <w:sz w:val="25"/>
          <w:szCs w:val="25"/>
        </w:rPr>
        <w:tab/>
        <w:t>Дополнительно сообщаю:</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5"/>
          <w:szCs w:val="25"/>
        </w:rPr>
      </w:pPr>
      <w:r w:rsidRPr="00F5348E">
        <w:rPr>
          <w:rFonts w:ascii="Times New Roman" w:hAnsi="Times New Roman" w:cs="Times New Roman"/>
          <w:b w:val="0"/>
          <w:sz w:val="25"/>
          <w:szCs w:val="25"/>
        </w:rPr>
        <w:t>_____________________________________________________________________________</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5"/>
          <w:szCs w:val="25"/>
        </w:rPr>
      </w:pPr>
      <w:r w:rsidRPr="00F5348E">
        <w:rPr>
          <w:rFonts w:ascii="Times New Roman" w:hAnsi="Times New Roman" w:cs="Times New Roman"/>
          <w:b w:val="0"/>
          <w:sz w:val="25"/>
          <w:szCs w:val="25"/>
        </w:rPr>
        <w:t>__________________________________________________________________________________________________________________________________________________________</w:t>
      </w:r>
    </w:p>
    <w:p w:rsidR="00060929" w:rsidRPr="00F5348E" w:rsidRDefault="00060929" w:rsidP="00060929">
      <w:pPr>
        <w:pStyle w:val="ConsTitle"/>
        <w:widowControl/>
        <w:tabs>
          <w:tab w:val="left" w:pos="567"/>
        </w:tabs>
        <w:ind w:right="0"/>
        <w:contextualSpacing/>
        <w:jc w:val="both"/>
        <w:rPr>
          <w:rFonts w:ascii="Times New Roman" w:hAnsi="Times New Roman" w:cs="Times New Roman"/>
          <w:b w:val="0"/>
          <w:sz w:val="26"/>
          <w:szCs w:val="26"/>
        </w:rPr>
      </w:pPr>
      <w:r w:rsidRPr="00F5348E">
        <w:rPr>
          <w:rFonts w:ascii="Times New Roman" w:hAnsi="Times New Roman" w:cs="Times New Roman"/>
          <w:b w:val="0"/>
          <w:sz w:val="25"/>
          <w:szCs w:val="25"/>
        </w:rPr>
        <w:tab/>
        <w:t>Сведения о видах доходов, учитываемых при расчете среднедушевого дохода семьи, за 12 месяцев, предшествующих месяцу</w:t>
      </w:r>
      <w:r w:rsidRPr="00F5348E">
        <w:rPr>
          <w:rFonts w:ascii="Times New Roman" w:hAnsi="Times New Roman" w:cs="Times New Roman"/>
          <w:b w:val="0"/>
          <w:sz w:val="26"/>
          <w:szCs w:val="26"/>
        </w:rPr>
        <w:t xml:space="preserve"> подачи заявления:</w:t>
      </w:r>
    </w:p>
    <w:p w:rsidR="00060929" w:rsidRPr="00F5348E" w:rsidRDefault="00060929" w:rsidP="00060929">
      <w:pPr>
        <w:pStyle w:val="ConsTitle"/>
        <w:widowControl/>
        <w:tabs>
          <w:tab w:val="left" w:pos="567"/>
        </w:tabs>
        <w:ind w:right="0" w:firstLine="709"/>
        <w:contextualSpacing/>
        <w:jc w:val="both"/>
        <w:rPr>
          <w:rFonts w:ascii="Times New Roman" w:hAnsi="Times New Roman" w:cs="Times New Roman"/>
          <w:b w:val="0"/>
          <w:sz w:val="10"/>
          <w:szCs w:val="10"/>
        </w:rPr>
      </w:pP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567"/>
        <w:gridCol w:w="2555"/>
        <w:gridCol w:w="567"/>
        <w:gridCol w:w="3541"/>
        <w:gridCol w:w="708"/>
        <w:gridCol w:w="1701"/>
        <w:gridCol w:w="83"/>
      </w:tblGrid>
      <w:tr w:rsidR="00060929" w:rsidRPr="00F5348E" w:rsidTr="00920E69">
        <w:trPr>
          <w:gridAfter w:val="1"/>
          <w:wAfter w:w="83" w:type="dxa"/>
          <w:trHeight w:val="416"/>
        </w:trPr>
        <w:tc>
          <w:tcPr>
            <w:tcW w:w="567" w:type="dxa"/>
            <w:tcBorders>
              <w:top w:val="single" w:sz="4" w:space="0" w:color="auto"/>
              <w:left w:val="single" w:sz="4" w:space="0" w:color="auto"/>
              <w:bottom w:val="single" w:sz="4" w:space="0" w:color="auto"/>
              <w:right w:val="single" w:sz="4" w:space="0" w:color="auto"/>
            </w:tcBorders>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w:t>
            </w:r>
          </w:p>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sz w:val="25"/>
                <w:szCs w:val="25"/>
              </w:rPr>
            </w:pPr>
            <w:proofErr w:type="gramStart"/>
            <w:r w:rsidRPr="00F5348E">
              <w:rPr>
                <w:rFonts w:ascii="Times New Roman" w:hAnsi="Times New Roman" w:cs="Times New Roman"/>
                <w:sz w:val="25"/>
                <w:szCs w:val="25"/>
              </w:rPr>
              <w:t>п</w:t>
            </w:r>
            <w:proofErr w:type="gramEnd"/>
            <w:r w:rsidRPr="00F5348E">
              <w:rPr>
                <w:rFonts w:ascii="Times New Roman" w:hAnsi="Times New Roman" w:cs="Times New Roman"/>
                <w:sz w:val="25"/>
                <w:szCs w:val="25"/>
              </w:rPr>
              <w:t>/п</w:t>
            </w:r>
          </w:p>
        </w:tc>
        <w:tc>
          <w:tcPr>
            <w:tcW w:w="6663" w:type="dxa"/>
            <w:gridSpan w:val="3"/>
            <w:tcBorders>
              <w:top w:val="single" w:sz="4" w:space="0" w:color="auto"/>
              <w:left w:val="single" w:sz="4" w:space="0" w:color="auto"/>
              <w:bottom w:val="single" w:sz="4" w:space="0" w:color="auto"/>
              <w:right w:val="single" w:sz="4" w:space="0" w:color="auto"/>
            </w:tcBorders>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 xml:space="preserve">Виды доходов </w:t>
            </w:r>
          </w:p>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p>
        </w:tc>
        <w:tc>
          <w:tcPr>
            <w:tcW w:w="708" w:type="dxa"/>
            <w:tcBorders>
              <w:left w:val="single" w:sz="4" w:space="0" w:color="auto"/>
            </w:tcBorders>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4"/>
                <w:szCs w:val="24"/>
              </w:rPr>
            </w:pPr>
            <w:r w:rsidRPr="00F5348E">
              <w:rPr>
                <w:rFonts w:ascii="Times New Roman" w:hAnsi="Times New Roman" w:cs="Times New Roman"/>
                <w:sz w:val="24"/>
                <w:szCs w:val="24"/>
              </w:rPr>
              <w:t>Да/</w:t>
            </w:r>
          </w:p>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sz w:val="24"/>
                <w:szCs w:val="24"/>
              </w:rPr>
              <w:t>нет</w:t>
            </w:r>
          </w:p>
        </w:tc>
        <w:tc>
          <w:tcPr>
            <w:tcW w:w="1701" w:type="dxa"/>
            <w:tcBorders>
              <w:left w:val="single" w:sz="4" w:space="0" w:color="auto"/>
            </w:tcBorders>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sz w:val="25"/>
                <w:szCs w:val="25"/>
              </w:rPr>
            </w:pPr>
            <w:r w:rsidRPr="00F5348E">
              <w:rPr>
                <w:rFonts w:ascii="Times New Roman" w:hAnsi="Times New Roman" w:cs="Times New Roman"/>
                <w:sz w:val="25"/>
                <w:szCs w:val="25"/>
              </w:rPr>
              <w:t xml:space="preserve">Получатель </w:t>
            </w:r>
            <w:r w:rsidRPr="00F5348E">
              <w:rPr>
                <w:rFonts w:ascii="Times New Roman" w:hAnsi="Times New Roman" w:cs="Times New Roman"/>
              </w:rPr>
              <w:t>(Ф.И.О.)</w:t>
            </w:r>
          </w:p>
        </w:tc>
      </w:tr>
      <w:tr w:rsidR="00060929" w:rsidRPr="00F5348E" w:rsidTr="00920E69">
        <w:trPr>
          <w:gridAfter w:val="1"/>
          <w:wAfter w:w="83" w:type="dxa"/>
        </w:trPr>
        <w:tc>
          <w:tcPr>
            <w:tcW w:w="567" w:type="dxa"/>
            <w:tcBorders>
              <w:top w:val="single" w:sz="4" w:space="0" w:color="auto"/>
            </w:tcBorders>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lastRenderedPageBreak/>
              <w:t>1.</w:t>
            </w:r>
          </w:p>
        </w:tc>
        <w:tc>
          <w:tcPr>
            <w:tcW w:w="6663" w:type="dxa"/>
            <w:gridSpan w:val="3"/>
            <w:tcBorders>
              <w:top w:val="single" w:sz="4" w:space="0" w:color="auto"/>
            </w:tcBorders>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Все  виды заработной платы (денежного вознаграждения, содержания) по всем местам работы и иные выплаты, полученные в связи с трудовой деятельностью</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да</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Крылов О.Я.</w:t>
            </w:r>
          </w:p>
        </w:tc>
      </w:tr>
      <w:tr w:rsidR="00060929" w:rsidRPr="00F5348E" w:rsidTr="00920E69">
        <w:trPr>
          <w:gridAfter w:val="1"/>
          <w:wAfter w:w="83" w:type="dxa"/>
        </w:trPr>
        <w:tc>
          <w:tcPr>
            <w:tcW w:w="567" w:type="dxa"/>
            <w:tcBorders>
              <w:top w:val="single" w:sz="4" w:space="0" w:color="auto"/>
            </w:tcBorders>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w:t>
            </w:r>
          </w:p>
        </w:tc>
        <w:tc>
          <w:tcPr>
            <w:tcW w:w="6663" w:type="dxa"/>
            <w:gridSpan w:val="3"/>
            <w:tcBorders>
              <w:top w:val="single" w:sz="4" w:space="0" w:color="auto"/>
            </w:tcBorders>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Все  виды доплат и надбавок к тарифным ставкам                         и должностным окладам, установленные законодательством Российской Федерации и законодательством Калининградской области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Премии  и вознаграждения, предусмотренные системой оплаты труда</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4.</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Суммы, начисленные за сверхурочную работу, работу                   в выходные  и праздничные дни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5.</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Заработная  плата, сохраняемая на время отпуска, а также денежная компенсация за неиспользованный отпуск</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6.</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Средний заработок, сохраняемый в случаях, предусмотренных трудовым законодательством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jc w:val="center"/>
              <w:rPr>
                <w:rFonts w:ascii="Times New Roman" w:hAnsi="Times New Roman" w:cs="Times New Roman"/>
                <w:b/>
                <w:i/>
                <w:sz w:val="25"/>
                <w:szCs w:val="25"/>
              </w:rPr>
            </w:pPr>
          </w:p>
        </w:tc>
      </w:tr>
      <w:tr w:rsidR="00060929" w:rsidRPr="00F5348E" w:rsidTr="00920E69">
        <w:trPr>
          <w:gridAfter w:val="1"/>
          <w:wAfter w:w="83" w:type="dxa"/>
          <w:trHeight w:val="559"/>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7.</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Выходное  пособие, выплачиваемое при увольнении,                      а также компенсация при выходе в отставку</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8.</w:t>
            </w:r>
          </w:p>
        </w:tc>
        <w:tc>
          <w:tcPr>
            <w:tcW w:w="6663" w:type="dxa"/>
            <w:gridSpan w:val="3"/>
          </w:tcPr>
          <w:p w:rsidR="00060929" w:rsidRPr="00F5348E" w:rsidRDefault="00060929" w:rsidP="00920E69">
            <w:pPr>
              <w:pStyle w:val="ConsPlusNormal"/>
              <w:tabs>
                <w:tab w:val="left" w:pos="567"/>
              </w:tabs>
              <w:contextualSpacing/>
              <w:jc w:val="both"/>
              <w:rPr>
                <w:rFonts w:ascii="Times New Roman" w:hAnsi="Times New Roman" w:cs="Times New Roman"/>
                <w:sz w:val="25"/>
                <w:szCs w:val="25"/>
              </w:rPr>
            </w:pPr>
            <w:r w:rsidRPr="00F5348E">
              <w:rPr>
                <w:rFonts w:ascii="Times New Roman" w:hAnsi="Times New Roman" w:cs="Times New Roman"/>
                <w:sz w:val="25"/>
                <w:szCs w:val="25"/>
              </w:rPr>
              <w:t>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9.</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Калининградской области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10.</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Денежное  содержание государственных гражданских служащих Российской Федерации и Калининградской области, муниципальных служащих Калининградской области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11.</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Денежное  довольствие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по </w:t>
            </w:r>
            <w:proofErr w:type="gramStart"/>
            <w:r w:rsidRPr="00F5348E">
              <w:rPr>
                <w:rFonts w:ascii="Times New Roman" w:hAnsi="Times New Roman" w:cs="Times New Roman"/>
                <w:sz w:val="25"/>
                <w:szCs w:val="25"/>
              </w:rPr>
              <w:t>контролю за</w:t>
            </w:r>
            <w:proofErr w:type="gramEnd"/>
            <w:r w:rsidRPr="00F5348E">
              <w:rPr>
                <w:rFonts w:ascii="Times New Roman" w:hAnsi="Times New Roman" w:cs="Times New Roman"/>
                <w:sz w:val="25"/>
                <w:szCs w:val="25"/>
              </w:rPr>
              <w:t xml:space="preserve"> оборотом наркотических средств и психотропных веществ, таможенных органов, а также дополнительные выплаты, носящие постоянный характер,  установленные законодательством Российской Федерации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12.</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Единовременное  пособие при увольнении с военной службы, из органов внутренних дел, Государственной противопожарной службы, учреждений   и органов уголовно-исполнительной системы, органов   по </w:t>
            </w:r>
            <w:proofErr w:type="gramStart"/>
            <w:r w:rsidRPr="00F5348E">
              <w:rPr>
                <w:rFonts w:ascii="Times New Roman" w:hAnsi="Times New Roman" w:cs="Times New Roman"/>
                <w:sz w:val="25"/>
                <w:szCs w:val="25"/>
              </w:rPr>
              <w:t>контролю за</w:t>
            </w:r>
            <w:proofErr w:type="gramEnd"/>
            <w:r w:rsidRPr="00F5348E">
              <w:rPr>
                <w:rFonts w:ascii="Times New Roman" w:hAnsi="Times New Roman" w:cs="Times New Roman"/>
                <w:sz w:val="25"/>
                <w:szCs w:val="25"/>
              </w:rPr>
              <w:t xml:space="preserve"> оборотом наркотических средств и психотропных веществ, таможенных органов, суда  и прокуратуры Российской Федерации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13.</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eastAsia="Calibri" w:hAnsi="Times New Roman" w:cs="Times New Roman"/>
                <w:sz w:val="25"/>
                <w:szCs w:val="25"/>
                <w:lang w:eastAsia="en-US"/>
              </w:rPr>
              <w:t>Все виды пенсий (</w:t>
            </w:r>
            <w:proofErr w:type="gramStart"/>
            <w:r w:rsidRPr="00F5348E">
              <w:rPr>
                <w:rFonts w:ascii="Times New Roman" w:eastAsia="Calibri" w:hAnsi="Times New Roman" w:cs="Times New Roman"/>
                <w:sz w:val="25"/>
                <w:szCs w:val="25"/>
                <w:lang w:eastAsia="en-US"/>
              </w:rPr>
              <w:t>кроме</w:t>
            </w:r>
            <w:proofErr w:type="gramEnd"/>
            <w:r w:rsidRPr="00F5348E">
              <w:rPr>
                <w:rFonts w:ascii="Times New Roman" w:eastAsia="Calibri" w:hAnsi="Times New Roman" w:cs="Times New Roman"/>
                <w:sz w:val="25"/>
                <w:szCs w:val="25"/>
                <w:lang w:eastAsia="en-US"/>
              </w:rPr>
              <w:t xml:space="preserve"> установленной к пенсии надбавке  на уход за пенсионером)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14.</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Ежемесячные социальные выплаты, установленные                       в соответствии с законодательством Российской Федерации                                          и законодательством Калининградской области (кроме тех, которые устанавливаются с учетом дохода семьи)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lastRenderedPageBreak/>
              <w:t>15.</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Пособие  по временной нетрудоспособности, пособие                     по беременности и родам, единовременное пособие женщинам, вставшим на учет в медицинских организациях                в ранние сроки беременности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да</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r w:rsidRPr="00F5348E">
              <w:rPr>
                <w:rFonts w:ascii="Times New Roman" w:hAnsi="Times New Roman" w:cs="Times New Roman"/>
                <w:i/>
                <w:sz w:val="24"/>
                <w:szCs w:val="24"/>
              </w:rPr>
              <w:t>Крылова О.Н.</w:t>
            </w: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16.</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Ежемесячное пособие на период отпуска по уходу за ребенком до достижения им возраста полутора лет</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i/>
                <w:sz w:val="24"/>
                <w:szCs w:val="24"/>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17.</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 xml:space="preserve">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w:t>
            </w:r>
            <w:proofErr w:type="gramStart"/>
            <w:r w:rsidRPr="00F5348E">
              <w:rPr>
                <w:rFonts w:ascii="Times New Roman" w:hAnsi="Times New Roman" w:cs="Times New Roman"/>
                <w:sz w:val="25"/>
                <w:szCs w:val="25"/>
              </w:rPr>
              <w:t>медико-социальной</w:t>
            </w:r>
            <w:proofErr w:type="gramEnd"/>
            <w:r w:rsidRPr="00F5348E">
              <w:rPr>
                <w:rFonts w:ascii="Times New Roman" w:hAnsi="Times New Roman" w:cs="Times New Roman"/>
                <w:sz w:val="25"/>
                <w:szCs w:val="25"/>
              </w:rPr>
              <w:t xml:space="preserve"> экспертизы</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18.</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Ежемесячное пожизненное содержание судей, вышедших                 в отставку</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19.</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proofErr w:type="gramStart"/>
            <w:r w:rsidRPr="00F5348E">
              <w:rPr>
                <w:rFonts w:ascii="Times New Roman" w:hAnsi="Times New Roman" w:cs="Times New Roman"/>
                <w:sz w:val="25"/>
                <w:szCs w:val="25"/>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а также компенсационные выплаты названным категориям граждан в период нахождения их в академическом отпуске                 по медицинским показаниям</w:t>
            </w:r>
            <w:proofErr w:type="gramEnd"/>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да</w:t>
            </w:r>
          </w:p>
        </w:tc>
        <w:tc>
          <w:tcPr>
            <w:tcW w:w="1701"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Сомова А.И.</w:t>
            </w: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20.</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Пособие по безработице, а также стипендия, получаемая безработным в период профессионального обучения и переобучения</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21.</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Надбавки и доплаты (кроме носящих единовременный характер) ко всем видам вышеуказанных выплат</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22.</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Комиссионное  вознаграждение штатным страховым агентам  и штатным брокерам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23.</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Оплата  работ и услуг по договорам, заключаемым                           в соответствии с гражданским законодательством Российской Федерации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24.</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Авторское вознаграждение</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25.</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26.</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27.</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физических лиц, осуществляющих старательскую деятельность</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28.</w:t>
            </w:r>
          </w:p>
        </w:tc>
        <w:tc>
          <w:tcPr>
            <w:tcW w:w="6663" w:type="dxa"/>
            <w:gridSpan w:val="3"/>
          </w:tcPr>
          <w:p w:rsidR="00060929" w:rsidRPr="00F5348E" w:rsidRDefault="00060929" w:rsidP="00920E69">
            <w:pPr>
              <w:pStyle w:val="ConsPlusNormal"/>
              <w:tabs>
                <w:tab w:val="left" w:pos="567"/>
              </w:tabs>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получаемые по заключенным гражданско-правовым договорам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29.</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от занятия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lastRenderedPageBreak/>
              <w:t>30.</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от сдачи в аренду недвижимого имущества, принадлежащего на праве собственности семье или отдельным ее членам.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rPr>
                <w:rFonts w:ascii="Times New Roman" w:hAnsi="Times New Roman" w:cs="Times New Roman"/>
                <w:b/>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31.</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Доходы  по акциям и другие доходы от участия                                 в управлении собственностью организации (дивиденды, выплаты по долевым паям)</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нет</w:t>
            </w:r>
          </w:p>
        </w:tc>
        <w:tc>
          <w:tcPr>
            <w:tcW w:w="1701"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p>
        </w:tc>
      </w:tr>
      <w:tr w:rsidR="00060929" w:rsidRPr="00F5348E" w:rsidTr="00920E69">
        <w:trPr>
          <w:gridAfter w:val="1"/>
          <w:wAfter w:w="83" w:type="dxa"/>
        </w:trPr>
        <w:tc>
          <w:tcPr>
            <w:tcW w:w="567" w:type="dxa"/>
          </w:tcPr>
          <w:p w:rsidR="00060929" w:rsidRPr="00F5348E" w:rsidRDefault="00060929" w:rsidP="00920E69">
            <w:pPr>
              <w:pStyle w:val="ConsNormal"/>
              <w:widowControl/>
              <w:tabs>
                <w:tab w:val="left" w:pos="567"/>
              </w:tabs>
              <w:ind w:right="-108" w:firstLine="0"/>
              <w:contextualSpacing/>
              <w:rPr>
                <w:rFonts w:ascii="Times New Roman" w:hAnsi="Times New Roman" w:cs="Times New Roman"/>
                <w:sz w:val="25"/>
                <w:szCs w:val="25"/>
              </w:rPr>
            </w:pPr>
            <w:r w:rsidRPr="00F5348E">
              <w:rPr>
                <w:rFonts w:ascii="Times New Roman" w:hAnsi="Times New Roman" w:cs="Times New Roman"/>
                <w:sz w:val="25"/>
                <w:szCs w:val="25"/>
              </w:rPr>
              <w:t>32.</w:t>
            </w:r>
          </w:p>
        </w:tc>
        <w:tc>
          <w:tcPr>
            <w:tcW w:w="6663" w:type="dxa"/>
            <w:gridSpan w:val="3"/>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5"/>
                <w:szCs w:val="25"/>
              </w:rPr>
            </w:pPr>
            <w:r w:rsidRPr="00F5348E">
              <w:rPr>
                <w:rFonts w:ascii="Times New Roman" w:hAnsi="Times New Roman" w:cs="Times New Roman"/>
                <w:sz w:val="25"/>
                <w:szCs w:val="25"/>
              </w:rPr>
              <w:t>Алименты, получаемые членами семьи</w:t>
            </w:r>
          </w:p>
        </w:tc>
        <w:tc>
          <w:tcPr>
            <w:tcW w:w="708"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да</w:t>
            </w:r>
          </w:p>
        </w:tc>
        <w:tc>
          <w:tcPr>
            <w:tcW w:w="1701" w:type="dxa"/>
          </w:tcPr>
          <w:p w:rsidR="00060929" w:rsidRPr="00F5348E" w:rsidRDefault="00060929" w:rsidP="00920E69">
            <w:pPr>
              <w:pStyle w:val="ConsNormal"/>
              <w:widowControl/>
              <w:tabs>
                <w:tab w:val="left" w:pos="567"/>
              </w:tabs>
              <w:ind w:right="0" w:firstLine="0"/>
              <w:contextualSpacing/>
              <w:jc w:val="center"/>
              <w:rPr>
                <w:rFonts w:ascii="Times New Roman" w:hAnsi="Times New Roman" w:cs="Times New Roman"/>
                <w:i/>
                <w:sz w:val="25"/>
                <w:szCs w:val="25"/>
              </w:rPr>
            </w:pPr>
            <w:r w:rsidRPr="00F5348E">
              <w:rPr>
                <w:rFonts w:ascii="Times New Roman" w:hAnsi="Times New Roman" w:cs="Times New Roman"/>
                <w:i/>
                <w:sz w:val="25"/>
                <w:szCs w:val="25"/>
              </w:rPr>
              <w:t>Сомова А.И.</w:t>
            </w:r>
          </w:p>
        </w:tc>
      </w:tr>
      <w:tr w:rsidR="00060929" w:rsidRPr="00F5348E" w:rsidTr="00920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388"/>
        </w:trPr>
        <w:tc>
          <w:tcPr>
            <w:tcW w:w="9639" w:type="dxa"/>
            <w:gridSpan w:val="6"/>
            <w:tcBorders>
              <w:top w:val="nil"/>
              <w:left w:val="nil"/>
              <w:right w:val="nil"/>
            </w:tcBorders>
            <w:vAlign w:val="bottom"/>
          </w:tcPr>
          <w:p w:rsidR="00060929" w:rsidRPr="00F5348E" w:rsidRDefault="00060929" w:rsidP="00920E69">
            <w:pPr>
              <w:tabs>
                <w:tab w:val="left" w:pos="567"/>
              </w:tabs>
              <w:ind w:firstLine="709"/>
              <w:contextualSpacing/>
              <w:rPr>
                <w:sz w:val="16"/>
                <w:szCs w:val="16"/>
              </w:rPr>
            </w:pPr>
          </w:p>
          <w:p w:rsidR="00060929" w:rsidRPr="00F5348E" w:rsidRDefault="00060929" w:rsidP="00920E69">
            <w:pPr>
              <w:tabs>
                <w:tab w:val="left" w:pos="567"/>
              </w:tabs>
              <w:contextualSpacing/>
              <w:rPr>
                <w:sz w:val="25"/>
                <w:szCs w:val="25"/>
              </w:rPr>
            </w:pPr>
            <w:r w:rsidRPr="00F5348E">
              <w:rPr>
                <w:sz w:val="25"/>
                <w:szCs w:val="25"/>
              </w:rPr>
              <w:t xml:space="preserve">         Ответ прошу:</w:t>
            </w:r>
          </w:p>
          <w:p w:rsidR="00060929" w:rsidRPr="00F5348E" w:rsidRDefault="00060929" w:rsidP="00920E69">
            <w:pPr>
              <w:numPr>
                <w:ilvl w:val="0"/>
                <w:numId w:val="4"/>
              </w:numPr>
              <w:tabs>
                <w:tab w:val="left" w:pos="567"/>
              </w:tabs>
              <w:ind w:right="-163"/>
              <w:contextualSpacing/>
              <w:rPr>
                <w:sz w:val="25"/>
                <w:szCs w:val="25"/>
              </w:rPr>
            </w:pPr>
            <w:r w:rsidRPr="00F5348E">
              <w:rPr>
                <w:sz w:val="25"/>
                <w:szCs w:val="25"/>
              </w:rPr>
              <w:t xml:space="preserve">направить почтовым отправлением по адресу:   </w:t>
            </w:r>
            <w:r w:rsidRPr="00F5348E">
              <w:rPr>
                <w:u w:val="single"/>
              </w:rPr>
              <w:t xml:space="preserve">г. Калининград,  ул. </w:t>
            </w:r>
            <w:r w:rsidRPr="00F5348E">
              <w:rPr>
                <w:u w:val="single"/>
                <w:lang w:val="en-US"/>
              </w:rPr>
              <w:t>R</w:t>
            </w:r>
            <w:r w:rsidRPr="00F5348E">
              <w:rPr>
                <w:u w:val="single"/>
              </w:rPr>
              <w:t>, д. Х</w:t>
            </w:r>
            <w:r w:rsidRPr="00F5348E">
              <w:t>_________,</w:t>
            </w:r>
            <w:r w:rsidRPr="00F5348E">
              <w:rPr>
                <w:u w:val="single"/>
              </w:rPr>
              <w:t xml:space="preserve"> </w:t>
            </w:r>
          </w:p>
          <w:p w:rsidR="00060929" w:rsidRPr="00F5348E" w:rsidRDefault="00060929" w:rsidP="00920E69">
            <w:pPr>
              <w:tabs>
                <w:tab w:val="left" w:pos="567"/>
              </w:tabs>
              <w:contextualSpacing/>
              <w:rPr>
                <w:sz w:val="25"/>
                <w:szCs w:val="25"/>
              </w:rPr>
            </w:pPr>
            <w:r w:rsidRPr="00F5348E">
              <w:t xml:space="preserve">                                                                                                  </w:t>
            </w:r>
            <w:r w:rsidRPr="00F5348E">
              <w:rPr>
                <w:u w:val="single"/>
              </w:rPr>
              <w:t>кв.  ХХ</w:t>
            </w:r>
            <w:r w:rsidRPr="00F5348E">
              <w:rPr>
                <w:sz w:val="25"/>
                <w:szCs w:val="25"/>
                <w:u w:val="single"/>
              </w:rPr>
              <w:t xml:space="preserve"> , 236000</w:t>
            </w:r>
            <w:r w:rsidRPr="00F5348E">
              <w:rPr>
                <w:sz w:val="25"/>
                <w:szCs w:val="25"/>
              </w:rPr>
              <w:t>________________</w:t>
            </w:r>
          </w:p>
          <w:p w:rsidR="00060929" w:rsidRPr="00F5348E" w:rsidRDefault="00060929" w:rsidP="00920E69">
            <w:pPr>
              <w:pStyle w:val="af4"/>
              <w:tabs>
                <w:tab w:val="left" w:pos="567"/>
              </w:tabs>
              <w:spacing w:after="0" w:line="240" w:lineRule="auto"/>
              <w:ind w:left="0"/>
              <w:rPr>
                <w:rFonts w:ascii="Times New Roman" w:hAnsi="Times New Roman"/>
                <w:sz w:val="20"/>
                <w:szCs w:val="20"/>
              </w:rPr>
            </w:pPr>
            <w:r w:rsidRPr="00F5348E">
              <w:rPr>
                <w:rFonts w:ascii="Times New Roman" w:hAnsi="Times New Roman"/>
                <w:sz w:val="20"/>
                <w:szCs w:val="20"/>
              </w:rPr>
              <w:t xml:space="preserve">                                                                                                                     (указать  адрес, почтовый индекс)            </w:t>
            </w:r>
          </w:p>
          <w:p w:rsidR="00060929" w:rsidRPr="00F5348E" w:rsidRDefault="00060929" w:rsidP="00920E69">
            <w:pPr>
              <w:tabs>
                <w:tab w:val="left" w:pos="567"/>
              </w:tabs>
              <w:ind w:left="720" w:right="-163"/>
              <w:contextualSpacing/>
              <w:rPr>
                <w:sz w:val="25"/>
                <w:szCs w:val="25"/>
              </w:rPr>
            </w:pPr>
            <w:r w:rsidRPr="00F5348E">
              <w:rPr>
                <w:u w:val="single"/>
              </w:rPr>
              <w:t xml:space="preserve">                     </w:t>
            </w:r>
            <w:r w:rsidRPr="00F5348E">
              <w:t xml:space="preserve">                                                                                                                                                                                                                         </w:t>
            </w:r>
          </w:p>
          <w:p w:rsidR="00060929" w:rsidRPr="00F5348E" w:rsidRDefault="00060929" w:rsidP="00920E69">
            <w:pPr>
              <w:pStyle w:val="af4"/>
              <w:numPr>
                <w:ilvl w:val="0"/>
                <w:numId w:val="3"/>
              </w:numPr>
              <w:tabs>
                <w:tab w:val="left" w:pos="567"/>
              </w:tabs>
              <w:spacing w:after="0" w:line="240" w:lineRule="auto"/>
              <w:jc w:val="both"/>
              <w:rPr>
                <w:rFonts w:ascii="Times New Roman" w:hAnsi="Times New Roman"/>
                <w:sz w:val="26"/>
                <w:szCs w:val="26"/>
              </w:rPr>
            </w:pPr>
            <w:r w:rsidRPr="00F5348E">
              <w:rPr>
                <w:rFonts w:ascii="Times New Roman" w:hAnsi="Times New Roman"/>
                <w:sz w:val="26"/>
                <w:szCs w:val="26"/>
              </w:rPr>
              <w:t xml:space="preserve">выдать при личном обращении </w:t>
            </w:r>
          </w:p>
          <w:p w:rsidR="00060929" w:rsidRPr="00F5348E" w:rsidRDefault="00060929" w:rsidP="00920E69">
            <w:pPr>
              <w:tabs>
                <w:tab w:val="left" w:pos="567"/>
              </w:tabs>
              <w:contextualSpacing/>
              <w:jc w:val="both"/>
              <w:rPr>
                <w:sz w:val="25"/>
                <w:szCs w:val="25"/>
              </w:rPr>
            </w:pPr>
          </w:p>
          <w:p w:rsidR="00060929" w:rsidRPr="00F5348E" w:rsidRDefault="00060929" w:rsidP="00920E69">
            <w:pPr>
              <w:tabs>
                <w:tab w:val="left" w:pos="567"/>
              </w:tabs>
              <w:contextualSpacing/>
              <w:rPr>
                <w:sz w:val="25"/>
                <w:szCs w:val="25"/>
                <w:u w:val="single"/>
              </w:rPr>
            </w:pPr>
            <w:r w:rsidRPr="00F5348E">
              <w:rPr>
                <w:sz w:val="25"/>
                <w:szCs w:val="25"/>
              </w:rPr>
              <w:t xml:space="preserve">            </w:t>
            </w:r>
            <w:r w:rsidRPr="00F5348E">
              <w:rPr>
                <w:sz w:val="25"/>
                <w:szCs w:val="25"/>
                <w:u w:val="single"/>
              </w:rPr>
              <w:t>16.06.2020</w:t>
            </w:r>
            <w:r w:rsidRPr="00F5348E">
              <w:rPr>
                <w:sz w:val="25"/>
                <w:szCs w:val="25"/>
              </w:rPr>
              <w:t xml:space="preserve">                                         </w:t>
            </w:r>
            <w:r w:rsidRPr="00F5348E">
              <w:rPr>
                <w:sz w:val="25"/>
                <w:szCs w:val="25"/>
                <w:u w:val="single"/>
              </w:rPr>
              <w:t>Крылова</w:t>
            </w:r>
            <w:r w:rsidRPr="00F5348E">
              <w:rPr>
                <w:sz w:val="25"/>
                <w:szCs w:val="25"/>
              </w:rPr>
              <w:t xml:space="preserve">                                 ___</w:t>
            </w:r>
            <w:proofErr w:type="gramStart"/>
            <w:r w:rsidRPr="00F5348E">
              <w:rPr>
                <w:sz w:val="25"/>
                <w:szCs w:val="25"/>
                <w:u w:val="single"/>
              </w:rPr>
              <w:t>Крылова</w:t>
            </w:r>
            <w:proofErr w:type="gramEnd"/>
            <w:r w:rsidRPr="00F5348E">
              <w:rPr>
                <w:sz w:val="25"/>
                <w:szCs w:val="25"/>
                <w:u w:val="single"/>
              </w:rPr>
              <w:t xml:space="preserve"> О.Н.</w:t>
            </w:r>
            <w:r w:rsidRPr="00F5348E">
              <w:rPr>
                <w:sz w:val="25"/>
                <w:szCs w:val="25"/>
              </w:rPr>
              <w:t>__</w:t>
            </w:r>
          </w:p>
          <w:p w:rsidR="00060929" w:rsidRPr="00F5348E" w:rsidRDefault="00060929" w:rsidP="00920E69">
            <w:pPr>
              <w:tabs>
                <w:tab w:val="left" w:pos="567"/>
              </w:tabs>
              <w:contextualSpacing/>
              <w:rPr>
                <w:sz w:val="26"/>
                <w:szCs w:val="26"/>
              </w:rPr>
            </w:pPr>
            <w:r w:rsidRPr="00F5348E">
              <w:rPr>
                <w:iCs/>
              </w:rPr>
              <w:t xml:space="preserve">                    (дата)                                                             (подпись)                                             (фамилия, инициалы)</w:t>
            </w:r>
          </w:p>
        </w:tc>
        <w:tc>
          <w:tcPr>
            <w:tcW w:w="83" w:type="dxa"/>
            <w:vAlign w:val="bottom"/>
          </w:tcPr>
          <w:p w:rsidR="00060929" w:rsidRPr="00F5348E" w:rsidRDefault="00060929" w:rsidP="00920E69">
            <w:pPr>
              <w:tabs>
                <w:tab w:val="left" w:pos="567"/>
              </w:tabs>
              <w:contextualSpacing/>
              <w:jc w:val="center"/>
              <w:rPr>
                <w:sz w:val="26"/>
                <w:szCs w:val="26"/>
              </w:rPr>
            </w:pPr>
          </w:p>
        </w:tc>
      </w:tr>
      <w:tr w:rsidR="00060929" w:rsidRPr="00F5348E" w:rsidTr="00920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3122" w:type="dxa"/>
            <w:gridSpan w:val="2"/>
            <w:tcBorders>
              <w:left w:val="nil"/>
              <w:bottom w:val="nil"/>
              <w:right w:val="nil"/>
            </w:tcBorders>
            <w:vAlign w:val="bottom"/>
          </w:tcPr>
          <w:p w:rsidR="00060929" w:rsidRPr="00F5348E" w:rsidRDefault="00060929" w:rsidP="00920E69">
            <w:pPr>
              <w:tabs>
                <w:tab w:val="left" w:pos="567"/>
              </w:tabs>
              <w:contextualSpacing/>
              <w:rPr>
                <w:iCs/>
              </w:rPr>
            </w:pPr>
            <w:r w:rsidRPr="00F5348E">
              <w:rPr>
                <w:iCs/>
                <w:sz w:val="26"/>
                <w:szCs w:val="26"/>
              </w:rPr>
              <w:t xml:space="preserve">           </w:t>
            </w:r>
          </w:p>
        </w:tc>
        <w:tc>
          <w:tcPr>
            <w:tcW w:w="567" w:type="dxa"/>
            <w:tcBorders>
              <w:left w:val="nil"/>
              <w:bottom w:val="nil"/>
              <w:right w:val="nil"/>
            </w:tcBorders>
            <w:vAlign w:val="bottom"/>
          </w:tcPr>
          <w:p w:rsidR="00060929" w:rsidRPr="00F5348E" w:rsidRDefault="00060929" w:rsidP="00920E69">
            <w:pPr>
              <w:tabs>
                <w:tab w:val="left" w:pos="567"/>
              </w:tabs>
              <w:contextualSpacing/>
              <w:rPr>
                <w:sz w:val="26"/>
                <w:szCs w:val="26"/>
              </w:rPr>
            </w:pPr>
          </w:p>
        </w:tc>
        <w:tc>
          <w:tcPr>
            <w:tcW w:w="5950" w:type="dxa"/>
            <w:gridSpan w:val="3"/>
            <w:tcBorders>
              <w:left w:val="nil"/>
              <w:bottom w:val="nil"/>
              <w:right w:val="nil"/>
            </w:tcBorders>
            <w:vAlign w:val="bottom"/>
          </w:tcPr>
          <w:p w:rsidR="00060929" w:rsidRPr="00F5348E" w:rsidRDefault="00060929" w:rsidP="00920E69">
            <w:pPr>
              <w:tabs>
                <w:tab w:val="left" w:pos="567"/>
              </w:tabs>
              <w:contextualSpacing/>
              <w:rPr>
                <w:iCs/>
              </w:rPr>
            </w:pPr>
            <w:r w:rsidRPr="00F5348E">
              <w:rPr>
                <w:iCs/>
              </w:rPr>
              <w:t xml:space="preserve">                         </w:t>
            </w:r>
          </w:p>
        </w:tc>
        <w:tc>
          <w:tcPr>
            <w:tcW w:w="83" w:type="dxa"/>
            <w:vAlign w:val="bottom"/>
          </w:tcPr>
          <w:p w:rsidR="00060929" w:rsidRPr="00F5348E" w:rsidRDefault="00060929" w:rsidP="00920E69">
            <w:pPr>
              <w:tabs>
                <w:tab w:val="left" w:pos="567"/>
              </w:tabs>
              <w:contextualSpacing/>
              <w:rPr>
                <w:sz w:val="26"/>
                <w:szCs w:val="26"/>
              </w:rPr>
            </w:pPr>
          </w:p>
        </w:tc>
      </w:tr>
    </w:tbl>
    <w:p w:rsidR="00060929" w:rsidRPr="00F5348E" w:rsidRDefault="00060929" w:rsidP="00060929">
      <w:pPr>
        <w:tabs>
          <w:tab w:val="left" w:pos="567"/>
        </w:tabs>
        <w:contextualSpacing/>
        <w:jc w:val="both"/>
        <w:rPr>
          <w:sz w:val="25"/>
          <w:szCs w:val="25"/>
        </w:rPr>
      </w:pPr>
      <w:r w:rsidRPr="00F5348E">
        <w:tab/>
      </w:r>
      <w:r w:rsidRPr="00F5348E">
        <w:rPr>
          <w:sz w:val="25"/>
          <w:szCs w:val="25"/>
        </w:rPr>
        <w:t>В соответствии с Федеральным законом от 27.07.2006 № 152-ФЗ «О персональных данных» своей волей и в своих интересах даю согласие на обработку и использование персональных данных в целях получения  мер социальной поддержки.</w:t>
      </w:r>
    </w:p>
    <w:p w:rsidR="00060929" w:rsidRPr="00F5348E" w:rsidRDefault="00060929" w:rsidP="00060929">
      <w:pPr>
        <w:tabs>
          <w:tab w:val="left" w:pos="567"/>
        </w:tabs>
        <w:contextualSpacing/>
        <w:jc w:val="both"/>
        <w:rPr>
          <w:sz w:val="25"/>
          <w:szCs w:val="25"/>
        </w:rPr>
      </w:pPr>
      <w:r w:rsidRPr="00F5348E">
        <w:rPr>
          <w:sz w:val="25"/>
          <w:szCs w:val="25"/>
        </w:rPr>
        <w:t xml:space="preserve">         </w:t>
      </w:r>
      <w:r w:rsidRPr="00F5348E">
        <w:rPr>
          <w:sz w:val="25"/>
          <w:szCs w:val="25"/>
          <w:lang w:val="en-US"/>
        </w:rPr>
        <w:t>I</w:t>
      </w:r>
      <w:r w:rsidRPr="00F5348E">
        <w:rPr>
          <w:sz w:val="25"/>
          <w:szCs w:val="25"/>
        </w:rPr>
        <w:t>. Перечень персональных данных, на обработку которых даю согласие:</w:t>
      </w:r>
    </w:p>
    <w:p w:rsidR="00060929" w:rsidRPr="00F5348E" w:rsidRDefault="00060929" w:rsidP="00060929">
      <w:pPr>
        <w:tabs>
          <w:tab w:val="left" w:pos="567"/>
        </w:tabs>
        <w:contextualSpacing/>
        <w:jc w:val="both"/>
        <w:rPr>
          <w:sz w:val="25"/>
          <w:szCs w:val="25"/>
        </w:rPr>
      </w:pPr>
      <w:r w:rsidRPr="00F5348E">
        <w:rPr>
          <w:sz w:val="25"/>
          <w:szCs w:val="25"/>
        </w:rPr>
        <w:t>1. Фамилия, имя, отчество.</w:t>
      </w:r>
    </w:p>
    <w:p w:rsidR="00060929" w:rsidRPr="00F5348E" w:rsidRDefault="00060929" w:rsidP="00060929">
      <w:pPr>
        <w:tabs>
          <w:tab w:val="left" w:pos="567"/>
        </w:tabs>
        <w:contextualSpacing/>
        <w:jc w:val="both"/>
        <w:rPr>
          <w:sz w:val="25"/>
          <w:szCs w:val="25"/>
        </w:rPr>
      </w:pPr>
      <w:r w:rsidRPr="00F5348E">
        <w:rPr>
          <w:sz w:val="25"/>
          <w:szCs w:val="25"/>
        </w:rPr>
        <w:t>2. Дата и место рождения.</w:t>
      </w:r>
    </w:p>
    <w:p w:rsidR="00060929" w:rsidRPr="00F5348E" w:rsidRDefault="00060929" w:rsidP="00060929">
      <w:pPr>
        <w:tabs>
          <w:tab w:val="left" w:pos="567"/>
        </w:tabs>
        <w:contextualSpacing/>
        <w:jc w:val="both"/>
        <w:rPr>
          <w:sz w:val="25"/>
          <w:szCs w:val="25"/>
        </w:rPr>
      </w:pPr>
      <w:r w:rsidRPr="00F5348E">
        <w:rPr>
          <w:sz w:val="25"/>
          <w:szCs w:val="25"/>
        </w:rPr>
        <w:t>3. Данные общегражданского паспорта (серия, номер, дата и орган, выдавший документ).</w:t>
      </w:r>
    </w:p>
    <w:p w:rsidR="00060929" w:rsidRPr="00F5348E" w:rsidRDefault="00060929" w:rsidP="00060929">
      <w:pPr>
        <w:tabs>
          <w:tab w:val="left" w:pos="567"/>
        </w:tabs>
        <w:contextualSpacing/>
        <w:jc w:val="both"/>
        <w:rPr>
          <w:sz w:val="25"/>
          <w:szCs w:val="25"/>
        </w:rPr>
      </w:pPr>
      <w:r w:rsidRPr="00F5348E">
        <w:rPr>
          <w:sz w:val="25"/>
          <w:szCs w:val="25"/>
        </w:rPr>
        <w:t>4. Номер пенсионного удостоверения.</w:t>
      </w:r>
    </w:p>
    <w:p w:rsidR="00060929" w:rsidRPr="00F5348E" w:rsidRDefault="00060929" w:rsidP="00060929">
      <w:pPr>
        <w:tabs>
          <w:tab w:val="left" w:pos="567"/>
        </w:tabs>
        <w:contextualSpacing/>
        <w:jc w:val="both"/>
        <w:rPr>
          <w:sz w:val="25"/>
          <w:szCs w:val="25"/>
        </w:rPr>
      </w:pPr>
      <w:r w:rsidRPr="00F5348E">
        <w:rPr>
          <w:sz w:val="25"/>
          <w:szCs w:val="25"/>
        </w:rPr>
        <w:t>5. Номер СНИЛС.</w:t>
      </w:r>
    </w:p>
    <w:p w:rsidR="00060929" w:rsidRPr="00F5348E" w:rsidRDefault="00060929" w:rsidP="00060929">
      <w:pPr>
        <w:tabs>
          <w:tab w:val="left" w:pos="567"/>
        </w:tabs>
        <w:contextualSpacing/>
        <w:jc w:val="both"/>
        <w:rPr>
          <w:sz w:val="25"/>
          <w:szCs w:val="25"/>
        </w:rPr>
      </w:pPr>
      <w:r w:rsidRPr="00F5348E">
        <w:rPr>
          <w:sz w:val="25"/>
          <w:szCs w:val="25"/>
        </w:rPr>
        <w:t>6. </w:t>
      </w:r>
      <w:proofErr w:type="gramStart"/>
      <w:r w:rsidRPr="00F5348E">
        <w:rPr>
          <w:sz w:val="25"/>
          <w:szCs w:val="25"/>
        </w:rPr>
        <w:t>Состав семьи (фамилии, имена, отчества (последние – при наличии) членов семьи, степень родства, СНИЛС).</w:t>
      </w:r>
      <w:proofErr w:type="gramEnd"/>
    </w:p>
    <w:p w:rsidR="00060929" w:rsidRPr="00F5348E" w:rsidRDefault="00060929" w:rsidP="00060929">
      <w:pPr>
        <w:tabs>
          <w:tab w:val="left" w:pos="567"/>
        </w:tabs>
        <w:contextualSpacing/>
        <w:jc w:val="both"/>
        <w:rPr>
          <w:sz w:val="25"/>
          <w:szCs w:val="25"/>
        </w:rPr>
      </w:pPr>
      <w:r w:rsidRPr="00F5348E">
        <w:rPr>
          <w:sz w:val="25"/>
          <w:szCs w:val="25"/>
        </w:rPr>
        <w:t xml:space="preserve">7. Адрес регистрации по месту жительства. </w:t>
      </w:r>
    </w:p>
    <w:p w:rsidR="00060929" w:rsidRPr="00F5348E" w:rsidRDefault="00060929" w:rsidP="00060929">
      <w:pPr>
        <w:tabs>
          <w:tab w:val="left" w:pos="567"/>
        </w:tabs>
        <w:contextualSpacing/>
        <w:jc w:val="both"/>
        <w:rPr>
          <w:sz w:val="25"/>
          <w:szCs w:val="25"/>
        </w:rPr>
      </w:pPr>
      <w:r w:rsidRPr="00F5348E">
        <w:rPr>
          <w:sz w:val="25"/>
          <w:szCs w:val="25"/>
        </w:rPr>
        <w:t>8. Иные данные, необходимые для получения мер социальной поддержки населения.</w:t>
      </w:r>
    </w:p>
    <w:p w:rsidR="00060929" w:rsidRPr="00F5348E" w:rsidRDefault="00060929" w:rsidP="00060929">
      <w:pPr>
        <w:tabs>
          <w:tab w:val="left" w:pos="567"/>
        </w:tabs>
        <w:contextualSpacing/>
        <w:jc w:val="both"/>
        <w:rPr>
          <w:sz w:val="25"/>
          <w:szCs w:val="25"/>
        </w:rPr>
      </w:pPr>
      <w:r w:rsidRPr="00F5348E">
        <w:rPr>
          <w:sz w:val="25"/>
          <w:szCs w:val="25"/>
        </w:rPr>
        <w:tab/>
      </w:r>
      <w:r w:rsidRPr="00F5348E">
        <w:rPr>
          <w:sz w:val="25"/>
          <w:szCs w:val="25"/>
          <w:lang w:val="en-US"/>
        </w:rPr>
        <w:t>II</w:t>
      </w:r>
      <w:r w:rsidRPr="00F5348E">
        <w:rPr>
          <w:sz w:val="25"/>
          <w:szCs w:val="25"/>
        </w:rPr>
        <w:t>. Перечень действий с персональными данными, на совершение которые даю согласие:</w:t>
      </w:r>
    </w:p>
    <w:p w:rsidR="00060929" w:rsidRPr="00F5348E" w:rsidRDefault="00060929" w:rsidP="00060929">
      <w:pPr>
        <w:tabs>
          <w:tab w:val="left" w:pos="567"/>
        </w:tabs>
        <w:contextualSpacing/>
        <w:jc w:val="both"/>
        <w:rPr>
          <w:sz w:val="25"/>
          <w:szCs w:val="25"/>
        </w:rPr>
      </w:pPr>
      <w:r w:rsidRPr="00F5348E">
        <w:rPr>
          <w:sz w:val="25"/>
          <w:szCs w:val="25"/>
        </w:rPr>
        <w:t xml:space="preserve">1. Хранение и использование данных, перечисленных в перечне </w:t>
      </w:r>
      <w:r w:rsidRPr="00F5348E">
        <w:rPr>
          <w:sz w:val="25"/>
          <w:szCs w:val="25"/>
          <w:lang w:val="en-US"/>
        </w:rPr>
        <w:t>I</w:t>
      </w:r>
      <w:r w:rsidRPr="00F5348E">
        <w:rPr>
          <w:sz w:val="25"/>
          <w:szCs w:val="25"/>
        </w:rPr>
        <w:t xml:space="preserve"> (в электронном виде                    и на бумажном носителе). </w:t>
      </w:r>
    </w:p>
    <w:p w:rsidR="00060929" w:rsidRPr="00F5348E" w:rsidRDefault="00060929" w:rsidP="00060929">
      <w:pPr>
        <w:tabs>
          <w:tab w:val="left" w:pos="567"/>
        </w:tabs>
        <w:contextualSpacing/>
        <w:jc w:val="both"/>
        <w:rPr>
          <w:sz w:val="25"/>
          <w:szCs w:val="25"/>
        </w:rPr>
      </w:pPr>
      <w:r w:rsidRPr="00F5348E">
        <w:rPr>
          <w:sz w:val="25"/>
          <w:szCs w:val="25"/>
        </w:rPr>
        <w:t xml:space="preserve">2. Сбор данных, перечисленных в перечне </w:t>
      </w:r>
      <w:r w:rsidRPr="00F5348E">
        <w:rPr>
          <w:sz w:val="25"/>
          <w:szCs w:val="25"/>
          <w:lang w:val="en-US"/>
        </w:rPr>
        <w:t>I</w:t>
      </w:r>
      <w:r w:rsidRPr="00F5348E">
        <w:rPr>
          <w:sz w:val="25"/>
          <w:szCs w:val="25"/>
        </w:rPr>
        <w:t>, в органах и организациях, ими располагающих.</w:t>
      </w:r>
    </w:p>
    <w:p w:rsidR="00060929" w:rsidRPr="00F5348E" w:rsidRDefault="00060929" w:rsidP="00060929">
      <w:pPr>
        <w:tabs>
          <w:tab w:val="left" w:pos="567"/>
        </w:tabs>
        <w:contextualSpacing/>
        <w:jc w:val="both"/>
        <w:rPr>
          <w:sz w:val="25"/>
          <w:szCs w:val="25"/>
        </w:rPr>
      </w:pPr>
      <w:r w:rsidRPr="00F5348E">
        <w:rPr>
          <w:sz w:val="25"/>
          <w:szCs w:val="25"/>
        </w:rPr>
        <w:t>3. Уточнение (обновление, изменение) моих персональных данных.</w:t>
      </w:r>
    </w:p>
    <w:p w:rsidR="00060929" w:rsidRPr="00F5348E" w:rsidRDefault="00060929" w:rsidP="00060929">
      <w:pPr>
        <w:tabs>
          <w:tab w:val="left" w:pos="567"/>
        </w:tabs>
        <w:contextualSpacing/>
        <w:jc w:val="both"/>
        <w:rPr>
          <w:sz w:val="25"/>
          <w:szCs w:val="25"/>
        </w:rPr>
      </w:pPr>
      <w:r w:rsidRPr="00F5348E">
        <w:rPr>
          <w:sz w:val="25"/>
          <w:szCs w:val="25"/>
        </w:rPr>
        <w:t>4. Использование и передача моих персональных данных в организации, осуществляющие реализацию моих прав в соответствии с действующим законодательством.</w:t>
      </w:r>
    </w:p>
    <w:p w:rsidR="00060929" w:rsidRPr="00F5348E" w:rsidRDefault="00060929" w:rsidP="00060929">
      <w:pPr>
        <w:tabs>
          <w:tab w:val="left" w:pos="567"/>
        </w:tabs>
        <w:contextualSpacing/>
        <w:jc w:val="both"/>
        <w:rPr>
          <w:sz w:val="25"/>
          <w:szCs w:val="25"/>
        </w:rPr>
      </w:pPr>
      <w:r w:rsidRPr="00F5348E">
        <w:rPr>
          <w:sz w:val="25"/>
          <w:szCs w:val="25"/>
        </w:rPr>
        <w:t xml:space="preserve">         В случае неправомерного использования предоставленных данных согласие отзывается на основании моего письменного заявления.</w:t>
      </w:r>
    </w:p>
    <w:p w:rsidR="00060929" w:rsidRPr="00F5348E" w:rsidRDefault="00060929" w:rsidP="00060929">
      <w:pPr>
        <w:tabs>
          <w:tab w:val="left" w:pos="567"/>
        </w:tabs>
        <w:contextualSpacing/>
        <w:jc w:val="both"/>
        <w:rPr>
          <w:sz w:val="25"/>
          <w:szCs w:val="25"/>
        </w:rPr>
      </w:pPr>
      <w:r w:rsidRPr="00F5348E">
        <w:rPr>
          <w:sz w:val="25"/>
          <w:szCs w:val="25"/>
        </w:rPr>
        <w:t xml:space="preserve">         В случае отзыва согласия на обработку моих персональных данных действие согласия прекращается. Персональные данные уничтожаются в порядке, установленном законодательством Российской Федерации.</w:t>
      </w:r>
    </w:p>
    <w:p w:rsidR="00060929" w:rsidRPr="00F5348E" w:rsidRDefault="00060929" w:rsidP="00060929">
      <w:pPr>
        <w:tabs>
          <w:tab w:val="left" w:pos="567"/>
        </w:tabs>
        <w:contextualSpacing/>
        <w:rPr>
          <w:b/>
          <w:sz w:val="25"/>
          <w:szCs w:val="25"/>
        </w:rPr>
      </w:pPr>
    </w:p>
    <w:p w:rsidR="00060929" w:rsidRPr="00F5348E" w:rsidRDefault="00060929" w:rsidP="00060929">
      <w:pPr>
        <w:tabs>
          <w:tab w:val="left" w:pos="567"/>
        </w:tabs>
        <w:contextualSpacing/>
        <w:rPr>
          <w:sz w:val="25"/>
          <w:szCs w:val="25"/>
        </w:rPr>
      </w:pPr>
      <w:r w:rsidRPr="00F5348E">
        <w:rPr>
          <w:sz w:val="25"/>
          <w:szCs w:val="25"/>
        </w:rPr>
        <w:t xml:space="preserve">     </w:t>
      </w:r>
      <w:r w:rsidRPr="00F5348E">
        <w:rPr>
          <w:sz w:val="25"/>
          <w:szCs w:val="25"/>
          <w:u w:val="single"/>
        </w:rPr>
        <w:t>16.06.2020</w:t>
      </w:r>
      <w:r w:rsidRPr="00F5348E">
        <w:rPr>
          <w:sz w:val="25"/>
          <w:szCs w:val="25"/>
        </w:rPr>
        <w:t xml:space="preserve">                                                                                                _____</w:t>
      </w:r>
      <w:r w:rsidRPr="00F5348E">
        <w:rPr>
          <w:sz w:val="25"/>
          <w:szCs w:val="25"/>
          <w:u w:val="single"/>
        </w:rPr>
        <w:t>Крылова</w:t>
      </w:r>
      <w:r w:rsidRPr="00F5348E">
        <w:rPr>
          <w:sz w:val="25"/>
          <w:szCs w:val="25"/>
        </w:rPr>
        <w:t>_____</w:t>
      </w:r>
    </w:p>
    <w:p w:rsidR="00060929" w:rsidRPr="00F5348E" w:rsidRDefault="00060929" w:rsidP="00060929">
      <w:pPr>
        <w:tabs>
          <w:tab w:val="left" w:pos="567"/>
        </w:tabs>
        <w:contextualSpacing/>
      </w:pPr>
      <w:r w:rsidRPr="00F5348E">
        <w:rPr>
          <w:sz w:val="22"/>
          <w:szCs w:val="22"/>
        </w:rPr>
        <w:t xml:space="preserve">           (дата)                                                                                                              </w:t>
      </w:r>
      <w:r w:rsidRPr="00F5348E">
        <w:t>(подпись заявителя)</w:t>
      </w:r>
    </w:p>
    <w:p w:rsidR="00060929" w:rsidRPr="00F5348E" w:rsidRDefault="00060929" w:rsidP="00060929">
      <w:pPr>
        <w:tabs>
          <w:tab w:val="left" w:pos="567"/>
          <w:tab w:val="left" w:pos="7146"/>
        </w:tabs>
        <w:contextualSpacing/>
      </w:pPr>
    </w:p>
    <w:p w:rsidR="00060929" w:rsidRPr="00F5348E" w:rsidRDefault="00060929" w:rsidP="00060929">
      <w:pPr>
        <w:keepNext/>
        <w:tabs>
          <w:tab w:val="left" w:pos="567"/>
          <w:tab w:val="center" w:pos="4961"/>
          <w:tab w:val="left" w:pos="7371"/>
          <w:tab w:val="left" w:pos="8280"/>
        </w:tabs>
        <w:contextualSpacing/>
        <w:jc w:val="center"/>
        <w:outlineLvl w:val="0"/>
        <w:rPr>
          <w:bCs/>
          <w:kern w:val="32"/>
          <w:sz w:val="28"/>
          <w:szCs w:val="28"/>
        </w:rPr>
      </w:pPr>
      <w:r w:rsidRPr="00F5348E">
        <w:rPr>
          <w:bCs/>
          <w:kern w:val="32"/>
          <w:sz w:val="28"/>
          <w:szCs w:val="28"/>
        </w:rPr>
        <w:lastRenderedPageBreak/>
        <w:t xml:space="preserve">                                                                                                      Приложение № 3</w:t>
      </w:r>
    </w:p>
    <w:p w:rsidR="00060929" w:rsidRPr="00F5348E" w:rsidRDefault="00060929" w:rsidP="00060929">
      <w:pPr>
        <w:keepNext/>
        <w:tabs>
          <w:tab w:val="left" w:pos="567"/>
          <w:tab w:val="center" w:pos="4961"/>
          <w:tab w:val="left" w:pos="8280"/>
        </w:tabs>
        <w:contextualSpacing/>
        <w:jc w:val="center"/>
        <w:outlineLvl w:val="0"/>
        <w:rPr>
          <w:bCs/>
          <w:kern w:val="32"/>
          <w:sz w:val="28"/>
          <w:szCs w:val="28"/>
        </w:rPr>
      </w:pPr>
      <w:r w:rsidRPr="00F5348E">
        <w:rPr>
          <w:bCs/>
          <w:kern w:val="32"/>
          <w:sz w:val="28"/>
          <w:szCs w:val="28"/>
        </w:rPr>
        <w:t xml:space="preserve">                                                                                               к Регламенту</w:t>
      </w:r>
    </w:p>
    <w:p w:rsidR="00060929" w:rsidRPr="00F5348E" w:rsidRDefault="00060929" w:rsidP="00060929">
      <w:pPr>
        <w:widowControl w:val="0"/>
        <w:tabs>
          <w:tab w:val="left" w:pos="567"/>
        </w:tabs>
        <w:autoSpaceDE w:val="0"/>
        <w:autoSpaceDN w:val="0"/>
        <w:adjustRightInd w:val="0"/>
        <w:contextualSpacing/>
        <w:jc w:val="center"/>
        <w:rPr>
          <w:color w:val="000000"/>
          <w:sz w:val="28"/>
          <w:szCs w:val="28"/>
        </w:rPr>
      </w:pPr>
    </w:p>
    <w:p w:rsidR="00060929" w:rsidRPr="00F5348E" w:rsidRDefault="00060929" w:rsidP="00060929">
      <w:pPr>
        <w:widowControl w:val="0"/>
        <w:tabs>
          <w:tab w:val="left" w:pos="567"/>
        </w:tabs>
        <w:autoSpaceDE w:val="0"/>
        <w:autoSpaceDN w:val="0"/>
        <w:adjustRightInd w:val="0"/>
        <w:contextualSpacing/>
        <w:jc w:val="center"/>
        <w:rPr>
          <w:sz w:val="25"/>
          <w:szCs w:val="25"/>
        </w:rPr>
      </w:pPr>
      <w:r w:rsidRPr="00F5348E">
        <w:rPr>
          <w:color w:val="000000"/>
          <w:sz w:val="25"/>
          <w:szCs w:val="25"/>
        </w:rPr>
        <w:t>Порядок прохождения документов при предоставлении  муниципальной услуги</w:t>
      </w:r>
      <w:r w:rsidRPr="00F5348E">
        <w:rPr>
          <w:sz w:val="25"/>
          <w:szCs w:val="25"/>
        </w:rPr>
        <w:t xml:space="preserve">                        по подготовке и выдаче справки о среднедушевом доходе семьи в целях бесплатного обеспечения полноценным питанием беременных женщин, кормящих матерей, </w:t>
      </w:r>
    </w:p>
    <w:p w:rsidR="00060929" w:rsidRPr="00F5348E" w:rsidRDefault="00060929" w:rsidP="00060929">
      <w:pPr>
        <w:widowControl w:val="0"/>
        <w:tabs>
          <w:tab w:val="left" w:pos="567"/>
        </w:tabs>
        <w:autoSpaceDE w:val="0"/>
        <w:autoSpaceDN w:val="0"/>
        <w:adjustRightInd w:val="0"/>
        <w:contextualSpacing/>
        <w:jc w:val="center"/>
        <w:rPr>
          <w:sz w:val="25"/>
          <w:szCs w:val="25"/>
        </w:rPr>
      </w:pPr>
      <w:r w:rsidRPr="00F5348E">
        <w:rPr>
          <w:sz w:val="25"/>
          <w:szCs w:val="25"/>
        </w:rPr>
        <w:t xml:space="preserve">а также детей в возрасте до трех лет </w:t>
      </w:r>
      <w:r w:rsidRPr="00F5348E">
        <w:rPr>
          <w:sz w:val="25"/>
          <w:szCs w:val="25"/>
          <w:lang w:eastAsia="ar-SA"/>
        </w:rPr>
        <w:t>(технологическая карта)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608"/>
        <w:gridCol w:w="1757"/>
        <w:gridCol w:w="1667"/>
        <w:gridCol w:w="2387"/>
      </w:tblGrid>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w:t>
            </w:r>
          </w:p>
          <w:p w:rsidR="00060929" w:rsidRPr="00F5348E" w:rsidRDefault="00060929" w:rsidP="00920E69">
            <w:pPr>
              <w:tabs>
                <w:tab w:val="left" w:pos="567"/>
              </w:tabs>
              <w:suppressAutoHyphens/>
              <w:spacing w:after="200"/>
              <w:ind w:right="-143"/>
              <w:contextualSpacing/>
              <w:jc w:val="center"/>
              <w:rPr>
                <w:sz w:val="25"/>
                <w:szCs w:val="25"/>
                <w:lang w:eastAsia="ar-SA"/>
              </w:rPr>
            </w:pPr>
            <w:proofErr w:type="gramStart"/>
            <w:r w:rsidRPr="00F5348E">
              <w:rPr>
                <w:sz w:val="25"/>
                <w:szCs w:val="25"/>
                <w:lang w:eastAsia="ar-SA"/>
              </w:rPr>
              <w:t>п</w:t>
            </w:r>
            <w:proofErr w:type="gramEnd"/>
            <w:r w:rsidRPr="00F5348E">
              <w:rPr>
                <w:sz w:val="25"/>
                <w:szCs w:val="25"/>
                <w:lang w:eastAsia="ar-SA"/>
              </w:rPr>
              <w:t>/п</w:t>
            </w:r>
          </w:p>
        </w:tc>
        <w:tc>
          <w:tcPr>
            <w:tcW w:w="3608"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Процедура</w:t>
            </w:r>
          </w:p>
        </w:tc>
        <w:tc>
          <w:tcPr>
            <w:tcW w:w="1757"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Участники</w:t>
            </w:r>
          </w:p>
        </w:tc>
        <w:tc>
          <w:tcPr>
            <w:tcW w:w="1667" w:type="dxa"/>
          </w:tcPr>
          <w:p w:rsidR="00060929" w:rsidRPr="00F5348E" w:rsidRDefault="00060929" w:rsidP="00920E69">
            <w:pPr>
              <w:tabs>
                <w:tab w:val="left" w:pos="567"/>
              </w:tabs>
              <w:suppressAutoHyphens/>
              <w:spacing w:after="200"/>
              <w:ind w:right="-143"/>
              <w:contextualSpacing/>
              <w:rPr>
                <w:sz w:val="25"/>
                <w:szCs w:val="25"/>
                <w:lang w:eastAsia="ar-SA"/>
              </w:rPr>
            </w:pPr>
            <w:r w:rsidRPr="00F5348E">
              <w:rPr>
                <w:sz w:val="25"/>
                <w:szCs w:val="25"/>
                <w:lang w:eastAsia="ar-SA"/>
              </w:rPr>
              <w:t>Длительность</w:t>
            </w: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День</w:t>
            </w:r>
          </w:p>
          <w:p w:rsidR="00060929" w:rsidRPr="00F5348E" w:rsidRDefault="00060929" w:rsidP="00920E69">
            <w:pPr>
              <w:tabs>
                <w:tab w:val="left" w:pos="567"/>
              </w:tabs>
              <w:contextualSpacing/>
              <w:jc w:val="center"/>
              <w:rPr>
                <w:sz w:val="25"/>
                <w:szCs w:val="25"/>
              </w:rPr>
            </w:pPr>
            <w:r w:rsidRPr="00F5348E">
              <w:rPr>
                <w:sz w:val="25"/>
                <w:szCs w:val="25"/>
              </w:rPr>
              <w:t>с момента начала исполнения Административного</w:t>
            </w:r>
          </w:p>
          <w:p w:rsidR="00060929" w:rsidRPr="00F5348E" w:rsidRDefault="00060929" w:rsidP="00920E69">
            <w:pPr>
              <w:tabs>
                <w:tab w:val="left" w:pos="567"/>
              </w:tabs>
              <w:contextualSpacing/>
              <w:jc w:val="center"/>
              <w:rPr>
                <w:sz w:val="25"/>
                <w:szCs w:val="25"/>
              </w:rPr>
            </w:pPr>
            <w:r w:rsidRPr="00F5348E">
              <w:rPr>
                <w:sz w:val="25"/>
                <w:szCs w:val="25"/>
              </w:rPr>
              <w:t>регламента</w:t>
            </w:r>
          </w:p>
        </w:tc>
      </w:tr>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1</w:t>
            </w:r>
          </w:p>
        </w:tc>
        <w:tc>
          <w:tcPr>
            <w:tcW w:w="3608" w:type="dxa"/>
          </w:tcPr>
          <w:p w:rsidR="00060929" w:rsidRPr="00F5348E" w:rsidRDefault="00060929" w:rsidP="00920E69">
            <w:pPr>
              <w:tabs>
                <w:tab w:val="left" w:pos="567"/>
              </w:tabs>
              <w:suppressAutoHyphens/>
              <w:contextualSpacing/>
              <w:jc w:val="both"/>
              <w:rPr>
                <w:sz w:val="25"/>
                <w:szCs w:val="25"/>
                <w:lang w:eastAsia="ar-SA"/>
              </w:rPr>
            </w:pPr>
            <w:r w:rsidRPr="00F5348E">
              <w:rPr>
                <w:sz w:val="25"/>
                <w:szCs w:val="25"/>
                <w:lang w:eastAsia="ar-SA"/>
              </w:rPr>
              <w:t>Прием, проверка и регистрация заявления с комплектом документов</w:t>
            </w:r>
          </w:p>
        </w:tc>
        <w:tc>
          <w:tcPr>
            <w:tcW w:w="175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специалист МФЦ,</w:t>
            </w:r>
          </w:p>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ведущий юрисконсульт МФЦ,</w:t>
            </w:r>
          </w:p>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директор МФЦ</w:t>
            </w:r>
          </w:p>
        </w:tc>
        <w:tc>
          <w:tcPr>
            <w:tcW w:w="166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30 минут</w:t>
            </w:r>
          </w:p>
          <w:p w:rsidR="00060929" w:rsidRPr="00F5348E" w:rsidRDefault="00060929" w:rsidP="00920E69">
            <w:pPr>
              <w:tabs>
                <w:tab w:val="left" w:pos="567"/>
              </w:tabs>
              <w:suppressAutoHyphens/>
              <w:contextualSpacing/>
              <w:jc w:val="center"/>
              <w:rPr>
                <w:sz w:val="25"/>
                <w:szCs w:val="25"/>
                <w:lang w:eastAsia="ar-SA"/>
              </w:rPr>
            </w:pPr>
          </w:p>
          <w:p w:rsidR="00060929" w:rsidRPr="00F5348E" w:rsidRDefault="00060929" w:rsidP="00920E69">
            <w:pPr>
              <w:tabs>
                <w:tab w:val="left" w:pos="567"/>
              </w:tabs>
              <w:suppressAutoHyphens/>
              <w:contextualSpacing/>
              <w:rPr>
                <w:sz w:val="25"/>
                <w:szCs w:val="25"/>
                <w:lang w:eastAsia="ar-SA"/>
              </w:rPr>
            </w:pPr>
            <w:r w:rsidRPr="00F5348E">
              <w:rPr>
                <w:sz w:val="25"/>
                <w:szCs w:val="25"/>
                <w:lang w:eastAsia="ar-SA"/>
              </w:rPr>
              <w:t xml:space="preserve">   30 минут</w:t>
            </w:r>
          </w:p>
          <w:p w:rsidR="00060929" w:rsidRPr="00F5348E" w:rsidRDefault="00060929" w:rsidP="00920E69">
            <w:pPr>
              <w:tabs>
                <w:tab w:val="left" w:pos="567"/>
              </w:tabs>
              <w:suppressAutoHyphens/>
              <w:contextualSpacing/>
              <w:jc w:val="center"/>
              <w:rPr>
                <w:sz w:val="25"/>
                <w:szCs w:val="25"/>
                <w:lang w:eastAsia="ar-SA"/>
              </w:rPr>
            </w:pPr>
          </w:p>
          <w:p w:rsidR="00060929" w:rsidRPr="00F5348E" w:rsidRDefault="00060929" w:rsidP="00920E69">
            <w:pPr>
              <w:contextualSpacing/>
              <w:rPr>
                <w:sz w:val="25"/>
                <w:szCs w:val="25"/>
                <w:lang w:eastAsia="ar-SA"/>
              </w:rPr>
            </w:pPr>
          </w:p>
          <w:p w:rsidR="00060929" w:rsidRPr="00F5348E" w:rsidRDefault="00060929" w:rsidP="00920E69">
            <w:pPr>
              <w:contextualSpacing/>
              <w:jc w:val="center"/>
              <w:rPr>
                <w:sz w:val="25"/>
                <w:szCs w:val="25"/>
                <w:lang w:eastAsia="ar-SA"/>
              </w:rPr>
            </w:pPr>
            <w:r w:rsidRPr="00F5348E">
              <w:rPr>
                <w:sz w:val="25"/>
                <w:szCs w:val="25"/>
                <w:lang w:eastAsia="ar-SA"/>
              </w:rPr>
              <w:t>30 минут</w:t>
            </w: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первый рабочий день с момента поступления заявления                              с комплектом документов</w:t>
            </w:r>
          </w:p>
        </w:tc>
      </w:tr>
      <w:tr w:rsidR="00060929" w:rsidRPr="00F5348E" w:rsidTr="00920E69">
        <w:trPr>
          <w:trHeight w:val="841"/>
        </w:trPr>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2</w:t>
            </w:r>
          </w:p>
        </w:tc>
        <w:tc>
          <w:tcPr>
            <w:tcW w:w="3608" w:type="dxa"/>
          </w:tcPr>
          <w:p w:rsidR="00060929" w:rsidRPr="00F5348E" w:rsidRDefault="00060929" w:rsidP="00920E69">
            <w:pPr>
              <w:tabs>
                <w:tab w:val="left" w:pos="567"/>
              </w:tabs>
              <w:suppressAutoHyphens/>
              <w:contextualSpacing/>
              <w:jc w:val="both"/>
              <w:rPr>
                <w:sz w:val="25"/>
                <w:szCs w:val="25"/>
                <w:lang w:eastAsia="ar-SA"/>
              </w:rPr>
            </w:pPr>
            <w:r w:rsidRPr="00F5348E">
              <w:rPr>
                <w:sz w:val="25"/>
                <w:szCs w:val="25"/>
                <w:lang w:eastAsia="ar-SA"/>
              </w:rPr>
              <w:t xml:space="preserve">Передача заявления                               с комплектом документов начальнику Отдела </w:t>
            </w:r>
          </w:p>
        </w:tc>
        <w:tc>
          <w:tcPr>
            <w:tcW w:w="175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специалист МФЦ</w:t>
            </w:r>
          </w:p>
        </w:tc>
        <w:tc>
          <w:tcPr>
            <w:tcW w:w="166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10 минут</w:t>
            </w:r>
          </w:p>
          <w:p w:rsidR="00060929" w:rsidRPr="00F5348E" w:rsidRDefault="00060929" w:rsidP="00920E69">
            <w:pPr>
              <w:tabs>
                <w:tab w:val="left" w:pos="567"/>
              </w:tabs>
              <w:suppressAutoHyphens/>
              <w:contextualSpacing/>
              <w:jc w:val="center"/>
              <w:rPr>
                <w:sz w:val="25"/>
                <w:szCs w:val="25"/>
                <w:lang w:eastAsia="ar-SA"/>
              </w:rPr>
            </w:pP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 xml:space="preserve">первый рабочий день либо  </w:t>
            </w:r>
            <w:proofErr w:type="gramStart"/>
            <w:r w:rsidRPr="00F5348E">
              <w:rPr>
                <w:sz w:val="25"/>
                <w:szCs w:val="25"/>
              </w:rPr>
              <w:t>до</w:t>
            </w:r>
            <w:proofErr w:type="gramEnd"/>
            <w:r w:rsidRPr="00F5348E">
              <w:rPr>
                <w:sz w:val="25"/>
                <w:szCs w:val="25"/>
              </w:rPr>
              <w:t xml:space="preserve"> </w:t>
            </w:r>
          </w:p>
          <w:p w:rsidR="00060929" w:rsidRPr="00F5348E" w:rsidRDefault="00060929" w:rsidP="00920E69">
            <w:pPr>
              <w:tabs>
                <w:tab w:val="left" w:pos="567"/>
              </w:tabs>
              <w:contextualSpacing/>
              <w:jc w:val="center"/>
              <w:rPr>
                <w:sz w:val="25"/>
                <w:szCs w:val="25"/>
              </w:rPr>
            </w:pPr>
            <w:r w:rsidRPr="00F5348E">
              <w:rPr>
                <w:sz w:val="25"/>
                <w:szCs w:val="25"/>
              </w:rPr>
              <w:t xml:space="preserve">10 часов второго рабочего дня со дня регистрации заявления                             с комплектом документов, </w:t>
            </w:r>
          </w:p>
          <w:p w:rsidR="00060929" w:rsidRPr="00F5348E" w:rsidRDefault="00060929" w:rsidP="00920E69">
            <w:pPr>
              <w:tabs>
                <w:tab w:val="left" w:pos="567"/>
              </w:tabs>
              <w:contextualSpacing/>
              <w:jc w:val="center"/>
              <w:rPr>
                <w:sz w:val="25"/>
                <w:szCs w:val="25"/>
              </w:rPr>
            </w:pPr>
            <w:r w:rsidRPr="00F5348E">
              <w:rPr>
                <w:sz w:val="25"/>
                <w:szCs w:val="25"/>
              </w:rPr>
              <w:t xml:space="preserve">если заявление поступило </w:t>
            </w:r>
          </w:p>
          <w:p w:rsidR="00060929" w:rsidRPr="00F5348E" w:rsidRDefault="00060929" w:rsidP="00920E69">
            <w:pPr>
              <w:tabs>
                <w:tab w:val="left" w:pos="567"/>
              </w:tabs>
              <w:contextualSpacing/>
              <w:jc w:val="center"/>
              <w:rPr>
                <w:sz w:val="25"/>
                <w:szCs w:val="25"/>
              </w:rPr>
            </w:pPr>
            <w:r w:rsidRPr="00F5348E">
              <w:rPr>
                <w:sz w:val="25"/>
                <w:szCs w:val="25"/>
              </w:rPr>
              <w:t>после 17 часов</w:t>
            </w:r>
          </w:p>
        </w:tc>
      </w:tr>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3</w:t>
            </w:r>
          </w:p>
        </w:tc>
        <w:tc>
          <w:tcPr>
            <w:tcW w:w="3608" w:type="dxa"/>
          </w:tcPr>
          <w:p w:rsidR="00060929" w:rsidRPr="00F5348E" w:rsidRDefault="00060929" w:rsidP="00920E69">
            <w:pPr>
              <w:tabs>
                <w:tab w:val="left" w:pos="567"/>
              </w:tabs>
              <w:suppressAutoHyphens/>
              <w:contextualSpacing/>
              <w:jc w:val="both"/>
              <w:rPr>
                <w:sz w:val="25"/>
                <w:szCs w:val="25"/>
                <w:lang w:eastAsia="ar-SA"/>
              </w:rPr>
            </w:pPr>
            <w:r w:rsidRPr="00F5348E">
              <w:rPr>
                <w:sz w:val="25"/>
                <w:szCs w:val="25"/>
                <w:lang w:eastAsia="ar-SA"/>
              </w:rPr>
              <w:t>Рассмотрение заявления                         и документов начальником Отдела, назначение ответственного исполнителя, передача ему заявления                      с комплектом документов</w:t>
            </w:r>
          </w:p>
        </w:tc>
        <w:tc>
          <w:tcPr>
            <w:tcW w:w="175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начальник Отдела</w:t>
            </w:r>
          </w:p>
        </w:tc>
        <w:tc>
          <w:tcPr>
            <w:tcW w:w="166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1 час</w:t>
            </w: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первая половина второго рабочего дня</w:t>
            </w:r>
            <w:r w:rsidRPr="00F5348E">
              <w:rPr>
                <w:sz w:val="28"/>
                <w:szCs w:val="28"/>
              </w:rPr>
              <w:t xml:space="preserve"> </w:t>
            </w:r>
            <w:r w:rsidRPr="00F5348E">
              <w:rPr>
                <w:sz w:val="25"/>
                <w:szCs w:val="25"/>
              </w:rPr>
              <w:t xml:space="preserve">с момента регистрации заявления </w:t>
            </w:r>
          </w:p>
          <w:p w:rsidR="00060929" w:rsidRPr="00F5348E" w:rsidRDefault="00060929" w:rsidP="00920E69">
            <w:pPr>
              <w:tabs>
                <w:tab w:val="left" w:pos="567"/>
              </w:tabs>
              <w:contextualSpacing/>
              <w:jc w:val="center"/>
              <w:rPr>
                <w:sz w:val="25"/>
                <w:szCs w:val="25"/>
              </w:rPr>
            </w:pPr>
            <w:r w:rsidRPr="00F5348E">
              <w:rPr>
                <w:sz w:val="25"/>
                <w:szCs w:val="25"/>
              </w:rPr>
              <w:t>с комплектом документов</w:t>
            </w:r>
          </w:p>
          <w:p w:rsidR="00060929" w:rsidRPr="00F5348E" w:rsidRDefault="00060929" w:rsidP="00920E69">
            <w:pPr>
              <w:tabs>
                <w:tab w:val="left" w:pos="567"/>
              </w:tabs>
              <w:contextualSpacing/>
              <w:jc w:val="center"/>
              <w:rPr>
                <w:sz w:val="25"/>
                <w:szCs w:val="25"/>
              </w:rPr>
            </w:pPr>
          </w:p>
        </w:tc>
      </w:tr>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4</w:t>
            </w:r>
          </w:p>
        </w:tc>
        <w:tc>
          <w:tcPr>
            <w:tcW w:w="3608" w:type="dxa"/>
          </w:tcPr>
          <w:p w:rsidR="00060929" w:rsidRPr="00F5348E" w:rsidRDefault="00060929" w:rsidP="00920E69">
            <w:pPr>
              <w:tabs>
                <w:tab w:val="left" w:pos="567"/>
              </w:tabs>
              <w:suppressAutoHyphens/>
              <w:contextualSpacing/>
              <w:jc w:val="both"/>
              <w:rPr>
                <w:sz w:val="25"/>
                <w:szCs w:val="25"/>
                <w:lang w:eastAsia="ar-SA"/>
              </w:rPr>
            </w:pPr>
            <w:r w:rsidRPr="00F5348E">
              <w:rPr>
                <w:sz w:val="25"/>
                <w:szCs w:val="25"/>
                <w:lang w:eastAsia="ar-SA"/>
              </w:rPr>
              <w:t>Рассмотрение заявления                        и документов ответственным исполнителем, подготовка и направление запросов, рассмотрение ответов на запросы, проверка оснований для осуществления расчета доходов заявителя, расчет доходов заявителя, подготовка</w:t>
            </w:r>
            <w:r w:rsidRPr="00F5348E">
              <w:t xml:space="preserve"> </w:t>
            </w:r>
            <w:r w:rsidRPr="00F5348E">
              <w:rPr>
                <w:sz w:val="25"/>
                <w:szCs w:val="25"/>
              </w:rPr>
              <w:t>и передача на подпись начальнику Отдела</w:t>
            </w:r>
            <w:r w:rsidRPr="00F5348E">
              <w:rPr>
                <w:color w:val="FF0000"/>
                <w:sz w:val="25"/>
                <w:szCs w:val="25"/>
              </w:rPr>
              <w:t xml:space="preserve"> </w:t>
            </w:r>
            <w:r w:rsidRPr="00F5348E">
              <w:rPr>
                <w:sz w:val="25"/>
                <w:szCs w:val="25"/>
                <w:lang w:eastAsia="ar-SA"/>
              </w:rPr>
              <w:t xml:space="preserve">проекта Справки либо проекта </w:t>
            </w:r>
            <w:r w:rsidRPr="00F5348E">
              <w:rPr>
                <w:sz w:val="25"/>
                <w:szCs w:val="25"/>
                <w:lang w:eastAsia="ar-SA"/>
              </w:rPr>
              <w:lastRenderedPageBreak/>
              <w:t>уведомления об отказе                      в выдаче Справки</w:t>
            </w:r>
          </w:p>
        </w:tc>
        <w:tc>
          <w:tcPr>
            <w:tcW w:w="175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lastRenderedPageBreak/>
              <w:t>специалист Отдела</w:t>
            </w:r>
          </w:p>
          <w:p w:rsidR="00060929" w:rsidRPr="00F5348E" w:rsidRDefault="00060929" w:rsidP="00920E69">
            <w:pPr>
              <w:tabs>
                <w:tab w:val="left" w:pos="567"/>
              </w:tabs>
              <w:suppressAutoHyphens/>
              <w:contextualSpacing/>
              <w:jc w:val="center"/>
              <w:rPr>
                <w:sz w:val="25"/>
                <w:szCs w:val="25"/>
                <w:lang w:eastAsia="ar-SA"/>
              </w:rPr>
            </w:pPr>
          </w:p>
          <w:p w:rsidR="00060929" w:rsidRPr="00F5348E" w:rsidRDefault="00060929" w:rsidP="00920E69">
            <w:pPr>
              <w:tabs>
                <w:tab w:val="left" w:pos="567"/>
              </w:tabs>
              <w:suppressAutoHyphens/>
              <w:contextualSpacing/>
              <w:jc w:val="center"/>
              <w:rPr>
                <w:sz w:val="25"/>
                <w:szCs w:val="25"/>
                <w:lang w:eastAsia="ar-SA"/>
              </w:rPr>
            </w:pPr>
          </w:p>
        </w:tc>
        <w:tc>
          <w:tcPr>
            <w:tcW w:w="166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8 часов</w:t>
            </w:r>
          </w:p>
          <w:p w:rsidR="00060929" w:rsidRPr="00F5348E" w:rsidRDefault="00060929" w:rsidP="00920E69">
            <w:pPr>
              <w:tabs>
                <w:tab w:val="left" w:pos="567"/>
              </w:tabs>
              <w:suppressAutoHyphens/>
              <w:contextualSpacing/>
              <w:jc w:val="center"/>
              <w:rPr>
                <w:sz w:val="25"/>
                <w:szCs w:val="25"/>
                <w:lang w:eastAsia="ar-SA"/>
              </w:rPr>
            </w:pPr>
          </w:p>
          <w:p w:rsidR="00060929" w:rsidRPr="00F5348E" w:rsidRDefault="00060929" w:rsidP="00920E69">
            <w:pPr>
              <w:tabs>
                <w:tab w:val="left" w:pos="567"/>
              </w:tabs>
              <w:suppressAutoHyphens/>
              <w:contextualSpacing/>
              <w:jc w:val="center"/>
              <w:rPr>
                <w:sz w:val="25"/>
                <w:szCs w:val="25"/>
                <w:lang w:eastAsia="ar-SA"/>
              </w:rPr>
            </w:pP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со второй половины второго рабочего дня</w:t>
            </w:r>
          </w:p>
          <w:p w:rsidR="00060929" w:rsidRPr="00F5348E" w:rsidRDefault="00060929" w:rsidP="00920E69">
            <w:pPr>
              <w:tabs>
                <w:tab w:val="left" w:pos="567"/>
              </w:tabs>
              <w:contextualSpacing/>
              <w:jc w:val="center"/>
              <w:rPr>
                <w:sz w:val="25"/>
                <w:szCs w:val="25"/>
              </w:rPr>
            </w:pPr>
            <w:r w:rsidRPr="00F5348E">
              <w:rPr>
                <w:sz w:val="25"/>
                <w:szCs w:val="25"/>
              </w:rPr>
              <w:t xml:space="preserve">по одиннадцатый рабочий день                     с момента регистрации заявления  </w:t>
            </w:r>
          </w:p>
          <w:p w:rsidR="00060929" w:rsidRPr="00F5348E" w:rsidRDefault="00060929" w:rsidP="00920E69">
            <w:pPr>
              <w:tabs>
                <w:tab w:val="left" w:pos="567"/>
              </w:tabs>
              <w:contextualSpacing/>
              <w:jc w:val="center"/>
              <w:rPr>
                <w:sz w:val="25"/>
                <w:szCs w:val="25"/>
              </w:rPr>
            </w:pPr>
            <w:r w:rsidRPr="00F5348E">
              <w:rPr>
                <w:sz w:val="25"/>
                <w:szCs w:val="25"/>
              </w:rPr>
              <w:t xml:space="preserve"> с комплектом документов                          </w:t>
            </w:r>
          </w:p>
        </w:tc>
      </w:tr>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lastRenderedPageBreak/>
              <w:t>5</w:t>
            </w:r>
          </w:p>
        </w:tc>
        <w:tc>
          <w:tcPr>
            <w:tcW w:w="3608" w:type="dxa"/>
          </w:tcPr>
          <w:p w:rsidR="00060929" w:rsidRPr="00F5348E" w:rsidRDefault="00060929" w:rsidP="00920E69">
            <w:pPr>
              <w:tabs>
                <w:tab w:val="left" w:pos="567"/>
              </w:tabs>
              <w:suppressAutoHyphens/>
              <w:contextualSpacing/>
              <w:jc w:val="both"/>
              <w:rPr>
                <w:sz w:val="25"/>
                <w:szCs w:val="25"/>
                <w:lang w:eastAsia="ar-SA"/>
              </w:rPr>
            </w:pPr>
            <w:r w:rsidRPr="00F5348E">
              <w:rPr>
                <w:sz w:val="25"/>
                <w:szCs w:val="25"/>
                <w:lang w:eastAsia="ar-SA"/>
              </w:rPr>
              <w:t>Проверка расчета, подписание Справки либо  уведомления об отказе в выдаче Справки и проставление оттиска печати на Справке либо на уведомлении об отказе                           в выдаче Справки, передача</w:t>
            </w:r>
            <w:r w:rsidRPr="00F5348E">
              <w:t xml:space="preserve">                 </w:t>
            </w:r>
            <w:r w:rsidRPr="00F5348E">
              <w:rPr>
                <w:sz w:val="25"/>
                <w:szCs w:val="25"/>
              </w:rPr>
              <w:t>в МФЦ результата предоставления муниципальной услуги</w:t>
            </w:r>
            <w:r w:rsidRPr="00F5348E">
              <w:rPr>
                <w:color w:val="FF0000"/>
                <w:sz w:val="25"/>
                <w:szCs w:val="25"/>
              </w:rPr>
              <w:t xml:space="preserve">  </w:t>
            </w:r>
          </w:p>
        </w:tc>
        <w:tc>
          <w:tcPr>
            <w:tcW w:w="175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начальник Отдела,</w:t>
            </w:r>
          </w:p>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специалист Отдела</w:t>
            </w:r>
          </w:p>
        </w:tc>
        <w:tc>
          <w:tcPr>
            <w:tcW w:w="1667" w:type="dxa"/>
          </w:tcPr>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 xml:space="preserve">1 час </w:t>
            </w:r>
          </w:p>
          <w:p w:rsidR="00060929" w:rsidRPr="00F5348E" w:rsidRDefault="00060929" w:rsidP="00920E69">
            <w:pPr>
              <w:tabs>
                <w:tab w:val="left" w:pos="567"/>
              </w:tabs>
              <w:suppressAutoHyphens/>
              <w:contextualSpacing/>
              <w:jc w:val="center"/>
              <w:rPr>
                <w:sz w:val="25"/>
                <w:szCs w:val="25"/>
                <w:lang w:eastAsia="ar-SA"/>
              </w:rPr>
            </w:pPr>
          </w:p>
          <w:p w:rsidR="00060929" w:rsidRPr="00F5348E" w:rsidRDefault="00060929" w:rsidP="00920E69">
            <w:pPr>
              <w:tabs>
                <w:tab w:val="left" w:pos="567"/>
              </w:tabs>
              <w:suppressAutoHyphens/>
              <w:contextualSpacing/>
              <w:jc w:val="center"/>
              <w:rPr>
                <w:sz w:val="25"/>
                <w:szCs w:val="25"/>
                <w:lang w:eastAsia="ar-SA"/>
              </w:rPr>
            </w:pPr>
            <w:r w:rsidRPr="00F5348E">
              <w:rPr>
                <w:sz w:val="25"/>
                <w:szCs w:val="25"/>
                <w:lang w:eastAsia="ar-SA"/>
              </w:rPr>
              <w:t>1 час</w:t>
            </w:r>
          </w:p>
          <w:p w:rsidR="00060929" w:rsidRPr="00F5348E" w:rsidRDefault="00060929" w:rsidP="00920E69">
            <w:pPr>
              <w:tabs>
                <w:tab w:val="left" w:pos="567"/>
              </w:tabs>
              <w:suppressAutoHyphens/>
              <w:contextualSpacing/>
              <w:rPr>
                <w:sz w:val="25"/>
                <w:szCs w:val="25"/>
                <w:lang w:eastAsia="ar-SA"/>
              </w:rPr>
            </w:pP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 xml:space="preserve">с двенадцатого рабочего дня </w:t>
            </w:r>
            <w:proofErr w:type="gramStart"/>
            <w:r w:rsidRPr="00F5348E">
              <w:rPr>
                <w:sz w:val="25"/>
                <w:szCs w:val="25"/>
              </w:rPr>
              <w:t>до</w:t>
            </w:r>
            <w:proofErr w:type="gramEnd"/>
            <w:r w:rsidRPr="00F5348E">
              <w:rPr>
                <w:sz w:val="25"/>
                <w:szCs w:val="25"/>
              </w:rPr>
              <w:t xml:space="preserve"> </w:t>
            </w:r>
          </w:p>
          <w:p w:rsidR="00060929" w:rsidRPr="00F5348E" w:rsidRDefault="00060929" w:rsidP="00920E69">
            <w:pPr>
              <w:tabs>
                <w:tab w:val="left" w:pos="567"/>
              </w:tabs>
              <w:contextualSpacing/>
              <w:jc w:val="center"/>
              <w:rPr>
                <w:sz w:val="25"/>
                <w:szCs w:val="25"/>
              </w:rPr>
            </w:pPr>
            <w:r w:rsidRPr="00F5348E">
              <w:rPr>
                <w:sz w:val="25"/>
                <w:szCs w:val="25"/>
              </w:rPr>
              <w:t>10 часов  тринадцатого рабочего дня</w:t>
            </w:r>
          </w:p>
          <w:p w:rsidR="00060929" w:rsidRPr="00F5348E" w:rsidRDefault="00060929" w:rsidP="00920E69">
            <w:pPr>
              <w:tabs>
                <w:tab w:val="left" w:pos="567"/>
              </w:tabs>
              <w:contextualSpacing/>
              <w:jc w:val="center"/>
              <w:rPr>
                <w:sz w:val="25"/>
                <w:szCs w:val="25"/>
              </w:rPr>
            </w:pPr>
            <w:r w:rsidRPr="00F5348E">
              <w:rPr>
                <w:sz w:val="25"/>
                <w:szCs w:val="25"/>
              </w:rPr>
              <w:t xml:space="preserve">с момента регистрации заявления </w:t>
            </w:r>
          </w:p>
          <w:p w:rsidR="00060929" w:rsidRPr="00F5348E" w:rsidRDefault="00060929" w:rsidP="00920E69">
            <w:pPr>
              <w:tabs>
                <w:tab w:val="left" w:pos="567"/>
              </w:tabs>
              <w:contextualSpacing/>
              <w:jc w:val="center"/>
              <w:rPr>
                <w:sz w:val="25"/>
                <w:szCs w:val="25"/>
              </w:rPr>
            </w:pPr>
            <w:r w:rsidRPr="00F5348E">
              <w:rPr>
                <w:sz w:val="25"/>
                <w:szCs w:val="25"/>
              </w:rPr>
              <w:t xml:space="preserve">   с комплектом документов                       </w:t>
            </w:r>
          </w:p>
        </w:tc>
      </w:tr>
      <w:tr w:rsidR="00060929" w:rsidRPr="00F5348E" w:rsidTr="00920E69">
        <w:tc>
          <w:tcPr>
            <w:tcW w:w="504" w:type="dxa"/>
          </w:tcPr>
          <w:p w:rsidR="00060929" w:rsidRPr="00F5348E" w:rsidRDefault="00060929" w:rsidP="00920E69">
            <w:pPr>
              <w:tabs>
                <w:tab w:val="left" w:pos="567"/>
              </w:tabs>
              <w:suppressAutoHyphens/>
              <w:spacing w:after="200"/>
              <w:ind w:right="-143"/>
              <w:contextualSpacing/>
              <w:jc w:val="center"/>
              <w:rPr>
                <w:sz w:val="25"/>
                <w:szCs w:val="25"/>
                <w:lang w:eastAsia="ar-SA"/>
              </w:rPr>
            </w:pPr>
            <w:r w:rsidRPr="00F5348E">
              <w:rPr>
                <w:sz w:val="25"/>
                <w:szCs w:val="25"/>
                <w:lang w:eastAsia="ar-SA"/>
              </w:rPr>
              <w:t>7</w:t>
            </w:r>
          </w:p>
        </w:tc>
        <w:tc>
          <w:tcPr>
            <w:tcW w:w="3608" w:type="dxa"/>
          </w:tcPr>
          <w:p w:rsidR="00060929" w:rsidRPr="00F5348E" w:rsidRDefault="00060929" w:rsidP="00920E69">
            <w:pPr>
              <w:tabs>
                <w:tab w:val="left" w:pos="567"/>
              </w:tabs>
              <w:suppressAutoHyphens/>
              <w:contextualSpacing/>
              <w:jc w:val="both"/>
              <w:rPr>
                <w:bCs/>
                <w:sz w:val="25"/>
                <w:szCs w:val="25"/>
                <w:lang w:eastAsia="ar-SA"/>
              </w:rPr>
            </w:pPr>
            <w:r w:rsidRPr="00F5348E">
              <w:rPr>
                <w:bCs/>
                <w:sz w:val="25"/>
                <w:szCs w:val="25"/>
                <w:lang w:eastAsia="ar-SA"/>
              </w:rPr>
              <w:t xml:space="preserve">Выдача (направление) заявителю Справки либо уведомления об отказе                  в выдаче Справки </w:t>
            </w:r>
          </w:p>
        </w:tc>
        <w:tc>
          <w:tcPr>
            <w:tcW w:w="1757" w:type="dxa"/>
          </w:tcPr>
          <w:p w:rsidR="00060929" w:rsidRPr="00F5348E" w:rsidRDefault="00060929" w:rsidP="00920E69">
            <w:pPr>
              <w:tabs>
                <w:tab w:val="left" w:pos="567"/>
              </w:tabs>
              <w:contextualSpacing/>
              <w:jc w:val="center"/>
              <w:rPr>
                <w:sz w:val="25"/>
                <w:szCs w:val="25"/>
              </w:rPr>
            </w:pPr>
            <w:r w:rsidRPr="00F5348E">
              <w:rPr>
                <w:sz w:val="25"/>
                <w:szCs w:val="25"/>
              </w:rPr>
              <w:t>начальник отдела приема и выдачи документов МФЦ,</w:t>
            </w:r>
          </w:p>
          <w:p w:rsidR="00060929" w:rsidRPr="00F5348E" w:rsidRDefault="00060929" w:rsidP="00920E69">
            <w:pPr>
              <w:tabs>
                <w:tab w:val="left" w:pos="567"/>
              </w:tabs>
              <w:contextualSpacing/>
              <w:jc w:val="center"/>
              <w:rPr>
                <w:sz w:val="25"/>
                <w:szCs w:val="25"/>
              </w:rPr>
            </w:pPr>
            <w:r w:rsidRPr="00F5348E">
              <w:rPr>
                <w:sz w:val="25"/>
                <w:szCs w:val="25"/>
              </w:rPr>
              <w:t>директор МФЦ,</w:t>
            </w:r>
          </w:p>
          <w:p w:rsidR="00060929" w:rsidRPr="00F5348E" w:rsidRDefault="00060929" w:rsidP="00920E69">
            <w:pPr>
              <w:widowControl w:val="0"/>
              <w:autoSpaceDE w:val="0"/>
              <w:autoSpaceDN w:val="0"/>
              <w:adjustRightInd w:val="0"/>
              <w:jc w:val="center"/>
              <w:rPr>
                <w:rFonts w:cs="Arial"/>
                <w:sz w:val="25"/>
                <w:szCs w:val="25"/>
              </w:rPr>
            </w:pPr>
            <w:r w:rsidRPr="00F5348E">
              <w:rPr>
                <w:rFonts w:cs="Arial"/>
                <w:sz w:val="25"/>
                <w:szCs w:val="25"/>
              </w:rPr>
              <w:t>специалист МФЦ</w:t>
            </w:r>
          </w:p>
          <w:p w:rsidR="00060929" w:rsidRPr="00F5348E" w:rsidRDefault="00060929" w:rsidP="00920E69">
            <w:pPr>
              <w:widowControl w:val="0"/>
              <w:autoSpaceDE w:val="0"/>
              <w:autoSpaceDN w:val="0"/>
              <w:adjustRightInd w:val="0"/>
              <w:jc w:val="center"/>
              <w:rPr>
                <w:rFonts w:cs="Arial"/>
                <w:sz w:val="25"/>
                <w:szCs w:val="25"/>
              </w:rPr>
            </w:pPr>
          </w:p>
        </w:tc>
        <w:tc>
          <w:tcPr>
            <w:tcW w:w="1667" w:type="dxa"/>
          </w:tcPr>
          <w:p w:rsidR="00060929" w:rsidRPr="00F5348E" w:rsidRDefault="00060929" w:rsidP="00920E69">
            <w:pPr>
              <w:widowControl w:val="0"/>
              <w:autoSpaceDE w:val="0"/>
              <w:autoSpaceDN w:val="0"/>
              <w:adjustRightInd w:val="0"/>
              <w:jc w:val="center"/>
              <w:rPr>
                <w:rFonts w:cs="Arial"/>
                <w:sz w:val="25"/>
                <w:szCs w:val="25"/>
              </w:rPr>
            </w:pPr>
            <w:r w:rsidRPr="00F5348E">
              <w:rPr>
                <w:rFonts w:cs="Arial"/>
                <w:sz w:val="25"/>
                <w:szCs w:val="25"/>
              </w:rPr>
              <w:t>1 час</w:t>
            </w:r>
          </w:p>
          <w:p w:rsidR="00060929" w:rsidRPr="00F5348E" w:rsidRDefault="00060929" w:rsidP="00920E69">
            <w:pPr>
              <w:widowControl w:val="0"/>
              <w:autoSpaceDE w:val="0"/>
              <w:autoSpaceDN w:val="0"/>
              <w:adjustRightInd w:val="0"/>
              <w:jc w:val="center"/>
              <w:rPr>
                <w:rFonts w:cs="Arial"/>
                <w:sz w:val="25"/>
                <w:szCs w:val="25"/>
              </w:rPr>
            </w:pPr>
          </w:p>
          <w:p w:rsidR="00060929" w:rsidRPr="00F5348E" w:rsidRDefault="00060929" w:rsidP="00920E69">
            <w:pPr>
              <w:widowControl w:val="0"/>
              <w:autoSpaceDE w:val="0"/>
              <w:autoSpaceDN w:val="0"/>
              <w:adjustRightInd w:val="0"/>
              <w:jc w:val="center"/>
              <w:rPr>
                <w:rFonts w:cs="Arial"/>
                <w:sz w:val="25"/>
                <w:szCs w:val="25"/>
              </w:rPr>
            </w:pPr>
          </w:p>
          <w:p w:rsidR="00060929" w:rsidRPr="00F5348E" w:rsidRDefault="00060929" w:rsidP="00920E69">
            <w:pPr>
              <w:rPr>
                <w:rFonts w:cs="Arial"/>
                <w:sz w:val="25"/>
                <w:szCs w:val="25"/>
              </w:rPr>
            </w:pPr>
          </w:p>
          <w:p w:rsidR="00060929" w:rsidRPr="00F5348E" w:rsidRDefault="00060929" w:rsidP="00920E69">
            <w:pPr>
              <w:rPr>
                <w:rFonts w:cs="Arial"/>
                <w:sz w:val="25"/>
                <w:szCs w:val="25"/>
              </w:rPr>
            </w:pPr>
          </w:p>
          <w:p w:rsidR="00060929" w:rsidRPr="00F5348E" w:rsidRDefault="00060929" w:rsidP="00920E69">
            <w:pPr>
              <w:rPr>
                <w:rFonts w:cs="Arial"/>
                <w:sz w:val="25"/>
                <w:szCs w:val="25"/>
              </w:rPr>
            </w:pPr>
          </w:p>
          <w:p w:rsidR="00060929" w:rsidRPr="00F5348E" w:rsidRDefault="00060929" w:rsidP="00920E69">
            <w:pPr>
              <w:rPr>
                <w:rFonts w:cs="Arial"/>
                <w:sz w:val="25"/>
                <w:szCs w:val="25"/>
              </w:rPr>
            </w:pPr>
          </w:p>
          <w:p w:rsidR="00060929" w:rsidRPr="00F5348E" w:rsidRDefault="00060929" w:rsidP="00920E69">
            <w:pPr>
              <w:rPr>
                <w:rFonts w:cs="Arial"/>
                <w:sz w:val="25"/>
                <w:szCs w:val="25"/>
              </w:rPr>
            </w:pPr>
          </w:p>
          <w:p w:rsidR="00060929" w:rsidRPr="00F5348E" w:rsidRDefault="00060929" w:rsidP="00920E69">
            <w:pPr>
              <w:rPr>
                <w:rFonts w:cs="Arial"/>
                <w:sz w:val="25"/>
                <w:szCs w:val="25"/>
              </w:rPr>
            </w:pPr>
            <w:r w:rsidRPr="00F5348E">
              <w:rPr>
                <w:rFonts w:cs="Arial"/>
                <w:sz w:val="25"/>
                <w:szCs w:val="25"/>
              </w:rPr>
              <w:t xml:space="preserve">    30 минут</w:t>
            </w:r>
          </w:p>
        </w:tc>
        <w:tc>
          <w:tcPr>
            <w:tcW w:w="2387" w:type="dxa"/>
          </w:tcPr>
          <w:p w:rsidR="00060929" w:rsidRPr="00F5348E" w:rsidRDefault="00060929" w:rsidP="00920E69">
            <w:pPr>
              <w:tabs>
                <w:tab w:val="left" w:pos="567"/>
              </w:tabs>
              <w:contextualSpacing/>
              <w:jc w:val="center"/>
              <w:rPr>
                <w:sz w:val="25"/>
                <w:szCs w:val="25"/>
              </w:rPr>
            </w:pPr>
            <w:r w:rsidRPr="00F5348E">
              <w:rPr>
                <w:sz w:val="25"/>
                <w:szCs w:val="25"/>
              </w:rPr>
              <w:t xml:space="preserve">с тринадцатого рабочего дня  </w:t>
            </w:r>
            <w:proofErr w:type="gramStart"/>
            <w:r w:rsidRPr="00F5348E">
              <w:rPr>
                <w:sz w:val="25"/>
                <w:szCs w:val="25"/>
              </w:rPr>
              <w:t>по</w:t>
            </w:r>
            <w:proofErr w:type="gramEnd"/>
          </w:p>
          <w:p w:rsidR="00060929" w:rsidRPr="00F5348E" w:rsidRDefault="00060929" w:rsidP="00920E69">
            <w:pPr>
              <w:tabs>
                <w:tab w:val="left" w:pos="567"/>
              </w:tabs>
              <w:contextualSpacing/>
              <w:jc w:val="center"/>
              <w:rPr>
                <w:sz w:val="25"/>
                <w:szCs w:val="25"/>
              </w:rPr>
            </w:pPr>
            <w:r w:rsidRPr="00F5348E">
              <w:rPr>
                <w:sz w:val="25"/>
                <w:szCs w:val="25"/>
              </w:rPr>
              <w:t>четырнадцатый рабочий день                        с момента регистрации заявления</w:t>
            </w:r>
          </w:p>
          <w:p w:rsidR="00060929" w:rsidRPr="00F5348E" w:rsidRDefault="00060929" w:rsidP="00920E69">
            <w:pPr>
              <w:tabs>
                <w:tab w:val="left" w:pos="567"/>
              </w:tabs>
              <w:contextualSpacing/>
              <w:jc w:val="center"/>
              <w:rPr>
                <w:sz w:val="25"/>
                <w:szCs w:val="25"/>
              </w:rPr>
            </w:pPr>
            <w:r w:rsidRPr="00F5348E">
              <w:rPr>
                <w:sz w:val="25"/>
                <w:szCs w:val="25"/>
              </w:rPr>
              <w:t xml:space="preserve">   с комплектом документов                          </w:t>
            </w:r>
          </w:p>
        </w:tc>
      </w:tr>
    </w:tbl>
    <w:p w:rsidR="00060929" w:rsidRPr="00F5348E" w:rsidRDefault="00060929" w:rsidP="00060929">
      <w:pPr>
        <w:tabs>
          <w:tab w:val="left" w:pos="567"/>
        </w:tabs>
        <w:suppressAutoHyphens/>
        <w:ind w:firstLine="710"/>
        <w:contextualSpacing/>
        <w:jc w:val="center"/>
        <w:rPr>
          <w:color w:val="000000"/>
          <w:sz w:val="25"/>
          <w:szCs w:val="25"/>
        </w:rPr>
      </w:pPr>
    </w:p>
    <w:p w:rsidR="00060929" w:rsidRPr="00F5348E" w:rsidRDefault="00060929" w:rsidP="00060929">
      <w:pPr>
        <w:tabs>
          <w:tab w:val="left" w:pos="567"/>
        </w:tabs>
        <w:suppressAutoHyphens/>
        <w:ind w:firstLine="567"/>
        <w:contextualSpacing/>
        <w:jc w:val="both"/>
        <w:rPr>
          <w:rFonts w:eastAsia="Calibri"/>
          <w:sz w:val="25"/>
          <w:szCs w:val="25"/>
          <w:lang w:eastAsia="en-US"/>
        </w:rPr>
      </w:pPr>
      <w:r w:rsidRPr="00F5348E">
        <w:rPr>
          <w:color w:val="000000"/>
          <w:sz w:val="25"/>
          <w:szCs w:val="25"/>
        </w:rPr>
        <w:t>Срок предоставления муниципальной услуги составляет 14 рабочих дней с момента регистрации заявления с комплектом документов.</w:t>
      </w:r>
    </w:p>
    <w:p w:rsidR="00060929" w:rsidRPr="00F5348E" w:rsidRDefault="00060929" w:rsidP="00060929">
      <w:pPr>
        <w:keepNext/>
        <w:tabs>
          <w:tab w:val="left" w:pos="567"/>
          <w:tab w:val="center" w:pos="4961"/>
          <w:tab w:val="left" w:pos="8280"/>
        </w:tabs>
        <w:contextualSpacing/>
        <w:jc w:val="right"/>
        <w:outlineLvl w:val="0"/>
        <w:rPr>
          <w:bCs/>
          <w:kern w:val="32"/>
          <w:sz w:val="28"/>
          <w:szCs w:val="28"/>
        </w:rPr>
      </w:pPr>
      <w:r w:rsidRPr="00F5348E">
        <w:rPr>
          <w:bCs/>
          <w:kern w:val="32"/>
          <w:sz w:val="28"/>
          <w:szCs w:val="28"/>
        </w:rPr>
        <w:t xml:space="preserve">                                                </w:t>
      </w:r>
    </w:p>
    <w:p w:rsidR="00060929" w:rsidRPr="00F5348E" w:rsidRDefault="00060929" w:rsidP="00060929">
      <w:pPr>
        <w:keepNext/>
        <w:tabs>
          <w:tab w:val="left" w:pos="567"/>
          <w:tab w:val="center" w:pos="4961"/>
          <w:tab w:val="left" w:pos="8280"/>
        </w:tabs>
        <w:contextualSpacing/>
        <w:jc w:val="right"/>
        <w:outlineLvl w:val="0"/>
        <w:rPr>
          <w:bCs/>
          <w:kern w:val="32"/>
          <w:sz w:val="28"/>
          <w:szCs w:val="28"/>
        </w:rPr>
      </w:pPr>
    </w:p>
    <w:p w:rsidR="00060929" w:rsidRPr="00F5348E" w:rsidRDefault="00060929" w:rsidP="00060929">
      <w:pPr>
        <w:tabs>
          <w:tab w:val="left" w:pos="567"/>
        </w:tabs>
        <w:contextualSpacing/>
      </w:pPr>
      <w:r w:rsidRPr="00F5348E">
        <w:rPr>
          <w:b/>
          <w:sz w:val="28"/>
          <w:szCs w:val="28"/>
        </w:rPr>
        <w:br w:type="page"/>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                               Приложение № 4 </w:t>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 </w:t>
      </w:r>
    </w:p>
    <w:p w:rsidR="00060929" w:rsidRPr="00F5348E" w:rsidRDefault="00060929" w:rsidP="00060929">
      <w:pPr>
        <w:pStyle w:val="1"/>
        <w:tabs>
          <w:tab w:val="left" w:pos="567"/>
          <w:tab w:val="center" w:pos="4961"/>
          <w:tab w:val="left" w:pos="8280"/>
        </w:tabs>
        <w:spacing w:before="0" w:after="0"/>
        <w:contextualSpacing/>
        <w:jc w:val="right"/>
        <w:rPr>
          <w:rFonts w:ascii="Times New Roman" w:hAnsi="Times New Roman" w:cs="Times New Roman"/>
          <w:b w:val="0"/>
          <w:sz w:val="28"/>
          <w:szCs w:val="28"/>
        </w:rPr>
      </w:pPr>
    </w:p>
    <w:p w:rsidR="00060929" w:rsidRPr="00F5348E" w:rsidRDefault="00060929" w:rsidP="00060929">
      <w:pPr>
        <w:tabs>
          <w:tab w:val="left" w:pos="567"/>
        </w:tabs>
        <w:contextualSpacing/>
        <w:jc w:val="center"/>
      </w:pPr>
    </w:p>
    <w:p w:rsidR="00060929" w:rsidRPr="00F5348E" w:rsidRDefault="00060929" w:rsidP="00060929">
      <w:pPr>
        <w:tabs>
          <w:tab w:val="left" w:pos="567"/>
        </w:tabs>
        <w:contextualSpacing/>
        <w:jc w:val="center"/>
      </w:pPr>
      <w:r w:rsidRPr="00F5348E">
        <w:t xml:space="preserve">МКУ ГОРОДСКОГО ОКРУГА «ГОРОД КАЛИНИНГРАД» </w:t>
      </w:r>
    </w:p>
    <w:p w:rsidR="00060929" w:rsidRPr="00F5348E" w:rsidRDefault="00060929" w:rsidP="00060929">
      <w:pPr>
        <w:tabs>
          <w:tab w:val="left" w:pos="567"/>
        </w:tabs>
        <w:contextualSpacing/>
        <w:jc w:val="center"/>
      </w:pPr>
      <w:r w:rsidRPr="00F5348E">
        <w:t xml:space="preserve">«МНОГОФУНКЦИОНАЛЬНЫЙ ЦЕНТР ПРЕДОСТАВЛЕНИЯ </w:t>
      </w:r>
      <w:proofErr w:type="gramStart"/>
      <w:r w:rsidRPr="00F5348E">
        <w:t>ГОСУДАРСТВЕННЫХ</w:t>
      </w:r>
      <w:proofErr w:type="gramEnd"/>
      <w:r w:rsidRPr="00F5348E">
        <w:t xml:space="preserve"> </w:t>
      </w:r>
    </w:p>
    <w:p w:rsidR="00060929" w:rsidRPr="00F5348E" w:rsidRDefault="00060929" w:rsidP="00060929">
      <w:pPr>
        <w:tabs>
          <w:tab w:val="left" w:pos="567"/>
        </w:tabs>
        <w:contextualSpacing/>
        <w:jc w:val="center"/>
      </w:pPr>
      <w:r w:rsidRPr="00F5348E">
        <w:t>И МУНИЦИПАЛЬНЫХ УСЛУГ»</w:t>
      </w:r>
    </w:p>
    <w:p w:rsidR="00060929" w:rsidRPr="00F5348E" w:rsidRDefault="00060929" w:rsidP="00060929">
      <w:pPr>
        <w:tabs>
          <w:tab w:val="left" w:pos="567"/>
        </w:tabs>
        <w:contextualSpacing/>
        <w:jc w:val="center"/>
        <w:rPr>
          <w:lang w:eastAsia="en-US"/>
        </w:rPr>
      </w:pPr>
    </w:p>
    <w:p w:rsidR="00060929" w:rsidRPr="00F5348E" w:rsidRDefault="00060929" w:rsidP="00060929">
      <w:pPr>
        <w:tabs>
          <w:tab w:val="left" w:pos="567"/>
        </w:tabs>
        <w:contextualSpacing/>
        <w:jc w:val="center"/>
      </w:pPr>
      <w:r w:rsidRPr="00F5348E">
        <w:t>РАСПИСКА</w:t>
      </w:r>
    </w:p>
    <w:p w:rsidR="00060929" w:rsidRPr="00F5348E" w:rsidRDefault="00060929" w:rsidP="00060929">
      <w:pPr>
        <w:tabs>
          <w:tab w:val="left" w:pos="567"/>
        </w:tabs>
        <w:suppressAutoHyphens/>
        <w:autoSpaceDE w:val="0"/>
        <w:contextualSpacing/>
        <w:jc w:val="center"/>
      </w:pPr>
      <w:r w:rsidRPr="00F5348E">
        <w:t xml:space="preserve">В ПРИЕМЕ ДОКУМЕНТОВ, </w:t>
      </w:r>
      <w:r w:rsidRPr="00F5348E">
        <w:rPr>
          <w:caps/>
        </w:rPr>
        <w:t>НЕОБХОДИМЫХ</w:t>
      </w:r>
      <w:r w:rsidRPr="00F5348E">
        <w:t xml:space="preserve"> </w:t>
      </w:r>
    </w:p>
    <w:p w:rsidR="00060929" w:rsidRPr="00F5348E" w:rsidRDefault="00060929" w:rsidP="00060929">
      <w:pPr>
        <w:widowControl w:val="0"/>
        <w:tabs>
          <w:tab w:val="left" w:pos="567"/>
        </w:tabs>
        <w:autoSpaceDE w:val="0"/>
        <w:autoSpaceDN w:val="0"/>
        <w:adjustRightInd w:val="0"/>
        <w:contextualSpacing/>
        <w:jc w:val="center"/>
      </w:pPr>
      <w:r w:rsidRPr="00F5348E">
        <w:t xml:space="preserve">ДЛЯ ПРЕДОСТАВЛЕНИЯ МУНИЦИПАЛЬНОЙ УСЛУГИ ПО ПОДГОТОВКЕ </w:t>
      </w:r>
    </w:p>
    <w:p w:rsidR="00060929" w:rsidRPr="00F5348E" w:rsidRDefault="00060929" w:rsidP="00060929">
      <w:pPr>
        <w:widowControl w:val="0"/>
        <w:tabs>
          <w:tab w:val="left" w:pos="567"/>
        </w:tabs>
        <w:autoSpaceDE w:val="0"/>
        <w:autoSpaceDN w:val="0"/>
        <w:adjustRightInd w:val="0"/>
        <w:contextualSpacing/>
        <w:jc w:val="center"/>
      </w:pPr>
      <w:r w:rsidRPr="00F5348E">
        <w:t>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p>
    <w:p w:rsidR="00060929" w:rsidRPr="00F5348E" w:rsidRDefault="00060929" w:rsidP="00060929">
      <w:pPr>
        <w:tabs>
          <w:tab w:val="left" w:pos="567"/>
        </w:tabs>
        <w:contextualSpacing/>
        <w:jc w:val="center"/>
      </w:pPr>
    </w:p>
    <w:p w:rsidR="00060929" w:rsidRPr="00F5348E" w:rsidRDefault="00060929" w:rsidP="00060929">
      <w:pPr>
        <w:tabs>
          <w:tab w:val="left" w:pos="567"/>
        </w:tabs>
        <w:contextualSpacing/>
        <w:jc w:val="center"/>
      </w:pPr>
      <w:r w:rsidRPr="00F5348E">
        <w:t xml:space="preserve">Исх. №_______ от «___»______ 20___г., код </w:t>
      </w:r>
      <w:r w:rsidRPr="00F5348E">
        <w:rPr>
          <w:u w:val="single"/>
        </w:rPr>
        <w:t>360-28/у</w:t>
      </w:r>
    </w:p>
    <w:p w:rsidR="00060929" w:rsidRPr="00F5348E" w:rsidRDefault="00060929" w:rsidP="00060929">
      <w:pPr>
        <w:tabs>
          <w:tab w:val="left" w:pos="567"/>
        </w:tabs>
        <w:contextualSpacing/>
      </w:pPr>
    </w:p>
    <w:p w:rsidR="00060929" w:rsidRPr="00F5348E" w:rsidRDefault="00060929" w:rsidP="00060929">
      <w:pPr>
        <w:tabs>
          <w:tab w:val="left" w:pos="567"/>
        </w:tabs>
        <w:ind w:firstLine="709"/>
        <w:contextualSpacing/>
      </w:pPr>
      <w:proofErr w:type="gramStart"/>
      <w:r w:rsidRPr="00F5348E">
        <w:t>Дана</w:t>
      </w:r>
      <w:proofErr w:type="gramEnd"/>
      <w:r w:rsidRPr="00F5348E">
        <w:t xml:space="preserve"> заявителю ____________________________________________________________</w:t>
      </w:r>
    </w:p>
    <w:p w:rsidR="00060929" w:rsidRPr="00F5348E" w:rsidRDefault="00060929" w:rsidP="00060929">
      <w:pPr>
        <w:pStyle w:val="ConsPlusNonformat"/>
        <w:tabs>
          <w:tab w:val="left" w:pos="567"/>
        </w:tabs>
        <w:contextualSpacing/>
        <w:rPr>
          <w:rFonts w:ascii="Times New Roman" w:hAnsi="Times New Roman" w:cs="Times New Roman"/>
        </w:rPr>
      </w:pPr>
      <w:r w:rsidRPr="00F5348E">
        <w:rPr>
          <w:rFonts w:ascii="Times New Roman" w:hAnsi="Times New Roman" w:cs="Times New Roman"/>
        </w:rPr>
        <w:t xml:space="preserve">                                                               </w:t>
      </w:r>
      <w:proofErr w:type="gramStart"/>
      <w:r w:rsidRPr="00F5348E">
        <w:rPr>
          <w:rFonts w:ascii="Times New Roman" w:hAnsi="Times New Roman" w:cs="Times New Roman"/>
        </w:rPr>
        <w:t xml:space="preserve">(фамилия, имя, отчество (последнее - при наличии) заявителя </w:t>
      </w:r>
      <w:proofErr w:type="gramEnd"/>
    </w:p>
    <w:p w:rsidR="00060929" w:rsidRPr="00F5348E" w:rsidRDefault="00060929" w:rsidP="00060929">
      <w:pPr>
        <w:pStyle w:val="ConsPlusNonformat"/>
        <w:tabs>
          <w:tab w:val="left" w:pos="567"/>
        </w:tabs>
        <w:contextualSpacing/>
        <w:rPr>
          <w:rFonts w:ascii="Times New Roman" w:hAnsi="Times New Roman" w:cs="Times New Roman"/>
        </w:rPr>
      </w:pPr>
      <w:r w:rsidRPr="00F5348E">
        <w:rPr>
          <w:rFonts w:ascii="Times New Roman" w:hAnsi="Times New Roman" w:cs="Times New Roman"/>
        </w:rPr>
        <w:t xml:space="preserve">                                                                                  либо представителя заявителя)         </w:t>
      </w:r>
    </w:p>
    <w:p w:rsidR="00060929" w:rsidRPr="00F5348E" w:rsidRDefault="00060929" w:rsidP="00060929">
      <w:pPr>
        <w:pStyle w:val="ConsPlusNonformat"/>
        <w:tabs>
          <w:tab w:val="left" w:pos="567"/>
        </w:tabs>
        <w:contextualSpacing/>
        <w:jc w:val="center"/>
        <w:rPr>
          <w:rFonts w:ascii="Times New Roman" w:hAnsi="Times New Roman" w:cs="Times New Roman"/>
        </w:rPr>
      </w:pPr>
      <w:r w:rsidRPr="00F5348E">
        <w:rPr>
          <w:rFonts w:ascii="Times New Roman" w:hAnsi="Times New Roman" w:cs="Times New Roman"/>
          <w:sz w:val="24"/>
          <w:szCs w:val="24"/>
        </w:rPr>
        <w:t>_______________________________________________________________________________,</w:t>
      </w:r>
    </w:p>
    <w:p w:rsidR="00060929" w:rsidRPr="00F5348E" w:rsidRDefault="00060929" w:rsidP="00060929">
      <w:pPr>
        <w:pStyle w:val="ConsPlusNonformat"/>
        <w:tabs>
          <w:tab w:val="left" w:pos="567"/>
        </w:tabs>
        <w:contextualSpacing/>
        <w:jc w:val="both"/>
        <w:rPr>
          <w:rFonts w:ascii="Times New Roman" w:hAnsi="Times New Roman" w:cs="Times New Roman"/>
          <w:sz w:val="24"/>
          <w:szCs w:val="24"/>
        </w:rPr>
      </w:pPr>
      <w:r w:rsidRPr="00F5348E">
        <w:rPr>
          <w:rFonts w:ascii="Times New Roman" w:hAnsi="Times New Roman" w:cs="Times New Roman"/>
          <w:sz w:val="24"/>
          <w:szCs w:val="24"/>
        </w:rPr>
        <w:t>в том, что  на приеме _________________________________________________</w:t>
      </w:r>
      <w:proofErr w:type="gramStart"/>
      <w:r w:rsidRPr="00F5348E">
        <w:rPr>
          <w:rFonts w:ascii="Times New Roman" w:hAnsi="Times New Roman" w:cs="Times New Roman"/>
          <w:sz w:val="24"/>
          <w:szCs w:val="24"/>
        </w:rPr>
        <w:t>представлены</w:t>
      </w:r>
      <w:proofErr w:type="gramEnd"/>
    </w:p>
    <w:p w:rsidR="00060929" w:rsidRPr="00F5348E" w:rsidRDefault="00060929" w:rsidP="00060929">
      <w:pPr>
        <w:pStyle w:val="ConsPlusNonformat"/>
        <w:tabs>
          <w:tab w:val="left" w:pos="567"/>
        </w:tabs>
        <w:contextualSpacing/>
        <w:jc w:val="center"/>
        <w:rPr>
          <w:rFonts w:ascii="Times New Roman" w:hAnsi="Times New Roman" w:cs="Times New Roman"/>
        </w:rPr>
      </w:pPr>
      <w:r w:rsidRPr="00F5348E">
        <w:rPr>
          <w:rFonts w:ascii="Times New Roman" w:hAnsi="Times New Roman" w:cs="Times New Roman"/>
        </w:rPr>
        <w:t>(дата и время приема)</w:t>
      </w:r>
    </w:p>
    <w:p w:rsidR="00060929" w:rsidRPr="00F5348E" w:rsidRDefault="00060929" w:rsidP="00060929">
      <w:pPr>
        <w:widowControl w:val="0"/>
        <w:tabs>
          <w:tab w:val="left" w:pos="567"/>
        </w:tabs>
        <w:autoSpaceDE w:val="0"/>
        <w:autoSpaceDN w:val="0"/>
        <w:adjustRightInd w:val="0"/>
        <w:contextualSpacing/>
        <w:jc w:val="both"/>
        <w:rPr>
          <w:color w:val="000000"/>
        </w:rPr>
      </w:pPr>
      <w:r w:rsidRPr="00F5348E">
        <w:t>документы, необходимые для предоставления муниципальной услуги по подготовке                        и выдаче справки о среднедушевом доходе семьи</w:t>
      </w:r>
      <w:r w:rsidRPr="00F5348E">
        <w:rPr>
          <w:sz w:val="28"/>
          <w:szCs w:val="28"/>
        </w:rPr>
        <w:t xml:space="preserve"> </w:t>
      </w:r>
      <w:r w:rsidRPr="00F5348E">
        <w:t xml:space="preserve">в целях бесплатного обеспечения полноценным питанием </w:t>
      </w:r>
      <w:r w:rsidRPr="00F5348E">
        <w:rPr>
          <w:bCs/>
        </w:rPr>
        <w:t xml:space="preserve">беременных женщин, кормящих матерей,  а также детей в возрасте </w:t>
      </w:r>
      <w:r w:rsidRPr="00F5348E">
        <w:t>до трех лет</w:t>
      </w:r>
      <w:r w:rsidRPr="00F5348E">
        <w:rPr>
          <w:color w:val="000000"/>
        </w:rPr>
        <w:t>:</w:t>
      </w:r>
    </w:p>
    <w:p w:rsidR="00060929" w:rsidRPr="00F5348E" w:rsidRDefault="00060929" w:rsidP="00060929">
      <w:pPr>
        <w:widowControl w:val="0"/>
        <w:tabs>
          <w:tab w:val="left" w:pos="567"/>
        </w:tabs>
        <w:autoSpaceDE w:val="0"/>
        <w:autoSpaceDN w:val="0"/>
        <w:adjustRightInd w:val="0"/>
        <w:contextualSpacing/>
        <w:jc w:val="both"/>
      </w:pPr>
    </w:p>
    <w:p w:rsidR="00060929" w:rsidRPr="00F5348E" w:rsidRDefault="00060929" w:rsidP="00060929">
      <w:pPr>
        <w:pStyle w:val="ConsPlusNonformat"/>
        <w:tabs>
          <w:tab w:val="left" w:pos="567"/>
        </w:tabs>
        <w:contextualSpacing/>
        <w:jc w:val="both"/>
        <w:rPr>
          <w:rFonts w:ascii="Times New Roman" w:hAnsi="Times New Roman"/>
          <w:sz w:val="16"/>
          <w:szCs w:val="16"/>
        </w:rPr>
      </w:pPr>
    </w:p>
    <w:tbl>
      <w:tblPr>
        <w:tblpPr w:leftFromText="180" w:rightFromText="180" w:vertAnchor="text" w:tblpX="-68"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5059"/>
        <w:gridCol w:w="1560"/>
        <w:gridCol w:w="1425"/>
        <w:gridCol w:w="1127"/>
      </w:tblGrid>
      <w:tr w:rsidR="00060929" w:rsidRPr="00F5348E" w:rsidTr="00920E69">
        <w:tc>
          <w:tcPr>
            <w:tcW w:w="296" w:type="pct"/>
            <w:vMerge w:val="restart"/>
            <w:shd w:val="clear" w:color="auto" w:fill="auto"/>
            <w:vAlign w:val="center"/>
          </w:tcPr>
          <w:p w:rsidR="00060929" w:rsidRPr="00F5348E" w:rsidRDefault="00060929" w:rsidP="00920E69">
            <w:pPr>
              <w:tabs>
                <w:tab w:val="left" w:pos="567"/>
              </w:tabs>
              <w:contextualSpacing/>
              <w:jc w:val="center"/>
              <w:rPr>
                <w:sz w:val="22"/>
                <w:szCs w:val="22"/>
              </w:rPr>
            </w:pPr>
            <w:r w:rsidRPr="00F5348E">
              <w:rPr>
                <w:sz w:val="22"/>
                <w:szCs w:val="22"/>
              </w:rPr>
              <w:t>№</w:t>
            </w:r>
          </w:p>
          <w:p w:rsidR="00060929" w:rsidRPr="00F5348E" w:rsidRDefault="00060929" w:rsidP="00920E69">
            <w:pPr>
              <w:tabs>
                <w:tab w:val="left" w:pos="567"/>
              </w:tabs>
              <w:contextualSpacing/>
              <w:jc w:val="center"/>
              <w:rPr>
                <w:sz w:val="22"/>
                <w:szCs w:val="22"/>
              </w:rPr>
            </w:pPr>
            <w:proofErr w:type="gramStart"/>
            <w:r w:rsidRPr="00F5348E">
              <w:rPr>
                <w:sz w:val="22"/>
                <w:szCs w:val="22"/>
              </w:rPr>
              <w:t>п</w:t>
            </w:r>
            <w:proofErr w:type="gramEnd"/>
            <w:r w:rsidRPr="00F5348E">
              <w:rPr>
                <w:sz w:val="22"/>
                <w:szCs w:val="22"/>
              </w:rPr>
              <w:t>/п</w:t>
            </w:r>
          </w:p>
        </w:tc>
        <w:tc>
          <w:tcPr>
            <w:tcW w:w="2595" w:type="pct"/>
            <w:vMerge w:val="restart"/>
            <w:shd w:val="clear" w:color="auto" w:fill="auto"/>
            <w:vAlign w:val="center"/>
          </w:tcPr>
          <w:p w:rsidR="00060929" w:rsidRPr="00F5348E" w:rsidRDefault="00060929" w:rsidP="00920E69">
            <w:pPr>
              <w:tabs>
                <w:tab w:val="left" w:pos="567"/>
              </w:tabs>
              <w:contextualSpacing/>
              <w:jc w:val="center"/>
              <w:rPr>
                <w:sz w:val="22"/>
                <w:szCs w:val="22"/>
              </w:rPr>
            </w:pPr>
            <w:r w:rsidRPr="00F5348E">
              <w:rPr>
                <w:sz w:val="22"/>
                <w:szCs w:val="22"/>
              </w:rPr>
              <w:t>Наименование и реквизиты документов</w:t>
            </w:r>
          </w:p>
        </w:tc>
        <w:tc>
          <w:tcPr>
            <w:tcW w:w="800" w:type="pct"/>
            <w:shd w:val="clear" w:color="auto" w:fill="auto"/>
            <w:vAlign w:val="center"/>
          </w:tcPr>
          <w:p w:rsidR="00060929" w:rsidRPr="00F5348E" w:rsidRDefault="00060929" w:rsidP="00920E69">
            <w:pPr>
              <w:tabs>
                <w:tab w:val="left" w:pos="567"/>
              </w:tabs>
              <w:contextualSpacing/>
              <w:jc w:val="center"/>
              <w:rPr>
                <w:sz w:val="22"/>
                <w:szCs w:val="22"/>
              </w:rPr>
            </w:pPr>
            <w:r w:rsidRPr="00F5348E">
              <w:rPr>
                <w:sz w:val="22"/>
                <w:szCs w:val="22"/>
              </w:rPr>
              <w:t>Количество экземпляров/</w:t>
            </w:r>
          </w:p>
          <w:p w:rsidR="00060929" w:rsidRPr="00F5348E" w:rsidRDefault="00060929" w:rsidP="00920E69">
            <w:pPr>
              <w:tabs>
                <w:tab w:val="left" w:pos="567"/>
              </w:tabs>
              <w:contextualSpacing/>
              <w:jc w:val="center"/>
              <w:rPr>
                <w:sz w:val="22"/>
                <w:szCs w:val="22"/>
              </w:rPr>
            </w:pPr>
            <w:r w:rsidRPr="00F5348E">
              <w:rPr>
                <w:sz w:val="22"/>
                <w:szCs w:val="22"/>
              </w:rPr>
              <w:t>количество листов</w:t>
            </w:r>
          </w:p>
        </w:tc>
        <w:tc>
          <w:tcPr>
            <w:tcW w:w="731" w:type="pct"/>
            <w:shd w:val="clear" w:color="auto" w:fill="auto"/>
            <w:vAlign w:val="center"/>
          </w:tcPr>
          <w:p w:rsidR="00060929" w:rsidRPr="00F5348E" w:rsidRDefault="00060929" w:rsidP="00920E69">
            <w:pPr>
              <w:tabs>
                <w:tab w:val="left" w:pos="567"/>
              </w:tabs>
              <w:contextualSpacing/>
              <w:jc w:val="center"/>
              <w:rPr>
                <w:sz w:val="22"/>
                <w:szCs w:val="22"/>
              </w:rPr>
            </w:pPr>
            <w:r w:rsidRPr="00F5348E">
              <w:rPr>
                <w:sz w:val="22"/>
                <w:szCs w:val="22"/>
              </w:rPr>
              <w:t xml:space="preserve">Отметка </w:t>
            </w:r>
          </w:p>
          <w:p w:rsidR="00060929" w:rsidRPr="00F5348E" w:rsidRDefault="00060929" w:rsidP="00920E69">
            <w:pPr>
              <w:tabs>
                <w:tab w:val="left" w:pos="567"/>
              </w:tabs>
              <w:contextualSpacing/>
              <w:jc w:val="center"/>
              <w:rPr>
                <w:sz w:val="22"/>
                <w:szCs w:val="22"/>
              </w:rPr>
            </w:pPr>
            <w:r w:rsidRPr="00F5348E">
              <w:rPr>
                <w:sz w:val="22"/>
                <w:szCs w:val="22"/>
              </w:rPr>
              <w:t>о выдаче документа заявителю</w:t>
            </w:r>
          </w:p>
        </w:tc>
        <w:tc>
          <w:tcPr>
            <w:tcW w:w="578" w:type="pct"/>
            <w:vMerge w:val="restart"/>
            <w:shd w:val="clear" w:color="auto" w:fill="auto"/>
          </w:tcPr>
          <w:p w:rsidR="00060929" w:rsidRPr="00F5348E" w:rsidRDefault="00060929" w:rsidP="00920E69">
            <w:pPr>
              <w:tabs>
                <w:tab w:val="left" w:pos="567"/>
              </w:tabs>
              <w:contextualSpacing/>
              <w:jc w:val="center"/>
              <w:rPr>
                <w:sz w:val="22"/>
                <w:szCs w:val="22"/>
              </w:rPr>
            </w:pPr>
            <w:r w:rsidRPr="00F5348E">
              <w:rPr>
                <w:sz w:val="22"/>
                <w:szCs w:val="22"/>
              </w:rPr>
              <w:t>Отметка о наличии</w:t>
            </w:r>
          </w:p>
        </w:tc>
      </w:tr>
      <w:tr w:rsidR="00060929" w:rsidRPr="00F5348E" w:rsidTr="00920E69">
        <w:tc>
          <w:tcPr>
            <w:tcW w:w="296" w:type="pct"/>
            <w:vMerge/>
            <w:shd w:val="clear" w:color="auto" w:fill="auto"/>
          </w:tcPr>
          <w:p w:rsidR="00060929" w:rsidRPr="00F5348E" w:rsidRDefault="00060929" w:rsidP="00920E69">
            <w:pPr>
              <w:tabs>
                <w:tab w:val="left" w:pos="567"/>
              </w:tabs>
              <w:contextualSpacing/>
            </w:pPr>
          </w:p>
        </w:tc>
        <w:tc>
          <w:tcPr>
            <w:tcW w:w="2595" w:type="pct"/>
            <w:vMerge/>
            <w:shd w:val="clear" w:color="auto" w:fill="auto"/>
          </w:tcPr>
          <w:p w:rsidR="00060929" w:rsidRPr="00F5348E" w:rsidRDefault="00060929" w:rsidP="00920E69">
            <w:pPr>
              <w:tabs>
                <w:tab w:val="left" w:pos="567"/>
              </w:tabs>
              <w:contextualSpacing/>
            </w:pPr>
          </w:p>
        </w:tc>
        <w:tc>
          <w:tcPr>
            <w:tcW w:w="800" w:type="pct"/>
            <w:shd w:val="clear" w:color="auto" w:fill="auto"/>
          </w:tcPr>
          <w:p w:rsidR="00060929" w:rsidRPr="00F5348E" w:rsidRDefault="00060929" w:rsidP="00920E69">
            <w:pPr>
              <w:tabs>
                <w:tab w:val="left" w:pos="567"/>
              </w:tabs>
              <w:ind w:left="-99"/>
              <w:contextualSpacing/>
              <w:jc w:val="center"/>
              <w:rPr>
                <w:sz w:val="22"/>
                <w:szCs w:val="22"/>
              </w:rPr>
            </w:pPr>
            <w:r w:rsidRPr="00F5348E">
              <w:rPr>
                <w:sz w:val="22"/>
                <w:szCs w:val="22"/>
              </w:rPr>
              <w:t>подлинных/ копий</w:t>
            </w:r>
          </w:p>
        </w:tc>
        <w:tc>
          <w:tcPr>
            <w:tcW w:w="731" w:type="pct"/>
            <w:shd w:val="clear" w:color="auto" w:fill="auto"/>
          </w:tcPr>
          <w:p w:rsidR="00060929" w:rsidRPr="00F5348E" w:rsidRDefault="00060929" w:rsidP="00920E69">
            <w:pPr>
              <w:tabs>
                <w:tab w:val="left" w:pos="567"/>
              </w:tabs>
              <w:contextualSpacing/>
              <w:jc w:val="center"/>
              <w:rPr>
                <w:sz w:val="22"/>
                <w:szCs w:val="22"/>
              </w:rPr>
            </w:pPr>
            <w:r w:rsidRPr="00F5348E">
              <w:rPr>
                <w:sz w:val="22"/>
                <w:szCs w:val="22"/>
              </w:rPr>
              <w:t>подлинных/</w:t>
            </w:r>
          </w:p>
          <w:p w:rsidR="00060929" w:rsidRPr="00F5348E" w:rsidRDefault="00060929" w:rsidP="00920E69">
            <w:pPr>
              <w:tabs>
                <w:tab w:val="left" w:pos="567"/>
              </w:tabs>
              <w:contextualSpacing/>
              <w:jc w:val="center"/>
              <w:rPr>
                <w:sz w:val="22"/>
                <w:szCs w:val="22"/>
              </w:rPr>
            </w:pPr>
            <w:r w:rsidRPr="00F5348E">
              <w:rPr>
                <w:sz w:val="22"/>
                <w:szCs w:val="22"/>
              </w:rPr>
              <w:t xml:space="preserve"> копий</w:t>
            </w:r>
          </w:p>
        </w:tc>
        <w:tc>
          <w:tcPr>
            <w:tcW w:w="578" w:type="pct"/>
            <w:vMerge/>
            <w:shd w:val="clear" w:color="auto" w:fill="auto"/>
          </w:tcPr>
          <w:p w:rsidR="00060929" w:rsidRPr="00F5348E" w:rsidRDefault="00060929" w:rsidP="00920E69">
            <w:pPr>
              <w:tabs>
                <w:tab w:val="left" w:pos="567"/>
              </w:tabs>
              <w:contextualSpacing/>
              <w:jc w:val="center"/>
            </w:pPr>
          </w:p>
        </w:tc>
      </w:tr>
      <w:tr w:rsidR="00060929" w:rsidRPr="00F5348E" w:rsidTr="00920E69">
        <w:trPr>
          <w:trHeight w:val="626"/>
        </w:trPr>
        <w:tc>
          <w:tcPr>
            <w:tcW w:w="296" w:type="pct"/>
            <w:shd w:val="clear" w:color="auto" w:fill="auto"/>
          </w:tcPr>
          <w:p w:rsidR="00060929" w:rsidRPr="00F5348E" w:rsidRDefault="00060929" w:rsidP="00920E69">
            <w:pPr>
              <w:numPr>
                <w:ilvl w:val="0"/>
                <w:numId w:val="31"/>
              </w:numPr>
              <w:tabs>
                <w:tab w:val="left" w:pos="567"/>
              </w:tabs>
              <w:ind w:left="0" w:firstLine="0"/>
              <w:contextualSpacing/>
            </w:pPr>
            <w:r w:rsidRPr="00F5348E">
              <w:t>1</w:t>
            </w:r>
          </w:p>
        </w:tc>
        <w:tc>
          <w:tcPr>
            <w:tcW w:w="2595" w:type="pct"/>
            <w:shd w:val="clear" w:color="auto" w:fill="auto"/>
          </w:tcPr>
          <w:p w:rsidR="00060929" w:rsidRPr="00F5348E" w:rsidRDefault="00060929" w:rsidP="00920E69">
            <w:pPr>
              <w:widowControl w:val="0"/>
              <w:tabs>
                <w:tab w:val="left" w:pos="567"/>
              </w:tabs>
              <w:autoSpaceDE w:val="0"/>
              <w:autoSpaceDN w:val="0"/>
              <w:adjustRightInd w:val="0"/>
              <w:contextualSpacing/>
              <w:jc w:val="both"/>
              <w:rPr>
                <w:color w:val="000000"/>
              </w:rPr>
            </w:pPr>
            <w:r w:rsidRPr="00F5348E">
              <w:t>Заявление о подготовке и выдаче справки                  о среднедушевом доходе семьи в целях  бесплатного обеспечения полноценным питанием</w:t>
            </w:r>
            <w:r w:rsidRPr="00F5348E">
              <w:rPr>
                <w:bCs/>
              </w:rPr>
              <w:t xml:space="preserve"> беременных женщин, кормящих матерей,  а также детей  в возрасте </w:t>
            </w:r>
            <w:r w:rsidRPr="00F5348E">
              <w:t>до трех лет</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pPr>
            <w:r w:rsidRPr="00F5348E">
              <w:rPr>
                <w:noProof/>
              </w:rPr>
              <w:drawing>
                <wp:inline distT="0" distB="0" distL="0" distR="0" wp14:anchorId="6E1B801B" wp14:editId="300E900F">
                  <wp:extent cx="440055" cy="267335"/>
                  <wp:effectExtent l="19050" t="19050" r="17145" b="18415"/>
                  <wp:docPr id="9" name="Рисунок 9"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055" cy="26733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499"/>
        </w:trPr>
        <w:tc>
          <w:tcPr>
            <w:tcW w:w="296" w:type="pct"/>
            <w:shd w:val="clear" w:color="auto" w:fill="auto"/>
          </w:tcPr>
          <w:p w:rsidR="00060929" w:rsidRPr="00F5348E" w:rsidRDefault="00060929" w:rsidP="00920E69">
            <w:pPr>
              <w:numPr>
                <w:ilvl w:val="0"/>
                <w:numId w:val="31"/>
              </w:numPr>
              <w:tabs>
                <w:tab w:val="left" w:pos="567"/>
              </w:tabs>
              <w:contextualSpacing/>
            </w:pPr>
            <w:r w:rsidRPr="00F5348E">
              <w:t>2</w:t>
            </w:r>
          </w:p>
        </w:tc>
        <w:tc>
          <w:tcPr>
            <w:tcW w:w="2595" w:type="pct"/>
            <w:shd w:val="clear" w:color="auto" w:fill="auto"/>
          </w:tcPr>
          <w:p w:rsidR="00060929" w:rsidRPr="00F5348E" w:rsidRDefault="00060929" w:rsidP="00920E69">
            <w:pPr>
              <w:tabs>
                <w:tab w:val="left" w:pos="567"/>
              </w:tabs>
              <w:contextualSpacing/>
              <w:jc w:val="both"/>
            </w:pPr>
            <w:r w:rsidRPr="00F5348E">
              <w:t>Документы, удостоверяющие личность заявителя и членов его семьи, – паспорта гражданина Российской Федерации либо иные документы, предусмотренные законодательством Российской Федерации в качестве удостоверяющих личность гражданина</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39B959DB" wp14:editId="16B8E833">
                  <wp:extent cx="440055" cy="241300"/>
                  <wp:effectExtent l="19050" t="19050" r="17145" b="25400"/>
                  <wp:docPr id="8" name="Рисунок 8"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0055" cy="241300"/>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27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tabs>
                <w:tab w:val="left" w:pos="567"/>
              </w:tabs>
              <w:contextualSpacing/>
              <w:jc w:val="both"/>
            </w:pPr>
            <w:r w:rsidRPr="00F5348E">
              <w:t xml:space="preserve">Документ, подтверждающий полномочия представителя заявителя  (в случае, если                    с заявлением обращается представитель заявителя), – доверенность, удостоверенная нотариально либо иным предусмотренным законодательством Российской Федерации </w:t>
            </w:r>
            <w:r w:rsidRPr="00F5348E">
              <w:lastRenderedPageBreak/>
              <w:t>способом</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4EB0A480" wp14:editId="69A39046">
                  <wp:extent cx="431165" cy="224155"/>
                  <wp:effectExtent l="19050" t="19050" r="26035" b="23495"/>
                  <wp:docPr id="7" name="Рисунок 7"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165" cy="22415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499"/>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4</w:t>
            </w:r>
          </w:p>
        </w:tc>
        <w:tc>
          <w:tcPr>
            <w:tcW w:w="2595" w:type="pct"/>
            <w:shd w:val="clear" w:color="auto" w:fill="auto"/>
          </w:tcPr>
          <w:p w:rsidR="00060929" w:rsidRPr="00F5348E" w:rsidRDefault="00060929" w:rsidP="00920E69">
            <w:pPr>
              <w:pStyle w:val="ConsPlusNormal"/>
              <w:tabs>
                <w:tab w:val="left" w:pos="0"/>
                <w:tab w:val="left" w:pos="567"/>
              </w:tabs>
              <w:contextualSpacing/>
              <w:jc w:val="both"/>
              <w:rPr>
                <w:rFonts w:ascii="Times New Roman" w:hAnsi="Times New Roman" w:cs="Times New Roman"/>
                <w:spacing w:val="-4"/>
                <w:sz w:val="24"/>
                <w:szCs w:val="24"/>
              </w:rPr>
            </w:pPr>
            <w:r w:rsidRPr="00F5348E">
              <w:rPr>
                <w:rFonts w:ascii="Times New Roman" w:hAnsi="Times New Roman" w:cs="Times New Roman"/>
                <w:sz w:val="24"/>
                <w:szCs w:val="24"/>
              </w:rPr>
              <w:t>Свидетельство образца, утвержденного постановлением Правительства Российской Федерации от 28.12.2006 № 817                                  «О свидетельстве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(для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42E2BC19" wp14:editId="0F56EFCA">
                  <wp:extent cx="440055" cy="267335"/>
                  <wp:effectExtent l="19050" t="19050" r="17145" b="18415"/>
                  <wp:docPr id="6" name="Рисунок 6"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055" cy="26733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499"/>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6</w:t>
            </w:r>
          </w:p>
        </w:tc>
        <w:tc>
          <w:tcPr>
            <w:tcW w:w="2595" w:type="pct"/>
            <w:shd w:val="clear" w:color="auto" w:fill="auto"/>
          </w:tcPr>
          <w:p w:rsidR="00060929" w:rsidRPr="00F5348E" w:rsidRDefault="00060929" w:rsidP="00920E69">
            <w:pPr>
              <w:pStyle w:val="ConsPlusNormal"/>
              <w:tabs>
                <w:tab w:val="left" w:pos="0"/>
                <w:tab w:val="left" w:pos="567"/>
              </w:tabs>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Вступившее в законную силу решение суда             о признании факта проживания на территории городского округа «Город Калининград» заявителя и членов его семьи </w:t>
            </w:r>
            <w:r w:rsidRPr="00F5348E">
              <w:rPr>
                <w:rFonts w:ascii="Times New Roman" w:hAnsi="Times New Roman" w:cs="Times New Roman"/>
                <w:sz w:val="28"/>
                <w:szCs w:val="28"/>
              </w:rPr>
              <w:t>(</w:t>
            </w:r>
            <w:r w:rsidRPr="00F5348E">
              <w:rPr>
                <w:rFonts w:ascii="Times New Roman" w:hAnsi="Times New Roman" w:cs="Times New Roman"/>
                <w:sz w:val="24"/>
                <w:szCs w:val="24"/>
              </w:rPr>
              <w:t>в случае установления указанного факта в судебном порядке)</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1539D0A8" wp14:editId="66068051">
                  <wp:extent cx="431165" cy="224155"/>
                  <wp:effectExtent l="19050" t="19050" r="26035" b="23495"/>
                  <wp:docPr id="5" name="Рисунок 5"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165" cy="22415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499"/>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7</w:t>
            </w:r>
          </w:p>
        </w:tc>
        <w:tc>
          <w:tcPr>
            <w:tcW w:w="2595" w:type="pct"/>
            <w:shd w:val="clear" w:color="auto" w:fill="auto"/>
          </w:tcPr>
          <w:p w:rsidR="00060929" w:rsidRPr="00F5348E" w:rsidRDefault="00060929" w:rsidP="00920E69">
            <w:pPr>
              <w:pStyle w:val="ConsPlusNormal"/>
              <w:tabs>
                <w:tab w:val="left" w:pos="0"/>
                <w:tab w:val="left" w:pos="567"/>
              </w:tabs>
              <w:contextualSpacing/>
              <w:jc w:val="both"/>
              <w:rPr>
                <w:rFonts w:ascii="Times New Roman" w:hAnsi="Times New Roman" w:cs="Times New Roman"/>
                <w:sz w:val="24"/>
                <w:szCs w:val="24"/>
              </w:rPr>
            </w:pPr>
            <w:r w:rsidRPr="00F5348E">
              <w:rPr>
                <w:rFonts w:ascii="Times New Roman" w:hAnsi="Times New Roman" w:cs="Times New Roman"/>
                <w:sz w:val="24"/>
                <w:szCs w:val="24"/>
              </w:rPr>
              <w:t>Свидетельств</w:t>
            </w:r>
            <w:proofErr w:type="gramStart"/>
            <w:r w:rsidRPr="00F5348E">
              <w:rPr>
                <w:rFonts w:ascii="Times New Roman" w:hAnsi="Times New Roman" w:cs="Times New Roman"/>
                <w:sz w:val="24"/>
                <w:szCs w:val="24"/>
              </w:rPr>
              <w:t>о(</w:t>
            </w:r>
            <w:proofErr w:type="gramEnd"/>
            <w:r w:rsidRPr="00F5348E">
              <w:rPr>
                <w:rFonts w:ascii="Times New Roman" w:hAnsi="Times New Roman" w:cs="Times New Roman"/>
                <w:sz w:val="24"/>
                <w:szCs w:val="24"/>
              </w:rPr>
              <w:t>а) о рождении ребенка (детей)</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2275819D" wp14:editId="10FA23E1">
                  <wp:extent cx="440055" cy="267335"/>
                  <wp:effectExtent l="19050" t="19050" r="17145" b="18415"/>
                  <wp:docPr id="4" name="Рисунок 4"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055" cy="26733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985"/>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tabs>
                <w:tab w:val="left" w:pos="567"/>
                <w:tab w:val="num" w:pos="993"/>
              </w:tabs>
              <w:autoSpaceDE w:val="0"/>
              <w:autoSpaceDN w:val="0"/>
              <w:adjustRightInd w:val="0"/>
              <w:contextualSpacing/>
              <w:jc w:val="both"/>
              <w:rPr>
                <w:rFonts w:cs="Calibri"/>
              </w:rPr>
            </w:pPr>
            <w:r w:rsidRPr="00F5348E">
              <w:rPr>
                <w:rFonts w:cs="Calibri"/>
              </w:rPr>
              <w:t>Документы, подтверждающие родственные отношения членов семьи: свидетельство                     о браке, свидетельство о расторжении брака, свидетельства об установлении отцовства, свидетельство о смерти супруг</w:t>
            </w:r>
            <w:proofErr w:type="gramStart"/>
            <w:r w:rsidRPr="00F5348E">
              <w:rPr>
                <w:rFonts w:cs="Calibri"/>
              </w:rPr>
              <w:t>а(</w:t>
            </w:r>
            <w:proofErr w:type="gramEnd"/>
            <w:r w:rsidRPr="00F5348E">
              <w:rPr>
                <w:rFonts w:cs="Calibri"/>
              </w:rPr>
              <w:t>и), справка                        о рождении ребенка (форма № 25)</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w:drawing>
                <wp:inline distT="0" distB="0" distL="0" distR="0" wp14:anchorId="673F18EC" wp14:editId="7AABF9AF">
                  <wp:extent cx="440055" cy="267335"/>
                  <wp:effectExtent l="19050" t="19050" r="17145" b="18415"/>
                  <wp:docPr id="3" name="Рисунок 3"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055" cy="267335"/>
                          </a:xfrm>
                          <a:prstGeom prst="rect">
                            <a:avLst/>
                          </a:prstGeom>
                          <a:noFill/>
                          <a:ln w="6350" cmpd="sng">
                            <a:solidFill>
                              <a:srgbClr val="000000"/>
                            </a:solidFill>
                            <a:miter lim="800000"/>
                            <a:headEnd/>
                            <a:tailEnd/>
                          </a:ln>
                          <a:effectLst/>
                        </pic:spPr>
                      </pic:pic>
                    </a:graphicData>
                  </a:graphic>
                </wp:inline>
              </w:drawing>
            </w:r>
          </w:p>
          <w:p w:rsidR="00060929" w:rsidRPr="00F5348E" w:rsidRDefault="00060929" w:rsidP="00920E69">
            <w:pPr>
              <w:tabs>
                <w:tab w:val="left" w:pos="567"/>
              </w:tabs>
              <w:contextualSpacing/>
              <w:jc w:val="center"/>
              <w:rPr>
                <w:noProof/>
              </w:rPr>
            </w:pPr>
          </w:p>
          <w:p w:rsidR="00060929" w:rsidRPr="00F5348E" w:rsidRDefault="00060929" w:rsidP="00920E69">
            <w:pPr>
              <w:tabs>
                <w:tab w:val="left" w:pos="567"/>
              </w:tabs>
              <w:contextualSpacing/>
              <w:jc w:val="center"/>
              <w:rPr>
                <w:noProof/>
              </w:rPr>
            </w:pPr>
          </w:p>
          <w:p w:rsidR="00060929" w:rsidRPr="00F5348E" w:rsidRDefault="00060929" w:rsidP="00920E69">
            <w:pPr>
              <w:tabs>
                <w:tab w:val="left" w:pos="567"/>
              </w:tabs>
              <w:contextualSpacing/>
              <w:jc w:val="center"/>
              <w:rPr>
                <w:noProof/>
              </w:rPr>
            </w:pPr>
          </w:p>
        </w:tc>
      </w:tr>
      <w:tr w:rsidR="00060929" w:rsidRPr="00F5348E" w:rsidTr="00920E69">
        <w:trPr>
          <w:trHeight w:val="8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tabs>
                <w:tab w:val="left" w:pos="567"/>
                <w:tab w:val="left" w:pos="2115"/>
              </w:tabs>
              <w:contextualSpacing/>
              <w:jc w:val="both"/>
            </w:pPr>
            <w:r w:rsidRPr="00F5348E">
              <w:rPr>
                <w:rFonts w:cs="Calibri"/>
              </w:rPr>
              <w:t>Документы о смене фамилии, имени, отчества (в случае изменения  фамилии, имени, отчества заявителя и/или членов семьи)</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p>
          <w:p w:rsidR="00060929" w:rsidRPr="00F5348E" w:rsidRDefault="00060929" w:rsidP="00920E69">
            <w:pPr>
              <w:tabs>
                <w:tab w:val="left" w:pos="567"/>
              </w:tabs>
              <w:contextualSpacing/>
              <w:jc w:val="center"/>
              <w:rPr>
                <w:noProof/>
              </w:rPr>
            </w:pPr>
            <w:r w:rsidRPr="00F5348E">
              <w:rPr>
                <w:noProof/>
              </w:rPr>
              <w:drawing>
                <wp:inline distT="0" distB="0" distL="0" distR="0" wp14:anchorId="3296BA9E" wp14:editId="5B82059B">
                  <wp:extent cx="440055" cy="276225"/>
                  <wp:effectExtent l="19050" t="19050" r="17145" b="28575"/>
                  <wp:docPr id="2" name="Рисунок 2" descr="квадратик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вадратик белый"/>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0055" cy="276225"/>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1458"/>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920E69" w:rsidP="00920E69">
            <w:pPr>
              <w:tabs>
                <w:tab w:val="left" w:pos="567"/>
                <w:tab w:val="num" w:pos="993"/>
              </w:tabs>
              <w:autoSpaceDE w:val="0"/>
              <w:autoSpaceDN w:val="0"/>
              <w:adjustRightInd w:val="0"/>
              <w:contextualSpacing/>
              <w:jc w:val="both"/>
              <w:rPr>
                <w:rFonts w:cs="Calibri"/>
              </w:rPr>
            </w:pPr>
            <w:r w:rsidRPr="00F5348E">
              <w:t xml:space="preserve">Справка </w:t>
            </w:r>
            <w:r w:rsidRPr="00F5348E">
              <w:rPr>
                <w:color w:val="2D2D2D"/>
                <w:spacing w:val="2"/>
                <w:shd w:val="clear" w:color="auto" w:fill="FFFFFF"/>
              </w:rPr>
              <w:t> </w:t>
            </w:r>
            <w:r w:rsidRPr="00F5348E">
              <w:rPr>
                <w:spacing w:val="2"/>
                <w:shd w:val="clear" w:color="auto" w:fill="FFFFFF"/>
              </w:rPr>
              <w:t xml:space="preserve">о постановке на диспансерный учет по месту жительства в государственной медицинской организации Калининградской области и сроке беременности </w:t>
            </w:r>
            <w:r w:rsidRPr="00F5348E">
              <w:t>(для беременных женщин)</w:t>
            </w:r>
          </w:p>
        </w:tc>
        <w:tc>
          <w:tcPr>
            <w:tcW w:w="800" w:type="pct"/>
            <w:shd w:val="clear" w:color="auto" w:fill="auto"/>
          </w:tcPr>
          <w:p w:rsidR="00060929" w:rsidRPr="00F5348E" w:rsidRDefault="00060929" w:rsidP="00920E69">
            <w:pPr>
              <w:pStyle w:val="ConsPlusNormal"/>
              <w:tabs>
                <w:tab w:val="left" w:pos="0"/>
                <w:tab w:val="left" w:pos="567"/>
              </w:tabs>
              <w:contextualSpacing/>
              <w:rPr>
                <w:sz w:val="24"/>
                <w:szCs w:val="24"/>
              </w:rPr>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p>
          <w:p w:rsidR="00060929" w:rsidRPr="00F5348E" w:rsidRDefault="00920E69" w:rsidP="00920E69">
            <w:pPr>
              <w:tabs>
                <w:tab w:val="left" w:pos="567"/>
              </w:tabs>
              <w:contextualSpacing/>
              <w:jc w:val="center"/>
              <w:rPr>
                <w:noProof/>
              </w:rPr>
            </w:pPr>
            <w:r w:rsidRPr="00F5348E">
              <w:rPr>
                <w:noProof/>
              </w:rPr>
              <w:drawing>
                <wp:inline distT="0" distB="0" distL="0" distR="0" wp14:anchorId="261DECB8" wp14:editId="650F076A">
                  <wp:extent cx="390525" cy="285750"/>
                  <wp:effectExtent l="19050" t="19050" r="28575" b="19050"/>
                  <wp:docPr id="57" name="Рисунок 57" descr="Описание: квадратик серова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писание: квадратик сероватый"/>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w="6350" cmpd="sng">
                            <a:solidFill>
                              <a:srgbClr val="000000"/>
                            </a:solidFill>
                            <a:miter lim="800000"/>
                            <a:headEnd/>
                            <a:tailEnd/>
                          </a:ln>
                          <a:effectLst/>
                        </pic:spPr>
                      </pic:pic>
                    </a:graphicData>
                  </a:graphic>
                </wp:inline>
              </w:drawing>
            </w:r>
          </w:p>
          <w:p w:rsidR="00060929" w:rsidRPr="00F5348E" w:rsidRDefault="00060929" w:rsidP="00920E69">
            <w:pPr>
              <w:tabs>
                <w:tab w:val="left" w:pos="567"/>
              </w:tabs>
              <w:contextualSpacing/>
              <w:jc w:val="center"/>
              <w:rPr>
                <w:noProof/>
              </w:rPr>
            </w:pPr>
          </w:p>
          <w:p w:rsidR="00060929" w:rsidRPr="00F5348E" w:rsidRDefault="00060929" w:rsidP="00920E69">
            <w:pPr>
              <w:tabs>
                <w:tab w:val="left" w:pos="567"/>
              </w:tabs>
              <w:contextualSpacing/>
              <w:rPr>
                <w:noProof/>
              </w:rPr>
            </w:pPr>
          </w:p>
        </w:tc>
      </w:tr>
      <w:tr w:rsidR="00060929" w:rsidRPr="00F5348E" w:rsidTr="00920E69">
        <w:trPr>
          <w:trHeight w:val="520"/>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tabs>
                <w:tab w:val="left" w:pos="567"/>
                <w:tab w:val="num" w:pos="993"/>
              </w:tabs>
              <w:autoSpaceDE w:val="0"/>
              <w:autoSpaceDN w:val="0"/>
              <w:adjustRightInd w:val="0"/>
              <w:contextualSpacing/>
              <w:jc w:val="both"/>
              <w:rPr>
                <w:rFonts w:cs="Calibri"/>
              </w:rPr>
            </w:pPr>
            <w:r w:rsidRPr="00F5348E">
              <w:t>Акт органа опеки и попечительства                            о назначении опекуна или попечителя</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705344" behindDoc="0" locked="0" layoutInCell="1" allowOverlap="1" wp14:anchorId="0C9C4CAC" wp14:editId="633609D2">
                      <wp:simplePos x="0" y="0"/>
                      <wp:positionH relativeFrom="column">
                        <wp:posOffset>59055</wp:posOffset>
                      </wp:positionH>
                      <wp:positionV relativeFrom="paragraph">
                        <wp:posOffset>46355</wp:posOffset>
                      </wp:positionV>
                      <wp:extent cx="445135" cy="248285"/>
                      <wp:effectExtent l="11430" t="8255" r="10160" b="1016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828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4.65pt;margin-top:3.65pt;width:35.05pt;height:1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" fillcolor="#bfbfbf"/>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Копии трудовых книжек членов семьи (для трудоспособных неработающих членов семьи, неработающих пенсионеров, инвалидов) (при наличии) (сведения об отсутствии трудовых книжек)</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61312" behindDoc="0" locked="0" layoutInCell="1" allowOverlap="1" wp14:anchorId="2B23A4FE" wp14:editId="117D66BD">
                      <wp:simplePos x="0" y="0"/>
                      <wp:positionH relativeFrom="column">
                        <wp:posOffset>57150</wp:posOffset>
                      </wp:positionH>
                      <wp:positionV relativeFrom="paragraph">
                        <wp:posOffset>99695</wp:posOffset>
                      </wp:positionV>
                      <wp:extent cx="440690" cy="233045"/>
                      <wp:effectExtent l="9525" t="13970" r="6985"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33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margin-left:4.5pt;margin-top:7.85pt;width:34.7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"/>
                  </w:pict>
                </mc:Fallback>
              </mc:AlternateContent>
            </w:r>
          </w:p>
        </w:tc>
      </w:tr>
      <w:tr w:rsidR="00060929" w:rsidRPr="00F5348E" w:rsidTr="00920E69">
        <w:trPr>
          <w:trHeight w:val="393"/>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pStyle w:val="af7"/>
              <w:tabs>
                <w:tab w:val="left" w:pos="567"/>
              </w:tabs>
              <w:contextualSpacing/>
              <w:jc w:val="both"/>
              <w:rPr>
                <w:lang w:val="ru-RU"/>
              </w:rPr>
            </w:pPr>
            <w:r w:rsidRPr="00F5348E">
              <w:rPr>
                <w:lang w:val="ru-RU"/>
              </w:rPr>
              <w:t>Справка об инвалидности членов семьи</w:t>
            </w:r>
          </w:p>
          <w:p w:rsidR="00060929" w:rsidRPr="00F5348E" w:rsidRDefault="00060929" w:rsidP="00920E69">
            <w:pPr>
              <w:pStyle w:val="af7"/>
              <w:tabs>
                <w:tab w:val="left" w:pos="567"/>
              </w:tabs>
              <w:contextualSpacing/>
              <w:jc w:val="both"/>
              <w:rPr>
                <w:lang w:val="ru-RU"/>
              </w:rPr>
            </w:pP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706368" behindDoc="0" locked="0" layoutInCell="1" allowOverlap="1" wp14:anchorId="12DB188F" wp14:editId="7A49ECC1">
                      <wp:simplePos x="0" y="0"/>
                      <wp:positionH relativeFrom="column">
                        <wp:posOffset>59055</wp:posOffset>
                      </wp:positionH>
                      <wp:positionV relativeFrom="paragraph">
                        <wp:posOffset>81280</wp:posOffset>
                      </wp:positionV>
                      <wp:extent cx="445135" cy="248285"/>
                      <wp:effectExtent l="11430" t="5080" r="10160" b="1333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828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4.65pt;margin-top:6.4pt;width:35.05pt;height:1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" fillcolor="#bfbfbf"/>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Справка об обучении  членов семьи по очной форме в образовательных организациях</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78720" behindDoc="0" locked="0" layoutInCell="1" allowOverlap="1" wp14:anchorId="010C9AE8" wp14:editId="5B9F743F">
                      <wp:simplePos x="0" y="0"/>
                      <wp:positionH relativeFrom="column">
                        <wp:posOffset>59690</wp:posOffset>
                      </wp:positionH>
                      <wp:positionV relativeFrom="paragraph">
                        <wp:posOffset>52705</wp:posOffset>
                      </wp:positionV>
                      <wp:extent cx="440690" cy="253365"/>
                      <wp:effectExtent l="12065" t="5080" r="13970" b="825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4.7pt;margin-top:4.15pt;width:34.7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920E69" w:rsidP="00920E69">
            <w:pPr>
              <w:pStyle w:val="af7"/>
              <w:tabs>
                <w:tab w:val="left" w:pos="567"/>
              </w:tabs>
              <w:spacing w:after="0"/>
              <w:contextualSpacing/>
              <w:jc w:val="both"/>
              <w:rPr>
                <w:lang w:val="ru-RU"/>
              </w:rPr>
            </w:pPr>
            <w:r w:rsidRPr="00F5348E">
              <w:t>Справка о наличии у женщины беременности сроком не менее 30 недель</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920E69" w:rsidP="00920E69">
            <w:pPr>
              <w:tabs>
                <w:tab w:val="left" w:pos="567"/>
              </w:tabs>
              <w:contextualSpacing/>
              <w:rPr>
                <w:noProof/>
              </w:rPr>
            </w:pPr>
            <w:r w:rsidRPr="00F5348E">
              <w:rPr>
                <w:noProof/>
              </w:rPr>
              <w:drawing>
                <wp:inline distT="0" distB="0" distL="0" distR="0" wp14:anchorId="0F3B770C" wp14:editId="7752C459">
                  <wp:extent cx="390525" cy="285750"/>
                  <wp:effectExtent l="19050" t="19050" r="28575" b="19050"/>
                  <wp:docPr id="58" name="Рисунок 58" descr="Описание: квадратик серова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писание: квадратик сероватый"/>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w="6350" cmpd="sng">
                            <a:solidFill>
                              <a:srgbClr val="000000"/>
                            </a:solidFill>
                            <a:miter lim="800000"/>
                            <a:headEnd/>
                            <a:tailEnd/>
                          </a:ln>
                          <a:effectLst/>
                        </pic:spPr>
                      </pic:pic>
                    </a:graphicData>
                  </a:graphic>
                </wp:inline>
              </w:drawing>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1</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 xml:space="preserve">Справка </w:t>
            </w:r>
            <w:r w:rsidRPr="00F5348E">
              <w:t xml:space="preserve"> </w:t>
            </w:r>
            <w:r w:rsidRPr="00F5348E">
              <w:rPr>
                <w:lang w:val="ru-RU"/>
              </w:rPr>
              <w:t xml:space="preserve">о нахождении трудоспособного члена семьи на амбулаторном или стационарном лечении продолжительностью </w:t>
            </w:r>
            <w:r w:rsidRPr="00F5348E">
              <w:rPr>
                <w:lang w:val="ru-RU"/>
              </w:rPr>
              <w:lastRenderedPageBreak/>
              <w:t>не менее 2 месяцев в течение 6 месяцев, предшествующих месяцу обращения</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76672" behindDoc="0" locked="0" layoutInCell="1" allowOverlap="1" wp14:anchorId="3D4384FD" wp14:editId="6251C516">
                      <wp:simplePos x="0" y="0"/>
                      <wp:positionH relativeFrom="column">
                        <wp:posOffset>64770</wp:posOffset>
                      </wp:positionH>
                      <wp:positionV relativeFrom="paragraph">
                        <wp:posOffset>115570</wp:posOffset>
                      </wp:positionV>
                      <wp:extent cx="440690" cy="253365"/>
                      <wp:effectExtent l="7620" t="10795" r="8890" b="1206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5.1pt;margin-top:9.1pt;width:34.7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"/>
                  </w:pict>
                </mc:Fallback>
              </mc:AlternateContent>
            </w:r>
          </w:p>
        </w:tc>
      </w:tr>
      <w:tr w:rsidR="00060929" w:rsidRPr="00F5348E" w:rsidTr="00920E69">
        <w:trPr>
          <w:trHeight w:val="2001"/>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2</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Военный билет солдата (матроса, сержанта, старшины) или справка из военного комиссариата по месту призыва об окончании военной службы  по призыву (альтернативной гражданской службы), подтверждающая факт окончания военной службы в течение трех месяцев, предшествующих месяцу обращения</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75648" behindDoc="0" locked="0" layoutInCell="1" allowOverlap="1" wp14:anchorId="7602BB66" wp14:editId="61DC3329">
                      <wp:simplePos x="0" y="0"/>
                      <wp:positionH relativeFrom="column">
                        <wp:posOffset>64770</wp:posOffset>
                      </wp:positionH>
                      <wp:positionV relativeFrom="paragraph">
                        <wp:posOffset>167640</wp:posOffset>
                      </wp:positionV>
                      <wp:extent cx="440690" cy="253365"/>
                      <wp:effectExtent l="7620" t="5715" r="8890" b="762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5.1pt;margin-top:13.2pt;width:34.7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 xml:space="preserve">Справка </w:t>
            </w:r>
            <w:r w:rsidRPr="00F5348E">
              <w:t xml:space="preserve"> </w:t>
            </w:r>
            <w:r w:rsidRPr="00F5348E">
              <w:rPr>
                <w:lang w:val="ru-RU"/>
              </w:rPr>
              <w:t>об освобождении из места лишения свободы, подтверждающая факт освобождения  в течение трех месяцев, предшествующих месяцу обращения</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74624" behindDoc="0" locked="0" layoutInCell="1" allowOverlap="1" wp14:anchorId="57A39684" wp14:editId="39D23200">
                      <wp:simplePos x="0" y="0"/>
                      <wp:positionH relativeFrom="column">
                        <wp:posOffset>64770</wp:posOffset>
                      </wp:positionH>
                      <wp:positionV relativeFrom="paragraph">
                        <wp:posOffset>48895</wp:posOffset>
                      </wp:positionV>
                      <wp:extent cx="440690" cy="253365"/>
                      <wp:effectExtent l="7620" t="10795" r="8890" b="1206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5.1pt;margin-top:3.85pt;width:34.7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Согласие на обработку персональных данных лиц, указанных в качестве членов семьи заявителя, в том числе несовершеннолетних детей</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79744" behindDoc="0" locked="0" layoutInCell="1" allowOverlap="1" wp14:anchorId="4FD500FE" wp14:editId="3993E5B1">
                      <wp:simplePos x="0" y="0"/>
                      <wp:positionH relativeFrom="column">
                        <wp:posOffset>60960</wp:posOffset>
                      </wp:positionH>
                      <wp:positionV relativeFrom="paragraph">
                        <wp:posOffset>228600</wp:posOffset>
                      </wp:positionV>
                      <wp:extent cx="440690" cy="253365"/>
                      <wp:effectExtent l="13335" t="9525" r="12700" b="1333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4.8pt;margin-top:18pt;width:34.7pt;height:1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Справка, подтверждающая прохождение супругом (родителем, усыновителем) военной службы по призыву либо обучение                             в образовательном учреждении, реализующем военные профессиональные образовательные программы, до заключения контракта                          о прохождении военной службы</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80768" behindDoc="0" locked="0" layoutInCell="1" allowOverlap="1" wp14:anchorId="79DF93D6" wp14:editId="11375F19">
                      <wp:simplePos x="0" y="0"/>
                      <wp:positionH relativeFrom="column">
                        <wp:posOffset>71120</wp:posOffset>
                      </wp:positionH>
                      <wp:positionV relativeFrom="paragraph">
                        <wp:posOffset>514985</wp:posOffset>
                      </wp:positionV>
                      <wp:extent cx="440690" cy="253365"/>
                      <wp:effectExtent l="13970" t="10160" r="12065" b="1270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5.6pt;margin-top:40.55pt;width:34.7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Документ, подтверждающий отсутствие                   в семье супруга (родителя, усыновителя)                      в связи с осуждением к лишению свободы или нахождением под арестом, на принудительном лечении по решению суда, прохождением судебно-медицинской экспертизы на основании постановления следственных органов или суда</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81792" behindDoc="0" locked="0" layoutInCell="1" allowOverlap="1" wp14:anchorId="1447FA35" wp14:editId="2856789B">
                      <wp:simplePos x="0" y="0"/>
                      <wp:positionH relativeFrom="column">
                        <wp:posOffset>77470</wp:posOffset>
                      </wp:positionH>
                      <wp:positionV relativeFrom="paragraph">
                        <wp:posOffset>483235</wp:posOffset>
                      </wp:positionV>
                      <wp:extent cx="440690" cy="253365"/>
                      <wp:effectExtent l="10795" t="6985" r="5715" b="63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6.1pt;margin-top:38.05pt;width:34.7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"/>
                  </w:pict>
                </mc:Fallback>
              </mc:AlternateContent>
            </w:r>
          </w:p>
        </w:tc>
      </w:tr>
      <w:tr w:rsidR="00060929" w:rsidRPr="00F5348E" w:rsidTr="00920E69">
        <w:trPr>
          <w:trHeight w:val="517"/>
        </w:trPr>
        <w:tc>
          <w:tcPr>
            <w:tcW w:w="296" w:type="pct"/>
            <w:shd w:val="clear" w:color="auto" w:fill="auto"/>
          </w:tcPr>
          <w:p w:rsidR="00060929" w:rsidRPr="00F5348E" w:rsidRDefault="00060929" w:rsidP="00920E69">
            <w:pPr>
              <w:numPr>
                <w:ilvl w:val="0"/>
                <w:numId w:val="31"/>
              </w:numPr>
              <w:tabs>
                <w:tab w:val="left" w:pos="567"/>
              </w:tabs>
              <w:contextualSpacing/>
              <w:jc w:val="center"/>
            </w:pP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proofErr w:type="gramStart"/>
            <w:r w:rsidRPr="00F5348E">
              <w:rPr>
                <w:lang w:val="ru-RU"/>
              </w:rPr>
              <w:t>Справка из отделения адресно-справочной работы               отдела по работе с гражданами Российской Федерации управления по вопросам миграции управления Министерства внутренних дел России по Калининградской области, подтверждающая регистрацию заявителя и членов его семьи по месту жительства на территории городского округа «Город Калининград», либо иной документ, подтверждающий регистрацию заявителя и членов его семьи по месту жительства или месту пребывания на территории городского округа</w:t>
            </w:r>
            <w:proofErr w:type="gramEnd"/>
            <w:r w:rsidRPr="00F5348E">
              <w:rPr>
                <w:lang w:val="ru-RU"/>
              </w:rPr>
              <w:t xml:space="preserve"> «Город Калининград», который выдается территориальными отделами по вопросам миграции  ОМВД России города Калининграда</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87936" behindDoc="0" locked="0" layoutInCell="1" allowOverlap="1" wp14:anchorId="185D9260" wp14:editId="58C52BF7">
                      <wp:simplePos x="0" y="0"/>
                      <wp:positionH relativeFrom="column">
                        <wp:posOffset>59690</wp:posOffset>
                      </wp:positionH>
                      <wp:positionV relativeFrom="paragraph">
                        <wp:posOffset>332105</wp:posOffset>
                      </wp:positionV>
                      <wp:extent cx="440690" cy="282575"/>
                      <wp:effectExtent l="12065" t="8255" r="1397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8257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4.7pt;margin-top:26.15pt;width:34.7pt;height:2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" fillcolor="#bfbfbf"/>
                  </w:pict>
                </mc:Fallback>
              </mc:AlternateContent>
            </w:r>
          </w:p>
        </w:tc>
      </w:tr>
      <w:tr w:rsidR="00060929" w:rsidRPr="00F5348E" w:rsidTr="00920E69">
        <w:trPr>
          <w:trHeight w:val="274"/>
        </w:trPr>
        <w:tc>
          <w:tcPr>
            <w:tcW w:w="296" w:type="pct"/>
            <w:shd w:val="clear" w:color="auto" w:fill="auto"/>
          </w:tcPr>
          <w:p w:rsidR="00060929" w:rsidRPr="00F5348E" w:rsidRDefault="00060929" w:rsidP="00920E69">
            <w:pPr>
              <w:numPr>
                <w:ilvl w:val="0"/>
                <w:numId w:val="31"/>
              </w:numPr>
              <w:tabs>
                <w:tab w:val="left" w:pos="567"/>
              </w:tabs>
              <w:contextualSpacing/>
              <w:jc w:val="center"/>
            </w:pPr>
          </w:p>
        </w:tc>
        <w:tc>
          <w:tcPr>
            <w:tcW w:w="2595" w:type="pct"/>
            <w:shd w:val="clear" w:color="auto" w:fill="auto"/>
          </w:tcPr>
          <w:p w:rsidR="00060929" w:rsidRPr="00F5348E" w:rsidRDefault="00060929" w:rsidP="00920E69">
            <w:pPr>
              <w:pStyle w:val="af7"/>
              <w:tabs>
                <w:tab w:val="left" w:pos="567"/>
              </w:tabs>
              <w:spacing w:after="0"/>
              <w:contextualSpacing/>
              <w:jc w:val="both"/>
              <w:rPr>
                <w:lang w:val="ru-RU"/>
              </w:rPr>
            </w:pPr>
            <w:r w:rsidRPr="00F5348E">
              <w:rPr>
                <w:lang w:val="ru-RU"/>
              </w:rPr>
              <w:t xml:space="preserve">Копия лицевого счета квартиросъемщика                  и членов его семьи, зарегистрированных по месту жительства или месту пребывания на территории городского округа «Город </w:t>
            </w:r>
            <w:r w:rsidRPr="00F5348E">
              <w:rPr>
                <w:lang w:val="ru-RU"/>
              </w:rPr>
              <w:lastRenderedPageBreak/>
              <w:t>Калининград»</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704320" behindDoc="0" locked="0" layoutInCell="1" allowOverlap="1" wp14:anchorId="1F347A53" wp14:editId="3B458297">
                      <wp:simplePos x="0" y="0"/>
                      <wp:positionH relativeFrom="column">
                        <wp:posOffset>83820</wp:posOffset>
                      </wp:positionH>
                      <wp:positionV relativeFrom="paragraph">
                        <wp:posOffset>319405</wp:posOffset>
                      </wp:positionV>
                      <wp:extent cx="440690" cy="282575"/>
                      <wp:effectExtent l="7620" t="5080" r="8890" b="762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8257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6.6pt;margin-top:25.15pt;width:34.7pt;height:2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" fillcolor="#bfbfbf"/>
                  </w:pict>
                </mc:Fallback>
              </mc:AlternateContent>
            </w:r>
          </w:p>
        </w:tc>
      </w:tr>
      <w:tr w:rsidR="00060929" w:rsidRPr="00F5348E" w:rsidTr="00920E69">
        <w:trPr>
          <w:trHeight w:val="1098"/>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2</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содержащая сведения обо всех  видах заработной платы (денежного вознаграждения, содержания) по всем местам работы и иных выплат, полученных в связи с трудовой деятельностью</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2336" behindDoc="0" locked="0" layoutInCell="1" allowOverlap="1" wp14:anchorId="74AFBCC9" wp14:editId="14EA545F">
                      <wp:simplePos x="0" y="0"/>
                      <wp:positionH relativeFrom="column">
                        <wp:posOffset>58420</wp:posOffset>
                      </wp:positionH>
                      <wp:positionV relativeFrom="paragraph">
                        <wp:posOffset>259080</wp:posOffset>
                      </wp:positionV>
                      <wp:extent cx="440690" cy="253365"/>
                      <wp:effectExtent l="10795" t="1143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4.6pt;margin-top:20.4pt;width:34.7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"/>
                  </w:pict>
                </mc:Fallback>
              </mc:AlternateContent>
            </w:r>
          </w:p>
        </w:tc>
      </w:tr>
      <w:tr w:rsidR="00060929" w:rsidRPr="00F5348E" w:rsidTr="00920E69">
        <w:trPr>
          <w:trHeight w:val="563"/>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содержащая сведения обо всех  видах доплат и надбавок к тарифным ставкам и должностным окладам, установленных законодательством Российской Федерации и законодательством Калининградской области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63360" behindDoc="0" locked="0" layoutInCell="1" allowOverlap="1" wp14:anchorId="7CB382D2" wp14:editId="0DAEA8FB">
                      <wp:simplePos x="0" y="0"/>
                      <wp:positionH relativeFrom="column">
                        <wp:posOffset>71120</wp:posOffset>
                      </wp:positionH>
                      <wp:positionV relativeFrom="paragraph">
                        <wp:posOffset>91440</wp:posOffset>
                      </wp:positionV>
                      <wp:extent cx="440690" cy="234315"/>
                      <wp:effectExtent l="13970" t="5715" r="12065" b="762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5.6pt;margin-top:7.2pt;width:34.7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"/>
                  </w:pict>
                </mc:Fallback>
              </mc:AlternateContent>
            </w:r>
          </w:p>
        </w:tc>
      </w:tr>
      <w:tr w:rsidR="00060929" w:rsidRPr="00F5348E" w:rsidTr="00920E69">
        <w:trPr>
          <w:trHeight w:val="549"/>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премий  и вознаграждений, предусмотренных системой оплаты труда</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4384" behindDoc="0" locked="0" layoutInCell="1" allowOverlap="1" wp14:anchorId="00954DE0" wp14:editId="7AD92FB0">
                      <wp:simplePos x="0" y="0"/>
                      <wp:positionH relativeFrom="column">
                        <wp:posOffset>53340</wp:posOffset>
                      </wp:positionH>
                      <wp:positionV relativeFrom="paragraph">
                        <wp:posOffset>94615</wp:posOffset>
                      </wp:positionV>
                      <wp:extent cx="440690" cy="215900"/>
                      <wp:effectExtent l="5715" t="8890" r="10795" b="1333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4.2pt;margin-top:7.45pt;width:34.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"/>
                  </w:pict>
                </mc:Fallback>
              </mc:AlternateContent>
            </w:r>
          </w:p>
        </w:tc>
      </w:tr>
      <w:tr w:rsidR="00060929" w:rsidRPr="00F5348E" w:rsidTr="00920E69">
        <w:trPr>
          <w:trHeight w:val="543"/>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сумм, начисленных за сверхурочную работу, работу  в выходные  и праздничные дни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5408" behindDoc="0" locked="0" layoutInCell="1" allowOverlap="1" wp14:anchorId="79075E4F" wp14:editId="2AB9ED2B">
                      <wp:simplePos x="0" y="0"/>
                      <wp:positionH relativeFrom="column">
                        <wp:posOffset>58420</wp:posOffset>
                      </wp:positionH>
                      <wp:positionV relativeFrom="paragraph">
                        <wp:posOffset>83185</wp:posOffset>
                      </wp:positionV>
                      <wp:extent cx="440690" cy="215900"/>
                      <wp:effectExtent l="10795" t="6985" r="5715" b="571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4.6pt;margin-top:6.55pt;width:34.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"/>
                  </w:pict>
                </mc:Fallback>
              </mc:AlternateContent>
            </w:r>
          </w:p>
        </w:tc>
      </w:tr>
      <w:tr w:rsidR="00060929" w:rsidRPr="00F5348E" w:rsidTr="00920E69">
        <w:trPr>
          <w:trHeight w:val="835"/>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2</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заработной  платы, сохраняемой на время отпуска, а также о размере денежной компенсации за неиспользованный отпуск</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6432" behindDoc="0" locked="0" layoutInCell="1" allowOverlap="1" wp14:anchorId="39CC56D3" wp14:editId="6F2BAC13">
                      <wp:simplePos x="0" y="0"/>
                      <wp:positionH relativeFrom="column">
                        <wp:posOffset>58420</wp:posOffset>
                      </wp:positionH>
                      <wp:positionV relativeFrom="paragraph">
                        <wp:posOffset>207645</wp:posOffset>
                      </wp:positionV>
                      <wp:extent cx="440690" cy="228600"/>
                      <wp:effectExtent l="10795" t="7620" r="5715" b="1143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4.6pt;margin-top:16.35pt;width:34.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"/>
                  </w:pict>
                </mc:Fallback>
              </mc:AlternateContent>
            </w:r>
          </w:p>
        </w:tc>
      </w:tr>
      <w:tr w:rsidR="00060929" w:rsidRPr="00F5348E" w:rsidTr="00920E69">
        <w:trPr>
          <w:trHeight w:val="563"/>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среднего заработка, сохраняемого в случаях, предусмотренных трудовым законодательством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7456" behindDoc="0" locked="0" layoutInCell="1" allowOverlap="1" wp14:anchorId="7975436B" wp14:editId="22A85D14">
                      <wp:simplePos x="0" y="0"/>
                      <wp:positionH relativeFrom="column">
                        <wp:posOffset>58420</wp:posOffset>
                      </wp:positionH>
                      <wp:positionV relativeFrom="paragraph">
                        <wp:posOffset>85090</wp:posOffset>
                      </wp:positionV>
                      <wp:extent cx="440690" cy="215900"/>
                      <wp:effectExtent l="10795" t="8890" r="5715" b="1333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4.6pt;margin-top:6.7pt;width:34.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"/>
                  </w:pict>
                </mc:Fallback>
              </mc:AlternateContent>
            </w:r>
          </w:p>
        </w:tc>
      </w:tr>
      <w:tr w:rsidR="00060929" w:rsidRPr="00F5348E" w:rsidTr="00920E69">
        <w:trPr>
          <w:trHeight w:val="82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выходного  пособия, выплачиваемого при увольнении,  а также компенсации при выходе в отставку</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8480" behindDoc="0" locked="0" layoutInCell="1" allowOverlap="1" wp14:anchorId="30078FD3" wp14:editId="2D25570A">
                      <wp:simplePos x="0" y="0"/>
                      <wp:positionH relativeFrom="column">
                        <wp:posOffset>58420</wp:posOffset>
                      </wp:positionH>
                      <wp:positionV relativeFrom="paragraph">
                        <wp:posOffset>216535</wp:posOffset>
                      </wp:positionV>
                      <wp:extent cx="440690" cy="237490"/>
                      <wp:effectExtent l="10795" t="6985" r="5715" b="1270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4.6pt;margin-top:17.05pt;width:34.7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PlusNormal"/>
              <w:tabs>
                <w:tab w:val="left" w:pos="567"/>
              </w:tabs>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69504" behindDoc="0" locked="0" layoutInCell="1" allowOverlap="1" wp14:anchorId="0C88D5C1" wp14:editId="787D0CA6">
                      <wp:simplePos x="0" y="0"/>
                      <wp:positionH relativeFrom="column">
                        <wp:posOffset>52070</wp:posOffset>
                      </wp:positionH>
                      <wp:positionV relativeFrom="paragraph">
                        <wp:posOffset>294005</wp:posOffset>
                      </wp:positionV>
                      <wp:extent cx="440690" cy="224155"/>
                      <wp:effectExtent l="13970" t="8255" r="12065" b="57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4.1pt;margin-top:23.15pt;width:34.7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дополнительных  выплат, установленных работодателем сверх сумм, начисленных в соответствии                                       с законодательством Российской Федерации и законодательством Калининградской области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70528" behindDoc="0" locked="0" layoutInCell="1" allowOverlap="1" wp14:anchorId="705B3DB4" wp14:editId="775B16E7">
                      <wp:simplePos x="0" y="0"/>
                      <wp:positionH relativeFrom="column">
                        <wp:posOffset>58420</wp:posOffset>
                      </wp:positionH>
                      <wp:positionV relativeFrom="paragraph">
                        <wp:posOffset>271780</wp:posOffset>
                      </wp:positionV>
                      <wp:extent cx="440690" cy="220345"/>
                      <wp:effectExtent l="10795" t="5080" r="571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4.6pt;margin-top:21.4pt;width:34.7pt;height: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денежного  содержания государственных гражданских служащих Российской Федерации и Калининградской области, муниципальных служащих Калининградской области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71552" behindDoc="0" locked="0" layoutInCell="1" allowOverlap="1" wp14:anchorId="7C8A8723" wp14:editId="696F4738">
                      <wp:simplePos x="0" y="0"/>
                      <wp:positionH relativeFrom="column">
                        <wp:posOffset>58420</wp:posOffset>
                      </wp:positionH>
                      <wp:positionV relativeFrom="paragraph">
                        <wp:posOffset>268605</wp:posOffset>
                      </wp:positionV>
                      <wp:extent cx="440690" cy="223520"/>
                      <wp:effectExtent l="10795" t="11430" r="5715" b="127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4.6pt;margin-top:21.15pt;width:34.7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"/>
                  </w:pict>
                </mc:Fallback>
              </mc:AlternateContent>
            </w:r>
          </w:p>
        </w:tc>
      </w:tr>
      <w:tr w:rsidR="00060929" w:rsidRPr="00F5348E" w:rsidTr="00920E69">
        <w:trPr>
          <w:trHeight w:val="421"/>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Справка о размере денежного  довольствия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по </w:t>
            </w:r>
            <w:proofErr w:type="gramStart"/>
            <w:r w:rsidRPr="00F5348E">
              <w:rPr>
                <w:rFonts w:ascii="Times New Roman" w:hAnsi="Times New Roman" w:cs="Times New Roman"/>
                <w:sz w:val="24"/>
                <w:szCs w:val="24"/>
              </w:rPr>
              <w:t>контролю за</w:t>
            </w:r>
            <w:proofErr w:type="gramEnd"/>
            <w:r w:rsidRPr="00F5348E">
              <w:rPr>
                <w:rFonts w:ascii="Times New Roman" w:hAnsi="Times New Roman" w:cs="Times New Roman"/>
                <w:sz w:val="24"/>
                <w:szCs w:val="24"/>
              </w:rPr>
              <w:t xml:space="preserve"> оборотом наркотических средств и психотропных веществ, таможенных органов, а также дополнительных выплат, носящих постоянный характер, установленных </w:t>
            </w:r>
            <w:r w:rsidRPr="00F5348E">
              <w:rPr>
                <w:rFonts w:ascii="Times New Roman" w:hAnsi="Times New Roman" w:cs="Times New Roman"/>
                <w:sz w:val="24"/>
                <w:szCs w:val="24"/>
              </w:rPr>
              <w:lastRenderedPageBreak/>
              <w:t>законодательством Российской Федерации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72576" behindDoc="0" locked="0" layoutInCell="1" allowOverlap="1" wp14:anchorId="6D0C12C5" wp14:editId="03391132">
                      <wp:simplePos x="0" y="0"/>
                      <wp:positionH relativeFrom="column">
                        <wp:posOffset>53340</wp:posOffset>
                      </wp:positionH>
                      <wp:positionV relativeFrom="paragraph">
                        <wp:posOffset>770890</wp:posOffset>
                      </wp:positionV>
                      <wp:extent cx="440690" cy="213360"/>
                      <wp:effectExtent l="5715" t="8890" r="10795" b="63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4.2pt;margin-top:60.7pt;width:34.7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"/>
                  </w:pict>
                </mc:Fallback>
              </mc:AlternateContent>
            </w:r>
          </w:p>
        </w:tc>
      </w:tr>
      <w:tr w:rsidR="00060929" w:rsidRPr="00F5348E" w:rsidTr="00920E69">
        <w:trPr>
          <w:trHeight w:val="421"/>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Справка о размере единовременного  пособия при увольнении  с военной службы, из органов внутренних дел, Государственной противопожарной службы, учреждений   и органов уголовно-исполнительной системы, органов по </w:t>
            </w:r>
            <w:proofErr w:type="gramStart"/>
            <w:r w:rsidRPr="00F5348E">
              <w:rPr>
                <w:rFonts w:ascii="Times New Roman" w:hAnsi="Times New Roman" w:cs="Times New Roman"/>
                <w:sz w:val="24"/>
                <w:szCs w:val="24"/>
              </w:rPr>
              <w:t>контролю за</w:t>
            </w:r>
            <w:proofErr w:type="gramEnd"/>
            <w:r w:rsidRPr="00F5348E">
              <w:rPr>
                <w:rFonts w:ascii="Times New Roman" w:hAnsi="Times New Roman" w:cs="Times New Roman"/>
                <w:sz w:val="24"/>
                <w:szCs w:val="24"/>
              </w:rPr>
              <w:t xml:space="preserve"> оборотом наркотических средств и психотропных веществ, таможенных органов, суда  и прокуратуры Российской Федерации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73600" behindDoc="0" locked="0" layoutInCell="1" allowOverlap="1" wp14:anchorId="3F5567C8" wp14:editId="4A7B3B79">
                      <wp:simplePos x="0" y="0"/>
                      <wp:positionH relativeFrom="column">
                        <wp:posOffset>55245</wp:posOffset>
                      </wp:positionH>
                      <wp:positionV relativeFrom="paragraph">
                        <wp:posOffset>234950</wp:posOffset>
                      </wp:positionV>
                      <wp:extent cx="440690" cy="264160"/>
                      <wp:effectExtent l="7620" t="6350" r="8890" b="571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4.35pt;margin-top:18.5pt;width:34.7pt;height:2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"/>
                  </w:pict>
                </mc:Fallback>
              </mc:AlternateContent>
            </w:r>
          </w:p>
        </w:tc>
      </w:tr>
      <w:tr w:rsidR="00060929" w:rsidRPr="00F5348E" w:rsidTr="00920E69">
        <w:trPr>
          <w:trHeight w:val="80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jc w:val="both"/>
              <w:rPr>
                <w:rFonts w:eastAsia="Calibri"/>
                <w:lang w:eastAsia="en-US"/>
              </w:rPr>
            </w:pPr>
            <w:proofErr w:type="gramStart"/>
            <w:r w:rsidRPr="00F5348E">
              <w:rPr>
                <w:rFonts w:eastAsia="Calibri"/>
                <w:lang w:eastAsia="en-US"/>
              </w:rPr>
              <w:t>Справка о размере всех видов пенсии (кроме установленной к пенсии надбавке  на уход   за пенсионером), а также надбавок и доплат (кроме  носящих единовременный характер) ко всем видам  выплат (для пенсионеров Министерства обороны Российской федерации, ФСБ России, органов внутренних дел Российской Федерации, таможенных органов Российской Федерации и других ведомств)</w:t>
            </w:r>
            <w:proofErr w:type="gramEnd"/>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2816" behindDoc="0" locked="0" layoutInCell="1" allowOverlap="1" wp14:anchorId="74A57D4D" wp14:editId="0BC4E5D7">
                      <wp:simplePos x="0" y="0"/>
                      <wp:positionH relativeFrom="column">
                        <wp:posOffset>55245</wp:posOffset>
                      </wp:positionH>
                      <wp:positionV relativeFrom="paragraph">
                        <wp:posOffset>173355</wp:posOffset>
                      </wp:positionV>
                      <wp:extent cx="440690" cy="270510"/>
                      <wp:effectExtent l="7620" t="11430" r="8890" b="1333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4.35pt;margin-top:13.65pt;width:34.7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"/>
                  </w:pict>
                </mc:Fallback>
              </mc:AlternateContent>
            </w:r>
          </w:p>
        </w:tc>
      </w:tr>
      <w:tr w:rsidR="00060929" w:rsidRPr="00F5348E" w:rsidTr="00920E69">
        <w:trPr>
          <w:trHeight w:val="411"/>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jc w:val="both"/>
              <w:rPr>
                <w:rFonts w:eastAsia="Calibri"/>
                <w:bCs/>
                <w:lang w:eastAsia="en-US"/>
              </w:rPr>
            </w:pPr>
            <w:proofErr w:type="gramStart"/>
            <w:r w:rsidRPr="00F5348E">
              <w:rPr>
                <w:rFonts w:eastAsia="Calibri"/>
                <w:lang w:eastAsia="en-US"/>
              </w:rPr>
              <w:t>Справка о размере всех видов пенсии (кроме установленной к пенсии надбавке  на уход   за пенсионером), а также надбавок и доплат (кроме  носящих единовременный характер) ко всем видам  выплат (не распространяется на пенсионеров Министерства обороны Российской Федерации, ФСБ России, органов внутренних дел Российской Федерации,  таможенных органов Российской Федерации и других ведомств)</w:t>
            </w:r>
            <w:proofErr w:type="gramEnd"/>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6912" behindDoc="0" locked="0" layoutInCell="1" allowOverlap="1" wp14:anchorId="1BB22E1E" wp14:editId="1D9FF38A">
                      <wp:simplePos x="0" y="0"/>
                      <wp:positionH relativeFrom="column">
                        <wp:posOffset>62865</wp:posOffset>
                      </wp:positionH>
                      <wp:positionV relativeFrom="paragraph">
                        <wp:posOffset>270510</wp:posOffset>
                      </wp:positionV>
                      <wp:extent cx="440690" cy="258445"/>
                      <wp:effectExtent l="5715" t="13335" r="10795" b="139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4.95pt;margin-top:21.3pt;width:34.7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" fillcolor="#bfbfbf"/>
                  </w:pict>
                </mc:Fallback>
              </mc:AlternateContent>
            </w:r>
          </w:p>
        </w:tc>
      </w:tr>
      <w:tr w:rsidR="00060929" w:rsidRPr="00F5348E" w:rsidTr="00920E69">
        <w:trPr>
          <w:trHeight w:val="411"/>
        </w:trPr>
        <w:tc>
          <w:tcPr>
            <w:tcW w:w="296" w:type="pct"/>
            <w:shd w:val="clear" w:color="auto" w:fill="auto"/>
          </w:tcPr>
          <w:p w:rsidR="00060929" w:rsidRPr="00F5348E" w:rsidRDefault="00060929" w:rsidP="00920E69">
            <w:pPr>
              <w:numPr>
                <w:ilvl w:val="0"/>
                <w:numId w:val="31"/>
              </w:numPr>
              <w:tabs>
                <w:tab w:val="left" w:pos="567"/>
              </w:tabs>
              <w:contextualSpacing/>
              <w:jc w:val="center"/>
            </w:pPr>
          </w:p>
        </w:tc>
        <w:tc>
          <w:tcPr>
            <w:tcW w:w="2595" w:type="pct"/>
            <w:shd w:val="clear" w:color="auto" w:fill="auto"/>
          </w:tcPr>
          <w:p w:rsidR="00060929" w:rsidRPr="00F5348E" w:rsidRDefault="00060929" w:rsidP="00920E69">
            <w:pPr>
              <w:jc w:val="both"/>
              <w:rPr>
                <w:rFonts w:eastAsia="Calibri"/>
                <w:lang w:eastAsia="en-US"/>
              </w:rPr>
            </w:pPr>
            <w:r w:rsidRPr="00F5348E">
              <w:rPr>
                <w:rFonts w:eastAsia="Calibri"/>
                <w:lang w:eastAsia="en-US"/>
              </w:rPr>
              <w:t xml:space="preserve">Справка о ежемесячных социальных выплатах, установленных в соответствии                      с законодательством Российской Федерации и законодательством Калининградской области </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701248" behindDoc="0" locked="0" layoutInCell="1" allowOverlap="1" wp14:anchorId="1C4EC948" wp14:editId="158C81F6">
                      <wp:simplePos x="0" y="0"/>
                      <wp:positionH relativeFrom="column">
                        <wp:posOffset>74930</wp:posOffset>
                      </wp:positionH>
                      <wp:positionV relativeFrom="paragraph">
                        <wp:posOffset>356235</wp:posOffset>
                      </wp:positionV>
                      <wp:extent cx="440690" cy="258445"/>
                      <wp:effectExtent l="8255" t="13335" r="8255"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5.9pt;margin-top:28.05pt;width:34.7pt;height:2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" fillcolor="#bfbfbf"/>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3</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пособия  по временной нетрудоспособности, пособия  по беременности и родам, единовременного пособия женщинам, вставшим на учет в медицинских организациях  в ранние сроки беременности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702272" behindDoc="0" locked="0" layoutInCell="1" allowOverlap="1" wp14:anchorId="4A6273B0" wp14:editId="3DFCFF0E">
                      <wp:simplePos x="0" y="0"/>
                      <wp:positionH relativeFrom="column">
                        <wp:posOffset>59055</wp:posOffset>
                      </wp:positionH>
                      <wp:positionV relativeFrom="paragraph">
                        <wp:posOffset>442595</wp:posOffset>
                      </wp:positionV>
                      <wp:extent cx="440690" cy="258445"/>
                      <wp:effectExtent l="11430" t="13970" r="5080"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4.65pt;margin-top:34.85pt;width:34.7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" fillcolor="#bfbfbf"/>
                  </w:pict>
                </mc:Fallback>
              </mc:AlternateContent>
            </w:r>
          </w:p>
        </w:tc>
      </w:tr>
      <w:tr w:rsidR="00060929" w:rsidRPr="00F5348E" w:rsidTr="00920E69">
        <w:trPr>
          <w:trHeight w:val="900"/>
        </w:trPr>
        <w:tc>
          <w:tcPr>
            <w:tcW w:w="296" w:type="pct"/>
            <w:shd w:val="clear" w:color="auto" w:fill="auto"/>
          </w:tcPr>
          <w:p w:rsidR="00060929" w:rsidRPr="00F5348E" w:rsidRDefault="00060929" w:rsidP="00920E69">
            <w:pPr>
              <w:numPr>
                <w:ilvl w:val="0"/>
                <w:numId w:val="31"/>
              </w:numPr>
              <w:tabs>
                <w:tab w:val="left" w:pos="567"/>
              </w:tabs>
              <w:contextualSpacing/>
              <w:jc w:val="center"/>
            </w:pPr>
          </w:p>
        </w:tc>
        <w:tc>
          <w:tcPr>
            <w:tcW w:w="2595" w:type="pct"/>
            <w:shd w:val="clear" w:color="auto" w:fill="auto"/>
          </w:tcPr>
          <w:p w:rsidR="00060929" w:rsidRPr="00F5348E" w:rsidRDefault="00060929" w:rsidP="00920E69">
            <w:pPr>
              <w:tabs>
                <w:tab w:val="left" w:pos="567"/>
                <w:tab w:val="num" w:pos="993"/>
              </w:tabs>
              <w:autoSpaceDE w:val="0"/>
              <w:autoSpaceDN w:val="0"/>
              <w:adjustRightInd w:val="0"/>
              <w:contextualSpacing/>
              <w:jc w:val="both"/>
              <w:rPr>
                <w:rFonts w:cs="Calibri"/>
              </w:rPr>
            </w:pPr>
            <w:r w:rsidRPr="00F5348E">
              <w:t xml:space="preserve">Справка  </w:t>
            </w:r>
            <w:proofErr w:type="gramStart"/>
            <w:r w:rsidRPr="00F5348E">
              <w:t>о ежемесячном пособии на период отпуска по уходу за ребенком до достижения</w:t>
            </w:r>
            <w:proofErr w:type="gramEnd"/>
            <w:r w:rsidRPr="00F5348E">
              <w:t xml:space="preserve"> им возраста полутора лет</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5888" behindDoc="0" locked="0" layoutInCell="1" allowOverlap="1" wp14:anchorId="2DD186F1" wp14:editId="5A3290A2">
                      <wp:simplePos x="0" y="0"/>
                      <wp:positionH relativeFrom="column">
                        <wp:posOffset>68580</wp:posOffset>
                      </wp:positionH>
                      <wp:positionV relativeFrom="paragraph">
                        <wp:posOffset>168910</wp:posOffset>
                      </wp:positionV>
                      <wp:extent cx="440690" cy="258445"/>
                      <wp:effectExtent l="11430" t="6985" r="5080"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5.4pt;margin-top:13.3pt;width:34.7pt;height:2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" fillcolor="#bfbfbf"/>
                  </w:pict>
                </mc:Fallback>
              </mc:AlternateContent>
            </w:r>
          </w:p>
        </w:tc>
      </w:tr>
      <w:tr w:rsidR="00060929" w:rsidRPr="00F5348E" w:rsidTr="00920E69">
        <w:trPr>
          <w:trHeight w:val="41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Справка о размере ежемесячных  сумм,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w:t>
            </w:r>
            <w:r w:rsidRPr="00F5348E">
              <w:rPr>
                <w:rFonts w:ascii="Times New Roman" w:hAnsi="Times New Roman" w:cs="Times New Roman"/>
                <w:sz w:val="24"/>
                <w:szCs w:val="24"/>
              </w:rPr>
              <w:lastRenderedPageBreak/>
              <w:t xml:space="preserve">учреждения </w:t>
            </w:r>
            <w:proofErr w:type="gramStart"/>
            <w:r w:rsidRPr="00F5348E">
              <w:rPr>
                <w:rFonts w:ascii="Times New Roman" w:hAnsi="Times New Roman" w:cs="Times New Roman"/>
                <w:sz w:val="24"/>
                <w:szCs w:val="24"/>
              </w:rPr>
              <w:t>медико-социальной</w:t>
            </w:r>
            <w:proofErr w:type="gramEnd"/>
            <w:r w:rsidRPr="00F5348E">
              <w:rPr>
                <w:rFonts w:ascii="Times New Roman" w:hAnsi="Times New Roman" w:cs="Times New Roman"/>
                <w:sz w:val="24"/>
                <w:szCs w:val="24"/>
              </w:rPr>
              <w:t xml:space="preserve"> экспертизы</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703296" behindDoc="0" locked="0" layoutInCell="1" allowOverlap="1" wp14:anchorId="60E382D2" wp14:editId="131EA8AE">
                      <wp:simplePos x="0" y="0"/>
                      <wp:positionH relativeFrom="column">
                        <wp:posOffset>81280</wp:posOffset>
                      </wp:positionH>
                      <wp:positionV relativeFrom="paragraph">
                        <wp:posOffset>560070</wp:posOffset>
                      </wp:positionV>
                      <wp:extent cx="440690" cy="258445"/>
                      <wp:effectExtent l="5080" t="7620" r="11430" b="1016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6.4pt;margin-top:44.1pt;width:34.7pt;height:2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" fillcolor="#bfbfbf"/>
                  </w:pict>
                </mc:Fallback>
              </mc:AlternateContent>
            </w:r>
          </w:p>
        </w:tc>
      </w:tr>
      <w:tr w:rsidR="00060929" w:rsidRPr="00F5348E" w:rsidTr="00920E69">
        <w:trPr>
          <w:trHeight w:val="562"/>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ежемесячного пожизненного содержания судей, вышедших  в отставку</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3840" behindDoc="0" locked="0" layoutInCell="1" allowOverlap="1" wp14:anchorId="1A39CE64" wp14:editId="36AF8821">
                      <wp:simplePos x="0" y="0"/>
                      <wp:positionH relativeFrom="column">
                        <wp:posOffset>68580</wp:posOffset>
                      </wp:positionH>
                      <wp:positionV relativeFrom="paragraph">
                        <wp:posOffset>40005</wp:posOffset>
                      </wp:positionV>
                      <wp:extent cx="440690" cy="230505"/>
                      <wp:effectExtent l="11430" t="11430" r="5080" b="571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5.4pt;margin-top:3.15pt;width:34.7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стипендий, выплачиваемых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а также компенсационных выплат указанных категориям граждан в период нахождения их в академическом отпуске    по медицинским показаниям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4864" behindDoc="0" locked="0" layoutInCell="1" allowOverlap="1" wp14:anchorId="07061D81" wp14:editId="10A6843B">
                      <wp:simplePos x="0" y="0"/>
                      <wp:positionH relativeFrom="column">
                        <wp:posOffset>52705</wp:posOffset>
                      </wp:positionH>
                      <wp:positionV relativeFrom="paragraph">
                        <wp:posOffset>509905</wp:posOffset>
                      </wp:positionV>
                      <wp:extent cx="440690" cy="265430"/>
                      <wp:effectExtent l="5080" t="5080" r="11430" b="57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4.15pt;margin-top:40.15pt;width:34.7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p>
        </w:tc>
        <w:tc>
          <w:tcPr>
            <w:tcW w:w="2595" w:type="pct"/>
            <w:shd w:val="clear" w:color="auto" w:fill="auto"/>
          </w:tcPr>
          <w:p w:rsidR="00060929" w:rsidRPr="00F5348E" w:rsidRDefault="00060929" w:rsidP="00920E69">
            <w:pPr>
              <w:tabs>
                <w:tab w:val="left" w:pos="567"/>
                <w:tab w:val="num" w:pos="993"/>
              </w:tabs>
              <w:autoSpaceDE w:val="0"/>
              <w:autoSpaceDN w:val="0"/>
              <w:adjustRightInd w:val="0"/>
              <w:contextualSpacing/>
              <w:jc w:val="both"/>
              <w:rPr>
                <w:rFonts w:cs="Calibri"/>
              </w:rPr>
            </w:pPr>
            <w:r w:rsidRPr="00F5348E">
              <w:rPr>
                <w:rFonts w:cs="Calibri"/>
              </w:rPr>
              <w:t>Справка о размере пособия по безработице,                   о размере стипендии, получаемой безработным в период профессионального обучения и переобучения</w:t>
            </w:r>
          </w:p>
        </w:tc>
        <w:tc>
          <w:tcPr>
            <w:tcW w:w="800" w:type="pct"/>
            <w:shd w:val="clear" w:color="auto" w:fill="auto"/>
          </w:tcPr>
          <w:p w:rsidR="00060929" w:rsidRPr="00F5348E" w:rsidRDefault="00060929" w:rsidP="00920E69">
            <w:pPr>
              <w:tabs>
                <w:tab w:val="left" w:pos="567"/>
              </w:tabs>
              <w:contextualSpacing/>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700224" behindDoc="0" locked="0" layoutInCell="1" allowOverlap="1" wp14:anchorId="5F2B7EE8" wp14:editId="22B08252">
                      <wp:simplePos x="0" y="0"/>
                      <wp:positionH relativeFrom="column">
                        <wp:posOffset>59690</wp:posOffset>
                      </wp:positionH>
                      <wp:positionV relativeFrom="paragraph">
                        <wp:posOffset>162560</wp:posOffset>
                      </wp:positionV>
                      <wp:extent cx="440690" cy="282575"/>
                      <wp:effectExtent l="12065" t="10160" r="13970"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8257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4.7pt;margin-top:12.8pt;width:34.7pt;height:2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" fillcolor="#bfbfbf"/>
                  </w:pict>
                </mc:Fallback>
              </mc:AlternateContent>
            </w:r>
          </w:p>
        </w:tc>
      </w:tr>
      <w:tr w:rsidR="00060929" w:rsidRPr="00F5348E" w:rsidTr="00920E69">
        <w:trPr>
          <w:trHeight w:val="68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комиссионного  вознаграждения штатным страховым агентам  и штатным брокерам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1008" behindDoc="0" locked="0" layoutInCell="1" allowOverlap="1" wp14:anchorId="688436D0" wp14:editId="3337BE27">
                      <wp:simplePos x="0" y="0"/>
                      <wp:positionH relativeFrom="column">
                        <wp:posOffset>53975</wp:posOffset>
                      </wp:positionH>
                      <wp:positionV relativeFrom="paragraph">
                        <wp:posOffset>52705</wp:posOffset>
                      </wp:positionV>
                      <wp:extent cx="440690" cy="258445"/>
                      <wp:effectExtent l="6350" t="5080" r="10160" b="127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58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4.25pt;margin-top:4.15pt;width:34.7pt;height:2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"/>
                  </w:pict>
                </mc:Fallback>
              </mc:AlternateContent>
            </w:r>
          </w:p>
        </w:tc>
      </w:tr>
      <w:tr w:rsidR="00060929" w:rsidRPr="00F5348E" w:rsidTr="00920E69">
        <w:trPr>
          <w:trHeight w:val="41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содержащая сведения обо всех  видах оплат  работ и услуг по договорам, заключаемым  в соответствии с гражданским законодательством Российской Федерации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89984" behindDoc="0" locked="0" layoutInCell="1" allowOverlap="1" wp14:anchorId="7C86A9EB" wp14:editId="55318EB6">
                      <wp:simplePos x="0" y="0"/>
                      <wp:positionH relativeFrom="column">
                        <wp:posOffset>51435</wp:posOffset>
                      </wp:positionH>
                      <wp:positionV relativeFrom="paragraph">
                        <wp:posOffset>18415</wp:posOffset>
                      </wp:positionV>
                      <wp:extent cx="440690" cy="215900"/>
                      <wp:effectExtent l="13335" t="8890" r="12700" b="133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4.05pt;margin-top:1.45pt;width:34.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"/>
                  </w:pict>
                </mc:Fallback>
              </mc:AlternateContent>
            </w:r>
          </w:p>
        </w:tc>
      </w:tr>
      <w:tr w:rsidR="00060929" w:rsidRPr="00F5348E" w:rsidTr="00920E69">
        <w:trPr>
          <w:trHeight w:val="680"/>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авторского вознаграждения</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2032" behindDoc="0" locked="0" layoutInCell="1" allowOverlap="1" wp14:anchorId="693CBCFF" wp14:editId="5A2B7D85">
                      <wp:simplePos x="0" y="0"/>
                      <wp:positionH relativeFrom="column">
                        <wp:posOffset>59055</wp:posOffset>
                      </wp:positionH>
                      <wp:positionV relativeFrom="paragraph">
                        <wp:posOffset>59055</wp:posOffset>
                      </wp:positionV>
                      <wp:extent cx="440690" cy="260350"/>
                      <wp:effectExtent l="11430" t="11430" r="5080" b="1397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4.65pt;margin-top:4.65pt;width:34.7pt;height: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"/>
                  </w:pict>
                </mc:Fallback>
              </mc:AlternateContent>
            </w:r>
          </w:p>
        </w:tc>
      </w:tr>
      <w:tr w:rsidR="00060929" w:rsidRPr="00F5348E" w:rsidTr="00920E69">
        <w:trPr>
          <w:trHeight w:val="1154"/>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4</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доходов,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3056" behindDoc="0" locked="0" layoutInCell="1" allowOverlap="1" wp14:anchorId="517B2CF5" wp14:editId="7D78A471">
                      <wp:simplePos x="0" y="0"/>
                      <wp:positionH relativeFrom="column">
                        <wp:posOffset>51435</wp:posOffset>
                      </wp:positionH>
                      <wp:positionV relativeFrom="paragraph">
                        <wp:posOffset>126365</wp:posOffset>
                      </wp:positionV>
                      <wp:extent cx="440690" cy="267970"/>
                      <wp:effectExtent l="13335" t="12065" r="12700" b="571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67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4.05pt;margin-top:9.95pt;width:34.7pt;height:2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"/>
                  </w:pict>
                </mc:Fallback>
              </mc:AlternateContent>
            </w:r>
          </w:p>
        </w:tc>
      </w:tr>
      <w:tr w:rsidR="00060929" w:rsidRPr="00F5348E" w:rsidTr="00920E69">
        <w:trPr>
          <w:trHeight w:val="631"/>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доходов, получаемых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4080" behindDoc="0" locked="0" layoutInCell="1" allowOverlap="1" wp14:anchorId="18498368" wp14:editId="5742E61A">
                      <wp:simplePos x="0" y="0"/>
                      <wp:positionH relativeFrom="column">
                        <wp:posOffset>45085</wp:posOffset>
                      </wp:positionH>
                      <wp:positionV relativeFrom="paragraph">
                        <wp:posOffset>66040</wp:posOffset>
                      </wp:positionV>
                      <wp:extent cx="441960" cy="297180"/>
                      <wp:effectExtent l="6985" t="8890" r="8255" b="825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3.55pt;margin-top:5.2pt;width:34.8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"/>
                  </w:pict>
                </mc:Fallback>
              </mc:AlternateContent>
            </w:r>
          </w:p>
        </w:tc>
      </w:tr>
      <w:tr w:rsidR="00060929" w:rsidRPr="00F5348E" w:rsidTr="00920E69">
        <w:trPr>
          <w:trHeight w:val="547"/>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доходов  физических лиц, осуществляющих старательскую деятельность</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5104" behindDoc="0" locked="0" layoutInCell="1" allowOverlap="1" wp14:anchorId="3C824B90" wp14:editId="6D999E2A">
                      <wp:simplePos x="0" y="0"/>
                      <wp:positionH relativeFrom="column">
                        <wp:posOffset>64770</wp:posOffset>
                      </wp:positionH>
                      <wp:positionV relativeFrom="paragraph">
                        <wp:posOffset>62230</wp:posOffset>
                      </wp:positionV>
                      <wp:extent cx="441960" cy="229870"/>
                      <wp:effectExtent l="7620" t="5080" r="762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5.1pt;margin-top:4.9pt;width:34.8pt;height:1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"/>
                  </w:pict>
                </mc:Fallback>
              </mc:AlternateContent>
            </w:r>
          </w:p>
        </w:tc>
      </w:tr>
      <w:tr w:rsidR="00060929" w:rsidRPr="00F5348E" w:rsidTr="00920E69">
        <w:trPr>
          <w:trHeight w:val="63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PlusNormal"/>
              <w:tabs>
                <w:tab w:val="left" w:pos="567"/>
              </w:tabs>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Справка о размере доходов,  </w:t>
            </w:r>
            <w:proofErr w:type="gramStart"/>
            <w:r w:rsidRPr="00F5348E">
              <w:rPr>
                <w:rFonts w:ascii="Times New Roman" w:hAnsi="Times New Roman" w:cs="Times New Roman"/>
                <w:sz w:val="24"/>
                <w:szCs w:val="24"/>
              </w:rPr>
              <w:t>получаемые</w:t>
            </w:r>
            <w:proofErr w:type="gramEnd"/>
            <w:r w:rsidRPr="00F5348E">
              <w:rPr>
                <w:rFonts w:ascii="Times New Roman" w:hAnsi="Times New Roman" w:cs="Times New Roman"/>
                <w:sz w:val="24"/>
                <w:szCs w:val="24"/>
              </w:rPr>
              <w:t xml:space="preserve"> по заключенным гражданско-правовым договорам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6128" behindDoc="0" locked="0" layoutInCell="1" allowOverlap="1" wp14:anchorId="39559CB5" wp14:editId="2469915D">
                      <wp:simplePos x="0" y="0"/>
                      <wp:positionH relativeFrom="column">
                        <wp:posOffset>47625</wp:posOffset>
                      </wp:positionH>
                      <wp:positionV relativeFrom="paragraph">
                        <wp:posOffset>64135</wp:posOffset>
                      </wp:positionV>
                      <wp:extent cx="440690" cy="280035"/>
                      <wp:effectExtent l="9525" t="6985" r="6985" b="825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80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3.75pt;margin-top:5.05pt;width:34.7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"/>
                  </w:pict>
                </mc:Fallback>
              </mc:AlternateContent>
            </w:r>
          </w:p>
        </w:tc>
      </w:tr>
      <w:tr w:rsidR="00060929" w:rsidRPr="00F5348E" w:rsidTr="00920E69">
        <w:trPr>
          <w:trHeight w:val="279"/>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 xml:space="preserve">Документы (копия декларации, справка                     о доходах, книга учета доходов)   о размере доходов от занятия предпринимательской деятельностью (включая доходы, полученные в результате деятельности крестьянского (фермерского) хозяйства), в том числе без </w:t>
            </w:r>
            <w:r w:rsidRPr="00F5348E">
              <w:rPr>
                <w:rFonts w:ascii="Times New Roman" w:hAnsi="Times New Roman" w:cs="Times New Roman"/>
                <w:sz w:val="24"/>
                <w:szCs w:val="24"/>
              </w:rPr>
              <w:lastRenderedPageBreak/>
              <w:t>образования юридического лица</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7152" behindDoc="0" locked="0" layoutInCell="1" allowOverlap="1" wp14:anchorId="00FA6CD0" wp14:editId="222D1ABE">
                      <wp:simplePos x="0" y="0"/>
                      <wp:positionH relativeFrom="column">
                        <wp:posOffset>52705</wp:posOffset>
                      </wp:positionH>
                      <wp:positionV relativeFrom="paragraph">
                        <wp:posOffset>216535</wp:posOffset>
                      </wp:positionV>
                      <wp:extent cx="440690" cy="291465"/>
                      <wp:effectExtent l="5080" t="6985" r="11430" b="63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4.15pt;margin-top:17.05pt;width:34.7pt;height:2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"/>
                  </w:pict>
                </mc:Fallback>
              </mc:AlternateContent>
            </w:r>
          </w:p>
        </w:tc>
      </w:tr>
      <w:tr w:rsidR="00060929" w:rsidRPr="00F5348E" w:rsidTr="00920E69">
        <w:trPr>
          <w:trHeight w:val="838"/>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lastRenderedPageBreak/>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Документ (декларация, договор аренды)                      о размере доходов от сдачи в аренду  недвижимого имущества, принадлежащего на праве собственности семье или отдельным ее членам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rPr>
                <w:noProof/>
              </w:rPr>
            </w:pPr>
            <w:r w:rsidRPr="00F5348E">
              <w:rPr>
                <w:noProof/>
              </w:rPr>
              <mc:AlternateContent>
                <mc:Choice Requires="wps">
                  <w:drawing>
                    <wp:anchor distT="0" distB="0" distL="114300" distR="114300" simplePos="0" relativeHeight="251688960" behindDoc="0" locked="0" layoutInCell="1" allowOverlap="1" wp14:anchorId="3767A0D3" wp14:editId="1D918DAB">
                      <wp:simplePos x="0" y="0"/>
                      <wp:positionH relativeFrom="column">
                        <wp:posOffset>55245</wp:posOffset>
                      </wp:positionH>
                      <wp:positionV relativeFrom="paragraph">
                        <wp:posOffset>113665</wp:posOffset>
                      </wp:positionV>
                      <wp:extent cx="440690" cy="295275"/>
                      <wp:effectExtent l="7620" t="8890" r="8890" b="101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4.35pt;margin-top:8.95pt;width:34.7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"/>
                  </w:pict>
                </mc:Fallback>
              </mc:AlternateContent>
            </w:r>
          </w:p>
        </w:tc>
      </w:tr>
      <w:tr w:rsidR="00060929" w:rsidRPr="00F5348E" w:rsidTr="00920E69">
        <w:trPr>
          <w:trHeight w:val="42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Справка о размере доходов по акциям и от участия в управлении собственностью организации (дивидендов, выплат по долевым паям)</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8176" behindDoc="0" locked="0" layoutInCell="1" allowOverlap="1" wp14:anchorId="73F48E2B" wp14:editId="07FEF88B">
                      <wp:simplePos x="0" y="0"/>
                      <wp:positionH relativeFrom="column">
                        <wp:posOffset>53975</wp:posOffset>
                      </wp:positionH>
                      <wp:positionV relativeFrom="paragraph">
                        <wp:posOffset>64770</wp:posOffset>
                      </wp:positionV>
                      <wp:extent cx="424815" cy="229870"/>
                      <wp:effectExtent l="6350" t="7620" r="6985"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4.25pt;margin-top:5.1pt;width:33.45pt;height:1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"/>
                  </w:pict>
                </mc:Fallback>
              </mc:AlternateContent>
            </w:r>
          </w:p>
        </w:tc>
      </w:tr>
      <w:tr w:rsidR="00060929" w:rsidRPr="00F5348E" w:rsidTr="00920E69">
        <w:trPr>
          <w:trHeight w:val="426"/>
        </w:trPr>
        <w:tc>
          <w:tcPr>
            <w:tcW w:w="296" w:type="pct"/>
            <w:shd w:val="clear" w:color="auto" w:fill="auto"/>
          </w:tcPr>
          <w:p w:rsidR="00060929" w:rsidRPr="00F5348E" w:rsidRDefault="00060929" w:rsidP="00920E69">
            <w:pPr>
              <w:numPr>
                <w:ilvl w:val="0"/>
                <w:numId w:val="31"/>
              </w:numPr>
              <w:tabs>
                <w:tab w:val="left" w:pos="567"/>
              </w:tabs>
              <w:contextualSpacing/>
              <w:jc w:val="center"/>
            </w:pPr>
            <w:r w:rsidRPr="00F5348E">
              <w:t>5</w:t>
            </w:r>
          </w:p>
        </w:tc>
        <w:tc>
          <w:tcPr>
            <w:tcW w:w="2595" w:type="pct"/>
            <w:shd w:val="clear" w:color="auto" w:fill="auto"/>
          </w:tcPr>
          <w:p w:rsidR="00060929" w:rsidRPr="00F5348E" w:rsidRDefault="00060929" w:rsidP="00920E69">
            <w:pPr>
              <w:pStyle w:val="ConsNormal"/>
              <w:widowControl/>
              <w:tabs>
                <w:tab w:val="left" w:pos="567"/>
              </w:tabs>
              <w:ind w:right="0" w:firstLine="0"/>
              <w:contextualSpacing/>
              <w:jc w:val="both"/>
              <w:rPr>
                <w:rFonts w:ascii="Times New Roman" w:hAnsi="Times New Roman" w:cs="Times New Roman"/>
                <w:sz w:val="24"/>
                <w:szCs w:val="24"/>
              </w:rPr>
            </w:pPr>
            <w:r w:rsidRPr="00F5348E">
              <w:rPr>
                <w:rFonts w:ascii="Times New Roman" w:hAnsi="Times New Roman" w:cs="Times New Roman"/>
                <w:sz w:val="24"/>
                <w:szCs w:val="24"/>
              </w:rPr>
              <w:t>Документ (соглашение, справка) о размере алиментов, получаемых членами семьи</w:t>
            </w:r>
          </w:p>
        </w:tc>
        <w:tc>
          <w:tcPr>
            <w:tcW w:w="800" w:type="pct"/>
            <w:shd w:val="clear" w:color="auto" w:fill="auto"/>
          </w:tcPr>
          <w:p w:rsidR="00060929" w:rsidRPr="00F5348E" w:rsidRDefault="00060929" w:rsidP="00920E69">
            <w:pPr>
              <w:pStyle w:val="af7"/>
              <w:tabs>
                <w:tab w:val="left" w:pos="567"/>
              </w:tabs>
              <w:spacing w:after="0"/>
              <w:ind w:firstLine="709"/>
              <w:contextualSpacing/>
              <w:jc w:val="both"/>
            </w:pPr>
          </w:p>
        </w:tc>
        <w:tc>
          <w:tcPr>
            <w:tcW w:w="731" w:type="pct"/>
            <w:shd w:val="clear" w:color="auto" w:fill="auto"/>
          </w:tcPr>
          <w:p w:rsidR="00060929" w:rsidRPr="00F5348E" w:rsidRDefault="00060929" w:rsidP="00920E69">
            <w:pPr>
              <w:tabs>
                <w:tab w:val="left" w:pos="567"/>
              </w:tabs>
              <w:contextualSpacing/>
            </w:pPr>
          </w:p>
        </w:tc>
        <w:tc>
          <w:tcPr>
            <w:tcW w:w="578" w:type="pct"/>
            <w:shd w:val="clear" w:color="auto" w:fill="auto"/>
            <w:vAlign w:val="center"/>
          </w:tcPr>
          <w:p w:rsidR="00060929" w:rsidRPr="00F5348E" w:rsidRDefault="00060929" w:rsidP="00920E69">
            <w:pPr>
              <w:tabs>
                <w:tab w:val="left" w:pos="567"/>
              </w:tabs>
              <w:contextualSpacing/>
              <w:jc w:val="center"/>
              <w:rPr>
                <w:noProof/>
              </w:rPr>
            </w:pPr>
            <w:r w:rsidRPr="00F5348E">
              <w:rPr>
                <w:noProof/>
              </w:rPr>
              <mc:AlternateContent>
                <mc:Choice Requires="wps">
                  <w:drawing>
                    <wp:anchor distT="0" distB="0" distL="114300" distR="114300" simplePos="0" relativeHeight="251699200" behindDoc="0" locked="0" layoutInCell="1" allowOverlap="1" wp14:anchorId="5B9195C8" wp14:editId="7B2BF6B7">
                      <wp:simplePos x="0" y="0"/>
                      <wp:positionH relativeFrom="column">
                        <wp:posOffset>59055</wp:posOffset>
                      </wp:positionH>
                      <wp:positionV relativeFrom="paragraph">
                        <wp:posOffset>27305</wp:posOffset>
                      </wp:positionV>
                      <wp:extent cx="424815" cy="229870"/>
                      <wp:effectExtent l="11430" t="8255" r="1143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4.65pt;margin-top:2.15pt;width:33.45pt;height:1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"/>
                  </w:pict>
                </mc:Fallback>
              </mc:AlternateContent>
            </w:r>
          </w:p>
        </w:tc>
      </w:tr>
    </w:tbl>
    <w:p w:rsidR="00060929" w:rsidRPr="00F5348E" w:rsidRDefault="00060929" w:rsidP="00060929">
      <w:pPr>
        <w:tabs>
          <w:tab w:val="left" w:pos="567"/>
        </w:tabs>
        <w:contextualSpacing/>
      </w:pPr>
    </w:p>
    <w:tbl>
      <w:tblPr>
        <w:tblW w:w="18537" w:type="dxa"/>
        <w:tblLook w:val="04A0" w:firstRow="1" w:lastRow="0" w:firstColumn="1" w:lastColumn="0" w:noHBand="0" w:noVBand="1"/>
      </w:tblPr>
      <w:tblGrid>
        <w:gridCol w:w="675"/>
        <w:gridCol w:w="4110"/>
        <w:gridCol w:w="4537"/>
        <w:gridCol w:w="248"/>
        <w:gridCol w:w="8967"/>
      </w:tblGrid>
      <w:tr w:rsidR="00060929" w:rsidRPr="00F5348E" w:rsidTr="00920E69">
        <w:trPr>
          <w:trHeight w:val="355"/>
        </w:trPr>
        <w:tc>
          <w:tcPr>
            <w:tcW w:w="675" w:type="dxa"/>
            <w:shd w:val="clear" w:color="auto" w:fill="auto"/>
          </w:tcPr>
          <w:p w:rsidR="00060929" w:rsidRPr="00F5348E" w:rsidRDefault="00060929" w:rsidP="00920E69">
            <w:pPr>
              <w:tabs>
                <w:tab w:val="left" w:pos="567"/>
              </w:tabs>
              <w:contextualSpacing/>
            </w:pPr>
            <w:r w:rsidRPr="00F5348E">
              <w:rPr>
                <w:noProof/>
              </w:rPr>
              <mc:AlternateContent>
                <mc:Choice Requires="wps">
                  <w:drawing>
                    <wp:anchor distT="0" distB="0" distL="114300" distR="114300" simplePos="0" relativeHeight="251659264" behindDoc="0" locked="0" layoutInCell="1" allowOverlap="1" wp14:anchorId="60A4BB3F" wp14:editId="2AB047F7">
                      <wp:simplePos x="0" y="0"/>
                      <wp:positionH relativeFrom="column">
                        <wp:posOffset>72390</wp:posOffset>
                      </wp:positionH>
                      <wp:positionV relativeFrom="paragraph">
                        <wp:posOffset>9525</wp:posOffset>
                      </wp:positionV>
                      <wp:extent cx="285750" cy="171450"/>
                      <wp:effectExtent l="5715" t="9525" r="1333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5.7pt;margin-top:.7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">
                      <v:shadow on="t" opacity="24903f" origin=",.5" offset="0,.55556mm"/>
                    </v:rect>
                  </w:pict>
                </mc:Fallback>
              </mc:AlternateContent>
            </w:r>
          </w:p>
        </w:tc>
        <w:tc>
          <w:tcPr>
            <w:tcW w:w="8647" w:type="dxa"/>
            <w:gridSpan w:val="2"/>
            <w:shd w:val="clear" w:color="auto" w:fill="auto"/>
          </w:tcPr>
          <w:p w:rsidR="00060929" w:rsidRPr="00F5348E" w:rsidRDefault="00060929" w:rsidP="00920E69">
            <w:pPr>
              <w:tabs>
                <w:tab w:val="left" w:pos="567"/>
              </w:tabs>
              <w:ind w:left="34"/>
              <w:contextualSpacing/>
            </w:pPr>
            <w:r w:rsidRPr="00F5348E">
              <w:t>– документы, которые заявитель должен представить самостоятельно</w:t>
            </w:r>
          </w:p>
        </w:tc>
        <w:tc>
          <w:tcPr>
            <w:tcW w:w="9215" w:type="dxa"/>
            <w:gridSpan w:val="2"/>
            <w:shd w:val="clear" w:color="auto" w:fill="auto"/>
          </w:tcPr>
          <w:p w:rsidR="00060929" w:rsidRPr="00F5348E" w:rsidRDefault="00060929" w:rsidP="00920E69">
            <w:pPr>
              <w:tabs>
                <w:tab w:val="left" w:pos="567"/>
              </w:tabs>
              <w:contextualSpacing/>
            </w:pPr>
          </w:p>
        </w:tc>
      </w:tr>
      <w:tr w:rsidR="00060929" w:rsidRPr="00F5348E" w:rsidTr="00920E69">
        <w:trPr>
          <w:trHeight w:val="431"/>
        </w:trPr>
        <w:tc>
          <w:tcPr>
            <w:tcW w:w="675" w:type="dxa"/>
            <w:shd w:val="clear" w:color="auto" w:fill="auto"/>
          </w:tcPr>
          <w:p w:rsidR="00060929" w:rsidRPr="00F5348E" w:rsidRDefault="00060929" w:rsidP="00920E69">
            <w:pPr>
              <w:tabs>
                <w:tab w:val="left" w:pos="567"/>
              </w:tabs>
              <w:contextualSpacing/>
            </w:pPr>
            <w:r w:rsidRPr="00F5348E">
              <w:rPr>
                <w:noProof/>
              </w:rPr>
              <mc:AlternateContent>
                <mc:Choice Requires="wps">
                  <w:drawing>
                    <wp:anchor distT="0" distB="0" distL="114300" distR="114300" simplePos="0" relativeHeight="251660288" behindDoc="0" locked="0" layoutInCell="1" allowOverlap="1" wp14:anchorId="47C58DAC" wp14:editId="00D8C925">
                      <wp:simplePos x="0" y="0"/>
                      <wp:positionH relativeFrom="column">
                        <wp:posOffset>72390</wp:posOffset>
                      </wp:positionH>
                      <wp:positionV relativeFrom="paragraph">
                        <wp:posOffset>22225</wp:posOffset>
                      </wp:positionV>
                      <wp:extent cx="285750" cy="171450"/>
                      <wp:effectExtent l="5715" t="12700" r="13335" b="158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969696"/>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5.7pt;margin-top:1.75pt;width:2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" fillcolor="#969696">
                      <v:shadow on="t" opacity="24903f" origin=",.5" offset="0,.55556mm"/>
                    </v:rect>
                  </w:pict>
                </mc:Fallback>
              </mc:AlternateContent>
            </w:r>
          </w:p>
        </w:tc>
        <w:tc>
          <w:tcPr>
            <w:tcW w:w="8647" w:type="dxa"/>
            <w:gridSpan w:val="2"/>
            <w:shd w:val="clear" w:color="auto" w:fill="auto"/>
          </w:tcPr>
          <w:p w:rsidR="00060929" w:rsidRPr="00F5348E" w:rsidRDefault="00060929" w:rsidP="00920E69">
            <w:pPr>
              <w:tabs>
                <w:tab w:val="left" w:pos="567"/>
              </w:tabs>
              <w:ind w:left="34"/>
              <w:contextualSpacing/>
            </w:pPr>
            <w:r w:rsidRPr="00F5348E">
              <w:t>– документы, которые заявитель вправе представить по собственной инициативе</w:t>
            </w:r>
          </w:p>
        </w:tc>
        <w:tc>
          <w:tcPr>
            <w:tcW w:w="9215" w:type="dxa"/>
            <w:gridSpan w:val="2"/>
            <w:shd w:val="clear" w:color="auto" w:fill="auto"/>
          </w:tcPr>
          <w:p w:rsidR="00060929" w:rsidRPr="00F5348E" w:rsidRDefault="00060929" w:rsidP="00920E69">
            <w:pPr>
              <w:tabs>
                <w:tab w:val="left" w:pos="567"/>
              </w:tabs>
              <w:contextualSpacing/>
            </w:pPr>
          </w:p>
        </w:tc>
      </w:tr>
      <w:tr w:rsidR="00060929" w:rsidRPr="00F5348E" w:rsidTr="00920E69">
        <w:tblPrEx>
          <w:tblLook w:val="01E0" w:firstRow="1" w:lastRow="1" w:firstColumn="1" w:lastColumn="1" w:noHBand="0" w:noVBand="0"/>
        </w:tblPrEx>
        <w:trPr>
          <w:gridAfter w:val="1"/>
          <w:wAfter w:w="8967" w:type="dxa"/>
        </w:trPr>
        <w:tc>
          <w:tcPr>
            <w:tcW w:w="4785" w:type="dxa"/>
            <w:gridSpan w:val="2"/>
          </w:tcPr>
          <w:p w:rsidR="00060929" w:rsidRPr="00F5348E" w:rsidRDefault="00060929" w:rsidP="00920E69">
            <w:pPr>
              <w:tabs>
                <w:tab w:val="left" w:pos="567"/>
              </w:tabs>
              <w:contextualSpacing/>
              <w:jc w:val="right"/>
            </w:pPr>
            <w:r w:rsidRPr="00F5348E">
              <w:t>_______________________________</w:t>
            </w:r>
          </w:p>
          <w:p w:rsidR="00060929" w:rsidRPr="00F5348E" w:rsidRDefault="00060929" w:rsidP="00920E69">
            <w:pPr>
              <w:tabs>
                <w:tab w:val="left" w:pos="567"/>
              </w:tabs>
              <w:contextualSpacing/>
              <w:jc w:val="center"/>
            </w:pPr>
            <w:r w:rsidRPr="00F5348E">
              <w:t>(должность сотрудника, принявшего документы)</w:t>
            </w:r>
          </w:p>
        </w:tc>
        <w:tc>
          <w:tcPr>
            <w:tcW w:w="4785" w:type="dxa"/>
            <w:gridSpan w:val="2"/>
          </w:tcPr>
          <w:p w:rsidR="00060929" w:rsidRPr="00F5348E" w:rsidRDefault="00060929" w:rsidP="00920E69">
            <w:pPr>
              <w:tabs>
                <w:tab w:val="left" w:pos="567"/>
              </w:tabs>
              <w:contextualSpacing/>
              <w:jc w:val="right"/>
            </w:pPr>
            <w:r w:rsidRPr="00F5348E">
              <w:t>______________/________________/</w:t>
            </w:r>
          </w:p>
          <w:p w:rsidR="00060929" w:rsidRPr="00F5348E" w:rsidRDefault="00060929" w:rsidP="00920E69">
            <w:pPr>
              <w:tabs>
                <w:tab w:val="left" w:pos="567"/>
              </w:tabs>
              <w:contextualSpacing/>
              <w:jc w:val="center"/>
            </w:pPr>
            <w:r w:rsidRPr="00F5348E">
              <w:rPr>
                <w:i/>
              </w:rPr>
              <w:t xml:space="preserve">            </w:t>
            </w:r>
            <w:r w:rsidRPr="00F5348E">
              <w:t>(подпись, фамилия, инициалы)</w:t>
            </w:r>
          </w:p>
        </w:tc>
      </w:tr>
    </w:tbl>
    <w:p w:rsidR="00060929" w:rsidRPr="00F5348E" w:rsidRDefault="00060929" w:rsidP="00060929">
      <w:pPr>
        <w:tabs>
          <w:tab w:val="left" w:pos="567"/>
        </w:tabs>
        <w:contextualSpacing/>
        <w:rPr>
          <w:sz w:val="16"/>
          <w:szCs w:val="16"/>
        </w:rPr>
      </w:pPr>
    </w:p>
    <w:p w:rsidR="00060929" w:rsidRPr="00F5348E" w:rsidRDefault="00060929" w:rsidP="00060929">
      <w:pPr>
        <w:widowControl w:val="0"/>
        <w:tabs>
          <w:tab w:val="left" w:pos="567"/>
        </w:tabs>
        <w:autoSpaceDE w:val="0"/>
        <w:autoSpaceDN w:val="0"/>
        <w:spacing w:before="220"/>
        <w:ind w:firstLine="540"/>
        <w:contextualSpacing/>
        <w:jc w:val="both"/>
        <w:rPr>
          <w:sz w:val="22"/>
          <w:szCs w:val="22"/>
        </w:rPr>
      </w:pPr>
      <w:proofErr w:type="gramStart"/>
      <w:r w:rsidRPr="00F5348E">
        <w:rPr>
          <w:sz w:val="22"/>
          <w:szCs w:val="22"/>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на одиннадцатый рабочий день после наступления  даты выдачи, указанной в расписке в графе «дата получения результата».</w:t>
      </w:r>
      <w:proofErr w:type="gramEnd"/>
    </w:p>
    <w:p w:rsidR="00060929" w:rsidRPr="00F5348E" w:rsidRDefault="00060929" w:rsidP="00060929">
      <w:pPr>
        <w:tabs>
          <w:tab w:val="left" w:pos="567"/>
        </w:tabs>
        <w:suppressAutoHyphens/>
        <w:contextualSpacing/>
        <w:rPr>
          <w:rFonts w:eastAsia="Calibri"/>
          <w:i/>
          <w:lang w:eastAsia="ar-SA"/>
        </w:rPr>
      </w:pPr>
      <w:r w:rsidRPr="00F5348E">
        <w:rPr>
          <w:rFonts w:eastAsia="Calibri"/>
          <w:sz w:val="28"/>
          <w:szCs w:val="28"/>
          <w:lang w:eastAsia="ar-SA"/>
        </w:rPr>
        <w:t>________________________________                 ____________________________</w:t>
      </w:r>
    </w:p>
    <w:p w:rsidR="00060929" w:rsidRPr="00F5348E" w:rsidRDefault="00060929" w:rsidP="00060929">
      <w:pPr>
        <w:tabs>
          <w:tab w:val="left" w:pos="567"/>
        </w:tabs>
        <w:suppressAutoHyphens/>
        <w:contextualSpacing/>
        <w:rPr>
          <w:rFonts w:eastAsia="Calibri"/>
          <w:lang w:eastAsia="ar-SA"/>
        </w:rPr>
      </w:pPr>
      <w:r w:rsidRPr="00F5348E">
        <w:rPr>
          <w:rFonts w:eastAsia="Calibri"/>
          <w:lang w:eastAsia="ar-SA"/>
        </w:rPr>
        <w:t>(должность сотрудника, выдавшего документы)                                          (подпись, фамилия, инициалы)</w:t>
      </w:r>
    </w:p>
    <w:p w:rsidR="00060929" w:rsidRPr="00F5348E" w:rsidRDefault="00060929" w:rsidP="00060929">
      <w:pPr>
        <w:tabs>
          <w:tab w:val="left" w:pos="567"/>
        </w:tabs>
        <w:contextualSpacing/>
      </w:pPr>
      <w:r w:rsidRPr="00F5348E">
        <w:t>________________________________________________________________________________________________</w:t>
      </w:r>
    </w:p>
    <w:p w:rsidR="00060929" w:rsidRPr="00F5348E" w:rsidRDefault="00060929" w:rsidP="00060929">
      <w:pPr>
        <w:tabs>
          <w:tab w:val="left" w:pos="567"/>
        </w:tabs>
        <w:contextualSpacing/>
        <w:jc w:val="center"/>
      </w:pPr>
      <w:proofErr w:type="gramStart"/>
      <w:r w:rsidRPr="00F5348E">
        <w:t xml:space="preserve">(дата выдачи расписки (указывается сотрудником, принявшим документы)             </w:t>
      </w:r>
      <w:proofErr w:type="gramEnd"/>
    </w:p>
    <w:p w:rsidR="00060929" w:rsidRPr="00F5348E" w:rsidRDefault="00060929" w:rsidP="00060929">
      <w:pPr>
        <w:tabs>
          <w:tab w:val="left" w:pos="567"/>
        </w:tabs>
        <w:contextualSpacing/>
      </w:pPr>
      <w:r w:rsidRPr="00F5348E">
        <w:t>________________________________________________________________________________________________</w:t>
      </w:r>
    </w:p>
    <w:p w:rsidR="00060929" w:rsidRPr="00F5348E" w:rsidRDefault="00060929" w:rsidP="00060929">
      <w:pPr>
        <w:tabs>
          <w:tab w:val="left" w:pos="567"/>
        </w:tabs>
        <w:contextualSpacing/>
        <w:jc w:val="center"/>
      </w:pPr>
      <w:proofErr w:type="gramStart"/>
      <w:r w:rsidRPr="00F5348E">
        <w:t>(дата получения результата (указывается сотрудником, принявшим документ)</w:t>
      </w:r>
      <w:proofErr w:type="gramEnd"/>
    </w:p>
    <w:p w:rsidR="00060929" w:rsidRPr="00F5348E" w:rsidRDefault="00060929" w:rsidP="00060929">
      <w:pPr>
        <w:tabs>
          <w:tab w:val="left" w:pos="567"/>
        </w:tabs>
        <w:contextualSpacing/>
      </w:pPr>
      <w:r w:rsidRPr="00F5348E">
        <w:t>________________________________________               ________________________________________________</w:t>
      </w:r>
    </w:p>
    <w:p w:rsidR="00060929" w:rsidRPr="00F5348E" w:rsidRDefault="00060929" w:rsidP="00060929">
      <w:pPr>
        <w:tabs>
          <w:tab w:val="left" w:pos="567"/>
        </w:tabs>
        <w:contextualSpacing/>
        <w:rPr>
          <w:b/>
          <w:sz w:val="28"/>
          <w:szCs w:val="28"/>
        </w:rPr>
      </w:pPr>
      <w:r w:rsidRPr="00F5348E">
        <w:t xml:space="preserve">     (дата выдачи (получения) документов)                                (Ф.И.О. лица, получившего документы)</w:t>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w:t>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contextualSpacing/>
      </w:pP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                          Приложение № 5 </w:t>
      </w:r>
    </w:p>
    <w:p w:rsidR="00060929" w:rsidRPr="00F5348E" w:rsidRDefault="00060929" w:rsidP="00060929">
      <w:pPr>
        <w:pStyle w:val="1"/>
        <w:tabs>
          <w:tab w:val="left" w:pos="567"/>
          <w:tab w:val="center" w:pos="4961"/>
          <w:tab w:val="left" w:pos="5954"/>
          <w:tab w:val="left" w:pos="8280"/>
        </w:tabs>
        <w:spacing w:before="0" w:after="0"/>
        <w:ind w:left="510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 </w:t>
      </w:r>
    </w:p>
    <w:p w:rsidR="00060929" w:rsidRPr="00F5348E" w:rsidRDefault="00060929" w:rsidP="00060929">
      <w:pPr>
        <w:tabs>
          <w:tab w:val="left" w:pos="567"/>
        </w:tabs>
        <w:contextualSpacing/>
      </w:pPr>
    </w:p>
    <w:p w:rsidR="00060929" w:rsidRPr="00F5348E" w:rsidRDefault="00060929" w:rsidP="00060929">
      <w:pPr>
        <w:tabs>
          <w:tab w:val="left" w:pos="567"/>
        </w:tabs>
        <w:contextualSpacing/>
        <w:jc w:val="center"/>
      </w:pPr>
      <w:r w:rsidRPr="00F5348E">
        <w:t xml:space="preserve">МКУ ГОРОДСКОГО ОКРУГА «ГОРОД КАЛИНИНГРАД» </w:t>
      </w:r>
    </w:p>
    <w:p w:rsidR="00060929" w:rsidRPr="00F5348E" w:rsidRDefault="00060929" w:rsidP="00060929">
      <w:pPr>
        <w:tabs>
          <w:tab w:val="left" w:pos="567"/>
        </w:tabs>
        <w:contextualSpacing/>
        <w:jc w:val="center"/>
      </w:pPr>
      <w:r w:rsidRPr="00F5348E">
        <w:t xml:space="preserve">«МНОГОФУНКЦИОНАЛЬНЫЙ ЦЕНТР ПРЕДОСТАВЛЕНИЯ </w:t>
      </w:r>
      <w:proofErr w:type="gramStart"/>
      <w:r w:rsidRPr="00F5348E">
        <w:t>ГОСУДАРСТВЕННЫХ</w:t>
      </w:r>
      <w:proofErr w:type="gramEnd"/>
      <w:r w:rsidRPr="00F5348E">
        <w:t xml:space="preserve"> </w:t>
      </w:r>
    </w:p>
    <w:p w:rsidR="00060929" w:rsidRPr="00F5348E" w:rsidRDefault="00060929" w:rsidP="00060929">
      <w:pPr>
        <w:tabs>
          <w:tab w:val="left" w:pos="567"/>
        </w:tabs>
        <w:contextualSpacing/>
        <w:jc w:val="center"/>
      </w:pPr>
      <w:r w:rsidRPr="00F5348E">
        <w:t>И МУНИЦИПАЛЬНЫХ УСЛУГ»</w:t>
      </w:r>
    </w:p>
    <w:p w:rsidR="00060929" w:rsidRPr="00F5348E" w:rsidRDefault="00060929" w:rsidP="00060929">
      <w:pPr>
        <w:tabs>
          <w:tab w:val="left" w:pos="567"/>
        </w:tabs>
        <w:contextualSpacing/>
        <w:jc w:val="center"/>
        <w:rPr>
          <w:lang w:eastAsia="en-US"/>
        </w:rPr>
      </w:pPr>
    </w:p>
    <w:p w:rsidR="00060929" w:rsidRPr="00F5348E" w:rsidRDefault="00060929" w:rsidP="00060929">
      <w:pPr>
        <w:tabs>
          <w:tab w:val="left" w:pos="567"/>
        </w:tabs>
        <w:ind w:right="141"/>
        <w:contextualSpacing/>
        <w:jc w:val="center"/>
        <w:rPr>
          <w:lang w:eastAsia="en-US"/>
        </w:rPr>
      </w:pPr>
      <w:r w:rsidRPr="00F5348E">
        <w:rPr>
          <w:lang w:eastAsia="en-US"/>
        </w:rPr>
        <w:t xml:space="preserve">УВЕДОМЛЕНИЕ </w:t>
      </w:r>
    </w:p>
    <w:p w:rsidR="00060929" w:rsidRPr="00F5348E" w:rsidRDefault="00060929" w:rsidP="00060929">
      <w:pPr>
        <w:tabs>
          <w:tab w:val="left" w:pos="567"/>
        </w:tabs>
        <w:suppressAutoHyphens/>
        <w:autoSpaceDE w:val="0"/>
        <w:contextualSpacing/>
        <w:jc w:val="center"/>
        <w:rPr>
          <w:lang w:eastAsia="en-US"/>
        </w:rPr>
      </w:pPr>
      <w:r w:rsidRPr="00F5348E">
        <w:rPr>
          <w:lang w:eastAsia="en-US"/>
        </w:rPr>
        <w:t xml:space="preserve">ОБ ОТКАЗЕ В ПРИЕМЕ ДОКУМЕНТОВ, НЕОБХОДИМЫХ </w:t>
      </w:r>
    </w:p>
    <w:p w:rsidR="00060929" w:rsidRPr="00F5348E" w:rsidRDefault="00060929" w:rsidP="00060929">
      <w:pPr>
        <w:widowControl w:val="0"/>
        <w:tabs>
          <w:tab w:val="left" w:pos="567"/>
        </w:tabs>
        <w:autoSpaceDE w:val="0"/>
        <w:autoSpaceDN w:val="0"/>
        <w:adjustRightInd w:val="0"/>
        <w:contextualSpacing/>
        <w:jc w:val="center"/>
        <w:rPr>
          <w:lang w:eastAsia="en-US"/>
        </w:rPr>
      </w:pPr>
      <w:r w:rsidRPr="00F5348E">
        <w:rPr>
          <w:lang w:eastAsia="en-US"/>
        </w:rPr>
        <w:t xml:space="preserve">ДЛЯ ПРЕДОСТАВЛЕНИЯ МУНИЦИПАЛЬНОЙ УСЛУГИ ПО ПОДГОТОВКЕ </w:t>
      </w:r>
    </w:p>
    <w:p w:rsidR="00060929" w:rsidRPr="00F5348E" w:rsidRDefault="00060929" w:rsidP="00060929">
      <w:pPr>
        <w:widowControl w:val="0"/>
        <w:tabs>
          <w:tab w:val="left" w:pos="567"/>
        </w:tabs>
        <w:autoSpaceDE w:val="0"/>
        <w:autoSpaceDN w:val="0"/>
        <w:adjustRightInd w:val="0"/>
        <w:contextualSpacing/>
        <w:jc w:val="center"/>
      </w:pPr>
      <w:r w:rsidRPr="00F5348E">
        <w:rPr>
          <w:lang w:eastAsia="en-US"/>
        </w:rPr>
        <w:t xml:space="preserve">И ВЫДАЧЕ СПРАВКИ </w:t>
      </w:r>
      <w:r w:rsidRPr="00F5348E">
        <w:t>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p>
    <w:p w:rsidR="00060929" w:rsidRPr="00F5348E" w:rsidRDefault="00060929" w:rsidP="00060929">
      <w:pPr>
        <w:shd w:val="clear" w:color="auto" w:fill="FFFFFF"/>
        <w:tabs>
          <w:tab w:val="left" w:pos="567"/>
        </w:tabs>
        <w:contextualSpacing/>
        <w:rPr>
          <w:bCs/>
        </w:rPr>
      </w:pPr>
    </w:p>
    <w:p w:rsidR="00060929" w:rsidRPr="00F5348E" w:rsidRDefault="00060929" w:rsidP="00060929">
      <w:pPr>
        <w:tabs>
          <w:tab w:val="left" w:pos="567"/>
        </w:tabs>
        <w:suppressAutoHyphens/>
        <w:autoSpaceDE w:val="0"/>
        <w:contextualSpacing/>
        <w:jc w:val="center"/>
        <w:rPr>
          <w:sz w:val="22"/>
          <w:szCs w:val="22"/>
          <w:lang w:eastAsia="en-US"/>
        </w:rPr>
      </w:pPr>
      <w:r w:rsidRPr="00F5348E">
        <w:rPr>
          <w:sz w:val="22"/>
          <w:szCs w:val="22"/>
          <w:lang w:eastAsia="en-US"/>
        </w:rPr>
        <w:t xml:space="preserve">от «___»______ 20___г., </w:t>
      </w:r>
      <w:r w:rsidRPr="00F5348E">
        <w:t xml:space="preserve"> </w:t>
      </w:r>
      <w:r w:rsidRPr="00F5348E">
        <w:rPr>
          <w:sz w:val="22"/>
          <w:szCs w:val="22"/>
          <w:lang w:eastAsia="en-US"/>
        </w:rPr>
        <w:t xml:space="preserve">исх. №___________________, </w:t>
      </w:r>
      <w:r w:rsidRPr="00F5348E">
        <w:rPr>
          <w:sz w:val="22"/>
          <w:szCs w:val="22"/>
        </w:rPr>
        <w:t xml:space="preserve">код </w:t>
      </w:r>
      <w:r w:rsidRPr="00F5348E">
        <w:rPr>
          <w:sz w:val="22"/>
          <w:szCs w:val="22"/>
          <w:u w:val="single"/>
        </w:rPr>
        <w:t>360-28/у</w:t>
      </w:r>
    </w:p>
    <w:p w:rsidR="00060929" w:rsidRPr="00F5348E" w:rsidRDefault="00060929" w:rsidP="00060929">
      <w:pPr>
        <w:tabs>
          <w:tab w:val="left" w:pos="567"/>
        </w:tabs>
        <w:suppressAutoHyphens/>
        <w:autoSpaceDE w:val="0"/>
        <w:contextualSpacing/>
        <w:jc w:val="center"/>
        <w:rPr>
          <w:sz w:val="22"/>
          <w:szCs w:val="22"/>
          <w:lang w:eastAsia="en-US"/>
        </w:rPr>
      </w:pPr>
    </w:p>
    <w:p w:rsidR="00060929" w:rsidRPr="00F5348E" w:rsidRDefault="00060929" w:rsidP="00060929">
      <w:pPr>
        <w:tabs>
          <w:tab w:val="left" w:pos="567"/>
        </w:tabs>
        <w:ind w:firstLine="709"/>
        <w:contextualSpacing/>
        <w:jc w:val="both"/>
        <w:rPr>
          <w:sz w:val="22"/>
          <w:szCs w:val="22"/>
          <w:lang w:eastAsia="en-US"/>
        </w:rPr>
      </w:pPr>
      <w:r w:rsidRPr="00F5348E">
        <w:rPr>
          <w:sz w:val="28"/>
          <w:szCs w:val="28"/>
          <w:lang w:eastAsia="en-US"/>
        </w:rPr>
        <w:t xml:space="preserve"> Дано заявителю </w:t>
      </w:r>
      <w:r w:rsidRPr="00F5348E">
        <w:rPr>
          <w:sz w:val="22"/>
          <w:szCs w:val="22"/>
          <w:lang w:eastAsia="en-US"/>
        </w:rPr>
        <w:t>______________________________________________________________</w:t>
      </w:r>
    </w:p>
    <w:p w:rsidR="00060929" w:rsidRPr="00F5348E" w:rsidRDefault="00060929" w:rsidP="00060929">
      <w:pPr>
        <w:tabs>
          <w:tab w:val="left" w:pos="567"/>
        </w:tabs>
        <w:autoSpaceDE w:val="0"/>
        <w:autoSpaceDN w:val="0"/>
        <w:adjustRightInd w:val="0"/>
        <w:contextualSpacing/>
        <w:jc w:val="center"/>
      </w:pPr>
      <w:r w:rsidRPr="00F5348E">
        <w:t xml:space="preserve">                                                  </w:t>
      </w:r>
      <w:proofErr w:type="gramStart"/>
      <w:r w:rsidRPr="00F5348E">
        <w:t xml:space="preserve">(фамилия, имя, отчество (последнее – при наличии) заявителя </w:t>
      </w:r>
      <w:proofErr w:type="gramEnd"/>
    </w:p>
    <w:p w:rsidR="00060929" w:rsidRPr="00F5348E" w:rsidRDefault="00060929" w:rsidP="00060929">
      <w:pPr>
        <w:tabs>
          <w:tab w:val="left" w:pos="567"/>
        </w:tabs>
        <w:autoSpaceDE w:val="0"/>
        <w:autoSpaceDN w:val="0"/>
        <w:adjustRightInd w:val="0"/>
        <w:contextualSpacing/>
        <w:jc w:val="center"/>
      </w:pPr>
      <w:r w:rsidRPr="00F5348E">
        <w:t xml:space="preserve">         либо представителя заявителя)</w:t>
      </w:r>
    </w:p>
    <w:p w:rsidR="00060929" w:rsidRPr="00F5348E" w:rsidRDefault="00060929" w:rsidP="00060929">
      <w:pPr>
        <w:tabs>
          <w:tab w:val="left" w:pos="567"/>
        </w:tabs>
        <w:autoSpaceDE w:val="0"/>
        <w:autoSpaceDN w:val="0"/>
        <w:adjustRightInd w:val="0"/>
        <w:contextualSpacing/>
      </w:pPr>
      <w:r w:rsidRPr="00F5348E">
        <w:t xml:space="preserve">________________________________________________________________________________ </w:t>
      </w:r>
    </w:p>
    <w:p w:rsidR="00060929" w:rsidRPr="00F5348E" w:rsidRDefault="00060929" w:rsidP="00060929">
      <w:pPr>
        <w:tabs>
          <w:tab w:val="left" w:pos="567"/>
        </w:tabs>
        <w:autoSpaceDE w:val="0"/>
        <w:autoSpaceDN w:val="0"/>
        <w:adjustRightInd w:val="0"/>
        <w:contextualSpacing/>
        <w:jc w:val="both"/>
        <w:rPr>
          <w:sz w:val="28"/>
          <w:szCs w:val="28"/>
        </w:rPr>
      </w:pPr>
      <w:r w:rsidRPr="00F5348E">
        <w:rPr>
          <w:sz w:val="28"/>
          <w:szCs w:val="28"/>
        </w:rPr>
        <w:t xml:space="preserve">о том, что  на приеме _____________________________________ </w:t>
      </w:r>
      <w:proofErr w:type="gramStart"/>
      <w:r w:rsidRPr="00F5348E">
        <w:rPr>
          <w:sz w:val="28"/>
          <w:szCs w:val="28"/>
        </w:rPr>
        <w:t>представлены</w:t>
      </w:r>
      <w:proofErr w:type="gramEnd"/>
      <w:r w:rsidRPr="00F5348E">
        <w:rPr>
          <w:sz w:val="28"/>
          <w:szCs w:val="28"/>
        </w:rPr>
        <w:t xml:space="preserve"> </w:t>
      </w:r>
    </w:p>
    <w:p w:rsidR="00060929" w:rsidRPr="00F5348E" w:rsidRDefault="00060929" w:rsidP="00060929">
      <w:pPr>
        <w:tabs>
          <w:tab w:val="left" w:pos="567"/>
        </w:tabs>
        <w:contextualSpacing/>
        <w:rPr>
          <w:sz w:val="28"/>
          <w:szCs w:val="28"/>
          <w:lang w:eastAsia="en-US"/>
        </w:rPr>
      </w:pPr>
      <w:r w:rsidRPr="00F5348E">
        <w:t xml:space="preserve">                                                                                           (дата и время приема)</w:t>
      </w:r>
      <w:r w:rsidRPr="00F5348E">
        <w:rPr>
          <w:i/>
          <w:sz w:val="22"/>
          <w:szCs w:val="22"/>
        </w:rPr>
        <w:t xml:space="preserve"> </w:t>
      </w:r>
    </w:p>
    <w:p w:rsidR="00060929" w:rsidRPr="00F5348E" w:rsidRDefault="00060929" w:rsidP="00060929">
      <w:pPr>
        <w:shd w:val="clear" w:color="auto" w:fill="FFFFFF"/>
        <w:tabs>
          <w:tab w:val="left" w:pos="567"/>
        </w:tabs>
        <w:contextualSpacing/>
        <w:jc w:val="both"/>
        <w:rPr>
          <w:color w:val="000000"/>
          <w:sz w:val="28"/>
          <w:szCs w:val="28"/>
        </w:rPr>
      </w:pPr>
      <w:r w:rsidRPr="00F5348E">
        <w:rPr>
          <w:sz w:val="28"/>
          <w:szCs w:val="28"/>
        </w:rPr>
        <w:t>документы, необходимые для рассмотрения заявления о</w:t>
      </w:r>
      <w:r w:rsidRPr="00F5348E">
        <w:rPr>
          <w:sz w:val="28"/>
          <w:lang w:eastAsia="en-US"/>
        </w:rPr>
        <w:t xml:space="preserve"> </w:t>
      </w:r>
      <w:r w:rsidRPr="00F5348E">
        <w:rPr>
          <w:color w:val="000000"/>
          <w:sz w:val="28"/>
          <w:szCs w:val="28"/>
        </w:rPr>
        <w:t>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r w:rsidRPr="00F5348E">
        <w:rPr>
          <w:sz w:val="28"/>
          <w:szCs w:val="28"/>
        </w:rPr>
        <w:t xml:space="preserve"> </w:t>
      </w:r>
    </w:p>
    <w:p w:rsidR="00060929" w:rsidRPr="00F5348E" w:rsidRDefault="00060929" w:rsidP="00060929">
      <w:pPr>
        <w:shd w:val="clear" w:color="auto" w:fill="FFFFFF"/>
        <w:tabs>
          <w:tab w:val="left" w:pos="567"/>
        </w:tabs>
        <w:ind w:firstLine="709"/>
        <w:contextualSpacing/>
        <w:jc w:val="both"/>
        <w:rPr>
          <w:color w:val="000000"/>
          <w:sz w:val="28"/>
          <w:szCs w:val="28"/>
        </w:rPr>
      </w:pPr>
      <w:r w:rsidRPr="00F5348E">
        <w:rPr>
          <w:sz w:val="28"/>
          <w:szCs w:val="28"/>
          <w:lang w:eastAsia="en-US"/>
        </w:rPr>
        <w:t>По результатам рассмотрения представленных документов, на основании ____________________________________________________________________</w:t>
      </w:r>
    </w:p>
    <w:p w:rsidR="00060929" w:rsidRPr="00F5348E" w:rsidRDefault="00060929" w:rsidP="00060929">
      <w:pPr>
        <w:tabs>
          <w:tab w:val="left" w:pos="567"/>
        </w:tabs>
        <w:autoSpaceDE w:val="0"/>
        <w:autoSpaceDN w:val="0"/>
        <w:adjustRightInd w:val="0"/>
        <w:contextualSpacing/>
        <w:jc w:val="center"/>
      </w:pPr>
      <w:r w:rsidRPr="00F5348E">
        <w:t>(указывается пункт и реквизиты Административного регламента либо иного нормативного правового акта)</w:t>
      </w:r>
    </w:p>
    <w:p w:rsidR="00060929" w:rsidRPr="00F5348E" w:rsidRDefault="00060929" w:rsidP="00060929">
      <w:pPr>
        <w:tabs>
          <w:tab w:val="left" w:pos="567"/>
        </w:tabs>
        <w:autoSpaceDE w:val="0"/>
        <w:autoSpaceDN w:val="0"/>
        <w:adjustRightInd w:val="0"/>
        <w:contextualSpacing/>
        <w:jc w:val="both"/>
        <w:rPr>
          <w:sz w:val="28"/>
          <w:szCs w:val="28"/>
        </w:rPr>
      </w:pPr>
    </w:p>
    <w:p w:rsidR="00060929" w:rsidRPr="00F5348E" w:rsidRDefault="00060929" w:rsidP="00060929">
      <w:pPr>
        <w:tabs>
          <w:tab w:val="left" w:pos="567"/>
        </w:tabs>
        <w:autoSpaceDE w:val="0"/>
        <w:autoSpaceDN w:val="0"/>
        <w:adjustRightInd w:val="0"/>
        <w:contextualSpacing/>
        <w:jc w:val="both"/>
      </w:pPr>
      <w:r w:rsidRPr="00F5348E">
        <w:rPr>
          <w:sz w:val="28"/>
          <w:szCs w:val="28"/>
        </w:rPr>
        <w:t xml:space="preserve">отказано в приеме документов в связи </w:t>
      </w:r>
      <w:proofErr w:type="gramStart"/>
      <w:r w:rsidRPr="00F5348E">
        <w:rPr>
          <w:sz w:val="28"/>
          <w:szCs w:val="28"/>
        </w:rPr>
        <w:t>с</w:t>
      </w:r>
      <w:proofErr w:type="gramEnd"/>
      <w:r w:rsidRPr="00F5348E">
        <w:rPr>
          <w:sz w:val="28"/>
          <w:szCs w:val="28"/>
        </w:rPr>
        <w:t xml:space="preserve"> </w:t>
      </w:r>
      <w:r w:rsidRPr="00F5348E">
        <w:t>___________________________________</w:t>
      </w:r>
    </w:p>
    <w:p w:rsidR="00060929" w:rsidRPr="00F5348E" w:rsidRDefault="00060929" w:rsidP="00060929">
      <w:pPr>
        <w:tabs>
          <w:tab w:val="left" w:pos="567"/>
        </w:tabs>
        <w:autoSpaceDE w:val="0"/>
        <w:autoSpaceDN w:val="0"/>
        <w:adjustRightInd w:val="0"/>
        <w:contextualSpacing/>
        <w:jc w:val="both"/>
      </w:pPr>
      <w:r w:rsidRPr="00F5348E">
        <w:t xml:space="preserve">                                                                                                                                    (указать причину отказа)</w:t>
      </w:r>
    </w:p>
    <w:p w:rsidR="00060929" w:rsidRPr="00F5348E" w:rsidRDefault="00060929" w:rsidP="00060929">
      <w:pPr>
        <w:tabs>
          <w:tab w:val="left" w:pos="567"/>
        </w:tabs>
        <w:autoSpaceDE w:val="0"/>
        <w:autoSpaceDN w:val="0"/>
        <w:adjustRightInd w:val="0"/>
        <w:contextualSpacing/>
        <w:jc w:val="both"/>
      </w:pPr>
      <w:r w:rsidRPr="00F5348E">
        <w:t>____________________________________________________________________________________________</w:t>
      </w:r>
    </w:p>
    <w:p w:rsidR="00060929" w:rsidRPr="00F5348E" w:rsidRDefault="00060929" w:rsidP="00060929">
      <w:pPr>
        <w:tabs>
          <w:tab w:val="left" w:pos="567"/>
        </w:tabs>
        <w:autoSpaceDE w:val="0"/>
        <w:autoSpaceDN w:val="0"/>
        <w:adjustRightInd w:val="0"/>
        <w:contextualSpacing/>
        <w:jc w:val="both"/>
        <w:rPr>
          <w:sz w:val="22"/>
          <w:szCs w:val="22"/>
        </w:rPr>
      </w:pPr>
    </w:p>
    <w:tbl>
      <w:tblPr>
        <w:tblW w:w="9747" w:type="dxa"/>
        <w:tblLayout w:type="fixed"/>
        <w:tblLook w:val="01E0" w:firstRow="1" w:lastRow="1" w:firstColumn="1" w:lastColumn="1" w:noHBand="0" w:noVBand="0"/>
      </w:tblPr>
      <w:tblGrid>
        <w:gridCol w:w="4556"/>
        <w:gridCol w:w="5191"/>
      </w:tblGrid>
      <w:tr w:rsidR="00060929" w:rsidRPr="00F5348E" w:rsidTr="00920E69">
        <w:tc>
          <w:tcPr>
            <w:tcW w:w="4556" w:type="dxa"/>
          </w:tcPr>
          <w:p w:rsidR="00060929" w:rsidRPr="00F5348E" w:rsidRDefault="00060929" w:rsidP="00920E69">
            <w:pPr>
              <w:tabs>
                <w:tab w:val="left" w:pos="567"/>
              </w:tabs>
              <w:contextualSpacing/>
              <w:jc w:val="both"/>
              <w:rPr>
                <w:sz w:val="28"/>
                <w:szCs w:val="28"/>
                <w:lang w:eastAsia="en-US"/>
              </w:rPr>
            </w:pPr>
          </w:p>
          <w:p w:rsidR="00060929" w:rsidRPr="00F5348E" w:rsidRDefault="00060929" w:rsidP="00920E69">
            <w:pPr>
              <w:tabs>
                <w:tab w:val="left" w:pos="567"/>
              </w:tabs>
              <w:contextualSpacing/>
              <w:jc w:val="both"/>
              <w:rPr>
                <w:sz w:val="28"/>
                <w:szCs w:val="28"/>
                <w:lang w:eastAsia="en-US"/>
              </w:rPr>
            </w:pPr>
            <w:r w:rsidRPr="00F5348E">
              <w:rPr>
                <w:sz w:val="28"/>
                <w:szCs w:val="28"/>
                <w:lang w:eastAsia="en-US"/>
              </w:rPr>
              <w:t>______________________________</w:t>
            </w:r>
          </w:p>
          <w:p w:rsidR="00060929" w:rsidRPr="00F5348E" w:rsidRDefault="00060929" w:rsidP="00920E69">
            <w:pPr>
              <w:tabs>
                <w:tab w:val="left" w:pos="567"/>
              </w:tabs>
              <w:contextualSpacing/>
              <w:jc w:val="both"/>
              <w:rPr>
                <w:sz w:val="22"/>
                <w:szCs w:val="22"/>
                <w:lang w:eastAsia="en-US"/>
              </w:rPr>
            </w:pPr>
            <w:r w:rsidRPr="00F5348E">
              <w:rPr>
                <w:sz w:val="22"/>
                <w:szCs w:val="22"/>
                <w:lang w:eastAsia="en-US"/>
              </w:rPr>
              <w:t xml:space="preserve">                        (должность)</w:t>
            </w:r>
          </w:p>
        </w:tc>
        <w:tc>
          <w:tcPr>
            <w:tcW w:w="5191" w:type="dxa"/>
          </w:tcPr>
          <w:p w:rsidR="00060929" w:rsidRPr="00F5348E" w:rsidRDefault="00060929" w:rsidP="00920E69">
            <w:pPr>
              <w:tabs>
                <w:tab w:val="left" w:pos="567"/>
              </w:tabs>
              <w:contextualSpacing/>
              <w:jc w:val="both"/>
              <w:rPr>
                <w:sz w:val="28"/>
                <w:szCs w:val="28"/>
                <w:lang w:eastAsia="en-US"/>
              </w:rPr>
            </w:pPr>
          </w:p>
          <w:p w:rsidR="00060929" w:rsidRPr="00F5348E" w:rsidRDefault="00060929" w:rsidP="00920E69">
            <w:pPr>
              <w:tabs>
                <w:tab w:val="left" w:pos="567"/>
              </w:tabs>
              <w:contextualSpacing/>
              <w:jc w:val="both"/>
              <w:rPr>
                <w:sz w:val="28"/>
                <w:szCs w:val="28"/>
                <w:lang w:eastAsia="en-US"/>
              </w:rPr>
            </w:pPr>
            <w:r w:rsidRPr="00F5348E">
              <w:rPr>
                <w:sz w:val="28"/>
                <w:szCs w:val="28"/>
                <w:lang w:eastAsia="en-US"/>
              </w:rPr>
              <w:t>_______________________/___________/</w:t>
            </w:r>
          </w:p>
          <w:p w:rsidR="00060929" w:rsidRPr="00F5348E" w:rsidRDefault="00060929" w:rsidP="00920E69">
            <w:pPr>
              <w:tabs>
                <w:tab w:val="left" w:pos="567"/>
              </w:tabs>
              <w:contextualSpacing/>
              <w:jc w:val="both"/>
              <w:rPr>
                <w:lang w:eastAsia="en-US"/>
              </w:rPr>
            </w:pPr>
            <w:r w:rsidRPr="00F5348E">
              <w:rPr>
                <w:lang w:eastAsia="en-US"/>
              </w:rPr>
              <w:t xml:space="preserve">                 (подпись, фамилия, инициалы)</w:t>
            </w:r>
          </w:p>
        </w:tc>
      </w:tr>
    </w:tbl>
    <w:p w:rsidR="00060929" w:rsidRPr="00F5348E" w:rsidRDefault="00060929" w:rsidP="00060929">
      <w:pPr>
        <w:tabs>
          <w:tab w:val="left" w:pos="567"/>
        </w:tabs>
        <w:contextualSpacing/>
        <w:jc w:val="center"/>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060929" w:rsidRPr="00F5348E" w:rsidRDefault="00060929" w:rsidP="00060929">
      <w:pPr>
        <w:tabs>
          <w:tab w:val="left" w:pos="567"/>
        </w:tabs>
        <w:contextualSpacing/>
      </w:pPr>
    </w:p>
    <w:p w:rsidR="00920E69" w:rsidRPr="00F5348E" w:rsidRDefault="00920E69" w:rsidP="008425C4">
      <w:pPr>
        <w:pStyle w:val="1"/>
        <w:tabs>
          <w:tab w:val="left" w:pos="567"/>
          <w:tab w:val="center" w:pos="4961"/>
          <w:tab w:val="left" w:pos="5954"/>
          <w:tab w:val="left" w:pos="8280"/>
        </w:tabs>
        <w:spacing w:before="0" w:after="0"/>
        <w:ind w:left="7513"/>
        <w:contextualSpacing/>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Приложение № 6 </w:t>
      </w:r>
    </w:p>
    <w:p w:rsidR="00920E69" w:rsidRPr="00F5348E" w:rsidRDefault="00920E69" w:rsidP="008425C4">
      <w:pPr>
        <w:pStyle w:val="1"/>
        <w:tabs>
          <w:tab w:val="left" w:pos="567"/>
          <w:tab w:val="center" w:pos="4961"/>
          <w:tab w:val="left" w:pos="5954"/>
          <w:tab w:val="left" w:pos="8280"/>
        </w:tabs>
        <w:spacing w:before="0" w:after="0"/>
        <w:ind w:left="7513"/>
        <w:contextualSpacing/>
        <w:rPr>
          <w:rFonts w:ascii="Times New Roman" w:hAnsi="Times New Roman" w:cs="Times New Roman"/>
          <w:b w:val="0"/>
          <w:sz w:val="28"/>
          <w:szCs w:val="28"/>
        </w:rPr>
      </w:pPr>
      <w:r w:rsidRPr="00F5348E">
        <w:rPr>
          <w:rFonts w:ascii="Times New Roman" w:hAnsi="Times New Roman" w:cs="Times New Roman"/>
          <w:b w:val="0"/>
          <w:sz w:val="28"/>
          <w:szCs w:val="28"/>
        </w:rPr>
        <w:t xml:space="preserve">к Регламенту </w:t>
      </w:r>
    </w:p>
    <w:p w:rsidR="00920E69" w:rsidRPr="00F5348E" w:rsidRDefault="00920E69" w:rsidP="00920E69">
      <w:pPr>
        <w:tabs>
          <w:tab w:val="left" w:pos="567"/>
        </w:tabs>
        <w:contextualSpacing/>
        <w:jc w:val="center"/>
      </w:pPr>
    </w:p>
    <w:p w:rsidR="00920E69" w:rsidRPr="00F5348E" w:rsidRDefault="00920E69" w:rsidP="00920E69">
      <w:pPr>
        <w:tabs>
          <w:tab w:val="left" w:pos="567"/>
        </w:tabs>
        <w:contextualSpacing/>
        <w:jc w:val="center"/>
      </w:pPr>
    </w:p>
    <w:p w:rsidR="00920E69" w:rsidRPr="00F5348E" w:rsidRDefault="00920E69" w:rsidP="00920E69">
      <w:pPr>
        <w:tabs>
          <w:tab w:val="left" w:pos="567"/>
        </w:tabs>
        <w:contextualSpacing/>
        <w:jc w:val="center"/>
      </w:pPr>
    </w:p>
    <w:tbl>
      <w:tblPr>
        <w:tblW w:w="10346" w:type="dxa"/>
        <w:tblLook w:val="04A0" w:firstRow="1" w:lastRow="0" w:firstColumn="1" w:lastColumn="0" w:noHBand="0" w:noVBand="1"/>
      </w:tblPr>
      <w:tblGrid>
        <w:gridCol w:w="3936"/>
        <w:gridCol w:w="5811"/>
        <w:gridCol w:w="599"/>
      </w:tblGrid>
      <w:tr w:rsidR="00920E69" w:rsidRPr="00F5348E" w:rsidTr="00920E69">
        <w:trPr>
          <w:gridAfter w:val="2"/>
          <w:wAfter w:w="6410" w:type="dxa"/>
        </w:trPr>
        <w:tc>
          <w:tcPr>
            <w:tcW w:w="3936" w:type="dxa"/>
            <w:shd w:val="clear" w:color="auto" w:fill="auto"/>
          </w:tcPr>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Управление социальной поддержки населения</w:t>
            </w:r>
          </w:p>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комитета по социальной политике</w:t>
            </w:r>
          </w:p>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администрации городского округа</w:t>
            </w:r>
          </w:p>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«Город Калининград»</w:t>
            </w:r>
          </w:p>
          <w:p w:rsidR="00920E69" w:rsidRPr="00F5348E" w:rsidRDefault="00920E69" w:rsidP="00920E69">
            <w:pPr>
              <w:autoSpaceDE w:val="0"/>
              <w:autoSpaceDN w:val="0"/>
              <w:adjustRightInd w:val="0"/>
              <w:jc w:val="center"/>
              <w:rPr>
                <w:rFonts w:ascii="Times New Roman CYR" w:hAnsi="Times New Roman CYR" w:cs="Times New Roman CYR"/>
                <w:sz w:val="22"/>
                <w:szCs w:val="22"/>
              </w:rPr>
            </w:pPr>
            <w:r w:rsidRPr="00F5348E">
              <w:rPr>
                <w:rFonts w:ascii="Times New Roman CYR" w:hAnsi="Times New Roman CYR" w:cs="Times New Roman CYR"/>
                <w:b/>
                <w:bCs/>
                <w:sz w:val="18"/>
                <w:szCs w:val="18"/>
              </w:rPr>
              <w:t xml:space="preserve">Отдел семьи, материнства и детства </w:t>
            </w:r>
          </w:p>
        </w:tc>
      </w:tr>
      <w:tr w:rsidR="00920E69" w:rsidRPr="00F5348E" w:rsidTr="00920E69">
        <w:trPr>
          <w:gridAfter w:val="2"/>
          <w:wAfter w:w="6410" w:type="dxa"/>
        </w:trPr>
        <w:tc>
          <w:tcPr>
            <w:tcW w:w="3936" w:type="dxa"/>
            <w:shd w:val="clear" w:color="auto" w:fill="auto"/>
          </w:tcPr>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 xml:space="preserve">236017, г. Калининград, </w:t>
            </w:r>
            <w:proofErr w:type="spellStart"/>
            <w:r w:rsidRPr="00F5348E">
              <w:rPr>
                <w:rFonts w:ascii="Times New Roman CYR" w:hAnsi="Times New Roman CYR" w:cs="Times New Roman CYR"/>
                <w:sz w:val="18"/>
                <w:szCs w:val="18"/>
              </w:rPr>
              <w:t>пр-кт</w:t>
            </w:r>
            <w:proofErr w:type="spellEnd"/>
            <w:r w:rsidRPr="00F5348E">
              <w:rPr>
                <w:rFonts w:ascii="Times New Roman CYR" w:hAnsi="Times New Roman CYR" w:cs="Times New Roman CYR"/>
                <w:sz w:val="18"/>
                <w:szCs w:val="18"/>
              </w:rPr>
              <w:t xml:space="preserve"> Победы, 42</w:t>
            </w:r>
          </w:p>
          <w:p w:rsidR="00920E69" w:rsidRPr="00F5348E" w:rsidRDefault="00920E69" w:rsidP="00920E69">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тел.: 92-37-46; факс: 92-37-69</w:t>
            </w:r>
          </w:p>
        </w:tc>
      </w:tr>
      <w:tr w:rsidR="00920E69" w:rsidRPr="00F5348E" w:rsidTr="00920E69">
        <w:trPr>
          <w:gridAfter w:val="2"/>
          <w:wAfter w:w="6410" w:type="dxa"/>
        </w:trPr>
        <w:tc>
          <w:tcPr>
            <w:tcW w:w="3936" w:type="dxa"/>
            <w:shd w:val="clear" w:color="auto" w:fill="auto"/>
          </w:tcPr>
          <w:p w:rsidR="00920E69" w:rsidRPr="00F5348E" w:rsidRDefault="00920E69" w:rsidP="00920E69">
            <w:pPr>
              <w:autoSpaceDE w:val="0"/>
              <w:autoSpaceDN w:val="0"/>
              <w:adjustRightInd w:val="0"/>
              <w:jc w:val="center"/>
              <w:rPr>
                <w:rFonts w:ascii="Times New Roman CYR" w:hAnsi="Times New Roman CYR" w:cs="Times New Roman CYR"/>
                <w:b/>
                <w:bCs/>
                <w:sz w:val="22"/>
                <w:szCs w:val="22"/>
              </w:rPr>
            </w:pPr>
          </w:p>
        </w:tc>
      </w:tr>
      <w:tr w:rsidR="00920E69" w:rsidRPr="00F5348E" w:rsidTr="00920E69">
        <w:trPr>
          <w:gridAfter w:val="2"/>
          <w:wAfter w:w="6410" w:type="dxa"/>
        </w:trPr>
        <w:tc>
          <w:tcPr>
            <w:tcW w:w="3936" w:type="dxa"/>
            <w:shd w:val="clear" w:color="auto" w:fill="auto"/>
          </w:tcPr>
          <w:p w:rsidR="00920E69" w:rsidRPr="00F5348E" w:rsidRDefault="00920E69" w:rsidP="00920E69">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На № ________________ от _______________</w:t>
            </w:r>
          </w:p>
        </w:tc>
      </w:tr>
      <w:tr w:rsidR="00920E69" w:rsidRPr="00F5348E" w:rsidTr="00920E69">
        <w:trPr>
          <w:gridAfter w:val="2"/>
          <w:wAfter w:w="6410" w:type="dxa"/>
        </w:trPr>
        <w:tc>
          <w:tcPr>
            <w:tcW w:w="3936" w:type="dxa"/>
            <w:shd w:val="clear" w:color="auto" w:fill="auto"/>
          </w:tcPr>
          <w:p w:rsidR="00920E69" w:rsidRPr="00F5348E" w:rsidRDefault="00920E69" w:rsidP="00920E69">
            <w:pPr>
              <w:autoSpaceDE w:val="0"/>
              <w:autoSpaceDN w:val="0"/>
              <w:adjustRightInd w:val="0"/>
              <w:jc w:val="both"/>
              <w:rPr>
                <w:rFonts w:ascii="Times New Roman CYR" w:hAnsi="Times New Roman CYR" w:cs="Times New Roman CYR"/>
                <w:sz w:val="18"/>
                <w:szCs w:val="18"/>
              </w:rPr>
            </w:pPr>
          </w:p>
          <w:p w:rsidR="00920E69" w:rsidRPr="00F5348E" w:rsidRDefault="00920E69" w:rsidP="00920E69">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_____________________№ ________________</w:t>
            </w:r>
          </w:p>
        </w:tc>
      </w:tr>
      <w:tr w:rsidR="00920E69" w:rsidRPr="00F5348E" w:rsidTr="00920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3"/>
        </w:trPr>
        <w:tc>
          <w:tcPr>
            <w:tcW w:w="10346" w:type="dxa"/>
            <w:gridSpan w:val="3"/>
            <w:tcBorders>
              <w:top w:val="nil"/>
              <w:left w:val="nil"/>
              <w:bottom w:val="nil"/>
              <w:right w:val="nil"/>
            </w:tcBorders>
          </w:tcPr>
          <w:p w:rsidR="00920E69" w:rsidRPr="00F5348E" w:rsidRDefault="00920E69" w:rsidP="00920E69">
            <w:pPr>
              <w:tabs>
                <w:tab w:val="left" w:pos="567"/>
              </w:tabs>
              <w:contextualSpacing/>
              <w:jc w:val="center"/>
              <w:rPr>
                <w:bCs/>
                <w:sz w:val="28"/>
                <w:szCs w:val="28"/>
              </w:rPr>
            </w:pPr>
          </w:p>
          <w:p w:rsidR="00920E69" w:rsidRPr="00F5348E" w:rsidRDefault="00920E69" w:rsidP="00920E69">
            <w:pPr>
              <w:tabs>
                <w:tab w:val="left" w:pos="567"/>
              </w:tabs>
              <w:contextualSpacing/>
              <w:jc w:val="center"/>
              <w:rPr>
                <w:bCs/>
                <w:sz w:val="28"/>
                <w:szCs w:val="28"/>
              </w:rPr>
            </w:pPr>
          </w:p>
          <w:p w:rsidR="00920E69" w:rsidRPr="00F5348E" w:rsidRDefault="00920E69" w:rsidP="00920E69">
            <w:pPr>
              <w:tabs>
                <w:tab w:val="left" w:pos="567"/>
              </w:tabs>
              <w:contextualSpacing/>
              <w:jc w:val="center"/>
              <w:rPr>
                <w:bCs/>
                <w:sz w:val="28"/>
                <w:szCs w:val="28"/>
              </w:rPr>
            </w:pPr>
            <w:r w:rsidRPr="00F5348E">
              <w:rPr>
                <w:bCs/>
                <w:sz w:val="28"/>
                <w:szCs w:val="28"/>
              </w:rPr>
              <w:t xml:space="preserve">С </w:t>
            </w:r>
            <w:proofErr w:type="gramStart"/>
            <w:r w:rsidRPr="00F5348E">
              <w:rPr>
                <w:bCs/>
                <w:sz w:val="28"/>
                <w:szCs w:val="28"/>
              </w:rPr>
              <w:t>П</w:t>
            </w:r>
            <w:proofErr w:type="gramEnd"/>
            <w:r w:rsidRPr="00F5348E">
              <w:rPr>
                <w:bCs/>
                <w:sz w:val="28"/>
                <w:szCs w:val="28"/>
              </w:rPr>
              <w:t xml:space="preserve"> Р А В К А</w:t>
            </w:r>
          </w:p>
          <w:p w:rsidR="00920E69" w:rsidRPr="00F5348E" w:rsidRDefault="00920E69" w:rsidP="00920E69">
            <w:pPr>
              <w:tabs>
                <w:tab w:val="left" w:pos="567"/>
              </w:tabs>
              <w:contextualSpacing/>
              <w:jc w:val="center"/>
              <w:rPr>
                <w:sz w:val="10"/>
                <w:szCs w:val="10"/>
              </w:rPr>
            </w:pPr>
          </w:p>
        </w:tc>
      </w:tr>
      <w:tr w:rsidR="00920E69" w:rsidRPr="00F5348E" w:rsidTr="00920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99" w:type="dxa"/>
          <w:trHeight w:val="1230"/>
        </w:trPr>
        <w:tc>
          <w:tcPr>
            <w:tcW w:w="9747" w:type="dxa"/>
            <w:gridSpan w:val="2"/>
            <w:tcBorders>
              <w:top w:val="nil"/>
              <w:left w:val="nil"/>
              <w:bottom w:val="nil"/>
              <w:right w:val="nil"/>
            </w:tcBorders>
          </w:tcPr>
          <w:p w:rsidR="00920E69" w:rsidRPr="00F5348E" w:rsidRDefault="00920E69" w:rsidP="00920E69">
            <w:pPr>
              <w:tabs>
                <w:tab w:val="left" w:pos="567"/>
              </w:tabs>
              <w:ind w:right="-108" w:firstLine="709"/>
              <w:contextualSpacing/>
              <w:jc w:val="both"/>
              <w:rPr>
                <w:sz w:val="28"/>
                <w:szCs w:val="28"/>
              </w:rPr>
            </w:pPr>
            <w:r w:rsidRPr="00F5348E">
              <w:rPr>
                <w:sz w:val="28"/>
                <w:szCs w:val="28"/>
              </w:rPr>
              <w:t>Дана __________________________________________________________,</w:t>
            </w:r>
          </w:p>
          <w:p w:rsidR="00920E69" w:rsidRPr="00F5348E" w:rsidRDefault="00920E69" w:rsidP="00920E69">
            <w:pPr>
              <w:tabs>
                <w:tab w:val="left" w:pos="567"/>
              </w:tabs>
              <w:contextualSpacing/>
              <w:jc w:val="both"/>
            </w:pPr>
            <w:r w:rsidRPr="00F5348E">
              <w:rPr>
                <w:sz w:val="28"/>
                <w:szCs w:val="28"/>
              </w:rPr>
              <w:t xml:space="preserve">                                            </w:t>
            </w:r>
            <w:r w:rsidRPr="00F5348E">
              <w:t>(Ф.И.О. родителя/законного представителя)</w:t>
            </w:r>
          </w:p>
          <w:p w:rsidR="00920E69" w:rsidRPr="00F5348E" w:rsidRDefault="00920E69" w:rsidP="00920E69">
            <w:pPr>
              <w:tabs>
                <w:tab w:val="left" w:pos="567"/>
              </w:tabs>
              <w:contextualSpacing/>
              <w:jc w:val="both"/>
              <w:rPr>
                <w:sz w:val="28"/>
                <w:szCs w:val="28"/>
              </w:rPr>
            </w:pPr>
            <w:r w:rsidRPr="00F5348E">
              <w:rPr>
                <w:sz w:val="28"/>
                <w:szCs w:val="28"/>
              </w:rPr>
              <w:t>зарегистрированно</w:t>
            </w:r>
            <w:proofErr w:type="gramStart"/>
            <w:r w:rsidRPr="00F5348E">
              <w:rPr>
                <w:sz w:val="28"/>
                <w:szCs w:val="28"/>
              </w:rPr>
              <w:t>й(</w:t>
            </w:r>
            <w:proofErr w:type="gramEnd"/>
            <w:r w:rsidRPr="00F5348E">
              <w:rPr>
                <w:sz w:val="28"/>
                <w:szCs w:val="28"/>
              </w:rPr>
              <w:t>ому) по адресу г. Калининград, ул. _________________,                    д. __, кв.___, о том, что размер среднедушевого дохода ее (его) семьи                          не превышает величину прожиточного минимума на душу населения, установленную на территории Калининградской области.</w:t>
            </w:r>
          </w:p>
          <w:p w:rsidR="00920E69" w:rsidRPr="00F5348E" w:rsidRDefault="00920E69" w:rsidP="00920E69">
            <w:pPr>
              <w:tabs>
                <w:tab w:val="left" w:pos="567"/>
              </w:tabs>
              <w:ind w:firstLine="709"/>
              <w:contextualSpacing/>
              <w:jc w:val="both"/>
            </w:pPr>
          </w:p>
          <w:p w:rsidR="00920E69" w:rsidRPr="00F5348E" w:rsidRDefault="00920E69" w:rsidP="00920E69">
            <w:pPr>
              <w:tabs>
                <w:tab w:val="left" w:pos="567"/>
              </w:tabs>
              <w:ind w:firstLine="709"/>
              <w:contextualSpacing/>
              <w:jc w:val="both"/>
              <w:rPr>
                <w:sz w:val="28"/>
                <w:szCs w:val="28"/>
                <w:u w:val="single"/>
              </w:rPr>
            </w:pPr>
            <w:r w:rsidRPr="00F5348E">
              <w:rPr>
                <w:sz w:val="28"/>
                <w:szCs w:val="28"/>
              </w:rPr>
              <w:t xml:space="preserve">Справка дана для предъявления в медицинскую организацию                 для </w:t>
            </w:r>
            <w:r w:rsidRPr="00F5348E">
              <w:rPr>
                <w:bCs/>
                <w:sz w:val="28"/>
                <w:szCs w:val="28"/>
              </w:rPr>
              <w:t xml:space="preserve">бесплатного обеспечения полноценным питанием </w:t>
            </w:r>
            <w:r w:rsidRPr="00F5348E">
              <w:rPr>
                <w:sz w:val="28"/>
                <w:szCs w:val="28"/>
              </w:rPr>
              <w:t>ребенка ___________________________________________________________________.</w:t>
            </w:r>
          </w:p>
          <w:p w:rsidR="00920E69" w:rsidRPr="00F5348E" w:rsidRDefault="00920E69" w:rsidP="00920E69">
            <w:pPr>
              <w:tabs>
                <w:tab w:val="left" w:pos="567"/>
              </w:tabs>
              <w:contextualSpacing/>
              <w:jc w:val="center"/>
            </w:pPr>
            <w:r w:rsidRPr="00F5348E">
              <w:t>(Ф.И.О., дата рождения ребенка)</w:t>
            </w:r>
          </w:p>
          <w:p w:rsidR="00920E69" w:rsidRPr="00F5348E" w:rsidRDefault="00920E69" w:rsidP="00920E69">
            <w:pPr>
              <w:tabs>
                <w:tab w:val="left" w:pos="567"/>
              </w:tabs>
              <w:ind w:right="-143"/>
              <w:contextualSpacing/>
              <w:jc w:val="both"/>
              <w:rPr>
                <w:sz w:val="16"/>
                <w:szCs w:val="16"/>
              </w:rPr>
            </w:pPr>
          </w:p>
          <w:p w:rsidR="00920E69" w:rsidRPr="00F5348E" w:rsidRDefault="008425C4" w:rsidP="00920E69">
            <w:pPr>
              <w:tabs>
                <w:tab w:val="left" w:pos="567"/>
              </w:tabs>
              <w:ind w:right="-143"/>
              <w:contextualSpacing/>
              <w:jc w:val="both"/>
              <w:rPr>
                <w:sz w:val="28"/>
                <w:szCs w:val="28"/>
              </w:rPr>
            </w:pPr>
            <w:r w:rsidRPr="00F5348E">
              <w:rPr>
                <w:sz w:val="28"/>
                <w:szCs w:val="28"/>
              </w:rPr>
              <w:t xml:space="preserve">       </w:t>
            </w:r>
          </w:p>
          <w:p w:rsidR="00920E69" w:rsidRPr="00F5348E" w:rsidRDefault="00920E69" w:rsidP="00920E69">
            <w:pPr>
              <w:tabs>
                <w:tab w:val="left" w:pos="567"/>
              </w:tabs>
              <w:ind w:firstLine="709"/>
              <w:contextualSpacing/>
              <w:jc w:val="both"/>
            </w:pPr>
            <w:proofErr w:type="gramStart"/>
            <w:r w:rsidRPr="00F5348E">
              <w:t>Основание: п. 2 постановления Правительства Калининградской области от 24.08.2015 № 492 «О бесплатном обеспечении полноценным питанием беременных женщин, кормящих матерей, а также детей  в возрасте до трех лет и признании утратившими силу пункта 1 постановления Правительства Калининградской области от 22 февраля 2012 года № 78 и постановления Правительства Калининградской области от 21 февраля 2013 года № 72» (в действующей редакции).</w:t>
            </w:r>
            <w:proofErr w:type="gramEnd"/>
          </w:p>
          <w:p w:rsidR="00920E69" w:rsidRPr="00F5348E" w:rsidRDefault="00920E69" w:rsidP="00920E69">
            <w:pPr>
              <w:tabs>
                <w:tab w:val="left" w:pos="567"/>
              </w:tabs>
              <w:ind w:right="-143"/>
              <w:contextualSpacing/>
              <w:jc w:val="both"/>
              <w:rPr>
                <w:sz w:val="28"/>
                <w:szCs w:val="28"/>
              </w:rPr>
            </w:pPr>
          </w:p>
          <w:p w:rsidR="00920E69" w:rsidRPr="00F5348E" w:rsidRDefault="00920E69" w:rsidP="00920E69">
            <w:pPr>
              <w:tabs>
                <w:tab w:val="left" w:pos="567"/>
              </w:tabs>
              <w:contextualSpacing/>
            </w:pPr>
            <w:r w:rsidRPr="00F5348E">
              <w:rPr>
                <w:sz w:val="28"/>
                <w:szCs w:val="28"/>
              </w:rPr>
              <w:t xml:space="preserve">Начальник отдела           __________                                            ______________              </w:t>
            </w:r>
          </w:p>
          <w:p w:rsidR="00920E69" w:rsidRPr="00F5348E" w:rsidRDefault="00920E69" w:rsidP="00920E69">
            <w:pPr>
              <w:tabs>
                <w:tab w:val="left" w:pos="567"/>
              </w:tabs>
              <w:contextualSpacing/>
            </w:pPr>
            <w:r w:rsidRPr="00F5348E">
              <w:t xml:space="preserve">                               </w:t>
            </w:r>
            <w:r w:rsidR="008425C4" w:rsidRPr="00F5348E">
              <w:t xml:space="preserve">                   </w:t>
            </w:r>
            <w:r w:rsidRPr="00F5348E">
              <w:t xml:space="preserve"> (подпись</w:t>
            </w:r>
            <w:proofErr w:type="gramStart"/>
            <w:r w:rsidRPr="00F5348E">
              <w:t xml:space="preserve"> )</w:t>
            </w:r>
            <w:proofErr w:type="gramEnd"/>
            <w:r w:rsidRPr="00F5348E">
              <w:t xml:space="preserve">                                            </w:t>
            </w:r>
            <w:r w:rsidR="008425C4" w:rsidRPr="00F5348E">
              <w:t xml:space="preserve">                   </w:t>
            </w:r>
            <w:r w:rsidRPr="00F5348E">
              <w:t>(Ф.И.О.)</w:t>
            </w:r>
          </w:p>
          <w:p w:rsidR="00920E69" w:rsidRPr="00F5348E" w:rsidRDefault="00920E69" w:rsidP="00920E69">
            <w:pPr>
              <w:tabs>
                <w:tab w:val="left" w:pos="567"/>
              </w:tabs>
              <w:contextualSpacing/>
            </w:pPr>
            <w:r w:rsidRPr="00F5348E">
              <w:t>М.П.</w:t>
            </w:r>
          </w:p>
          <w:p w:rsidR="00920E69" w:rsidRPr="00F5348E" w:rsidRDefault="00920E69" w:rsidP="00920E69">
            <w:pPr>
              <w:tabs>
                <w:tab w:val="left" w:pos="567"/>
              </w:tabs>
              <w:contextualSpacing/>
              <w:jc w:val="both"/>
            </w:pPr>
          </w:p>
          <w:p w:rsidR="00920E69" w:rsidRPr="00F5348E" w:rsidRDefault="00920E69" w:rsidP="00920E69">
            <w:pPr>
              <w:tabs>
                <w:tab w:val="left" w:pos="567"/>
              </w:tabs>
              <w:contextualSpacing/>
              <w:jc w:val="both"/>
            </w:pPr>
          </w:p>
          <w:p w:rsidR="00920E69" w:rsidRPr="00F5348E" w:rsidRDefault="00920E69" w:rsidP="00920E69">
            <w:pPr>
              <w:tabs>
                <w:tab w:val="left" w:pos="567"/>
              </w:tabs>
              <w:contextualSpacing/>
              <w:jc w:val="both"/>
            </w:pPr>
          </w:p>
          <w:p w:rsidR="00920E69" w:rsidRPr="00F5348E" w:rsidRDefault="00920E69" w:rsidP="00920E69">
            <w:pPr>
              <w:tabs>
                <w:tab w:val="left" w:pos="567"/>
              </w:tabs>
              <w:contextualSpacing/>
              <w:jc w:val="both"/>
            </w:pPr>
          </w:p>
          <w:p w:rsidR="00920E69" w:rsidRPr="00F5348E" w:rsidRDefault="00920E69" w:rsidP="00920E69">
            <w:pPr>
              <w:tabs>
                <w:tab w:val="left" w:pos="567"/>
              </w:tabs>
              <w:contextualSpacing/>
              <w:jc w:val="both"/>
            </w:pPr>
            <w:r w:rsidRPr="00F5348E">
              <w:t>фамилия, инициалы исполнителя</w:t>
            </w:r>
          </w:p>
          <w:p w:rsidR="00920E69" w:rsidRPr="00F5348E" w:rsidRDefault="00920E69" w:rsidP="00920E69">
            <w:pPr>
              <w:tabs>
                <w:tab w:val="left" w:pos="567"/>
              </w:tabs>
              <w:contextualSpacing/>
              <w:jc w:val="both"/>
            </w:pPr>
            <w:r w:rsidRPr="00F5348E">
              <w:t>телефон</w:t>
            </w:r>
          </w:p>
        </w:tc>
      </w:tr>
    </w:tbl>
    <w:p w:rsidR="00060929" w:rsidRPr="00F5348E" w:rsidRDefault="00060929" w:rsidP="00060929">
      <w:pPr>
        <w:tabs>
          <w:tab w:val="left" w:pos="567"/>
        </w:tabs>
        <w:contextualSpacing/>
      </w:pPr>
    </w:p>
    <w:p w:rsidR="008425C4" w:rsidRPr="00F5348E" w:rsidRDefault="008425C4" w:rsidP="00060929">
      <w:pPr>
        <w:tabs>
          <w:tab w:val="left" w:pos="567"/>
        </w:tabs>
        <w:contextualSpacing/>
      </w:pPr>
    </w:p>
    <w:p w:rsidR="008425C4" w:rsidRPr="00F5348E" w:rsidRDefault="008425C4" w:rsidP="008425C4">
      <w:pPr>
        <w:pStyle w:val="1"/>
        <w:tabs>
          <w:tab w:val="left" w:pos="567"/>
          <w:tab w:val="center" w:pos="4961"/>
          <w:tab w:val="left" w:pos="5954"/>
          <w:tab w:val="left" w:pos="8280"/>
        </w:tabs>
        <w:spacing w:before="0" w:after="0"/>
        <w:ind w:left="7513"/>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Приложение № 7 </w:t>
      </w:r>
    </w:p>
    <w:p w:rsidR="008425C4" w:rsidRPr="00F5348E" w:rsidRDefault="008425C4" w:rsidP="008425C4">
      <w:pPr>
        <w:pStyle w:val="1"/>
        <w:tabs>
          <w:tab w:val="left" w:pos="567"/>
          <w:tab w:val="center" w:pos="4961"/>
          <w:tab w:val="left" w:pos="5954"/>
          <w:tab w:val="left" w:pos="8280"/>
        </w:tabs>
        <w:spacing w:before="0" w:after="0"/>
        <w:ind w:left="7513"/>
        <w:contextualSpacing/>
        <w:jc w:val="both"/>
      </w:pPr>
      <w:r w:rsidRPr="00F5348E">
        <w:rPr>
          <w:rFonts w:ascii="Times New Roman" w:hAnsi="Times New Roman" w:cs="Times New Roman"/>
          <w:b w:val="0"/>
          <w:sz w:val="28"/>
          <w:szCs w:val="28"/>
        </w:rPr>
        <w:t xml:space="preserve">к Регламенту </w:t>
      </w:r>
    </w:p>
    <w:p w:rsidR="008425C4" w:rsidRPr="00F5348E" w:rsidRDefault="008425C4" w:rsidP="008425C4">
      <w:pPr>
        <w:tabs>
          <w:tab w:val="left" w:pos="567"/>
        </w:tabs>
        <w:contextualSpacing/>
        <w:jc w:val="center"/>
      </w:pPr>
    </w:p>
    <w:p w:rsidR="008425C4" w:rsidRPr="00F5348E" w:rsidRDefault="008425C4" w:rsidP="008425C4">
      <w:pPr>
        <w:tabs>
          <w:tab w:val="left" w:pos="567"/>
        </w:tabs>
        <w:contextualSpacing/>
        <w:jc w:val="center"/>
      </w:pPr>
    </w:p>
    <w:tbl>
      <w:tblPr>
        <w:tblW w:w="9606" w:type="dxa"/>
        <w:tblLook w:val="04A0" w:firstRow="1" w:lastRow="0" w:firstColumn="1" w:lastColumn="0" w:noHBand="0" w:noVBand="1"/>
      </w:tblPr>
      <w:tblGrid>
        <w:gridCol w:w="3936"/>
        <w:gridCol w:w="5670"/>
      </w:tblGrid>
      <w:tr w:rsidR="008425C4" w:rsidRPr="00F5348E" w:rsidTr="0096244E">
        <w:trPr>
          <w:gridAfter w:val="1"/>
          <w:wAfter w:w="5670" w:type="dxa"/>
        </w:trPr>
        <w:tc>
          <w:tcPr>
            <w:tcW w:w="3936" w:type="dxa"/>
            <w:shd w:val="clear" w:color="auto" w:fill="auto"/>
          </w:tcPr>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Управление социальной поддержки населения</w:t>
            </w:r>
          </w:p>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комитета по социальной политике</w:t>
            </w:r>
          </w:p>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администрации городского округа</w:t>
            </w:r>
          </w:p>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«Город Калининград»</w:t>
            </w:r>
          </w:p>
          <w:p w:rsidR="008425C4" w:rsidRPr="00F5348E" w:rsidRDefault="008425C4" w:rsidP="0096244E">
            <w:pPr>
              <w:autoSpaceDE w:val="0"/>
              <w:autoSpaceDN w:val="0"/>
              <w:adjustRightInd w:val="0"/>
              <w:jc w:val="center"/>
              <w:rPr>
                <w:rFonts w:ascii="Times New Roman CYR" w:hAnsi="Times New Roman CYR" w:cs="Times New Roman CYR"/>
                <w:sz w:val="22"/>
                <w:szCs w:val="22"/>
              </w:rPr>
            </w:pPr>
            <w:r w:rsidRPr="00F5348E">
              <w:rPr>
                <w:rFonts w:ascii="Times New Roman CYR" w:hAnsi="Times New Roman CYR" w:cs="Times New Roman CYR"/>
                <w:b/>
                <w:bCs/>
                <w:sz w:val="18"/>
                <w:szCs w:val="18"/>
              </w:rPr>
              <w:t xml:space="preserve">Отдел семьи, материнства и детства </w:t>
            </w:r>
          </w:p>
        </w:tc>
      </w:tr>
      <w:tr w:rsidR="008425C4" w:rsidRPr="00F5348E" w:rsidTr="0096244E">
        <w:trPr>
          <w:gridAfter w:val="1"/>
          <w:wAfter w:w="5670" w:type="dxa"/>
        </w:trPr>
        <w:tc>
          <w:tcPr>
            <w:tcW w:w="3936" w:type="dxa"/>
            <w:shd w:val="clear" w:color="auto" w:fill="auto"/>
          </w:tcPr>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 xml:space="preserve">236017, г. Калининград, </w:t>
            </w:r>
            <w:proofErr w:type="spellStart"/>
            <w:r w:rsidRPr="00F5348E">
              <w:rPr>
                <w:rFonts w:ascii="Times New Roman CYR" w:hAnsi="Times New Roman CYR" w:cs="Times New Roman CYR"/>
                <w:sz w:val="18"/>
                <w:szCs w:val="18"/>
              </w:rPr>
              <w:t>пр-кт</w:t>
            </w:r>
            <w:proofErr w:type="spellEnd"/>
            <w:r w:rsidRPr="00F5348E">
              <w:rPr>
                <w:rFonts w:ascii="Times New Roman CYR" w:hAnsi="Times New Roman CYR" w:cs="Times New Roman CYR"/>
                <w:sz w:val="18"/>
                <w:szCs w:val="18"/>
              </w:rPr>
              <w:t xml:space="preserve"> Победы, 42</w:t>
            </w:r>
          </w:p>
          <w:p w:rsidR="008425C4" w:rsidRPr="00F5348E" w:rsidRDefault="008425C4" w:rsidP="0096244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тел.: 92-37-46; факс: 92-37-69</w:t>
            </w:r>
          </w:p>
        </w:tc>
      </w:tr>
      <w:tr w:rsidR="008425C4" w:rsidRPr="00F5348E" w:rsidTr="0096244E">
        <w:tc>
          <w:tcPr>
            <w:tcW w:w="9606" w:type="dxa"/>
            <w:gridSpan w:val="2"/>
            <w:shd w:val="clear" w:color="auto" w:fill="auto"/>
          </w:tcPr>
          <w:p w:rsidR="008425C4" w:rsidRPr="00F5348E" w:rsidRDefault="008425C4" w:rsidP="0096244E">
            <w:pPr>
              <w:autoSpaceDE w:val="0"/>
              <w:autoSpaceDN w:val="0"/>
              <w:adjustRightInd w:val="0"/>
              <w:jc w:val="center"/>
              <w:rPr>
                <w:rFonts w:ascii="Times New Roman CYR" w:hAnsi="Times New Roman CYR" w:cs="Times New Roman CYR"/>
                <w:b/>
                <w:bCs/>
                <w:sz w:val="22"/>
                <w:szCs w:val="22"/>
              </w:rPr>
            </w:pPr>
          </w:p>
        </w:tc>
      </w:tr>
      <w:tr w:rsidR="008425C4" w:rsidRPr="00F5348E" w:rsidTr="0096244E">
        <w:tc>
          <w:tcPr>
            <w:tcW w:w="9606" w:type="dxa"/>
            <w:gridSpan w:val="2"/>
            <w:shd w:val="clear" w:color="auto" w:fill="auto"/>
          </w:tcPr>
          <w:p w:rsidR="008425C4" w:rsidRPr="00F5348E" w:rsidRDefault="008425C4" w:rsidP="0096244E">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На № ________________ от _______________</w:t>
            </w:r>
          </w:p>
        </w:tc>
      </w:tr>
      <w:tr w:rsidR="008425C4" w:rsidRPr="00F5348E" w:rsidTr="0096244E">
        <w:tc>
          <w:tcPr>
            <w:tcW w:w="9606" w:type="dxa"/>
            <w:gridSpan w:val="2"/>
            <w:shd w:val="clear" w:color="auto" w:fill="auto"/>
          </w:tcPr>
          <w:p w:rsidR="008425C4" w:rsidRPr="00F5348E" w:rsidRDefault="008425C4" w:rsidP="0096244E">
            <w:pPr>
              <w:autoSpaceDE w:val="0"/>
              <w:autoSpaceDN w:val="0"/>
              <w:adjustRightInd w:val="0"/>
              <w:jc w:val="both"/>
              <w:rPr>
                <w:rFonts w:ascii="Times New Roman CYR" w:hAnsi="Times New Roman CYR" w:cs="Times New Roman CYR"/>
                <w:sz w:val="18"/>
                <w:szCs w:val="18"/>
              </w:rPr>
            </w:pPr>
          </w:p>
          <w:p w:rsidR="008425C4" w:rsidRPr="00F5348E" w:rsidRDefault="008425C4" w:rsidP="0096244E">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_____________________№ ________________</w:t>
            </w:r>
          </w:p>
        </w:tc>
      </w:tr>
    </w:tbl>
    <w:p w:rsidR="008425C4" w:rsidRPr="00F5348E" w:rsidRDefault="008425C4" w:rsidP="008425C4">
      <w:pPr>
        <w:tabs>
          <w:tab w:val="left" w:pos="567"/>
        </w:tabs>
        <w:contextualSpacing/>
      </w:pPr>
    </w:p>
    <w:p w:rsidR="008425C4" w:rsidRPr="00F5348E" w:rsidRDefault="008425C4" w:rsidP="008425C4">
      <w:pPr>
        <w:tabs>
          <w:tab w:val="left" w:pos="567"/>
        </w:tabs>
        <w:contextualSpacing/>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599"/>
      </w:tblGrid>
      <w:tr w:rsidR="008425C4" w:rsidRPr="00F5348E" w:rsidTr="0096244E">
        <w:trPr>
          <w:trHeight w:val="343"/>
        </w:trPr>
        <w:tc>
          <w:tcPr>
            <w:tcW w:w="10346" w:type="dxa"/>
            <w:gridSpan w:val="2"/>
            <w:tcBorders>
              <w:top w:val="nil"/>
              <w:left w:val="nil"/>
              <w:bottom w:val="nil"/>
              <w:right w:val="nil"/>
            </w:tcBorders>
          </w:tcPr>
          <w:p w:rsidR="008425C4" w:rsidRPr="00F5348E" w:rsidRDefault="008425C4" w:rsidP="0096244E">
            <w:pPr>
              <w:tabs>
                <w:tab w:val="left" w:pos="567"/>
              </w:tabs>
              <w:contextualSpacing/>
              <w:jc w:val="center"/>
              <w:rPr>
                <w:bCs/>
                <w:sz w:val="28"/>
                <w:szCs w:val="28"/>
              </w:rPr>
            </w:pPr>
            <w:r w:rsidRPr="00F5348E">
              <w:rPr>
                <w:bCs/>
                <w:sz w:val="28"/>
                <w:szCs w:val="28"/>
              </w:rPr>
              <w:t xml:space="preserve">С </w:t>
            </w:r>
            <w:proofErr w:type="gramStart"/>
            <w:r w:rsidRPr="00F5348E">
              <w:rPr>
                <w:bCs/>
                <w:sz w:val="28"/>
                <w:szCs w:val="28"/>
              </w:rPr>
              <w:t>П</w:t>
            </w:r>
            <w:proofErr w:type="gramEnd"/>
            <w:r w:rsidRPr="00F5348E">
              <w:rPr>
                <w:bCs/>
                <w:sz w:val="28"/>
                <w:szCs w:val="28"/>
              </w:rPr>
              <w:t xml:space="preserve"> Р А В К А</w:t>
            </w:r>
          </w:p>
          <w:p w:rsidR="008425C4" w:rsidRPr="00F5348E" w:rsidRDefault="008425C4" w:rsidP="0096244E">
            <w:pPr>
              <w:tabs>
                <w:tab w:val="left" w:pos="567"/>
              </w:tabs>
              <w:contextualSpacing/>
              <w:jc w:val="center"/>
              <w:rPr>
                <w:sz w:val="10"/>
                <w:szCs w:val="10"/>
              </w:rPr>
            </w:pPr>
          </w:p>
        </w:tc>
      </w:tr>
      <w:tr w:rsidR="008425C4" w:rsidRPr="00F5348E" w:rsidTr="0096244E">
        <w:trPr>
          <w:gridAfter w:val="1"/>
          <w:wAfter w:w="599" w:type="dxa"/>
          <w:trHeight w:val="1230"/>
        </w:trPr>
        <w:tc>
          <w:tcPr>
            <w:tcW w:w="9747" w:type="dxa"/>
            <w:tcBorders>
              <w:top w:val="nil"/>
              <w:left w:val="nil"/>
              <w:bottom w:val="nil"/>
              <w:right w:val="nil"/>
            </w:tcBorders>
          </w:tcPr>
          <w:p w:rsidR="008425C4" w:rsidRPr="00F5348E" w:rsidRDefault="008425C4" w:rsidP="0096244E">
            <w:pPr>
              <w:tabs>
                <w:tab w:val="left" w:pos="567"/>
              </w:tabs>
              <w:ind w:firstLine="709"/>
              <w:contextualSpacing/>
              <w:jc w:val="both"/>
              <w:rPr>
                <w:sz w:val="28"/>
                <w:szCs w:val="28"/>
              </w:rPr>
            </w:pPr>
            <w:r w:rsidRPr="00F5348E">
              <w:rPr>
                <w:sz w:val="28"/>
                <w:szCs w:val="28"/>
              </w:rPr>
              <w:t>Дана _________________________________________________________,</w:t>
            </w:r>
          </w:p>
          <w:p w:rsidR="008425C4" w:rsidRPr="00F5348E" w:rsidRDefault="008425C4" w:rsidP="0096244E">
            <w:pPr>
              <w:tabs>
                <w:tab w:val="left" w:pos="567"/>
              </w:tabs>
              <w:contextualSpacing/>
              <w:jc w:val="both"/>
            </w:pPr>
            <w:r w:rsidRPr="00F5348E">
              <w:rPr>
                <w:sz w:val="28"/>
                <w:szCs w:val="28"/>
              </w:rPr>
              <w:t xml:space="preserve">                                                         </w:t>
            </w:r>
            <w:r w:rsidRPr="00F5348E">
              <w:t>(фамилия, имя, отчество)</w:t>
            </w:r>
          </w:p>
          <w:p w:rsidR="008425C4" w:rsidRPr="00F5348E" w:rsidRDefault="008425C4" w:rsidP="0096244E">
            <w:pPr>
              <w:tabs>
                <w:tab w:val="left" w:pos="567"/>
              </w:tabs>
              <w:contextualSpacing/>
              <w:jc w:val="both"/>
              <w:rPr>
                <w:sz w:val="28"/>
                <w:szCs w:val="28"/>
              </w:rPr>
            </w:pPr>
            <w:r w:rsidRPr="00F5348E">
              <w:rPr>
                <w:sz w:val="28"/>
                <w:szCs w:val="28"/>
              </w:rPr>
              <w:t>зарегистрированной  по адресу г. Калининград, ул. _________________, д. __, кв.___, о том, что размер ее среднедушевого дохода (ее семьи) не превышает величину прожиточного минимума на душу населения, установленную                      на территории Калининградской области.</w:t>
            </w:r>
          </w:p>
          <w:p w:rsidR="008425C4" w:rsidRPr="00F5348E" w:rsidRDefault="008425C4" w:rsidP="0096244E">
            <w:pPr>
              <w:tabs>
                <w:tab w:val="left" w:pos="567"/>
              </w:tabs>
              <w:contextualSpacing/>
              <w:jc w:val="both"/>
              <w:rPr>
                <w:sz w:val="16"/>
                <w:szCs w:val="16"/>
              </w:rPr>
            </w:pPr>
          </w:p>
          <w:p w:rsidR="008425C4" w:rsidRPr="00F5348E" w:rsidRDefault="008425C4" w:rsidP="0096244E">
            <w:pPr>
              <w:tabs>
                <w:tab w:val="left" w:pos="567"/>
              </w:tabs>
              <w:ind w:firstLine="709"/>
              <w:contextualSpacing/>
              <w:jc w:val="both"/>
              <w:rPr>
                <w:bCs/>
                <w:sz w:val="28"/>
                <w:szCs w:val="28"/>
              </w:rPr>
            </w:pPr>
            <w:r w:rsidRPr="00F5348E">
              <w:rPr>
                <w:sz w:val="28"/>
                <w:szCs w:val="28"/>
              </w:rPr>
              <w:t xml:space="preserve">Справка дана для предъявления в медицинскую организацию                 для </w:t>
            </w:r>
            <w:r w:rsidRPr="00F5348E">
              <w:rPr>
                <w:bCs/>
                <w:sz w:val="28"/>
                <w:szCs w:val="28"/>
              </w:rPr>
              <w:t>бесплатного обеспечения полноценным питанием.</w:t>
            </w:r>
          </w:p>
          <w:p w:rsidR="008425C4" w:rsidRPr="00F5348E" w:rsidRDefault="008425C4" w:rsidP="0096244E">
            <w:pPr>
              <w:tabs>
                <w:tab w:val="left" w:pos="567"/>
              </w:tabs>
              <w:contextualSpacing/>
              <w:jc w:val="both"/>
            </w:pPr>
          </w:p>
          <w:p w:rsidR="008425C4" w:rsidRPr="00F5348E" w:rsidRDefault="008425C4" w:rsidP="0096244E">
            <w:pPr>
              <w:tabs>
                <w:tab w:val="left" w:pos="567"/>
              </w:tabs>
              <w:ind w:right="-143"/>
              <w:contextualSpacing/>
              <w:jc w:val="both"/>
              <w:rPr>
                <w:sz w:val="16"/>
                <w:szCs w:val="16"/>
              </w:rPr>
            </w:pPr>
          </w:p>
          <w:p w:rsidR="008425C4" w:rsidRPr="00F5348E" w:rsidRDefault="008425C4" w:rsidP="0096244E">
            <w:pPr>
              <w:tabs>
                <w:tab w:val="left" w:pos="567"/>
              </w:tabs>
              <w:contextualSpacing/>
              <w:jc w:val="both"/>
            </w:pPr>
            <w:r w:rsidRPr="00F5348E">
              <w:rPr>
                <w:sz w:val="28"/>
                <w:szCs w:val="28"/>
              </w:rPr>
              <w:t xml:space="preserve">          </w:t>
            </w:r>
            <w:proofErr w:type="gramStart"/>
            <w:r w:rsidRPr="00F5348E">
              <w:t>Основание: п. 1 постановления Правительства Калининградской области от 24.08.2015 № 492 «О бесплатном обеспечении полноценным питанием беременных женщин, кормящих матерей, а также детей в возрасте до трех лет и признании утратившими силу пункта 1 постановления Правительства Калининградской области от 22 февраля 2012 года № 78 и постановления Правительства Калининградской области от 21 февраля 2013 года № 72» (в действующей редакции).</w:t>
            </w:r>
            <w:proofErr w:type="gramEnd"/>
          </w:p>
          <w:p w:rsidR="008425C4" w:rsidRPr="00F5348E" w:rsidRDefault="008425C4" w:rsidP="0096244E">
            <w:pPr>
              <w:tabs>
                <w:tab w:val="left" w:pos="567"/>
              </w:tabs>
              <w:ind w:right="-143"/>
              <w:contextualSpacing/>
              <w:jc w:val="both"/>
              <w:rPr>
                <w:sz w:val="28"/>
                <w:szCs w:val="28"/>
              </w:rPr>
            </w:pPr>
          </w:p>
          <w:p w:rsidR="008425C4" w:rsidRPr="00F5348E" w:rsidRDefault="008425C4" w:rsidP="0096244E">
            <w:pPr>
              <w:tabs>
                <w:tab w:val="left" w:pos="567"/>
              </w:tabs>
              <w:contextualSpacing/>
            </w:pPr>
            <w:r w:rsidRPr="00F5348E">
              <w:rPr>
                <w:sz w:val="28"/>
                <w:szCs w:val="28"/>
              </w:rPr>
              <w:t xml:space="preserve">Начальник отдела   _________________                                    ________________                              </w:t>
            </w:r>
          </w:p>
          <w:p w:rsidR="008425C4" w:rsidRPr="00F5348E" w:rsidRDefault="008425C4" w:rsidP="0096244E">
            <w:pPr>
              <w:tabs>
                <w:tab w:val="left" w:pos="567"/>
              </w:tabs>
              <w:contextualSpacing/>
            </w:pPr>
            <w:r w:rsidRPr="00F5348E">
              <w:t xml:space="preserve">                                            подпись                                                                             (Ф.И.О.)</w:t>
            </w:r>
          </w:p>
          <w:p w:rsidR="008425C4" w:rsidRPr="00F5348E" w:rsidRDefault="008425C4" w:rsidP="0096244E">
            <w:pPr>
              <w:tabs>
                <w:tab w:val="left" w:pos="567"/>
              </w:tabs>
              <w:contextualSpacing/>
              <w:jc w:val="both"/>
            </w:pPr>
            <w:r w:rsidRPr="00F5348E">
              <w:t>М.П.</w:t>
            </w: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r w:rsidRPr="00F5348E">
              <w:t>фамилия, инициалы исполнителя</w:t>
            </w:r>
          </w:p>
          <w:p w:rsidR="008425C4" w:rsidRPr="00F5348E" w:rsidRDefault="008425C4" w:rsidP="0096244E">
            <w:pPr>
              <w:tabs>
                <w:tab w:val="left" w:pos="567"/>
              </w:tabs>
              <w:contextualSpacing/>
              <w:jc w:val="both"/>
            </w:pPr>
            <w:r w:rsidRPr="00F5348E">
              <w:t>телефон</w:t>
            </w:r>
          </w:p>
          <w:p w:rsidR="008425C4" w:rsidRPr="00F5348E" w:rsidRDefault="008425C4" w:rsidP="0096244E">
            <w:pPr>
              <w:tabs>
                <w:tab w:val="left" w:pos="567"/>
              </w:tabs>
              <w:contextualSpacing/>
              <w:jc w:val="both"/>
            </w:pPr>
          </w:p>
          <w:p w:rsidR="008425C4" w:rsidRPr="00F5348E" w:rsidRDefault="008425C4" w:rsidP="0096244E">
            <w:pPr>
              <w:tabs>
                <w:tab w:val="left" w:pos="567"/>
              </w:tabs>
              <w:contextualSpacing/>
              <w:jc w:val="both"/>
            </w:pPr>
          </w:p>
        </w:tc>
      </w:tr>
    </w:tbl>
    <w:p w:rsidR="00060929" w:rsidRPr="00F5348E" w:rsidRDefault="00060929" w:rsidP="00060929">
      <w:pPr>
        <w:tabs>
          <w:tab w:val="left" w:pos="567"/>
        </w:tabs>
        <w:contextualSpacing/>
      </w:pPr>
    </w:p>
    <w:p w:rsidR="00F5348E" w:rsidRPr="00F5348E" w:rsidRDefault="00F5348E" w:rsidP="00F5348E">
      <w:pPr>
        <w:keepNext/>
        <w:tabs>
          <w:tab w:val="left" w:pos="567"/>
          <w:tab w:val="center" w:pos="4961"/>
          <w:tab w:val="left" w:pos="5954"/>
          <w:tab w:val="left" w:pos="8280"/>
        </w:tabs>
        <w:ind w:left="7371"/>
        <w:contextualSpacing/>
        <w:jc w:val="both"/>
        <w:outlineLvl w:val="0"/>
        <w:rPr>
          <w:bCs/>
          <w:kern w:val="32"/>
          <w:sz w:val="28"/>
          <w:szCs w:val="28"/>
        </w:rPr>
      </w:pPr>
      <w:r w:rsidRPr="00F5348E">
        <w:rPr>
          <w:bCs/>
          <w:kern w:val="32"/>
          <w:sz w:val="28"/>
          <w:szCs w:val="28"/>
        </w:rPr>
        <w:lastRenderedPageBreak/>
        <w:t xml:space="preserve">Приложение № 8 </w:t>
      </w:r>
    </w:p>
    <w:p w:rsidR="00F5348E" w:rsidRPr="00F5348E" w:rsidRDefault="00F5348E" w:rsidP="00F5348E">
      <w:pPr>
        <w:keepNext/>
        <w:tabs>
          <w:tab w:val="left" w:pos="567"/>
          <w:tab w:val="center" w:pos="4961"/>
          <w:tab w:val="left" w:pos="5954"/>
          <w:tab w:val="left" w:pos="8280"/>
        </w:tabs>
        <w:ind w:left="7371"/>
        <w:contextualSpacing/>
        <w:jc w:val="both"/>
        <w:outlineLvl w:val="0"/>
        <w:rPr>
          <w:bCs/>
          <w:kern w:val="32"/>
          <w:sz w:val="28"/>
          <w:szCs w:val="28"/>
        </w:rPr>
      </w:pPr>
      <w:r w:rsidRPr="00F5348E">
        <w:rPr>
          <w:bCs/>
          <w:kern w:val="32"/>
          <w:sz w:val="28"/>
          <w:szCs w:val="28"/>
        </w:rPr>
        <w:t>к Регламенту</w:t>
      </w:r>
    </w:p>
    <w:p w:rsidR="00F5348E" w:rsidRPr="00F5348E" w:rsidRDefault="00F5348E" w:rsidP="00F5348E">
      <w:pPr>
        <w:tabs>
          <w:tab w:val="left" w:pos="567"/>
        </w:tabs>
        <w:contextualSpacing/>
        <w:jc w:val="center"/>
        <w:rPr>
          <w:sz w:val="20"/>
          <w:szCs w:val="20"/>
        </w:rPr>
      </w:pPr>
    </w:p>
    <w:p w:rsidR="00F5348E" w:rsidRPr="00F5348E" w:rsidRDefault="00F5348E" w:rsidP="00F5348E">
      <w:pPr>
        <w:tabs>
          <w:tab w:val="left" w:pos="567"/>
        </w:tabs>
        <w:contextualSpacing/>
        <w:jc w:val="center"/>
        <w:rPr>
          <w:sz w:val="20"/>
          <w:szCs w:val="20"/>
        </w:rPr>
      </w:pPr>
    </w:p>
    <w:p w:rsidR="00F5348E" w:rsidRPr="00F5348E" w:rsidRDefault="00F5348E" w:rsidP="00F5348E">
      <w:pPr>
        <w:tabs>
          <w:tab w:val="left" w:pos="348"/>
          <w:tab w:val="left" w:pos="567"/>
        </w:tabs>
        <w:contextualSpacing/>
        <w:rPr>
          <w:sz w:val="20"/>
          <w:szCs w:val="20"/>
        </w:rPr>
      </w:pPr>
      <w:r w:rsidRPr="00F5348E">
        <w:rPr>
          <w:sz w:val="20"/>
          <w:szCs w:val="20"/>
        </w:rPr>
        <w:tab/>
      </w:r>
    </w:p>
    <w:tbl>
      <w:tblPr>
        <w:tblW w:w="10346" w:type="dxa"/>
        <w:tblLook w:val="04A0" w:firstRow="1" w:lastRow="0" w:firstColumn="1" w:lastColumn="0" w:noHBand="0" w:noVBand="1"/>
      </w:tblPr>
      <w:tblGrid>
        <w:gridCol w:w="3936"/>
        <w:gridCol w:w="6410"/>
      </w:tblGrid>
      <w:tr w:rsidR="00F5348E" w:rsidRPr="00F5348E" w:rsidTr="00552297">
        <w:trPr>
          <w:gridAfter w:val="1"/>
          <w:wAfter w:w="6410" w:type="dxa"/>
        </w:trPr>
        <w:tc>
          <w:tcPr>
            <w:tcW w:w="3936" w:type="dxa"/>
            <w:shd w:val="clear" w:color="auto" w:fill="auto"/>
          </w:tcPr>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Управление социальной поддержки населения</w:t>
            </w:r>
          </w:p>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комитета по социальной политике</w:t>
            </w:r>
          </w:p>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администрации городского округа</w:t>
            </w:r>
          </w:p>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«Город Калининград»</w:t>
            </w:r>
          </w:p>
          <w:p w:rsidR="00F5348E" w:rsidRPr="00F5348E" w:rsidRDefault="00F5348E" w:rsidP="00F5348E">
            <w:pPr>
              <w:autoSpaceDE w:val="0"/>
              <w:autoSpaceDN w:val="0"/>
              <w:adjustRightInd w:val="0"/>
              <w:jc w:val="center"/>
              <w:rPr>
                <w:rFonts w:ascii="Times New Roman CYR" w:hAnsi="Times New Roman CYR" w:cs="Times New Roman CYR"/>
                <w:sz w:val="22"/>
                <w:szCs w:val="22"/>
              </w:rPr>
            </w:pPr>
            <w:r w:rsidRPr="00F5348E">
              <w:rPr>
                <w:rFonts w:ascii="Times New Roman CYR" w:hAnsi="Times New Roman CYR" w:cs="Times New Roman CYR"/>
                <w:b/>
                <w:bCs/>
                <w:sz w:val="18"/>
                <w:szCs w:val="18"/>
              </w:rPr>
              <w:t xml:space="preserve">Отдел семьи, материнства и детства </w:t>
            </w:r>
          </w:p>
        </w:tc>
      </w:tr>
      <w:tr w:rsidR="00F5348E" w:rsidRPr="00F5348E" w:rsidTr="00552297">
        <w:trPr>
          <w:gridAfter w:val="1"/>
          <w:wAfter w:w="6410" w:type="dxa"/>
        </w:trPr>
        <w:tc>
          <w:tcPr>
            <w:tcW w:w="3936" w:type="dxa"/>
            <w:shd w:val="clear" w:color="auto" w:fill="auto"/>
          </w:tcPr>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 xml:space="preserve">236017, г. Калининград, </w:t>
            </w:r>
            <w:proofErr w:type="spellStart"/>
            <w:r w:rsidRPr="00F5348E">
              <w:rPr>
                <w:rFonts w:ascii="Times New Roman CYR" w:hAnsi="Times New Roman CYR" w:cs="Times New Roman CYR"/>
                <w:sz w:val="18"/>
                <w:szCs w:val="18"/>
              </w:rPr>
              <w:t>пр-кт</w:t>
            </w:r>
            <w:proofErr w:type="spellEnd"/>
            <w:r w:rsidRPr="00F5348E">
              <w:rPr>
                <w:rFonts w:ascii="Times New Roman CYR" w:hAnsi="Times New Roman CYR" w:cs="Times New Roman CYR"/>
                <w:sz w:val="18"/>
                <w:szCs w:val="18"/>
              </w:rPr>
              <w:t xml:space="preserve"> Победы, 42</w:t>
            </w:r>
          </w:p>
          <w:p w:rsidR="00F5348E" w:rsidRPr="00F5348E" w:rsidRDefault="00F5348E" w:rsidP="00F5348E">
            <w:pPr>
              <w:autoSpaceDE w:val="0"/>
              <w:autoSpaceDN w:val="0"/>
              <w:adjustRightInd w:val="0"/>
              <w:jc w:val="center"/>
              <w:rPr>
                <w:rFonts w:ascii="Times New Roman CYR" w:hAnsi="Times New Roman CYR" w:cs="Times New Roman CYR"/>
                <w:sz w:val="18"/>
                <w:szCs w:val="18"/>
              </w:rPr>
            </w:pPr>
            <w:r w:rsidRPr="00F5348E">
              <w:rPr>
                <w:rFonts w:ascii="Times New Roman CYR" w:hAnsi="Times New Roman CYR" w:cs="Times New Roman CYR"/>
                <w:sz w:val="18"/>
                <w:szCs w:val="18"/>
              </w:rPr>
              <w:t>тел.: 92-37-46; факс: 92-37-69</w:t>
            </w:r>
          </w:p>
        </w:tc>
      </w:tr>
      <w:tr w:rsidR="00F5348E" w:rsidRPr="00F5348E" w:rsidTr="00552297">
        <w:trPr>
          <w:gridAfter w:val="1"/>
          <w:wAfter w:w="6410" w:type="dxa"/>
        </w:trPr>
        <w:tc>
          <w:tcPr>
            <w:tcW w:w="3936" w:type="dxa"/>
            <w:shd w:val="clear" w:color="auto" w:fill="auto"/>
          </w:tcPr>
          <w:p w:rsidR="00F5348E" w:rsidRPr="00F5348E" w:rsidRDefault="00F5348E" w:rsidP="00F5348E">
            <w:pPr>
              <w:autoSpaceDE w:val="0"/>
              <w:autoSpaceDN w:val="0"/>
              <w:adjustRightInd w:val="0"/>
              <w:jc w:val="center"/>
              <w:rPr>
                <w:rFonts w:ascii="Times New Roman CYR" w:hAnsi="Times New Roman CYR" w:cs="Times New Roman CYR"/>
                <w:b/>
                <w:bCs/>
                <w:sz w:val="22"/>
                <w:szCs w:val="22"/>
              </w:rPr>
            </w:pPr>
          </w:p>
        </w:tc>
      </w:tr>
      <w:tr w:rsidR="00F5348E" w:rsidRPr="00F5348E" w:rsidTr="00552297">
        <w:trPr>
          <w:gridAfter w:val="1"/>
          <w:wAfter w:w="6410" w:type="dxa"/>
        </w:trPr>
        <w:tc>
          <w:tcPr>
            <w:tcW w:w="3936" w:type="dxa"/>
            <w:shd w:val="clear" w:color="auto" w:fill="auto"/>
          </w:tcPr>
          <w:p w:rsidR="00F5348E" w:rsidRPr="00F5348E" w:rsidRDefault="00F5348E" w:rsidP="00F5348E">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На № ________________ от _______________</w:t>
            </w:r>
          </w:p>
        </w:tc>
      </w:tr>
      <w:tr w:rsidR="00F5348E" w:rsidRPr="00F5348E" w:rsidTr="00552297">
        <w:trPr>
          <w:gridAfter w:val="1"/>
          <w:wAfter w:w="6410" w:type="dxa"/>
        </w:trPr>
        <w:tc>
          <w:tcPr>
            <w:tcW w:w="3936" w:type="dxa"/>
            <w:shd w:val="clear" w:color="auto" w:fill="auto"/>
          </w:tcPr>
          <w:p w:rsidR="00F5348E" w:rsidRPr="00F5348E" w:rsidRDefault="00F5348E" w:rsidP="00F5348E">
            <w:pPr>
              <w:autoSpaceDE w:val="0"/>
              <w:autoSpaceDN w:val="0"/>
              <w:adjustRightInd w:val="0"/>
              <w:jc w:val="both"/>
              <w:rPr>
                <w:rFonts w:ascii="Times New Roman CYR" w:hAnsi="Times New Roman CYR" w:cs="Times New Roman CYR"/>
                <w:sz w:val="18"/>
                <w:szCs w:val="18"/>
              </w:rPr>
            </w:pPr>
          </w:p>
          <w:p w:rsidR="00F5348E" w:rsidRPr="00F5348E" w:rsidRDefault="00F5348E" w:rsidP="00F5348E">
            <w:pPr>
              <w:autoSpaceDE w:val="0"/>
              <w:autoSpaceDN w:val="0"/>
              <w:adjustRightInd w:val="0"/>
              <w:jc w:val="both"/>
              <w:rPr>
                <w:rFonts w:ascii="Times New Roman CYR" w:hAnsi="Times New Roman CYR" w:cs="Times New Roman CYR"/>
                <w:sz w:val="18"/>
                <w:szCs w:val="18"/>
              </w:rPr>
            </w:pPr>
            <w:r w:rsidRPr="00F5348E">
              <w:rPr>
                <w:rFonts w:ascii="Times New Roman CYR" w:hAnsi="Times New Roman CYR" w:cs="Times New Roman CYR"/>
                <w:sz w:val="18"/>
                <w:szCs w:val="18"/>
              </w:rPr>
              <w:t>_____________________№ ________________</w:t>
            </w:r>
          </w:p>
        </w:tc>
      </w:tr>
      <w:tr w:rsidR="00F5348E" w:rsidRPr="00F5348E" w:rsidTr="00552297">
        <w:tc>
          <w:tcPr>
            <w:tcW w:w="10346" w:type="dxa"/>
            <w:gridSpan w:val="2"/>
            <w:shd w:val="clear" w:color="auto" w:fill="auto"/>
          </w:tcPr>
          <w:p w:rsidR="00F5348E" w:rsidRPr="00F5348E" w:rsidRDefault="00F5348E" w:rsidP="00F5348E">
            <w:pPr>
              <w:autoSpaceDE w:val="0"/>
              <w:autoSpaceDN w:val="0"/>
              <w:adjustRightInd w:val="0"/>
              <w:jc w:val="center"/>
              <w:rPr>
                <w:rFonts w:ascii="Times New Roman CYR" w:hAnsi="Times New Roman CYR" w:cs="Times New Roman CYR"/>
                <w:sz w:val="22"/>
                <w:szCs w:val="22"/>
              </w:rPr>
            </w:pPr>
          </w:p>
        </w:tc>
      </w:tr>
    </w:tbl>
    <w:p w:rsidR="00F5348E" w:rsidRPr="00F5348E" w:rsidRDefault="00F5348E" w:rsidP="00F5348E">
      <w:pPr>
        <w:tabs>
          <w:tab w:val="left" w:pos="567"/>
        </w:tabs>
        <w:ind w:right="141"/>
        <w:contextualSpacing/>
        <w:jc w:val="center"/>
        <w:rPr>
          <w:sz w:val="28"/>
          <w:szCs w:val="28"/>
          <w:lang w:eastAsia="en-US"/>
        </w:rPr>
      </w:pPr>
      <w:r w:rsidRPr="00F5348E">
        <w:rPr>
          <w:sz w:val="28"/>
          <w:szCs w:val="28"/>
          <w:lang w:eastAsia="en-US"/>
        </w:rPr>
        <w:t xml:space="preserve">УВЕДОМЛЕНИЕ </w:t>
      </w:r>
    </w:p>
    <w:p w:rsidR="00F5348E" w:rsidRPr="00F5348E" w:rsidRDefault="00F5348E" w:rsidP="00F5348E">
      <w:pPr>
        <w:tabs>
          <w:tab w:val="left" w:pos="567"/>
        </w:tabs>
        <w:suppressAutoHyphens/>
        <w:autoSpaceDE w:val="0"/>
        <w:contextualSpacing/>
        <w:jc w:val="center"/>
        <w:rPr>
          <w:sz w:val="28"/>
          <w:szCs w:val="28"/>
        </w:rPr>
      </w:pPr>
      <w:r w:rsidRPr="00F5348E">
        <w:rPr>
          <w:sz w:val="28"/>
          <w:szCs w:val="28"/>
        </w:rPr>
        <w:t>об отказе в выдаче справки о среднедушевом доходе семьи в целях бесплатного обеспечения полноценным питанием</w:t>
      </w:r>
      <w:r w:rsidRPr="00F5348E">
        <w:rPr>
          <w:sz w:val="28"/>
          <w:szCs w:val="28"/>
          <w:lang w:eastAsia="en-US"/>
        </w:rPr>
        <w:t xml:space="preserve"> беременных женщин, кормящих матерей, а также детей в возрасте до трех лет </w:t>
      </w:r>
      <w:r w:rsidRPr="00F5348E">
        <w:rPr>
          <w:color w:val="000000"/>
          <w:sz w:val="28"/>
          <w:szCs w:val="28"/>
        </w:rPr>
        <w:t xml:space="preserve">(выбрать </w:t>
      </w:r>
      <w:proofErr w:type="gramStart"/>
      <w:r w:rsidRPr="00F5348E">
        <w:rPr>
          <w:color w:val="000000"/>
          <w:sz w:val="28"/>
          <w:szCs w:val="28"/>
        </w:rPr>
        <w:t>необходимое</w:t>
      </w:r>
      <w:proofErr w:type="gramEnd"/>
      <w:r w:rsidRPr="00F5348E">
        <w:rPr>
          <w:color w:val="000000"/>
          <w:sz w:val="28"/>
          <w:szCs w:val="28"/>
        </w:rPr>
        <w:t>)</w:t>
      </w:r>
    </w:p>
    <w:p w:rsidR="00F5348E" w:rsidRPr="00F5348E" w:rsidRDefault="00F5348E" w:rsidP="00F5348E">
      <w:pPr>
        <w:tabs>
          <w:tab w:val="left" w:pos="567"/>
        </w:tabs>
        <w:ind w:firstLine="709"/>
        <w:contextualSpacing/>
        <w:jc w:val="both"/>
        <w:rPr>
          <w:sz w:val="28"/>
          <w:szCs w:val="28"/>
          <w:lang w:eastAsia="en-US"/>
        </w:rPr>
      </w:pPr>
    </w:p>
    <w:p w:rsidR="00F5348E" w:rsidRPr="00F5348E" w:rsidRDefault="00F5348E" w:rsidP="00F5348E">
      <w:pPr>
        <w:tabs>
          <w:tab w:val="left" w:pos="567"/>
        </w:tabs>
        <w:ind w:firstLine="709"/>
        <w:contextualSpacing/>
        <w:jc w:val="both"/>
        <w:rPr>
          <w:sz w:val="22"/>
          <w:szCs w:val="22"/>
          <w:lang w:eastAsia="en-US"/>
        </w:rPr>
      </w:pPr>
      <w:r w:rsidRPr="00F5348E">
        <w:rPr>
          <w:sz w:val="28"/>
          <w:szCs w:val="28"/>
          <w:lang w:eastAsia="en-US"/>
        </w:rPr>
        <w:t xml:space="preserve">Дано заявителю </w:t>
      </w:r>
      <w:r w:rsidRPr="00F5348E">
        <w:rPr>
          <w:sz w:val="22"/>
          <w:szCs w:val="22"/>
          <w:lang w:eastAsia="en-US"/>
        </w:rPr>
        <w:t>_______________________________________________________________</w:t>
      </w:r>
    </w:p>
    <w:p w:rsidR="00F5348E" w:rsidRPr="00F5348E" w:rsidRDefault="00F5348E" w:rsidP="00F5348E">
      <w:pPr>
        <w:tabs>
          <w:tab w:val="left" w:pos="567"/>
        </w:tabs>
        <w:autoSpaceDE w:val="0"/>
        <w:autoSpaceDN w:val="0"/>
        <w:adjustRightInd w:val="0"/>
        <w:contextualSpacing/>
        <w:jc w:val="center"/>
        <w:rPr>
          <w:sz w:val="20"/>
          <w:szCs w:val="20"/>
        </w:rPr>
      </w:pPr>
      <w:r w:rsidRPr="00F5348E">
        <w:rPr>
          <w:sz w:val="20"/>
          <w:szCs w:val="20"/>
        </w:rPr>
        <w:t xml:space="preserve">                                                 </w:t>
      </w:r>
      <w:r w:rsidRPr="00F5348E">
        <w:rPr>
          <w:sz w:val="16"/>
          <w:szCs w:val="16"/>
        </w:rPr>
        <w:t>(фамилия, имя, отчество (последнее – при наличии) заявителя либо представителя заявителя</w:t>
      </w:r>
      <w:r w:rsidRPr="00F5348E">
        <w:rPr>
          <w:sz w:val="20"/>
          <w:szCs w:val="20"/>
        </w:rPr>
        <w:t>)</w:t>
      </w:r>
    </w:p>
    <w:p w:rsidR="00F5348E" w:rsidRPr="00F5348E" w:rsidRDefault="00F5348E" w:rsidP="00F5348E">
      <w:pPr>
        <w:tabs>
          <w:tab w:val="left" w:pos="567"/>
        </w:tabs>
        <w:autoSpaceDE w:val="0"/>
        <w:autoSpaceDN w:val="0"/>
        <w:adjustRightInd w:val="0"/>
        <w:contextualSpacing/>
      </w:pPr>
      <w:r w:rsidRPr="00F5348E">
        <w:t xml:space="preserve">________________________________________________________________________________ </w:t>
      </w:r>
    </w:p>
    <w:p w:rsidR="00F5348E" w:rsidRPr="00F5348E" w:rsidRDefault="00F5348E" w:rsidP="00F5348E">
      <w:pPr>
        <w:tabs>
          <w:tab w:val="left" w:pos="567"/>
        </w:tabs>
        <w:autoSpaceDE w:val="0"/>
        <w:autoSpaceDN w:val="0"/>
        <w:adjustRightInd w:val="0"/>
        <w:contextualSpacing/>
        <w:jc w:val="both"/>
        <w:rPr>
          <w:sz w:val="28"/>
          <w:szCs w:val="28"/>
        </w:rPr>
      </w:pPr>
      <w:r w:rsidRPr="00F5348E">
        <w:rPr>
          <w:sz w:val="28"/>
          <w:szCs w:val="28"/>
        </w:rPr>
        <w:t xml:space="preserve">о том, что  им ___________________________________________ </w:t>
      </w:r>
      <w:proofErr w:type="gramStart"/>
      <w:r w:rsidRPr="00F5348E">
        <w:rPr>
          <w:sz w:val="28"/>
          <w:szCs w:val="28"/>
        </w:rPr>
        <w:t>представлены</w:t>
      </w:r>
      <w:proofErr w:type="gramEnd"/>
      <w:r w:rsidRPr="00F5348E">
        <w:rPr>
          <w:sz w:val="28"/>
          <w:szCs w:val="28"/>
        </w:rPr>
        <w:t xml:space="preserve"> </w:t>
      </w:r>
    </w:p>
    <w:p w:rsidR="00F5348E" w:rsidRPr="00F5348E" w:rsidRDefault="00F5348E" w:rsidP="00F5348E">
      <w:pPr>
        <w:tabs>
          <w:tab w:val="left" w:pos="567"/>
        </w:tabs>
        <w:contextualSpacing/>
        <w:rPr>
          <w:sz w:val="16"/>
          <w:szCs w:val="16"/>
          <w:lang w:eastAsia="en-US"/>
        </w:rPr>
      </w:pPr>
      <w:r w:rsidRPr="00F5348E">
        <w:rPr>
          <w:sz w:val="20"/>
          <w:szCs w:val="20"/>
        </w:rPr>
        <w:t xml:space="preserve">                                                                    </w:t>
      </w:r>
      <w:r w:rsidRPr="00F5348E">
        <w:rPr>
          <w:sz w:val="16"/>
          <w:szCs w:val="16"/>
        </w:rPr>
        <w:t>(дата регистрации заявления)</w:t>
      </w:r>
      <w:r w:rsidRPr="00F5348E">
        <w:rPr>
          <w:i/>
          <w:sz w:val="16"/>
          <w:szCs w:val="16"/>
        </w:rPr>
        <w:t xml:space="preserve"> </w:t>
      </w:r>
    </w:p>
    <w:p w:rsidR="00F5348E" w:rsidRPr="00F5348E" w:rsidRDefault="00F5348E" w:rsidP="00F5348E">
      <w:pPr>
        <w:shd w:val="clear" w:color="auto" w:fill="FFFFFF"/>
        <w:tabs>
          <w:tab w:val="left" w:pos="567"/>
        </w:tabs>
        <w:contextualSpacing/>
        <w:jc w:val="both"/>
        <w:rPr>
          <w:color w:val="000000"/>
          <w:sz w:val="28"/>
          <w:szCs w:val="28"/>
        </w:rPr>
      </w:pPr>
      <w:r w:rsidRPr="00F5348E">
        <w:rPr>
          <w:sz w:val="28"/>
          <w:szCs w:val="28"/>
        </w:rPr>
        <w:t>документы для рассмотрения заявления о</w:t>
      </w:r>
      <w:r w:rsidRPr="00F5348E">
        <w:rPr>
          <w:sz w:val="28"/>
          <w:lang w:eastAsia="en-US"/>
        </w:rPr>
        <w:t xml:space="preserve"> </w:t>
      </w:r>
      <w:r w:rsidRPr="00F5348E">
        <w:rPr>
          <w:color w:val="000000"/>
          <w:sz w:val="28"/>
          <w:szCs w:val="28"/>
        </w:rPr>
        <w:t xml:space="preserve">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 (выбрать </w:t>
      </w:r>
      <w:proofErr w:type="gramStart"/>
      <w:r w:rsidRPr="00F5348E">
        <w:rPr>
          <w:color w:val="000000"/>
          <w:sz w:val="28"/>
          <w:szCs w:val="28"/>
        </w:rPr>
        <w:t>необходимое</w:t>
      </w:r>
      <w:proofErr w:type="gramEnd"/>
      <w:r w:rsidRPr="00F5348E">
        <w:rPr>
          <w:color w:val="000000"/>
          <w:sz w:val="28"/>
          <w:szCs w:val="28"/>
        </w:rPr>
        <w:t>).</w:t>
      </w:r>
      <w:r w:rsidRPr="00F5348E">
        <w:rPr>
          <w:sz w:val="28"/>
          <w:szCs w:val="28"/>
        </w:rPr>
        <w:t xml:space="preserve"> </w:t>
      </w:r>
    </w:p>
    <w:p w:rsidR="00F5348E" w:rsidRPr="00F5348E" w:rsidRDefault="00F5348E" w:rsidP="00F5348E">
      <w:pPr>
        <w:shd w:val="clear" w:color="auto" w:fill="FFFFFF"/>
        <w:tabs>
          <w:tab w:val="left" w:pos="567"/>
        </w:tabs>
        <w:ind w:firstLine="709"/>
        <w:contextualSpacing/>
        <w:jc w:val="both"/>
        <w:rPr>
          <w:color w:val="000000"/>
          <w:sz w:val="28"/>
          <w:szCs w:val="28"/>
        </w:rPr>
      </w:pPr>
      <w:r w:rsidRPr="00F5348E">
        <w:rPr>
          <w:sz w:val="28"/>
          <w:szCs w:val="28"/>
          <w:lang w:eastAsia="en-US"/>
        </w:rPr>
        <w:t>По результатам рассмотрения представленных и полученных в результате межведомственного взаимодействия сведений и документов, на основании ____________________________________________________________________</w:t>
      </w:r>
    </w:p>
    <w:p w:rsidR="00F5348E" w:rsidRPr="00F5348E" w:rsidRDefault="00F5348E" w:rsidP="00F5348E">
      <w:pPr>
        <w:tabs>
          <w:tab w:val="left" w:pos="567"/>
        </w:tabs>
        <w:autoSpaceDE w:val="0"/>
        <w:autoSpaceDN w:val="0"/>
        <w:adjustRightInd w:val="0"/>
        <w:contextualSpacing/>
        <w:jc w:val="center"/>
        <w:rPr>
          <w:sz w:val="16"/>
          <w:szCs w:val="16"/>
        </w:rPr>
      </w:pPr>
      <w:r w:rsidRPr="00F5348E">
        <w:rPr>
          <w:sz w:val="16"/>
          <w:szCs w:val="16"/>
        </w:rPr>
        <w:t>(указывается пункт и реквизиты Административного регламента либо иного нормативного правового акта)</w:t>
      </w:r>
    </w:p>
    <w:p w:rsidR="00F5348E" w:rsidRPr="00F5348E" w:rsidRDefault="00F5348E" w:rsidP="00F5348E">
      <w:pPr>
        <w:tabs>
          <w:tab w:val="left" w:pos="567"/>
        </w:tabs>
        <w:autoSpaceDE w:val="0"/>
        <w:autoSpaceDN w:val="0"/>
        <w:adjustRightInd w:val="0"/>
        <w:contextualSpacing/>
        <w:jc w:val="both"/>
        <w:rPr>
          <w:sz w:val="20"/>
          <w:szCs w:val="20"/>
        </w:rPr>
      </w:pPr>
    </w:p>
    <w:p w:rsidR="00F5348E" w:rsidRPr="00F5348E" w:rsidRDefault="00F5348E" w:rsidP="00F5348E">
      <w:pPr>
        <w:tabs>
          <w:tab w:val="left" w:pos="567"/>
        </w:tabs>
        <w:autoSpaceDE w:val="0"/>
        <w:autoSpaceDN w:val="0"/>
        <w:adjustRightInd w:val="0"/>
        <w:contextualSpacing/>
        <w:jc w:val="both"/>
      </w:pPr>
      <w:r w:rsidRPr="00F5348E">
        <w:rPr>
          <w:sz w:val="28"/>
          <w:szCs w:val="28"/>
        </w:rPr>
        <w:t xml:space="preserve">Вам отказано в выдаче справки </w:t>
      </w:r>
      <w:r w:rsidRPr="00F5348E">
        <w:rPr>
          <w:color w:val="000000"/>
          <w:sz w:val="28"/>
          <w:szCs w:val="28"/>
        </w:rPr>
        <w:t xml:space="preserve">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 (выбрать </w:t>
      </w:r>
      <w:proofErr w:type="gramStart"/>
      <w:r w:rsidRPr="00F5348E">
        <w:rPr>
          <w:color w:val="000000"/>
          <w:sz w:val="28"/>
          <w:szCs w:val="28"/>
        </w:rPr>
        <w:t>необходимое</w:t>
      </w:r>
      <w:proofErr w:type="gramEnd"/>
      <w:r w:rsidRPr="00F5348E">
        <w:rPr>
          <w:color w:val="000000"/>
          <w:sz w:val="28"/>
          <w:szCs w:val="28"/>
        </w:rPr>
        <w:t xml:space="preserve">) </w:t>
      </w:r>
      <w:r w:rsidRPr="00F5348E">
        <w:rPr>
          <w:sz w:val="28"/>
          <w:szCs w:val="28"/>
        </w:rPr>
        <w:t xml:space="preserve">в связи с </w:t>
      </w:r>
      <w:r w:rsidRPr="00F5348E">
        <w:t>_______________________________________________________________________</w:t>
      </w:r>
    </w:p>
    <w:p w:rsidR="00F5348E" w:rsidRPr="00F5348E" w:rsidRDefault="00F5348E" w:rsidP="00F5348E">
      <w:pPr>
        <w:tabs>
          <w:tab w:val="left" w:pos="567"/>
        </w:tabs>
        <w:autoSpaceDE w:val="0"/>
        <w:autoSpaceDN w:val="0"/>
        <w:adjustRightInd w:val="0"/>
        <w:contextualSpacing/>
        <w:jc w:val="center"/>
        <w:rPr>
          <w:sz w:val="16"/>
          <w:szCs w:val="16"/>
        </w:rPr>
      </w:pPr>
      <w:r w:rsidRPr="00F5348E">
        <w:rPr>
          <w:sz w:val="16"/>
          <w:szCs w:val="16"/>
        </w:rPr>
        <w:t>(указать причину отказа)</w:t>
      </w:r>
    </w:p>
    <w:p w:rsidR="00F5348E" w:rsidRPr="00F5348E" w:rsidRDefault="00F5348E" w:rsidP="00F5348E">
      <w:pPr>
        <w:tabs>
          <w:tab w:val="left" w:pos="567"/>
        </w:tabs>
        <w:autoSpaceDE w:val="0"/>
        <w:autoSpaceDN w:val="0"/>
        <w:adjustRightInd w:val="0"/>
        <w:contextualSpacing/>
        <w:jc w:val="both"/>
        <w:rPr>
          <w:sz w:val="20"/>
          <w:szCs w:val="20"/>
        </w:rPr>
      </w:pPr>
      <w:r w:rsidRPr="00F5348E">
        <w:rPr>
          <w:sz w:val="20"/>
          <w:szCs w:val="20"/>
        </w:rPr>
        <w:t>________________________________________________________________________________________________</w:t>
      </w:r>
    </w:p>
    <w:p w:rsidR="00F5348E" w:rsidRPr="00F5348E" w:rsidRDefault="00F5348E" w:rsidP="00F5348E">
      <w:pPr>
        <w:tabs>
          <w:tab w:val="left" w:pos="567"/>
        </w:tabs>
        <w:autoSpaceDE w:val="0"/>
        <w:autoSpaceDN w:val="0"/>
        <w:adjustRightInd w:val="0"/>
        <w:contextualSpacing/>
        <w:jc w:val="both"/>
        <w:rPr>
          <w:sz w:val="10"/>
          <w:szCs w:val="10"/>
        </w:rPr>
      </w:pPr>
    </w:p>
    <w:p w:rsidR="00F5348E" w:rsidRPr="00F5348E" w:rsidRDefault="00F5348E" w:rsidP="00F5348E">
      <w:pPr>
        <w:tabs>
          <w:tab w:val="left" w:pos="567"/>
        </w:tabs>
        <w:suppressAutoHyphens/>
        <w:autoSpaceDE w:val="0"/>
        <w:contextualSpacing/>
        <w:jc w:val="center"/>
      </w:pPr>
    </w:p>
    <w:p w:rsidR="00F5348E" w:rsidRPr="00F5348E" w:rsidRDefault="00F5348E" w:rsidP="00F5348E">
      <w:pPr>
        <w:tabs>
          <w:tab w:val="left" w:pos="567"/>
        </w:tabs>
        <w:contextualSpacing/>
        <w:rPr>
          <w:sz w:val="20"/>
          <w:szCs w:val="20"/>
        </w:rPr>
      </w:pPr>
      <w:r w:rsidRPr="00F5348E">
        <w:rPr>
          <w:sz w:val="28"/>
          <w:szCs w:val="28"/>
        </w:rPr>
        <w:t xml:space="preserve">Начальник отдела        __________________                         __________________                                   </w:t>
      </w:r>
    </w:p>
    <w:p w:rsidR="00F5348E" w:rsidRPr="00F5348E" w:rsidRDefault="00F5348E" w:rsidP="00F5348E">
      <w:pPr>
        <w:tabs>
          <w:tab w:val="left" w:pos="567"/>
        </w:tabs>
        <w:contextualSpacing/>
        <w:rPr>
          <w:sz w:val="16"/>
          <w:szCs w:val="16"/>
        </w:rPr>
      </w:pPr>
      <w:r w:rsidRPr="00F5348E">
        <w:rPr>
          <w:sz w:val="20"/>
          <w:szCs w:val="20"/>
        </w:rPr>
        <w:t xml:space="preserve">                                                                    </w:t>
      </w:r>
      <w:r w:rsidRPr="00F5348E">
        <w:rPr>
          <w:sz w:val="16"/>
          <w:szCs w:val="16"/>
        </w:rPr>
        <w:t>подпись                                                                                                            (Ф.И.О.)</w:t>
      </w: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r w:rsidRPr="00F5348E">
        <w:rPr>
          <w:sz w:val="20"/>
          <w:szCs w:val="20"/>
        </w:rPr>
        <w:t>фамилия, инициалы исполнителя</w:t>
      </w:r>
    </w:p>
    <w:p w:rsidR="00F5348E" w:rsidRPr="00F5348E" w:rsidRDefault="00F5348E" w:rsidP="00F5348E">
      <w:pPr>
        <w:tabs>
          <w:tab w:val="left" w:pos="567"/>
        </w:tabs>
        <w:contextualSpacing/>
        <w:jc w:val="both"/>
        <w:rPr>
          <w:sz w:val="20"/>
          <w:szCs w:val="20"/>
        </w:rPr>
      </w:pPr>
      <w:r w:rsidRPr="00F5348E">
        <w:rPr>
          <w:sz w:val="20"/>
          <w:szCs w:val="20"/>
        </w:rPr>
        <w:t>телефон</w:t>
      </w: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p>
    <w:p w:rsidR="00F5348E" w:rsidRPr="00F5348E" w:rsidRDefault="00F5348E" w:rsidP="00F5348E">
      <w:pPr>
        <w:tabs>
          <w:tab w:val="left" w:pos="567"/>
        </w:tabs>
        <w:contextualSpacing/>
        <w:jc w:val="both"/>
        <w:rPr>
          <w:sz w:val="20"/>
          <w:szCs w:val="20"/>
        </w:rPr>
      </w:pPr>
    </w:p>
    <w:p w:rsidR="00060929" w:rsidRPr="00F5348E" w:rsidRDefault="00060929" w:rsidP="00060929">
      <w:pPr>
        <w:tabs>
          <w:tab w:val="left" w:pos="567"/>
        </w:tabs>
        <w:contextualSpacing/>
        <w:jc w:val="both"/>
      </w:pPr>
    </w:p>
    <w:tbl>
      <w:tblPr>
        <w:tblW w:w="0" w:type="auto"/>
        <w:tblLayout w:type="fixed"/>
        <w:tblLook w:val="04A0" w:firstRow="1" w:lastRow="0" w:firstColumn="1" w:lastColumn="0" w:noHBand="0" w:noVBand="1"/>
      </w:tblPr>
      <w:tblGrid>
        <w:gridCol w:w="3652"/>
        <w:gridCol w:w="6095"/>
      </w:tblGrid>
      <w:tr w:rsidR="00060929" w:rsidRPr="00F5348E" w:rsidTr="00920E69">
        <w:tc>
          <w:tcPr>
            <w:tcW w:w="3652" w:type="dxa"/>
            <w:shd w:val="clear" w:color="auto" w:fill="auto"/>
          </w:tcPr>
          <w:p w:rsidR="00060929" w:rsidRPr="00F5348E" w:rsidRDefault="00060929" w:rsidP="00920E69">
            <w:pPr>
              <w:pStyle w:val="a8"/>
              <w:spacing w:after="0"/>
              <w:rPr>
                <w:sz w:val="22"/>
                <w:szCs w:val="22"/>
              </w:rPr>
            </w:pPr>
          </w:p>
        </w:tc>
        <w:tc>
          <w:tcPr>
            <w:tcW w:w="6095" w:type="dxa"/>
            <w:shd w:val="clear" w:color="auto" w:fill="auto"/>
          </w:tcPr>
          <w:p w:rsidR="00060929" w:rsidRPr="00F5348E" w:rsidRDefault="00060929" w:rsidP="00920E69">
            <w:pPr>
              <w:pStyle w:val="1"/>
              <w:tabs>
                <w:tab w:val="left" w:pos="567"/>
                <w:tab w:val="center" w:pos="4961"/>
                <w:tab w:val="left" w:pos="5954"/>
                <w:tab w:val="left" w:pos="8280"/>
              </w:tabs>
              <w:spacing w:before="0" w:after="0"/>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Приложение № 9 </w:t>
            </w:r>
          </w:p>
          <w:p w:rsidR="00060929" w:rsidRPr="00F5348E" w:rsidRDefault="00060929" w:rsidP="00920E69">
            <w:pPr>
              <w:pStyle w:val="1"/>
              <w:tabs>
                <w:tab w:val="left" w:pos="567"/>
                <w:tab w:val="center" w:pos="4961"/>
                <w:tab w:val="left" w:pos="5954"/>
                <w:tab w:val="left" w:pos="8280"/>
              </w:tabs>
              <w:spacing w:before="0" w:after="0"/>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w:t>
            </w:r>
          </w:p>
          <w:p w:rsidR="00060929" w:rsidRPr="00F5348E" w:rsidRDefault="00060929" w:rsidP="00920E69"/>
          <w:p w:rsidR="00060929" w:rsidRPr="00F5348E" w:rsidRDefault="00060929" w:rsidP="00920E69">
            <w:pPr>
              <w:pStyle w:val="a8"/>
              <w:spacing w:after="0"/>
              <w:rPr>
                <w:sz w:val="22"/>
                <w:szCs w:val="22"/>
              </w:rPr>
            </w:pPr>
            <w:r w:rsidRPr="00F5348E">
              <w:rPr>
                <w:sz w:val="22"/>
                <w:szCs w:val="22"/>
              </w:rPr>
              <w:t xml:space="preserve">Комитет по социальной политике администрации </w:t>
            </w:r>
          </w:p>
          <w:p w:rsidR="00060929" w:rsidRPr="00F5348E" w:rsidRDefault="00060929" w:rsidP="00920E69">
            <w:pPr>
              <w:pStyle w:val="a8"/>
              <w:spacing w:after="0"/>
              <w:rPr>
                <w:sz w:val="22"/>
                <w:szCs w:val="22"/>
              </w:rPr>
            </w:pPr>
            <w:r w:rsidRPr="00F5348E">
              <w:rPr>
                <w:sz w:val="22"/>
                <w:szCs w:val="22"/>
              </w:rPr>
              <w:t>городского округа «Город Калининград»</w:t>
            </w:r>
          </w:p>
        </w:tc>
      </w:tr>
      <w:tr w:rsidR="00060929" w:rsidRPr="00F5348E" w:rsidTr="00920E69">
        <w:tc>
          <w:tcPr>
            <w:tcW w:w="3652" w:type="dxa"/>
            <w:shd w:val="clear" w:color="auto" w:fill="auto"/>
          </w:tcPr>
          <w:p w:rsidR="00060929" w:rsidRPr="00F5348E" w:rsidRDefault="00060929" w:rsidP="00920E69">
            <w:pPr>
              <w:pStyle w:val="a8"/>
              <w:spacing w:after="0"/>
              <w:rPr>
                <w:sz w:val="22"/>
                <w:szCs w:val="22"/>
              </w:rPr>
            </w:pPr>
          </w:p>
        </w:tc>
        <w:tc>
          <w:tcPr>
            <w:tcW w:w="6095" w:type="dxa"/>
            <w:shd w:val="clear" w:color="auto" w:fill="auto"/>
          </w:tcPr>
          <w:p w:rsidR="00060929" w:rsidRPr="00F5348E" w:rsidRDefault="00060929" w:rsidP="00920E69">
            <w:pPr>
              <w:pStyle w:val="a8"/>
              <w:spacing w:after="0"/>
              <w:rPr>
                <w:sz w:val="22"/>
                <w:szCs w:val="22"/>
              </w:rPr>
            </w:pPr>
            <w:r w:rsidRPr="00F5348E">
              <w:rPr>
                <w:sz w:val="22"/>
                <w:szCs w:val="22"/>
              </w:rPr>
              <w:t>_____________________________________________________</w:t>
            </w:r>
          </w:p>
          <w:p w:rsidR="00060929" w:rsidRPr="00F5348E" w:rsidRDefault="00060929" w:rsidP="00920E69">
            <w:pPr>
              <w:pStyle w:val="a8"/>
              <w:spacing w:after="0"/>
              <w:ind w:firstLine="709"/>
              <w:jc w:val="center"/>
              <w:rPr>
                <w:sz w:val="20"/>
                <w:szCs w:val="20"/>
              </w:rPr>
            </w:pPr>
            <w:r w:rsidRPr="00F5348E">
              <w:rPr>
                <w:sz w:val="20"/>
                <w:szCs w:val="20"/>
              </w:rPr>
              <w:t>(Ф.И.О. субъекта, законного представителя)</w:t>
            </w:r>
          </w:p>
          <w:p w:rsidR="00060929" w:rsidRPr="00F5348E" w:rsidRDefault="00060929" w:rsidP="00920E69">
            <w:pPr>
              <w:pStyle w:val="a8"/>
              <w:spacing w:after="0"/>
              <w:rPr>
                <w:sz w:val="20"/>
                <w:szCs w:val="20"/>
              </w:rPr>
            </w:pPr>
            <w:r w:rsidRPr="00F5348E">
              <w:rPr>
                <w:sz w:val="20"/>
                <w:szCs w:val="20"/>
              </w:rPr>
              <w:t>__________________________________________________________</w:t>
            </w:r>
          </w:p>
          <w:p w:rsidR="00060929" w:rsidRPr="00F5348E" w:rsidRDefault="00060929" w:rsidP="00920E69">
            <w:pPr>
              <w:pStyle w:val="a8"/>
              <w:spacing w:after="0"/>
              <w:jc w:val="center"/>
              <w:rPr>
                <w:sz w:val="20"/>
                <w:szCs w:val="20"/>
              </w:rPr>
            </w:pPr>
            <w:r w:rsidRPr="00F5348E">
              <w:rPr>
                <w:sz w:val="20"/>
                <w:szCs w:val="20"/>
              </w:rPr>
              <w:t>(адрес регистрации)</w:t>
            </w:r>
          </w:p>
          <w:p w:rsidR="00060929" w:rsidRPr="00F5348E" w:rsidRDefault="00060929" w:rsidP="00920E69">
            <w:pPr>
              <w:pStyle w:val="a8"/>
              <w:spacing w:after="0"/>
              <w:rPr>
                <w:sz w:val="20"/>
                <w:szCs w:val="20"/>
              </w:rPr>
            </w:pPr>
            <w:r w:rsidRPr="00F5348E">
              <w:rPr>
                <w:sz w:val="20"/>
                <w:szCs w:val="20"/>
              </w:rPr>
              <w:t>__________________________________________________________</w:t>
            </w:r>
          </w:p>
          <w:p w:rsidR="00060929" w:rsidRPr="00F5348E" w:rsidRDefault="00060929" w:rsidP="00920E69">
            <w:pPr>
              <w:pStyle w:val="a8"/>
              <w:spacing w:after="0"/>
              <w:jc w:val="center"/>
              <w:rPr>
                <w:sz w:val="20"/>
                <w:szCs w:val="20"/>
              </w:rPr>
            </w:pPr>
            <w:proofErr w:type="gramStart"/>
            <w:r w:rsidRPr="00F5348E">
              <w:rPr>
                <w:sz w:val="20"/>
                <w:szCs w:val="20"/>
              </w:rPr>
              <w:t>(документ, удостоверяющий личность,</w:t>
            </w:r>
            <w:proofErr w:type="gramEnd"/>
          </w:p>
          <w:p w:rsidR="00060929" w:rsidRPr="00F5348E" w:rsidRDefault="00060929" w:rsidP="00920E69">
            <w:pPr>
              <w:pStyle w:val="a8"/>
              <w:spacing w:after="0"/>
              <w:rPr>
                <w:sz w:val="20"/>
                <w:szCs w:val="20"/>
              </w:rPr>
            </w:pPr>
            <w:r w:rsidRPr="00F5348E">
              <w:rPr>
                <w:sz w:val="20"/>
                <w:szCs w:val="20"/>
              </w:rPr>
              <w:t>__________________________________________________________</w:t>
            </w:r>
          </w:p>
          <w:p w:rsidR="00060929" w:rsidRPr="00F5348E" w:rsidRDefault="00060929" w:rsidP="00920E69">
            <w:pPr>
              <w:pStyle w:val="a8"/>
              <w:spacing w:after="0"/>
              <w:jc w:val="center"/>
              <w:rPr>
                <w:sz w:val="20"/>
                <w:szCs w:val="20"/>
              </w:rPr>
            </w:pPr>
            <w:r w:rsidRPr="00F5348E">
              <w:rPr>
                <w:sz w:val="20"/>
                <w:szCs w:val="20"/>
              </w:rPr>
              <w:t>серия, номер, кем, когда выдан документ)</w:t>
            </w:r>
          </w:p>
          <w:p w:rsidR="00060929" w:rsidRPr="00F5348E" w:rsidRDefault="00060929" w:rsidP="00920E69">
            <w:pPr>
              <w:pStyle w:val="a8"/>
              <w:spacing w:after="0"/>
              <w:rPr>
                <w:sz w:val="22"/>
                <w:szCs w:val="22"/>
              </w:rPr>
            </w:pPr>
          </w:p>
        </w:tc>
      </w:tr>
    </w:tbl>
    <w:p w:rsidR="00060929" w:rsidRPr="00F5348E" w:rsidRDefault="00060929" w:rsidP="00060929">
      <w:pPr>
        <w:pStyle w:val="a8"/>
        <w:spacing w:after="0"/>
        <w:rPr>
          <w:sz w:val="10"/>
          <w:szCs w:val="10"/>
        </w:rPr>
      </w:pPr>
    </w:p>
    <w:p w:rsidR="00060929" w:rsidRPr="00F5348E" w:rsidRDefault="00060929" w:rsidP="00060929">
      <w:pPr>
        <w:pStyle w:val="a8"/>
        <w:spacing w:after="0"/>
        <w:jc w:val="center"/>
        <w:rPr>
          <w:b/>
          <w:sz w:val="22"/>
          <w:szCs w:val="22"/>
        </w:rPr>
      </w:pPr>
      <w:r w:rsidRPr="00F5348E">
        <w:rPr>
          <w:b/>
          <w:sz w:val="22"/>
          <w:szCs w:val="22"/>
        </w:rPr>
        <w:t>Согласие на обработку персональных данных</w:t>
      </w:r>
    </w:p>
    <w:p w:rsidR="00060929" w:rsidRPr="00F5348E" w:rsidRDefault="00060929" w:rsidP="00060929">
      <w:pPr>
        <w:ind w:left="851"/>
        <w:rPr>
          <w:sz w:val="22"/>
          <w:szCs w:val="22"/>
        </w:rPr>
      </w:pPr>
    </w:p>
    <w:p w:rsidR="00060929" w:rsidRPr="00F5348E" w:rsidRDefault="00060929" w:rsidP="00060929">
      <w:pPr>
        <w:ind w:left="567" w:right="-1"/>
        <w:jc w:val="center"/>
      </w:pPr>
      <w:r w:rsidRPr="00F5348E">
        <w:rPr>
          <w:sz w:val="22"/>
          <w:szCs w:val="22"/>
        </w:rPr>
        <w:t xml:space="preserve">1. </w:t>
      </w:r>
      <w:proofErr w:type="gramStart"/>
      <w:r w:rsidRPr="00F5348E">
        <w:t>Я, _____________________________________________</w:t>
      </w:r>
      <w:r w:rsidR="00F5348E" w:rsidRPr="00F5348E">
        <w:t>_____________________________</w:t>
      </w:r>
      <w:r w:rsidRPr="00F5348E">
        <w:t xml:space="preserve">,                                                                                                         </w:t>
      </w:r>
      <w:r w:rsidRPr="00F5348E">
        <w:rPr>
          <w:sz w:val="22"/>
          <w:szCs w:val="22"/>
        </w:rPr>
        <w:t xml:space="preserve">                   </w:t>
      </w:r>
      <w:r w:rsidRPr="00F5348E">
        <w:t>(фамилия, имя, отчество (последнее – при наличии)</w:t>
      </w:r>
      <w:proofErr w:type="gramEnd"/>
    </w:p>
    <w:p w:rsidR="00060929" w:rsidRPr="00F5348E" w:rsidRDefault="00060929" w:rsidP="00060929">
      <w:pPr>
        <w:ind w:right="-1"/>
      </w:pPr>
      <w:r w:rsidRPr="00F5348E">
        <w:t>имеющи</w:t>
      </w:r>
      <w:proofErr w:type="gramStart"/>
      <w:r w:rsidRPr="00F5348E">
        <w:t>й(</w:t>
      </w:r>
      <w:proofErr w:type="spellStart"/>
      <w:proofErr w:type="gramEnd"/>
      <w:r w:rsidRPr="00F5348E">
        <w:t>ая</w:t>
      </w:r>
      <w:proofErr w:type="spellEnd"/>
      <w:r w:rsidRPr="00F5348E">
        <w:t>)______несовершеннолетних детей:</w:t>
      </w:r>
    </w:p>
    <w:p w:rsidR="00060929" w:rsidRPr="00F5348E" w:rsidRDefault="00060929" w:rsidP="00060929">
      <w:pPr>
        <w:pStyle w:val="ConsPlusNonformat"/>
        <w:tabs>
          <w:tab w:val="left" w:pos="709"/>
        </w:tabs>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1.______________________________________________________________________________________</w:t>
      </w:r>
    </w:p>
    <w:p w:rsidR="00060929" w:rsidRPr="00F5348E" w:rsidRDefault="00060929" w:rsidP="00060929">
      <w:pPr>
        <w:pStyle w:val="ConsPlusNonformat"/>
        <w:tabs>
          <w:tab w:val="left" w:pos="709"/>
        </w:tabs>
        <w:ind w:left="284" w:right="-1" w:hanging="284"/>
        <w:jc w:val="both"/>
        <w:rPr>
          <w:rFonts w:ascii="Times New Roman" w:hAnsi="Times New Roman" w:cs="Times New Roman"/>
          <w:sz w:val="22"/>
          <w:szCs w:val="22"/>
        </w:rPr>
      </w:pPr>
      <w:r w:rsidRPr="00F5348E">
        <w:rPr>
          <w:rFonts w:ascii="Times New Roman" w:hAnsi="Times New Roman" w:cs="Times New Roman"/>
        </w:rPr>
        <w:t xml:space="preserve">    </w:t>
      </w:r>
      <w:proofErr w:type="gramStart"/>
      <w:r w:rsidRPr="00F5348E">
        <w:rPr>
          <w:rFonts w:ascii="Times New Roman" w:hAnsi="Times New Roman" w:cs="Times New Roman"/>
        </w:rPr>
        <w:t>(степень родства, ФИО, дата рождения, документ, удостоверяющий личность, серия, номер, дата выдачи)</w:t>
      </w:r>
      <w:proofErr w:type="gramEnd"/>
    </w:p>
    <w:p w:rsidR="00060929" w:rsidRPr="00F5348E" w:rsidRDefault="00060929" w:rsidP="00060929">
      <w:pPr>
        <w:pStyle w:val="ConsPlusNonformat"/>
        <w:tabs>
          <w:tab w:val="left" w:pos="709"/>
        </w:tabs>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_______________________________________________________________________________________;</w:t>
      </w:r>
    </w:p>
    <w:p w:rsidR="00060929" w:rsidRPr="00F5348E" w:rsidRDefault="00060929" w:rsidP="00060929">
      <w:pPr>
        <w:pStyle w:val="ConsPlusNonformat"/>
        <w:ind w:left="284" w:right="-1" w:hanging="284"/>
        <w:jc w:val="center"/>
        <w:rPr>
          <w:rFonts w:ascii="Times New Roman" w:hAnsi="Times New Roman" w:cs="Times New Roman"/>
        </w:rPr>
      </w:pPr>
    </w:p>
    <w:p w:rsidR="00060929" w:rsidRPr="00F5348E" w:rsidRDefault="00060929" w:rsidP="00060929">
      <w:pPr>
        <w:pStyle w:val="ConsPlusNonformat"/>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2.______________________________________________________________________________________</w:t>
      </w:r>
    </w:p>
    <w:p w:rsidR="00060929" w:rsidRPr="00F5348E" w:rsidRDefault="00060929" w:rsidP="00060929">
      <w:pPr>
        <w:pStyle w:val="ConsPlusNonformat"/>
        <w:ind w:left="284" w:right="-1" w:hanging="284"/>
        <w:jc w:val="center"/>
        <w:rPr>
          <w:rFonts w:ascii="Times New Roman" w:hAnsi="Times New Roman" w:cs="Times New Roman"/>
        </w:rPr>
      </w:pPr>
      <w:r w:rsidRPr="00F5348E">
        <w:rPr>
          <w:rFonts w:ascii="Times New Roman" w:hAnsi="Times New Roman" w:cs="Times New Roman"/>
        </w:rPr>
        <w:t xml:space="preserve">  </w:t>
      </w:r>
      <w:proofErr w:type="gramStart"/>
      <w:r w:rsidRPr="00F5348E">
        <w:rPr>
          <w:rFonts w:ascii="Times New Roman" w:hAnsi="Times New Roman" w:cs="Times New Roman"/>
        </w:rPr>
        <w:t>(степень родства, ФИО, дата рождения, документ, удостоверяющий личность, серия, номер, дата выдачи)</w:t>
      </w:r>
      <w:proofErr w:type="gramEnd"/>
    </w:p>
    <w:p w:rsidR="00060929" w:rsidRPr="00F5348E" w:rsidRDefault="00060929" w:rsidP="00060929">
      <w:pPr>
        <w:pStyle w:val="ConsPlusNonformat"/>
        <w:ind w:left="284" w:right="-1" w:hanging="284"/>
        <w:jc w:val="both"/>
        <w:rPr>
          <w:rFonts w:ascii="Times New Roman" w:hAnsi="Times New Roman" w:cs="Times New Roman"/>
          <w:sz w:val="22"/>
          <w:szCs w:val="22"/>
        </w:rPr>
      </w:pPr>
    </w:p>
    <w:p w:rsidR="00060929" w:rsidRPr="00F5348E" w:rsidRDefault="00060929" w:rsidP="00060929">
      <w:pPr>
        <w:pStyle w:val="ConsPlusNonformat"/>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_______________________________________________________________________________________;</w:t>
      </w:r>
    </w:p>
    <w:p w:rsidR="00060929" w:rsidRPr="00F5348E" w:rsidRDefault="00060929" w:rsidP="00060929">
      <w:pPr>
        <w:pStyle w:val="ConsPlusNonformat"/>
        <w:ind w:left="284" w:right="-1" w:hanging="284"/>
        <w:jc w:val="both"/>
        <w:rPr>
          <w:rFonts w:ascii="Times New Roman" w:hAnsi="Times New Roman" w:cs="Times New Roman"/>
          <w:sz w:val="22"/>
          <w:szCs w:val="22"/>
        </w:rPr>
      </w:pPr>
    </w:p>
    <w:p w:rsidR="00060929" w:rsidRPr="00F5348E" w:rsidRDefault="00060929" w:rsidP="00060929">
      <w:pPr>
        <w:pStyle w:val="ConsPlusNonformat"/>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3.______________________________________________________________________________________</w:t>
      </w:r>
    </w:p>
    <w:p w:rsidR="00060929" w:rsidRPr="00F5348E" w:rsidRDefault="00060929" w:rsidP="00060929">
      <w:pPr>
        <w:pStyle w:val="ConsPlusNonformat"/>
        <w:ind w:left="284" w:right="-1" w:hanging="284"/>
        <w:jc w:val="both"/>
        <w:rPr>
          <w:rFonts w:ascii="Times New Roman" w:hAnsi="Times New Roman" w:cs="Times New Roman"/>
          <w:sz w:val="22"/>
          <w:szCs w:val="22"/>
        </w:rPr>
      </w:pPr>
      <w:r w:rsidRPr="00F5348E">
        <w:rPr>
          <w:rFonts w:ascii="Times New Roman" w:hAnsi="Times New Roman" w:cs="Times New Roman"/>
        </w:rPr>
        <w:t xml:space="preserve">   </w:t>
      </w:r>
      <w:proofErr w:type="gramStart"/>
      <w:r w:rsidRPr="00F5348E">
        <w:rPr>
          <w:rFonts w:ascii="Times New Roman" w:hAnsi="Times New Roman" w:cs="Times New Roman"/>
        </w:rPr>
        <w:t>(степень родства, ФИО, дата рождения, документ, удостоверяющий личность, серия, номер, дата выдачи)</w:t>
      </w:r>
      <w:proofErr w:type="gramEnd"/>
    </w:p>
    <w:p w:rsidR="00060929" w:rsidRPr="00F5348E" w:rsidRDefault="00060929" w:rsidP="00060929">
      <w:pPr>
        <w:pStyle w:val="ConsPlusNonformat"/>
        <w:ind w:left="284" w:right="-1" w:hanging="284"/>
        <w:jc w:val="both"/>
        <w:rPr>
          <w:rFonts w:ascii="Times New Roman" w:hAnsi="Times New Roman" w:cs="Times New Roman"/>
          <w:sz w:val="22"/>
          <w:szCs w:val="22"/>
        </w:rPr>
      </w:pPr>
      <w:r w:rsidRPr="00F5348E">
        <w:rPr>
          <w:rFonts w:ascii="Times New Roman" w:hAnsi="Times New Roman" w:cs="Times New Roman"/>
          <w:sz w:val="22"/>
          <w:szCs w:val="22"/>
        </w:rPr>
        <w:t>_______________________________________________________________________________________;</w:t>
      </w:r>
    </w:p>
    <w:p w:rsidR="00060929" w:rsidRPr="00F5348E" w:rsidRDefault="00060929" w:rsidP="00060929">
      <w:pPr>
        <w:pStyle w:val="ConsPlusNonformat"/>
        <w:ind w:left="284" w:right="-1" w:hanging="284"/>
        <w:jc w:val="center"/>
        <w:rPr>
          <w:rFonts w:ascii="Times New Roman" w:hAnsi="Times New Roman" w:cs="Times New Roman"/>
          <w:sz w:val="10"/>
          <w:szCs w:val="10"/>
        </w:rPr>
      </w:pPr>
    </w:p>
    <w:p w:rsidR="00060929" w:rsidRPr="00F5348E" w:rsidRDefault="00060929" w:rsidP="00060929">
      <w:pPr>
        <w:ind w:right="-1" w:firstLine="567"/>
        <w:jc w:val="both"/>
      </w:pPr>
      <w:proofErr w:type="gramStart"/>
      <w:r w:rsidRPr="00F5348E">
        <w:t xml:space="preserve">в соответствии с Федеральным законом от 27.07.2006 № 152-ФЗ «О персональных данных» своей волей и в своем интересе в целях получения </w:t>
      </w:r>
      <w:bookmarkStart w:id="13" w:name="_Hlk39832607"/>
      <w:r w:rsidRPr="00F5348E">
        <w:t>мер социальной поддержки</w:t>
      </w:r>
      <w:bookmarkEnd w:id="13"/>
      <w:r w:rsidRPr="00F5348E">
        <w:t xml:space="preserve"> даю согласие отделу семьи, материнства и детства управления социальной поддержки населения комитета по социальной политике администрации городского округа «Город Калининград» на обработку, использование и передачу персональных данных                     в организации, осуществляющие реализацию прав в соответствии с действующим законодательством</w:t>
      </w:r>
      <w:proofErr w:type="gramEnd"/>
      <w:r w:rsidRPr="00F5348E">
        <w:t>, следующих персональных данных:</w:t>
      </w:r>
    </w:p>
    <w:p w:rsidR="00060929" w:rsidRPr="00F5348E" w:rsidRDefault="00060929" w:rsidP="00060929">
      <w:pPr>
        <w:pStyle w:val="a8"/>
        <w:spacing w:after="0"/>
        <w:ind w:right="-1" w:firstLine="567"/>
        <w:jc w:val="both"/>
        <w:rPr>
          <w:sz w:val="20"/>
          <w:szCs w:val="20"/>
        </w:rPr>
      </w:pPr>
      <w:r w:rsidRPr="00F5348E">
        <w:rPr>
          <w:sz w:val="20"/>
          <w:szCs w:val="20"/>
        </w:rPr>
        <w:t>– фамилия, имя, отчество;</w:t>
      </w:r>
    </w:p>
    <w:p w:rsidR="00060929" w:rsidRPr="00F5348E" w:rsidRDefault="00060929" w:rsidP="00060929">
      <w:pPr>
        <w:pStyle w:val="a8"/>
        <w:spacing w:after="0"/>
        <w:ind w:right="-1" w:firstLine="567"/>
        <w:jc w:val="both"/>
        <w:rPr>
          <w:sz w:val="20"/>
          <w:szCs w:val="20"/>
        </w:rPr>
      </w:pPr>
      <w:r w:rsidRPr="00F5348E">
        <w:rPr>
          <w:sz w:val="20"/>
          <w:szCs w:val="20"/>
        </w:rPr>
        <w:t>– дата и место рождения;</w:t>
      </w:r>
    </w:p>
    <w:p w:rsidR="00060929" w:rsidRPr="00F5348E" w:rsidRDefault="00060929" w:rsidP="00060929">
      <w:pPr>
        <w:pStyle w:val="a8"/>
        <w:spacing w:after="0"/>
        <w:ind w:right="-1" w:firstLine="567"/>
        <w:jc w:val="both"/>
        <w:rPr>
          <w:sz w:val="20"/>
          <w:szCs w:val="20"/>
        </w:rPr>
      </w:pPr>
      <w:r w:rsidRPr="00F5348E">
        <w:rPr>
          <w:sz w:val="20"/>
          <w:szCs w:val="20"/>
        </w:rPr>
        <w:t>– адрес регистрации по месту жительства;</w:t>
      </w:r>
    </w:p>
    <w:p w:rsidR="00060929" w:rsidRPr="00F5348E" w:rsidRDefault="00060929" w:rsidP="00060929">
      <w:pPr>
        <w:pStyle w:val="a8"/>
        <w:spacing w:after="0"/>
        <w:ind w:right="-1" w:firstLine="567"/>
        <w:jc w:val="both"/>
        <w:rPr>
          <w:sz w:val="20"/>
          <w:szCs w:val="20"/>
        </w:rPr>
      </w:pPr>
      <w:r w:rsidRPr="00F5348E">
        <w:rPr>
          <w:sz w:val="20"/>
          <w:szCs w:val="20"/>
        </w:rPr>
        <w:t>– пол;</w:t>
      </w:r>
    </w:p>
    <w:p w:rsidR="00060929" w:rsidRPr="00F5348E" w:rsidRDefault="00060929" w:rsidP="00060929">
      <w:pPr>
        <w:pStyle w:val="a8"/>
        <w:spacing w:after="0"/>
        <w:ind w:right="-1" w:firstLine="567"/>
        <w:jc w:val="both"/>
        <w:rPr>
          <w:sz w:val="20"/>
          <w:szCs w:val="20"/>
        </w:rPr>
      </w:pPr>
      <w:r w:rsidRPr="00F5348E">
        <w:rPr>
          <w:sz w:val="20"/>
          <w:szCs w:val="20"/>
        </w:rPr>
        <w:t>– контактный телефон;</w:t>
      </w:r>
    </w:p>
    <w:p w:rsidR="00060929" w:rsidRPr="00F5348E" w:rsidRDefault="00060929" w:rsidP="00060929">
      <w:pPr>
        <w:pStyle w:val="a8"/>
        <w:spacing w:after="0"/>
        <w:ind w:right="-1" w:firstLine="567"/>
        <w:jc w:val="both"/>
        <w:rPr>
          <w:sz w:val="20"/>
          <w:szCs w:val="20"/>
        </w:rPr>
      </w:pPr>
      <w:r w:rsidRPr="00F5348E">
        <w:rPr>
          <w:sz w:val="20"/>
          <w:szCs w:val="20"/>
        </w:rPr>
        <w:t>– серия и номер паспорта, сведения о дате его выдачи и выдавшем его органе;</w:t>
      </w:r>
    </w:p>
    <w:p w:rsidR="00060929" w:rsidRPr="00F5348E" w:rsidRDefault="00060929" w:rsidP="00060929">
      <w:pPr>
        <w:pStyle w:val="a8"/>
        <w:spacing w:after="0"/>
        <w:ind w:right="-1" w:firstLine="567"/>
        <w:jc w:val="both"/>
        <w:rPr>
          <w:sz w:val="20"/>
          <w:szCs w:val="20"/>
        </w:rPr>
      </w:pPr>
      <w:r w:rsidRPr="00F5348E">
        <w:rPr>
          <w:sz w:val="20"/>
          <w:szCs w:val="20"/>
        </w:rPr>
        <w:t>– серии и номера свидетельст</w:t>
      </w:r>
      <w:proofErr w:type="gramStart"/>
      <w:r w:rsidRPr="00F5348E">
        <w:rPr>
          <w:sz w:val="20"/>
          <w:szCs w:val="20"/>
        </w:rPr>
        <w:t>в(</w:t>
      </w:r>
      <w:proofErr w:type="gramEnd"/>
      <w:r w:rsidRPr="00F5348E">
        <w:rPr>
          <w:sz w:val="20"/>
          <w:szCs w:val="20"/>
        </w:rPr>
        <w:t>а) о рождении, сведения о датах их (его) выдачи и выдавших органах;</w:t>
      </w:r>
    </w:p>
    <w:p w:rsidR="00060929" w:rsidRPr="00F5348E" w:rsidRDefault="00060929" w:rsidP="00060929">
      <w:pPr>
        <w:pStyle w:val="a8"/>
        <w:spacing w:after="0"/>
        <w:ind w:right="-1" w:firstLine="567"/>
        <w:jc w:val="both"/>
        <w:rPr>
          <w:sz w:val="20"/>
          <w:szCs w:val="20"/>
        </w:rPr>
      </w:pPr>
      <w:r w:rsidRPr="00F5348E">
        <w:rPr>
          <w:sz w:val="20"/>
          <w:szCs w:val="20"/>
        </w:rPr>
        <w:t>– сведения о семейном положении;</w:t>
      </w:r>
    </w:p>
    <w:p w:rsidR="00060929" w:rsidRPr="00F5348E" w:rsidRDefault="00060929" w:rsidP="00060929">
      <w:pPr>
        <w:pStyle w:val="a8"/>
        <w:spacing w:after="0"/>
        <w:ind w:right="-1" w:firstLine="567"/>
        <w:jc w:val="both"/>
        <w:rPr>
          <w:sz w:val="20"/>
          <w:szCs w:val="20"/>
        </w:rPr>
      </w:pPr>
      <w:r w:rsidRPr="00F5348E">
        <w:rPr>
          <w:sz w:val="20"/>
          <w:szCs w:val="20"/>
        </w:rPr>
        <w:t>– СНИЛС;</w:t>
      </w:r>
    </w:p>
    <w:p w:rsidR="00060929" w:rsidRPr="00F5348E" w:rsidRDefault="00060929" w:rsidP="00060929">
      <w:pPr>
        <w:widowControl w:val="0"/>
        <w:shd w:val="clear" w:color="auto" w:fill="FFFFFF"/>
        <w:tabs>
          <w:tab w:val="left" w:pos="284"/>
          <w:tab w:val="left" w:pos="993"/>
        </w:tabs>
        <w:autoSpaceDE w:val="0"/>
        <w:autoSpaceDN w:val="0"/>
        <w:adjustRightInd w:val="0"/>
        <w:ind w:right="-1"/>
        <w:jc w:val="both"/>
        <w:rPr>
          <w:bCs/>
          <w:color w:val="000000"/>
        </w:rPr>
      </w:pPr>
      <w:r w:rsidRPr="00F5348E">
        <w:tab/>
        <w:t xml:space="preserve">     – </w:t>
      </w:r>
      <w:r w:rsidRPr="00F5348E">
        <w:rPr>
          <w:rFonts w:eastAsia="Calibri"/>
          <w:lang w:eastAsia="en-US"/>
        </w:rPr>
        <w:t xml:space="preserve">иные данные, необходимые для </w:t>
      </w:r>
      <w:r w:rsidRPr="00F5348E">
        <w:rPr>
          <w:bCs/>
          <w:color w:val="000000"/>
        </w:rPr>
        <w:t>предоставления муниципальной услуги</w:t>
      </w:r>
      <w:r w:rsidRPr="00F5348E">
        <w:t xml:space="preserve"> </w:t>
      </w:r>
      <w:r w:rsidRPr="00F5348E">
        <w:rPr>
          <w:bCs/>
          <w:color w:val="000000"/>
        </w:rPr>
        <w:t>по 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p>
    <w:p w:rsidR="00060929" w:rsidRPr="00F5348E" w:rsidRDefault="00060929" w:rsidP="00060929">
      <w:pPr>
        <w:pStyle w:val="a8"/>
        <w:spacing w:after="0"/>
        <w:ind w:right="-1" w:firstLine="567"/>
        <w:jc w:val="both"/>
        <w:rPr>
          <w:sz w:val="20"/>
          <w:szCs w:val="20"/>
        </w:rPr>
      </w:pPr>
      <w:r w:rsidRPr="00F5348E">
        <w:rPr>
          <w:sz w:val="20"/>
          <w:szCs w:val="20"/>
        </w:rPr>
        <w:t>Перечень действий с персональными данными, на которые я даю согласие:</w:t>
      </w:r>
    </w:p>
    <w:p w:rsidR="00060929" w:rsidRPr="00F5348E" w:rsidRDefault="00060929" w:rsidP="00060929">
      <w:pPr>
        <w:widowControl w:val="0"/>
        <w:shd w:val="clear" w:color="auto" w:fill="FFFFFF"/>
        <w:tabs>
          <w:tab w:val="left" w:pos="567"/>
          <w:tab w:val="left" w:pos="993"/>
        </w:tabs>
        <w:autoSpaceDE w:val="0"/>
        <w:autoSpaceDN w:val="0"/>
        <w:adjustRightInd w:val="0"/>
        <w:jc w:val="both"/>
        <w:rPr>
          <w:rFonts w:eastAsia="Calibri"/>
          <w:lang w:eastAsia="en-US"/>
        </w:rPr>
      </w:pPr>
      <w:r w:rsidRPr="00F5348E">
        <w:t xml:space="preserve">  </w:t>
      </w:r>
      <w:r w:rsidRPr="00F5348E">
        <w:tab/>
        <w:t xml:space="preserve">– </w:t>
      </w:r>
      <w:r w:rsidRPr="00F5348E">
        <w:rPr>
          <w:rFonts w:eastAsia="Calibri"/>
          <w:lang w:eastAsia="en-US"/>
        </w:rPr>
        <w:t>хранение и использование перечисленных данных;</w:t>
      </w:r>
    </w:p>
    <w:p w:rsidR="00060929" w:rsidRPr="00F5348E" w:rsidRDefault="00060929" w:rsidP="00060929">
      <w:pPr>
        <w:ind w:right="-1" w:firstLine="567"/>
        <w:jc w:val="both"/>
        <w:rPr>
          <w:rFonts w:eastAsia="Calibri"/>
          <w:lang w:eastAsia="en-US"/>
        </w:rPr>
      </w:pPr>
      <w:r w:rsidRPr="00F5348E">
        <w:t>– с</w:t>
      </w:r>
      <w:r w:rsidRPr="00F5348E">
        <w:rPr>
          <w:rFonts w:eastAsia="Calibri"/>
          <w:lang w:eastAsia="en-US"/>
        </w:rPr>
        <w:t>бор данных в органах и организациях, ими располагающих;</w:t>
      </w:r>
    </w:p>
    <w:p w:rsidR="00060929" w:rsidRPr="00F5348E" w:rsidRDefault="00060929" w:rsidP="00060929">
      <w:pPr>
        <w:widowControl w:val="0"/>
        <w:shd w:val="clear" w:color="auto" w:fill="FFFFFF"/>
        <w:tabs>
          <w:tab w:val="left" w:pos="426"/>
          <w:tab w:val="left" w:pos="993"/>
          <w:tab w:val="left" w:pos="9781"/>
        </w:tabs>
        <w:autoSpaceDE w:val="0"/>
        <w:autoSpaceDN w:val="0"/>
        <w:adjustRightInd w:val="0"/>
        <w:ind w:right="-1" w:firstLine="426"/>
        <w:jc w:val="both"/>
        <w:rPr>
          <w:rFonts w:eastAsia="Calibri"/>
          <w:lang w:eastAsia="en-US"/>
        </w:rPr>
      </w:pPr>
      <w:r w:rsidRPr="00F5348E">
        <w:rPr>
          <w:rFonts w:eastAsia="Calibri"/>
          <w:lang w:eastAsia="en-US"/>
        </w:rPr>
        <w:t xml:space="preserve">   – передача данных в организации, осуществляющие реализацию моих прав в </w:t>
      </w:r>
      <w:r w:rsidRPr="00F5348E">
        <w:rPr>
          <w:rFonts w:eastAsia="Calibri"/>
          <w:lang w:eastAsia="en-US"/>
        </w:rPr>
        <w:lastRenderedPageBreak/>
        <w:t>соответствии                             с законодательством Российской Федерации.</w:t>
      </w:r>
    </w:p>
    <w:p w:rsidR="00060929" w:rsidRPr="00F5348E" w:rsidRDefault="00060929" w:rsidP="00060929">
      <w:pPr>
        <w:ind w:right="-1" w:firstLine="567"/>
        <w:jc w:val="both"/>
      </w:pPr>
      <w:r w:rsidRPr="00F5348E">
        <w:t xml:space="preserve">Настоящее согласие действует в течение всего срока, необходимого для оказания мер социальной поддержки, с момента подачи заявления. </w:t>
      </w:r>
    </w:p>
    <w:p w:rsidR="00060929" w:rsidRPr="00F5348E" w:rsidRDefault="00060929" w:rsidP="00060929">
      <w:pPr>
        <w:ind w:right="-1" w:firstLine="567"/>
        <w:jc w:val="both"/>
      </w:pPr>
      <w:r w:rsidRPr="00F5348E">
        <w:t>Настоящее согласие может быть отозвано мною путем подачи письменного заявления.</w:t>
      </w:r>
    </w:p>
    <w:p w:rsidR="00060929" w:rsidRPr="00F5348E" w:rsidRDefault="00060929" w:rsidP="00060929">
      <w:pPr>
        <w:ind w:right="-1" w:firstLine="567"/>
        <w:jc w:val="both"/>
        <w:rPr>
          <w:sz w:val="10"/>
          <w:szCs w:val="10"/>
        </w:rPr>
      </w:pPr>
    </w:p>
    <w:p w:rsidR="00060929" w:rsidRPr="00F5348E" w:rsidRDefault="00060929" w:rsidP="00060929">
      <w:pPr>
        <w:pStyle w:val="ConsPlusNonformat"/>
        <w:tabs>
          <w:tab w:val="left" w:pos="284"/>
          <w:tab w:val="left" w:pos="567"/>
        </w:tabs>
        <w:ind w:right="-1"/>
        <w:rPr>
          <w:rFonts w:ascii="Times New Roman" w:hAnsi="Times New Roman" w:cs="Times New Roman"/>
          <w:sz w:val="22"/>
          <w:szCs w:val="22"/>
        </w:rPr>
      </w:pPr>
      <w:r w:rsidRPr="00F5348E">
        <w:rPr>
          <w:rFonts w:ascii="Times New Roman" w:hAnsi="Times New Roman" w:cs="Times New Roman"/>
          <w:sz w:val="22"/>
          <w:szCs w:val="22"/>
        </w:rPr>
        <w:t>«____» ____________ 20___г.                           ___________    _____________________________</w:t>
      </w:r>
    </w:p>
    <w:p w:rsidR="00060929" w:rsidRPr="00F5348E" w:rsidRDefault="00060929" w:rsidP="00060929">
      <w:pPr>
        <w:tabs>
          <w:tab w:val="left" w:pos="5103"/>
          <w:tab w:val="left" w:pos="5245"/>
        </w:tabs>
        <w:autoSpaceDE w:val="0"/>
        <w:autoSpaceDN w:val="0"/>
        <w:adjustRightInd w:val="0"/>
        <w:ind w:right="-1"/>
      </w:pPr>
      <w:r w:rsidRPr="00F5348E">
        <w:rPr>
          <w:sz w:val="28"/>
          <w:szCs w:val="28"/>
        </w:rPr>
        <w:t xml:space="preserve">                                                              </w:t>
      </w:r>
      <w:r w:rsidRPr="00F5348E">
        <w:t>(подпись)                       (фамилия, инициалы)</w:t>
      </w:r>
    </w:p>
    <w:tbl>
      <w:tblPr>
        <w:tblW w:w="0" w:type="auto"/>
        <w:tblLook w:val="04A0" w:firstRow="1" w:lastRow="0" w:firstColumn="1" w:lastColumn="0" w:noHBand="0" w:noVBand="1"/>
      </w:tblPr>
      <w:tblGrid>
        <w:gridCol w:w="3652"/>
        <w:gridCol w:w="6095"/>
      </w:tblGrid>
      <w:tr w:rsidR="00060929" w:rsidRPr="00F5348E" w:rsidTr="00920E69">
        <w:tc>
          <w:tcPr>
            <w:tcW w:w="3652" w:type="dxa"/>
            <w:shd w:val="clear" w:color="auto" w:fill="auto"/>
          </w:tcPr>
          <w:p w:rsidR="00060929" w:rsidRPr="00F5348E" w:rsidRDefault="00060929" w:rsidP="00920E69">
            <w:pPr>
              <w:pStyle w:val="a8"/>
              <w:spacing w:after="0"/>
              <w:ind w:right="-1"/>
              <w:rPr>
                <w:sz w:val="22"/>
                <w:szCs w:val="22"/>
              </w:rPr>
            </w:pPr>
          </w:p>
        </w:tc>
        <w:tc>
          <w:tcPr>
            <w:tcW w:w="6095" w:type="dxa"/>
            <w:shd w:val="clear" w:color="auto" w:fill="auto"/>
          </w:tcPr>
          <w:p w:rsidR="00060929" w:rsidRPr="00F5348E" w:rsidRDefault="00060929" w:rsidP="00920E69">
            <w:pPr>
              <w:pStyle w:val="1"/>
              <w:tabs>
                <w:tab w:val="left" w:pos="567"/>
                <w:tab w:val="center" w:pos="4961"/>
                <w:tab w:val="left" w:pos="5954"/>
                <w:tab w:val="left" w:pos="8280"/>
              </w:tabs>
              <w:spacing w:before="0" w:after="0"/>
              <w:ind w:right="-1"/>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w:t>
            </w:r>
          </w:p>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F5348E" w:rsidRPr="00F5348E" w:rsidRDefault="00F5348E" w:rsidP="00F5348E"/>
          <w:p w:rsidR="00060929" w:rsidRPr="00F5348E" w:rsidRDefault="00060929" w:rsidP="00920E69">
            <w:pPr>
              <w:pStyle w:val="1"/>
              <w:tabs>
                <w:tab w:val="left" w:pos="567"/>
                <w:tab w:val="center" w:pos="4961"/>
                <w:tab w:val="left" w:pos="5954"/>
                <w:tab w:val="left" w:pos="8280"/>
              </w:tabs>
              <w:spacing w:before="0" w:after="0"/>
              <w:ind w:right="-1"/>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lastRenderedPageBreak/>
              <w:t xml:space="preserve">                                                Приложение № 10 </w:t>
            </w:r>
          </w:p>
          <w:p w:rsidR="00060929" w:rsidRPr="00F5348E" w:rsidRDefault="00060929" w:rsidP="00920E69">
            <w:pPr>
              <w:pStyle w:val="1"/>
              <w:tabs>
                <w:tab w:val="left" w:pos="567"/>
                <w:tab w:val="center" w:pos="4961"/>
                <w:tab w:val="left" w:pos="5954"/>
                <w:tab w:val="left" w:pos="8280"/>
              </w:tabs>
              <w:spacing w:before="0" w:after="0"/>
              <w:ind w:right="-1"/>
              <w:contextualSpacing/>
              <w:jc w:val="both"/>
              <w:rPr>
                <w:rFonts w:ascii="Times New Roman" w:hAnsi="Times New Roman" w:cs="Times New Roman"/>
                <w:b w:val="0"/>
                <w:sz w:val="28"/>
                <w:szCs w:val="28"/>
              </w:rPr>
            </w:pPr>
            <w:r w:rsidRPr="00F5348E">
              <w:rPr>
                <w:rFonts w:ascii="Times New Roman" w:hAnsi="Times New Roman" w:cs="Times New Roman"/>
                <w:b w:val="0"/>
                <w:sz w:val="28"/>
                <w:szCs w:val="28"/>
              </w:rPr>
              <w:t xml:space="preserve">                                                к Регламенту</w:t>
            </w:r>
          </w:p>
          <w:p w:rsidR="00060929" w:rsidRPr="00F5348E" w:rsidRDefault="00060929" w:rsidP="00920E69">
            <w:pPr>
              <w:ind w:right="-1"/>
            </w:pPr>
          </w:p>
          <w:p w:rsidR="00060929" w:rsidRPr="00F5348E" w:rsidRDefault="00060929" w:rsidP="00920E69">
            <w:pPr>
              <w:pStyle w:val="a8"/>
              <w:spacing w:after="0"/>
              <w:ind w:right="-1"/>
              <w:rPr>
                <w:sz w:val="22"/>
                <w:szCs w:val="22"/>
              </w:rPr>
            </w:pPr>
            <w:r w:rsidRPr="00F5348E">
              <w:rPr>
                <w:sz w:val="22"/>
                <w:szCs w:val="22"/>
              </w:rPr>
              <w:t xml:space="preserve">Комитет по социальной политике администрации </w:t>
            </w:r>
          </w:p>
          <w:p w:rsidR="00060929" w:rsidRPr="00F5348E" w:rsidRDefault="00060929" w:rsidP="00920E69">
            <w:pPr>
              <w:pStyle w:val="a8"/>
              <w:spacing w:after="0"/>
              <w:ind w:right="-1"/>
              <w:rPr>
                <w:sz w:val="22"/>
                <w:szCs w:val="22"/>
              </w:rPr>
            </w:pPr>
            <w:r w:rsidRPr="00F5348E">
              <w:rPr>
                <w:sz w:val="22"/>
                <w:szCs w:val="22"/>
              </w:rPr>
              <w:t>городского округа «Город Калининград»</w:t>
            </w:r>
          </w:p>
        </w:tc>
      </w:tr>
      <w:tr w:rsidR="00060929" w:rsidRPr="00F5348E" w:rsidTr="00920E69">
        <w:tc>
          <w:tcPr>
            <w:tcW w:w="3652" w:type="dxa"/>
            <w:shd w:val="clear" w:color="auto" w:fill="auto"/>
          </w:tcPr>
          <w:p w:rsidR="00060929" w:rsidRPr="00F5348E" w:rsidRDefault="00060929" w:rsidP="00920E69">
            <w:pPr>
              <w:pStyle w:val="a8"/>
              <w:spacing w:after="0"/>
              <w:ind w:right="-1"/>
              <w:rPr>
                <w:sz w:val="22"/>
                <w:szCs w:val="22"/>
              </w:rPr>
            </w:pPr>
          </w:p>
        </w:tc>
        <w:tc>
          <w:tcPr>
            <w:tcW w:w="6095" w:type="dxa"/>
            <w:shd w:val="clear" w:color="auto" w:fill="auto"/>
          </w:tcPr>
          <w:p w:rsidR="00060929" w:rsidRPr="00F5348E" w:rsidRDefault="00060929" w:rsidP="00920E69">
            <w:pPr>
              <w:pStyle w:val="a8"/>
              <w:spacing w:after="0"/>
              <w:ind w:right="-1"/>
              <w:rPr>
                <w:sz w:val="22"/>
                <w:szCs w:val="22"/>
              </w:rPr>
            </w:pPr>
          </w:p>
          <w:p w:rsidR="00060929" w:rsidRPr="00F5348E" w:rsidRDefault="00060929" w:rsidP="00920E69">
            <w:pPr>
              <w:pStyle w:val="a8"/>
              <w:spacing w:after="0"/>
              <w:ind w:right="-1"/>
              <w:rPr>
                <w:sz w:val="22"/>
                <w:szCs w:val="22"/>
              </w:rPr>
            </w:pPr>
            <w:r w:rsidRPr="00F5348E">
              <w:rPr>
                <w:sz w:val="22"/>
                <w:szCs w:val="22"/>
              </w:rPr>
              <w:t>_____________________________________________________</w:t>
            </w:r>
          </w:p>
          <w:p w:rsidR="00060929" w:rsidRPr="00F5348E" w:rsidRDefault="00060929" w:rsidP="00920E69">
            <w:pPr>
              <w:pStyle w:val="a8"/>
              <w:spacing w:after="0"/>
              <w:ind w:right="-1" w:firstLine="709"/>
              <w:jc w:val="center"/>
              <w:rPr>
                <w:sz w:val="18"/>
                <w:szCs w:val="18"/>
              </w:rPr>
            </w:pPr>
            <w:r w:rsidRPr="00F5348E">
              <w:rPr>
                <w:sz w:val="18"/>
                <w:szCs w:val="18"/>
              </w:rPr>
              <w:t>(Ф.И.О. субъекта, законного представителя)</w:t>
            </w:r>
          </w:p>
          <w:p w:rsidR="00060929" w:rsidRPr="00F5348E" w:rsidRDefault="00060929" w:rsidP="00920E69">
            <w:pPr>
              <w:pStyle w:val="a8"/>
              <w:spacing w:after="0"/>
              <w:ind w:right="-1"/>
              <w:rPr>
                <w:sz w:val="22"/>
                <w:szCs w:val="22"/>
              </w:rPr>
            </w:pPr>
            <w:r w:rsidRPr="00F5348E">
              <w:rPr>
                <w:sz w:val="22"/>
                <w:szCs w:val="22"/>
              </w:rPr>
              <w:t>_____________________________________________________</w:t>
            </w:r>
          </w:p>
          <w:p w:rsidR="00060929" w:rsidRPr="00F5348E" w:rsidRDefault="00060929" w:rsidP="00920E69">
            <w:pPr>
              <w:pStyle w:val="a8"/>
              <w:spacing w:after="0"/>
              <w:ind w:right="-1"/>
              <w:jc w:val="center"/>
              <w:rPr>
                <w:sz w:val="22"/>
                <w:szCs w:val="22"/>
              </w:rPr>
            </w:pPr>
            <w:r w:rsidRPr="00F5348E">
              <w:rPr>
                <w:sz w:val="18"/>
                <w:szCs w:val="18"/>
              </w:rPr>
              <w:t>(адрес регистрации)</w:t>
            </w:r>
          </w:p>
          <w:p w:rsidR="00060929" w:rsidRPr="00F5348E" w:rsidRDefault="00060929" w:rsidP="00920E69">
            <w:pPr>
              <w:pStyle w:val="a8"/>
              <w:spacing w:after="0"/>
              <w:ind w:right="-1"/>
              <w:rPr>
                <w:sz w:val="22"/>
                <w:szCs w:val="22"/>
              </w:rPr>
            </w:pPr>
            <w:r w:rsidRPr="00F5348E">
              <w:rPr>
                <w:sz w:val="22"/>
                <w:szCs w:val="22"/>
              </w:rPr>
              <w:t>_____________________________________________________</w:t>
            </w:r>
          </w:p>
          <w:p w:rsidR="00060929" w:rsidRPr="00F5348E" w:rsidRDefault="00060929" w:rsidP="00920E69">
            <w:pPr>
              <w:pStyle w:val="a8"/>
              <w:spacing w:after="0"/>
              <w:ind w:right="-1"/>
              <w:jc w:val="center"/>
              <w:rPr>
                <w:sz w:val="22"/>
                <w:szCs w:val="22"/>
              </w:rPr>
            </w:pPr>
            <w:proofErr w:type="gramStart"/>
            <w:r w:rsidRPr="00F5348E">
              <w:rPr>
                <w:sz w:val="18"/>
                <w:szCs w:val="18"/>
              </w:rPr>
              <w:t>(документ, удостоверяющий личность,</w:t>
            </w:r>
            <w:proofErr w:type="gramEnd"/>
          </w:p>
          <w:p w:rsidR="00060929" w:rsidRPr="00F5348E" w:rsidRDefault="00060929" w:rsidP="00920E69">
            <w:pPr>
              <w:pStyle w:val="a8"/>
              <w:spacing w:after="0"/>
              <w:ind w:right="-1"/>
              <w:jc w:val="center"/>
              <w:rPr>
                <w:sz w:val="22"/>
                <w:szCs w:val="22"/>
              </w:rPr>
            </w:pPr>
            <w:r w:rsidRPr="00F5348E">
              <w:rPr>
                <w:sz w:val="22"/>
                <w:szCs w:val="22"/>
              </w:rPr>
              <w:t>____________________________________________________</w:t>
            </w:r>
          </w:p>
          <w:p w:rsidR="00060929" w:rsidRPr="00F5348E" w:rsidRDefault="00060929" w:rsidP="00920E69">
            <w:pPr>
              <w:pStyle w:val="a8"/>
              <w:spacing w:after="0"/>
              <w:ind w:right="-1"/>
              <w:jc w:val="center"/>
              <w:rPr>
                <w:sz w:val="22"/>
                <w:szCs w:val="22"/>
              </w:rPr>
            </w:pPr>
            <w:r w:rsidRPr="00F5348E">
              <w:rPr>
                <w:sz w:val="18"/>
                <w:szCs w:val="18"/>
              </w:rPr>
              <w:t>серия, номер, кем, когда выдан документ)</w:t>
            </w:r>
          </w:p>
          <w:p w:rsidR="00060929" w:rsidRPr="00F5348E" w:rsidRDefault="00060929" w:rsidP="00920E69">
            <w:pPr>
              <w:pStyle w:val="a8"/>
              <w:spacing w:after="0"/>
              <w:ind w:right="-1"/>
              <w:rPr>
                <w:sz w:val="22"/>
                <w:szCs w:val="22"/>
              </w:rPr>
            </w:pPr>
          </w:p>
        </w:tc>
      </w:tr>
    </w:tbl>
    <w:p w:rsidR="00060929" w:rsidRPr="00F5348E" w:rsidRDefault="00060929" w:rsidP="00060929">
      <w:pPr>
        <w:pStyle w:val="a8"/>
        <w:spacing w:after="0"/>
        <w:ind w:right="-1"/>
        <w:rPr>
          <w:sz w:val="22"/>
          <w:szCs w:val="22"/>
        </w:rPr>
      </w:pPr>
    </w:p>
    <w:p w:rsidR="00060929" w:rsidRPr="00F5348E" w:rsidRDefault="00060929" w:rsidP="00060929">
      <w:pPr>
        <w:pStyle w:val="a8"/>
        <w:spacing w:after="0"/>
        <w:ind w:right="-1"/>
        <w:jc w:val="center"/>
        <w:rPr>
          <w:b/>
          <w:sz w:val="22"/>
          <w:szCs w:val="22"/>
        </w:rPr>
      </w:pPr>
    </w:p>
    <w:p w:rsidR="00060929" w:rsidRPr="00F5348E" w:rsidRDefault="00060929" w:rsidP="00060929">
      <w:pPr>
        <w:pStyle w:val="a8"/>
        <w:spacing w:after="0"/>
        <w:ind w:right="-1"/>
        <w:jc w:val="center"/>
        <w:rPr>
          <w:b/>
          <w:sz w:val="22"/>
          <w:szCs w:val="22"/>
        </w:rPr>
      </w:pPr>
      <w:r w:rsidRPr="00F5348E">
        <w:rPr>
          <w:b/>
          <w:sz w:val="22"/>
          <w:szCs w:val="22"/>
        </w:rPr>
        <w:t>Согласие на обработку персональных данных</w:t>
      </w:r>
    </w:p>
    <w:p w:rsidR="00060929" w:rsidRPr="00F5348E" w:rsidRDefault="00060929" w:rsidP="00060929">
      <w:pPr>
        <w:ind w:left="567" w:right="-1"/>
        <w:rPr>
          <w:sz w:val="22"/>
          <w:szCs w:val="22"/>
        </w:rPr>
      </w:pPr>
    </w:p>
    <w:p w:rsidR="00060929" w:rsidRPr="00F5348E" w:rsidRDefault="00060929" w:rsidP="00060929">
      <w:pPr>
        <w:numPr>
          <w:ilvl w:val="0"/>
          <w:numId w:val="35"/>
        </w:numPr>
        <w:ind w:right="-1"/>
        <w:rPr>
          <w:sz w:val="22"/>
          <w:szCs w:val="22"/>
        </w:rPr>
      </w:pPr>
      <w:r w:rsidRPr="00F5348E">
        <w:rPr>
          <w:sz w:val="22"/>
          <w:szCs w:val="22"/>
        </w:rPr>
        <w:t>Я,____________________________________________________________________________,</w:t>
      </w:r>
    </w:p>
    <w:p w:rsidR="00060929" w:rsidRPr="00F5348E" w:rsidRDefault="00060929" w:rsidP="00060929">
      <w:pPr>
        <w:ind w:left="567" w:right="-1"/>
      </w:pPr>
      <w:r w:rsidRPr="00F5348E">
        <w:rPr>
          <w:sz w:val="22"/>
          <w:szCs w:val="22"/>
        </w:rPr>
        <w:t xml:space="preserve">                                            </w:t>
      </w:r>
      <w:proofErr w:type="gramStart"/>
      <w:r w:rsidRPr="00F5348E">
        <w:t xml:space="preserve">(фамилия, имя, отчество (последнее – при наличии) </w:t>
      </w:r>
      <w:proofErr w:type="gramEnd"/>
    </w:p>
    <w:p w:rsidR="00060929" w:rsidRPr="00F5348E" w:rsidRDefault="00060929" w:rsidP="00060929">
      <w:pPr>
        <w:ind w:left="567" w:right="-1"/>
      </w:pPr>
    </w:p>
    <w:p w:rsidR="00060929" w:rsidRPr="00F5348E" w:rsidRDefault="00060929" w:rsidP="00060929">
      <w:pPr>
        <w:ind w:right="-1" w:firstLine="567"/>
        <w:jc w:val="both"/>
      </w:pPr>
      <w:proofErr w:type="gramStart"/>
      <w:r w:rsidRPr="00F5348E">
        <w:t>в соответствии с Федеральным законом от 27.07.2006 № 152-ФЗ «О персональных данных» своей волей и в своем интересе в целях получения мер социальной поддержки даю согласие отделу семьи, материнства и детства управления социальной поддержки населения комитета по социальной политике администрации городского округа «Город Калининград» на обработку, использование и передачу персональных данных                     в организации, осуществляющие реализацию прав в соответствии с действующим законодательством</w:t>
      </w:r>
      <w:proofErr w:type="gramEnd"/>
      <w:r w:rsidRPr="00F5348E">
        <w:t>, следующих персональных данных:</w:t>
      </w:r>
    </w:p>
    <w:p w:rsidR="00060929" w:rsidRPr="00F5348E" w:rsidRDefault="00060929" w:rsidP="00060929">
      <w:pPr>
        <w:pStyle w:val="a8"/>
        <w:spacing w:after="0"/>
        <w:ind w:right="-1" w:firstLine="567"/>
        <w:jc w:val="both"/>
        <w:rPr>
          <w:sz w:val="20"/>
          <w:szCs w:val="20"/>
        </w:rPr>
      </w:pPr>
      <w:r w:rsidRPr="00F5348E">
        <w:rPr>
          <w:sz w:val="20"/>
          <w:szCs w:val="20"/>
        </w:rPr>
        <w:t>– фамилия, имя, отчество;</w:t>
      </w:r>
    </w:p>
    <w:p w:rsidR="00060929" w:rsidRPr="00F5348E" w:rsidRDefault="00060929" w:rsidP="00060929">
      <w:pPr>
        <w:pStyle w:val="a8"/>
        <w:spacing w:after="0"/>
        <w:ind w:right="-1" w:firstLine="567"/>
        <w:jc w:val="both"/>
        <w:rPr>
          <w:sz w:val="20"/>
          <w:szCs w:val="20"/>
        </w:rPr>
      </w:pPr>
      <w:r w:rsidRPr="00F5348E">
        <w:rPr>
          <w:sz w:val="20"/>
          <w:szCs w:val="20"/>
        </w:rPr>
        <w:t>– дата и место рождения;</w:t>
      </w:r>
    </w:p>
    <w:p w:rsidR="00060929" w:rsidRPr="00F5348E" w:rsidRDefault="00060929" w:rsidP="00060929">
      <w:pPr>
        <w:pStyle w:val="a8"/>
        <w:spacing w:after="0"/>
        <w:ind w:right="-1" w:firstLine="567"/>
        <w:jc w:val="both"/>
        <w:rPr>
          <w:sz w:val="20"/>
          <w:szCs w:val="20"/>
        </w:rPr>
      </w:pPr>
      <w:r w:rsidRPr="00F5348E">
        <w:rPr>
          <w:sz w:val="20"/>
          <w:szCs w:val="20"/>
        </w:rPr>
        <w:t>– адрес регистрации по месту жительства;</w:t>
      </w:r>
    </w:p>
    <w:p w:rsidR="00060929" w:rsidRPr="00F5348E" w:rsidRDefault="00060929" w:rsidP="00060929">
      <w:pPr>
        <w:pStyle w:val="a8"/>
        <w:spacing w:after="0"/>
        <w:ind w:right="-1" w:firstLine="567"/>
        <w:jc w:val="both"/>
        <w:rPr>
          <w:sz w:val="20"/>
          <w:szCs w:val="20"/>
        </w:rPr>
      </w:pPr>
      <w:r w:rsidRPr="00F5348E">
        <w:rPr>
          <w:sz w:val="20"/>
          <w:szCs w:val="20"/>
        </w:rPr>
        <w:t>– пол;</w:t>
      </w:r>
      <w:bookmarkStart w:id="14" w:name="_GoBack"/>
      <w:bookmarkEnd w:id="14"/>
    </w:p>
    <w:p w:rsidR="00060929" w:rsidRPr="00F5348E" w:rsidRDefault="00060929" w:rsidP="00060929">
      <w:pPr>
        <w:pStyle w:val="a8"/>
        <w:spacing w:after="0"/>
        <w:ind w:right="-1" w:firstLine="567"/>
        <w:jc w:val="both"/>
        <w:rPr>
          <w:sz w:val="20"/>
          <w:szCs w:val="20"/>
        </w:rPr>
      </w:pPr>
      <w:r w:rsidRPr="00F5348E">
        <w:rPr>
          <w:sz w:val="20"/>
          <w:szCs w:val="20"/>
        </w:rPr>
        <w:t>– контактный телефон;</w:t>
      </w:r>
    </w:p>
    <w:p w:rsidR="00060929" w:rsidRPr="00F5348E" w:rsidRDefault="00060929" w:rsidP="00060929">
      <w:pPr>
        <w:pStyle w:val="a8"/>
        <w:spacing w:after="0"/>
        <w:ind w:right="-1" w:firstLine="567"/>
        <w:jc w:val="both"/>
        <w:rPr>
          <w:sz w:val="20"/>
          <w:szCs w:val="20"/>
        </w:rPr>
      </w:pPr>
      <w:r w:rsidRPr="00F5348E">
        <w:rPr>
          <w:sz w:val="20"/>
          <w:szCs w:val="20"/>
        </w:rPr>
        <w:t>– серия и номер паспорта, сведения о дате его выдачи и выдавшем его органе;</w:t>
      </w:r>
    </w:p>
    <w:p w:rsidR="00060929" w:rsidRPr="00F5348E" w:rsidRDefault="00060929" w:rsidP="00060929">
      <w:pPr>
        <w:pStyle w:val="a8"/>
        <w:spacing w:after="0"/>
        <w:ind w:right="-1" w:firstLine="567"/>
        <w:jc w:val="both"/>
        <w:rPr>
          <w:sz w:val="20"/>
          <w:szCs w:val="20"/>
        </w:rPr>
      </w:pPr>
      <w:r w:rsidRPr="00F5348E">
        <w:rPr>
          <w:sz w:val="20"/>
          <w:szCs w:val="20"/>
        </w:rPr>
        <w:t>– сведения о семейном положении;</w:t>
      </w:r>
    </w:p>
    <w:p w:rsidR="00060929" w:rsidRPr="00F5348E" w:rsidRDefault="00060929" w:rsidP="00060929">
      <w:pPr>
        <w:pStyle w:val="a8"/>
        <w:spacing w:after="0"/>
        <w:ind w:right="-1" w:firstLine="567"/>
        <w:jc w:val="both"/>
        <w:rPr>
          <w:sz w:val="20"/>
          <w:szCs w:val="20"/>
        </w:rPr>
      </w:pPr>
      <w:r w:rsidRPr="00F5348E">
        <w:rPr>
          <w:sz w:val="20"/>
          <w:szCs w:val="20"/>
        </w:rPr>
        <w:t>– СНИЛС;</w:t>
      </w:r>
    </w:p>
    <w:p w:rsidR="00060929" w:rsidRPr="00F5348E" w:rsidRDefault="00060929" w:rsidP="00060929">
      <w:pPr>
        <w:widowControl w:val="0"/>
        <w:shd w:val="clear" w:color="auto" w:fill="FFFFFF"/>
        <w:tabs>
          <w:tab w:val="left" w:pos="284"/>
          <w:tab w:val="left" w:pos="993"/>
        </w:tabs>
        <w:autoSpaceDE w:val="0"/>
        <w:autoSpaceDN w:val="0"/>
        <w:adjustRightInd w:val="0"/>
        <w:ind w:right="-1" w:firstLine="567"/>
        <w:jc w:val="both"/>
        <w:rPr>
          <w:bCs/>
          <w:color w:val="000000"/>
        </w:rPr>
      </w:pPr>
      <w:r w:rsidRPr="00F5348E">
        <w:t>– </w:t>
      </w:r>
      <w:r w:rsidRPr="00F5348E">
        <w:rPr>
          <w:rFonts w:eastAsia="Calibri"/>
          <w:lang w:eastAsia="en-US"/>
        </w:rPr>
        <w:t xml:space="preserve">иные данные, необходимые для </w:t>
      </w:r>
      <w:r w:rsidRPr="00F5348E">
        <w:rPr>
          <w:bCs/>
          <w:color w:val="000000"/>
        </w:rPr>
        <w:t>предоставления муниципальной услуги</w:t>
      </w:r>
      <w:r w:rsidRPr="00F5348E">
        <w:t xml:space="preserve"> </w:t>
      </w:r>
      <w:r w:rsidRPr="00F5348E">
        <w:rPr>
          <w:bCs/>
          <w:color w:val="000000"/>
        </w:rPr>
        <w:t>по подготовке и выдаче справки о среднедушевом доходе семьи в целях бесплатного обеспечения полноценным питанием беременных женщин, кормящих матерей, а также детей в возрасте до трех лет.</w:t>
      </w:r>
    </w:p>
    <w:p w:rsidR="00060929" w:rsidRPr="00F5348E" w:rsidRDefault="00060929" w:rsidP="00060929">
      <w:pPr>
        <w:pStyle w:val="a8"/>
        <w:spacing w:after="0"/>
        <w:ind w:right="-1" w:firstLine="567"/>
        <w:jc w:val="both"/>
        <w:rPr>
          <w:sz w:val="20"/>
          <w:szCs w:val="20"/>
        </w:rPr>
      </w:pPr>
      <w:r w:rsidRPr="00F5348E">
        <w:rPr>
          <w:sz w:val="20"/>
          <w:szCs w:val="20"/>
        </w:rPr>
        <w:t>Перечень действий с персональными данными, на которые я даю согласие:</w:t>
      </w:r>
    </w:p>
    <w:p w:rsidR="00060929" w:rsidRPr="00F5348E" w:rsidRDefault="00060929" w:rsidP="00060929">
      <w:pPr>
        <w:widowControl w:val="0"/>
        <w:shd w:val="clear" w:color="auto" w:fill="FFFFFF"/>
        <w:tabs>
          <w:tab w:val="left" w:pos="0"/>
          <w:tab w:val="left" w:pos="142"/>
          <w:tab w:val="left" w:pos="284"/>
          <w:tab w:val="left" w:pos="993"/>
        </w:tabs>
        <w:autoSpaceDE w:val="0"/>
        <w:autoSpaceDN w:val="0"/>
        <w:adjustRightInd w:val="0"/>
        <w:ind w:right="-1" w:firstLine="567"/>
        <w:jc w:val="both"/>
        <w:rPr>
          <w:rFonts w:eastAsia="Calibri"/>
          <w:lang w:eastAsia="en-US"/>
        </w:rPr>
      </w:pPr>
      <w:r w:rsidRPr="00F5348E">
        <w:t>– </w:t>
      </w:r>
      <w:r w:rsidRPr="00F5348E">
        <w:rPr>
          <w:rFonts w:eastAsia="Calibri"/>
          <w:lang w:eastAsia="en-US"/>
        </w:rPr>
        <w:t>хранение и использование перечисленных данных;</w:t>
      </w:r>
    </w:p>
    <w:p w:rsidR="00060929" w:rsidRPr="00F5348E" w:rsidRDefault="00060929" w:rsidP="00060929">
      <w:pPr>
        <w:ind w:right="-1" w:firstLine="567"/>
        <w:jc w:val="both"/>
        <w:rPr>
          <w:rFonts w:eastAsia="Calibri"/>
          <w:lang w:eastAsia="en-US"/>
        </w:rPr>
      </w:pPr>
      <w:r w:rsidRPr="00F5348E">
        <w:t>– с</w:t>
      </w:r>
      <w:r w:rsidRPr="00F5348E">
        <w:rPr>
          <w:rFonts w:eastAsia="Calibri"/>
          <w:lang w:eastAsia="en-US"/>
        </w:rPr>
        <w:t>бор данных в органах и организациях, ими располагающих;</w:t>
      </w:r>
    </w:p>
    <w:p w:rsidR="00060929" w:rsidRPr="00F5348E" w:rsidRDefault="00060929" w:rsidP="00060929">
      <w:pPr>
        <w:widowControl w:val="0"/>
        <w:shd w:val="clear" w:color="auto" w:fill="FFFFFF"/>
        <w:tabs>
          <w:tab w:val="left" w:pos="142"/>
          <w:tab w:val="left" w:pos="284"/>
          <w:tab w:val="left" w:pos="993"/>
          <w:tab w:val="left" w:pos="9781"/>
        </w:tabs>
        <w:autoSpaceDE w:val="0"/>
        <w:autoSpaceDN w:val="0"/>
        <w:adjustRightInd w:val="0"/>
        <w:ind w:right="-1" w:firstLine="567"/>
        <w:jc w:val="both"/>
        <w:rPr>
          <w:rFonts w:eastAsia="Calibri"/>
          <w:lang w:eastAsia="en-US"/>
        </w:rPr>
      </w:pPr>
      <w:r w:rsidRPr="00F5348E">
        <w:rPr>
          <w:rFonts w:eastAsia="Calibri"/>
          <w:lang w:eastAsia="en-US"/>
        </w:rPr>
        <w:t>– передача данных в организации, осуществляющие реализацию моих прав в соответствии                             с законодательством Российской Федерации.</w:t>
      </w:r>
    </w:p>
    <w:p w:rsidR="00060929" w:rsidRPr="00F5348E" w:rsidRDefault="00060929" w:rsidP="00060929">
      <w:pPr>
        <w:ind w:right="-1" w:firstLine="567"/>
        <w:jc w:val="both"/>
      </w:pPr>
      <w:r w:rsidRPr="00F5348E">
        <w:t xml:space="preserve">Настоящее согласие действует в течение всего срока, необходимого для оказания мер социальной поддержки, с момента подачи заявления. </w:t>
      </w:r>
    </w:p>
    <w:p w:rsidR="00060929" w:rsidRPr="00F5348E" w:rsidRDefault="00060929" w:rsidP="00060929">
      <w:pPr>
        <w:ind w:right="-1" w:firstLine="567"/>
        <w:jc w:val="both"/>
      </w:pPr>
      <w:r w:rsidRPr="00F5348E">
        <w:t>Настоящее согласие может быть отозвано мною путем подачи письменного заявления.</w:t>
      </w:r>
    </w:p>
    <w:p w:rsidR="00060929" w:rsidRPr="00F5348E" w:rsidRDefault="00060929" w:rsidP="00060929">
      <w:pPr>
        <w:pStyle w:val="ConsPlusNonformat"/>
        <w:tabs>
          <w:tab w:val="left" w:pos="284"/>
          <w:tab w:val="left" w:pos="567"/>
        </w:tabs>
        <w:ind w:right="-1"/>
        <w:rPr>
          <w:rFonts w:ascii="Times New Roman" w:hAnsi="Times New Roman" w:cs="Times New Roman"/>
          <w:sz w:val="22"/>
          <w:szCs w:val="22"/>
        </w:rPr>
      </w:pPr>
    </w:p>
    <w:p w:rsidR="00060929" w:rsidRPr="00F5348E" w:rsidRDefault="00060929" w:rsidP="00060929">
      <w:pPr>
        <w:pStyle w:val="ConsPlusNonformat"/>
        <w:tabs>
          <w:tab w:val="left" w:pos="284"/>
          <w:tab w:val="left" w:pos="567"/>
        </w:tabs>
        <w:ind w:right="-1"/>
        <w:rPr>
          <w:rFonts w:ascii="Times New Roman" w:hAnsi="Times New Roman" w:cs="Times New Roman"/>
          <w:sz w:val="22"/>
          <w:szCs w:val="22"/>
        </w:rPr>
      </w:pPr>
      <w:r w:rsidRPr="00F5348E">
        <w:rPr>
          <w:rFonts w:ascii="Times New Roman" w:hAnsi="Times New Roman" w:cs="Times New Roman"/>
          <w:sz w:val="22"/>
          <w:szCs w:val="22"/>
        </w:rPr>
        <w:t>«____» ____________ 20___г.                           ___________    _____________________________</w:t>
      </w:r>
    </w:p>
    <w:p w:rsidR="00060929" w:rsidRPr="006B29B9" w:rsidRDefault="00060929" w:rsidP="00060929">
      <w:pPr>
        <w:tabs>
          <w:tab w:val="left" w:pos="5103"/>
          <w:tab w:val="left" w:pos="5245"/>
        </w:tabs>
        <w:autoSpaceDE w:val="0"/>
        <w:autoSpaceDN w:val="0"/>
        <w:adjustRightInd w:val="0"/>
        <w:ind w:right="-1"/>
      </w:pPr>
      <w:r w:rsidRPr="00F5348E">
        <w:rPr>
          <w:sz w:val="28"/>
          <w:szCs w:val="28"/>
        </w:rPr>
        <w:t xml:space="preserve">                                                              </w:t>
      </w:r>
      <w:r w:rsidRPr="00F5348E">
        <w:t>(подпись)                       (фамилия, инициалы)</w:t>
      </w:r>
    </w:p>
    <w:p w:rsidR="00060929" w:rsidRDefault="00060929" w:rsidP="00060929">
      <w:pPr>
        <w:autoSpaceDE w:val="0"/>
        <w:autoSpaceDN w:val="0"/>
        <w:adjustRightInd w:val="0"/>
        <w:ind w:right="-1"/>
        <w:rPr>
          <w:sz w:val="28"/>
          <w:szCs w:val="28"/>
        </w:rPr>
      </w:pPr>
    </w:p>
    <w:p w:rsidR="00060929" w:rsidRDefault="00060929" w:rsidP="00060929">
      <w:pPr>
        <w:autoSpaceDE w:val="0"/>
        <w:autoSpaceDN w:val="0"/>
        <w:adjustRightInd w:val="0"/>
        <w:ind w:right="-1"/>
        <w:rPr>
          <w:sz w:val="28"/>
          <w:szCs w:val="28"/>
        </w:rPr>
      </w:pPr>
    </w:p>
    <w:p w:rsidR="00060929" w:rsidRPr="00292D95" w:rsidRDefault="00060929" w:rsidP="00060929">
      <w:pPr>
        <w:tabs>
          <w:tab w:val="left" w:pos="567"/>
        </w:tabs>
        <w:ind w:right="-1"/>
        <w:contextualSpacing/>
        <w:jc w:val="both"/>
      </w:pPr>
    </w:p>
    <w:sectPr w:rsidR="00060929" w:rsidRPr="00292D95" w:rsidSect="00920E69">
      <w:headerReference w:type="default" r:id="rId26"/>
      <w:pgSz w:w="11906" w:h="16838"/>
      <w:pgMar w:top="1134" w:right="567" w:bottom="1134" w:left="1701" w:header="283"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0C" w:rsidRDefault="00A9510C">
      <w:r>
        <w:separator/>
      </w:r>
    </w:p>
  </w:endnote>
  <w:endnote w:type="continuationSeparator" w:id="0">
    <w:p w:rsidR="00A9510C" w:rsidRDefault="00A9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0C" w:rsidRDefault="00A9510C">
      <w:r>
        <w:separator/>
      </w:r>
    </w:p>
  </w:footnote>
  <w:footnote w:type="continuationSeparator" w:id="0">
    <w:p w:rsidR="00A9510C" w:rsidRDefault="00A95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69" w:rsidRDefault="00920E69">
    <w:pPr>
      <w:pStyle w:val="a3"/>
      <w:jc w:val="center"/>
    </w:pPr>
    <w:r>
      <w:fldChar w:fldCharType="begin"/>
    </w:r>
    <w:r>
      <w:instrText>PAGE   \* MERGEFORMAT</w:instrText>
    </w:r>
    <w:r>
      <w:fldChar w:fldCharType="separate"/>
    </w:r>
    <w:r w:rsidR="00F5348E">
      <w:rPr>
        <w:noProof/>
      </w:rPr>
      <w:t>73</w:t>
    </w:r>
    <w:r>
      <w:fldChar w:fldCharType="end"/>
    </w:r>
  </w:p>
  <w:p w:rsidR="00920E69" w:rsidRDefault="00920E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CF0"/>
    <w:multiLevelType w:val="hybridMultilevel"/>
    <w:tmpl w:val="C1F68EC2"/>
    <w:lvl w:ilvl="0" w:tplc="D1901CAE">
      <w:start w:val="1"/>
      <w:numFmt w:val="bullet"/>
      <w:lvlText w:val="­"/>
      <w:lvlJc w:val="left"/>
      <w:pPr>
        <w:ind w:left="1440" w:hanging="360"/>
      </w:pPr>
      <w:rPr>
        <w:rFonts w:ascii="Courier New" w:hAnsi="Courier New" w:cs="Times New Roman" w:hint="default"/>
        <w:color w:val="auto"/>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
    <w:nsid w:val="022D1F25"/>
    <w:multiLevelType w:val="multilevel"/>
    <w:tmpl w:val="F4E6D6AC"/>
    <w:lvl w:ilvl="0">
      <w:start w:val="1"/>
      <w:numFmt w:val="decimal"/>
      <w:lvlText w:val="%1."/>
      <w:lvlJc w:val="left"/>
      <w:pPr>
        <w:ind w:left="360" w:hanging="360"/>
      </w:pPr>
      <w:rPr>
        <w:rFonts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22902"/>
    <w:multiLevelType w:val="hybridMultilevel"/>
    <w:tmpl w:val="2E9473D2"/>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07F445C6"/>
    <w:multiLevelType w:val="hybridMultilevel"/>
    <w:tmpl w:val="FBF0CC58"/>
    <w:lvl w:ilvl="0" w:tplc="315604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F30AAD"/>
    <w:multiLevelType w:val="hybridMultilevel"/>
    <w:tmpl w:val="5C36DA34"/>
    <w:lvl w:ilvl="0" w:tplc="C4C07CE2">
      <w:numFmt w:val="bullet"/>
      <w:lvlText w:val="-"/>
      <w:lvlJc w:val="left"/>
      <w:pPr>
        <w:ind w:left="1428" w:hanging="360"/>
      </w:pPr>
      <w:rPr>
        <w:rFonts w:ascii="Courier New" w:eastAsia="Times New Roman" w:hAnsi="Courier New" w:cs="Times New Roman"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5">
    <w:nsid w:val="11470E47"/>
    <w:multiLevelType w:val="hybridMultilevel"/>
    <w:tmpl w:val="729E854C"/>
    <w:lvl w:ilvl="0" w:tplc="1A9C1A2C">
      <w:numFmt w:val="bullet"/>
      <w:lvlText w:val="-"/>
      <w:lvlJc w:val="left"/>
      <w:pPr>
        <w:ind w:left="1428" w:hanging="360"/>
      </w:pPr>
      <w:rPr>
        <w:rFonts w:ascii="Courier New" w:eastAsia="Times New Roman" w:hAnsi="Courier New" w:cs="Times New Roman" w:hint="default"/>
        <w:color w:val="auto"/>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6">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169E729D"/>
    <w:multiLevelType w:val="hybridMultilevel"/>
    <w:tmpl w:val="6B180B90"/>
    <w:lvl w:ilvl="0" w:tplc="094E3B60">
      <w:start w:val="1"/>
      <w:numFmt w:val="bullet"/>
      <w:lvlText w:val="­"/>
      <w:lvlJc w:val="left"/>
      <w:pPr>
        <w:ind w:left="928" w:hanging="360"/>
      </w:pPr>
      <w:rPr>
        <w:rFonts w:ascii="Courier New" w:hAnsi="Courier New"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4783E47"/>
    <w:multiLevelType w:val="hybridMultilevel"/>
    <w:tmpl w:val="9C70F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1">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2A8267B0"/>
    <w:multiLevelType w:val="hybridMultilevel"/>
    <w:tmpl w:val="E84E78A4"/>
    <w:lvl w:ilvl="0" w:tplc="8AC8987C">
      <w:start w:val="1"/>
      <w:numFmt w:val="bullet"/>
      <w:lvlText w:val="­"/>
      <w:lvlJc w:val="left"/>
      <w:pPr>
        <w:tabs>
          <w:tab w:val="num" w:pos="7902"/>
        </w:tabs>
        <w:ind w:left="7363" w:firstLine="197"/>
      </w:pPr>
      <w:rPr>
        <w:rFonts w:ascii="Courier New" w:hAnsi="Courier New" w:hint="default"/>
        <w:strike w:val="0"/>
        <w:color w:val="auto"/>
        <w:sz w:val="28"/>
      </w:rPr>
    </w:lvl>
    <w:lvl w:ilvl="1" w:tplc="04190003" w:tentative="1">
      <w:start w:val="1"/>
      <w:numFmt w:val="bullet"/>
      <w:lvlText w:val="o"/>
      <w:lvlJc w:val="left"/>
      <w:pPr>
        <w:tabs>
          <w:tab w:val="num" w:pos="8263"/>
        </w:tabs>
        <w:ind w:left="8263" w:hanging="360"/>
      </w:pPr>
      <w:rPr>
        <w:rFonts w:ascii="Courier New" w:hAnsi="Courier New" w:hint="default"/>
      </w:rPr>
    </w:lvl>
    <w:lvl w:ilvl="2" w:tplc="04190005" w:tentative="1">
      <w:start w:val="1"/>
      <w:numFmt w:val="bullet"/>
      <w:lvlText w:val=""/>
      <w:lvlJc w:val="left"/>
      <w:pPr>
        <w:tabs>
          <w:tab w:val="num" w:pos="8983"/>
        </w:tabs>
        <w:ind w:left="8983" w:hanging="360"/>
      </w:pPr>
      <w:rPr>
        <w:rFonts w:ascii="Wingdings" w:hAnsi="Wingdings" w:hint="default"/>
      </w:rPr>
    </w:lvl>
    <w:lvl w:ilvl="3" w:tplc="04190001" w:tentative="1">
      <w:start w:val="1"/>
      <w:numFmt w:val="bullet"/>
      <w:lvlText w:val=""/>
      <w:lvlJc w:val="left"/>
      <w:pPr>
        <w:tabs>
          <w:tab w:val="num" w:pos="9703"/>
        </w:tabs>
        <w:ind w:left="9703" w:hanging="360"/>
      </w:pPr>
      <w:rPr>
        <w:rFonts w:ascii="Symbol" w:hAnsi="Symbol" w:hint="default"/>
      </w:rPr>
    </w:lvl>
    <w:lvl w:ilvl="4" w:tplc="04190003" w:tentative="1">
      <w:start w:val="1"/>
      <w:numFmt w:val="bullet"/>
      <w:lvlText w:val="o"/>
      <w:lvlJc w:val="left"/>
      <w:pPr>
        <w:tabs>
          <w:tab w:val="num" w:pos="10423"/>
        </w:tabs>
        <w:ind w:left="10423" w:hanging="360"/>
      </w:pPr>
      <w:rPr>
        <w:rFonts w:ascii="Courier New" w:hAnsi="Courier New" w:hint="default"/>
      </w:rPr>
    </w:lvl>
    <w:lvl w:ilvl="5" w:tplc="04190005" w:tentative="1">
      <w:start w:val="1"/>
      <w:numFmt w:val="bullet"/>
      <w:lvlText w:val=""/>
      <w:lvlJc w:val="left"/>
      <w:pPr>
        <w:tabs>
          <w:tab w:val="num" w:pos="11143"/>
        </w:tabs>
        <w:ind w:left="11143" w:hanging="360"/>
      </w:pPr>
      <w:rPr>
        <w:rFonts w:ascii="Wingdings" w:hAnsi="Wingdings" w:hint="default"/>
      </w:rPr>
    </w:lvl>
    <w:lvl w:ilvl="6" w:tplc="04190001" w:tentative="1">
      <w:start w:val="1"/>
      <w:numFmt w:val="bullet"/>
      <w:lvlText w:val=""/>
      <w:lvlJc w:val="left"/>
      <w:pPr>
        <w:tabs>
          <w:tab w:val="num" w:pos="11863"/>
        </w:tabs>
        <w:ind w:left="11863" w:hanging="360"/>
      </w:pPr>
      <w:rPr>
        <w:rFonts w:ascii="Symbol" w:hAnsi="Symbol" w:hint="default"/>
      </w:rPr>
    </w:lvl>
    <w:lvl w:ilvl="7" w:tplc="04190003" w:tentative="1">
      <w:start w:val="1"/>
      <w:numFmt w:val="bullet"/>
      <w:lvlText w:val="o"/>
      <w:lvlJc w:val="left"/>
      <w:pPr>
        <w:tabs>
          <w:tab w:val="num" w:pos="12583"/>
        </w:tabs>
        <w:ind w:left="12583" w:hanging="360"/>
      </w:pPr>
      <w:rPr>
        <w:rFonts w:ascii="Courier New" w:hAnsi="Courier New" w:hint="default"/>
      </w:rPr>
    </w:lvl>
    <w:lvl w:ilvl="8" w:tplc="04190005" w:tentative="1">
      <w:start w:val="1"/>
      <w:numFmt w:val="bullet"/>
      <w:lvlText w:val=""/>
      <w:lvlJc w:val="left"/>
      <w:pPr>
        <w:tabs>
          <w:tab w:val="num" w:pos="13303"/>
        </w:tabs>
        <w:ind w:left="13303" w:hanging="360"/>
      </w:pPr>
      <w:rPr>
        <w:rFonts w:ascii="Wingdings" w:hAnsi="Wingdings" w:hint="default"/>
      </w:rPr>
    </w:lvl>
  </w:abstractNum>
  <w:abstractNum w:abstractNumId="13">
    <w:nsid w:val="2BDC45CE"/>
    <w:multiLevelType w:val="hybridMultilevel"/>
    <w:tmpl w:val="75A6F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232B34"/>
    <w:multiLevelType w:val="hybridMultilevel"/>
    <w:tmpl w:val="4DF4D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43DAD"/>
    <w:multiLevelType w:val="hybridMultilevel"/>
    <w:tmpl w:val="B48AB70A"/>
    <w:lvl w:ilvl="0" w:tplc="D1901CAE">
      <w:start w:val="1"/>
      <w:numFmt w:val="bullet"/>
      <w:lvlText w:val="­"/>
      <w:lvlJc w:val="left"/>
      <w:pPr>
        <w:ind w:left="1440" w:hanging="360"/>
      </w:pPr>
      <w:rPr>
        <w:rFonts w:ascii="Courier New" w:hAnsi="Courier New" w:cs="Times New Roman" w:hint="default"/>
        <w:color w:val="auto"/>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6">
    <w:nsid w:val="35565D5C"/>
    <w:multiLevelType w:val="hybridMultilevel"/>
    <w:tmpl w:val="CD0E3F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6CF5C35"/>
    <w:multiLevelType w:val="hybridMultilevel"/>
    <w:tmpl w:val="6E2AB144"/>
    <w:lvl w:ilvl="0" w:tplc="57082B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369566F"/>
    <w:multiLevelType w:val="multilevel"/>
    <w:tmpl w:val="3712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CC2200"/>
    <w:multiLevelType w:val="hybridMultilevel"/>
    <w:tmpl w:val="3EBADB68"/>
    <w:lvl w:ilvl="0" w:tplc="6EB8FE72">
      <w:start w:val="1"/>
      <w:numFmt w:val="bullet"/>
      <w:lvlText w:val=""/>
      <w:lvlJc w:val="left"/>
      <w:pPr>
        <w:ind w:left="324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0">
    <w:nsid w:val="49CA193D"/>
    <w:multiLevelType w:val="hybridMultilevel"/>
    <w:tmpl w:val="F462D6BC"/>
    <w:lvl w:ilvl="0" w:tplc="DAC8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9E471D3"/>
    <w:multiLevelType w:val="hybridMultilevel"/>
    <w:tmpl w:val="E9E6C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B967D6"/>
    <w:multiLevelType w:val="hybridMultilevel"/>
    <w:tmpl w:val="7DBAE9DE"/>
    <w:lvl w:ilvl="0" w:tplc="6EB8FE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3">
    <w:nsid w:val="61A426FD"/>
    <w:multiLevelType w:val="hybridMultilevel"/>
    <w:tmpl w:val="FBDA6324"/>
    <w:lvl w:ilvl="0" w:tplc="DAC8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4756C1"/>
    <w:multiLevelType w:val="hybridMultilevel"/>
    <w:tmpl w:val="ECA2BD40"/>
    <w:lvl w:ilvl="0" w:tplc="181A20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6">
    <w:nsid w:val="6F2D59F6"/>
    <w:multiLevelType w:val="hybridMultilevel"/>
    <w:tmpl w:val="54F261C6"/>
    <w:lvl w:ilvl="0" w:tplc="6E566CE8">
      <w:start w:val="1"/>
      <w:numFmt w:val="bullet"/>
      <w:lvlText w:val=""/>
      <w:lvlJc w:val="left"/>
      <w:pPr>
        <w:ind w:left="7731" w:hanging="360"/>
      </w:pPr>
      <w:rPr>
        <w:rFonts w:ascii="Symbol" w:hAnsi="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7">
    <w:nsid w:val="704B3628"/>
    <w:multiLevelType w:val="hybridMultilevel"/>
    <w:tmpl w:val="D018AB5A"/>
    <w:lvl w:ilvl="0" w:tplc="6EB8FE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8">
    <w:nsid w:val="71A762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1E540DE"/>
    <w:multiLevelType w:val="hybridMultilevel"/>
    <w:tmpl w:val="96280D9E"/>
    <w:lvl w:ilvl="0" w:tplc="D1901CAE">
      <w:start w:val="1"/>
      <w:numFmt w:val="bullet"/>
      <w:lvlText w:val="­"/>
      <w:lvlJc w:val="left"/>
      <w:pPr>
        <w:ind w:left="1440" w:hanging="360"/>
      </w:pPr>
      <w:rPr>
        <w:rFonts w:ascii="Courier New" w:hAnsi="Courier New" w:cs="Times New Roman" w:hint="default"/>
        <w:color w:val="auto"/>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30">
    <w:nsid w:val="79FC196C"/>
    <w:multiLevelType w:val="hybridMultilevel"/>
    <w:tmpl w:val="E1E6AFDC"/>
    <w:lvl w:ilvl="0" w:tplc="60A64382">
      <w:start w:val="1"/>
      <w:numFmt w:val="bullet"/>
      <w:lvlText w:val="­"/>
      <w:lvlJc w:val="left"/>
      <w:pPr>
        <w:ind w:left="1451" w:hanging="360"/>
      </w:pPr>
      <w:rPr>
        <w:rFonts w:ascii="Courier New" w:hAnsi="Courier New" w:hint="default"/>
      </w:rPr>
    </w:lvl>
    <w:lvl w:ilvl="1" w:tplc="04190003">
      <w:start w:val="1"/>
      <w:numFmt w:val="bullet"/>
      <w:lvlText w:val="o"/>
      <w:lvlJc w:val="left"/>
      <w:pPr>
        <w:ind w:left="2171" w:hanging="360"/>
      </w:pPr>
      <w:rPr>
        <w:rFonts w:ascii="Courier New" w:hAnsi="Courier New" w:hint="default"/>
      </w:rPr>
    </w:lvl>
    <w:lvl w:ilvl="2" w:tplc="04190005">
      <w:start w:val="1"/>
      <w:numFmt w:val="bullet"/>
      <w:lvlText w:val=""/>
      <w:lvlJc w:val="left"/>
      <w:pPr>
        <w:ind w:left="2891" w:hanging="360"/>
      </w:pPr>
      <w:rPr>
        <w:rFonts w:ascii="Wingdings" w:hAnsi="Wingdings" w:hint="default"/>
      </w:rPr>
    </w:lvl>
    <w:lvl w:ilvl="3" w:tplc="04190001">
      <w:start w:val="1"/>
      <w:numFmt w:val="bullet"/>
      <w:lvlText w:val=""/>
      <w:lvlJc w:val="left"/>
      <w:pPr>
        <w:ind w:left="3611" w:hanging="360"/>
      </w:pPr>
      <w:rPr>
        <w:rFonts w:ascii="Symbol" w:hAnsi="Symbol" w:hint="default"/>
      </w:rPr>
    </w:lvl>
    <w:lvl w:ilvl="4" w:tplc="04190003">
      <w:start w:val="1"/>
      <w:numFmt w:val="bullet"/>
      <w:lvlText w:val="o"/>
      <w:lvlJc w:val="left"/>
      <w:pPr>
        <w:ind w:left="4331" w:hanging="360"/>
      </w:pPr>
      <w:rPr>
        <w:rFonts w:ascii="Courier New" w:hAnsi="Courier New" w:hint="default"/>
      </w:rPr>
    </w:lvl>
    <w:lvl w:ilvl="5" w:tplc="04190005">
      <w:start w:val="1"/>
      <w:numFmt w:val="bullet"/>
      <w:lvlText w:val=""/>
      <w:lvlJc w:val="left"/>
      <w:pPr>
        <w:ind w:left="5051" w:hanging="360"/>
      </w:pPr>
      <w:rPr>
        <w:rFonts w:ascii="Wingdings" w:hAnsi="Wingdings" w:hint="default"/>
      </w:rPr>
    </w:lvl>
    <w:lvl w:ilvl="6" w:tplc="04190001">
      <w:start w:val="1"/>
      <w:numFmt w:val="bullet"/>
      <w:lvlText w:val=""/>
      <w:lvlJc w:val="left"/>
      <w:pPr>
        <w:ind w:left="5771" w:hanging="360"/>
      </w:pPr>
      <w:rPr>
        <w:rFonts w:ascii="Symbol" w:hAnsi="Symbol" w:hint="default"/>
      </w:rPr>
    </w:lvl>
    <w:lvl w:ilvl="7" w:tplc="04190003">
      <w:start w:val="1"/>
      <w:numFmt w:val="bullet"/>
      <w:lvlText w:val="o"/>
      <w:lvlJc w:val="left"/>
      <w:pPr>
        <w:ind w:left="6491" w:hanging="360"/>
      </w:pPr>
      <w:rPr>
        <w:rFonts w:ascii="Courier New" w:hAnsi="Courier New" w:hint="default"/>
      </w:rPr>
    </w:lvl>
    <w:lvl w:ilvl="8" w:tplc="04190005">
      <w:start w:val="1"/>
      <w:numFmt w:val="bullet"/>
      <w:lvlText w:val=""/>
      <w:lvlJc w:val="left"/>
      <w:pPr>
        <w:ind w:left="7211" w:hanging="360"/>
      </w:pPr>
      <w:rPr>
        <w:rFonts w:ascii="Wingdings" w:hAnsi="Wingdings" w:hint="default"/>
      </w:rPr>
    </w:lvl>
  </w:abstractNum>
  <w:abstractNum w:abstractNumId="31">
    <w:nsid w:val="7A073F8B"/>
    <w:multiLevelType w:val="hybridMultilevel"/>
    <w:tmpl w:val="5EB6F3F6"/>
    <w:lvl w:ilvl="0" w:tplc="60A6438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20"/>
  </w:num>
  <w:num w:numId="4">
    <w:abstractNumId w:val="23"/>
  </w:num>
  <w:num w:numId="5">
    <w:abstractNumId w:val="2"/>
  </w:num>
  <w:num w:numId="6">
    <w:abstractNumId w:val="30"/>
  </w:num>
  <w:num w:numId="7">
    <w:abstractNumId w:val="12"/>
  </w:num>
  <w:num w:numId="8">
    <w:abstractNumId w:val="9"/>
  </w:num>
  <w:num w:numId="9">
    <w:abstractNumId w:val="14"/>
  </w:num>
  <w:num w:numId="10">
    <w:abstractNumId w:val="8"/>
  </w:num>
  <w:num w:numId="11">
    <w:abstractNumId w:val="29"/>
  </w:num>
  <w:num w:numId="12">
    <w:abstractNumId w:val="15"/>
  </w:num>
  <w:num w:numId="13">
    <w:abstractNumId w:val="0"/>
  </w:num>
  <w:num w:numId="14">
    <w:abstractNumId w:val="27"/>
  </w:num>
  <w:num w:numId="15">
    <w:abstractNumId w:val="19"/>
  </w:num>
  <w:num w:numId="16">
    <w:abstractNumId w:val="26"/>
  </w:num>
  <w:num w:numId="17">
    <w:abstractNumId w:val="10"/>
  </w:num>
  <w:num w:numId="18">
    <w:abstractNumId w:val="7"/>
  </w:num>
  <w:num w:numId="19">
    <w:abstractNumId w:val="25"/>
  </w:num>
  <w:num w:numId="20">
    <w:abstractNumId w:val="4"/>
  </w:num>
  <w:num w:numId="21">
    <w:abstractNumId w:val="22"/>
  </w:num>
  <w:num w:numId="22">
    <w:abstractNumId w:val="11"/>
  </w:num>
  <w:num w:numId="23">
    <w:abstractNumId w:val="5"/>
  </w:num>
  <w:num w:numId="24">
    <w:abstractNumId w:val="12"/>
  </w:num>
  <w:num w:numId="25">
    <w:abstractNumId w:val="6"/>
  </w:num>
  <w:num w:numId="26">
    <w:abstractNumId w:val="27"/>
  </w:num>
  <w:num w:numId="27">
    <w:abstractNumId w:val="3"/>
  </w:num>
  <w:num w:numId="28">
    <w:abstractNumId w:val="0"/>
  </w:num>
  <w:num w:numId="29">
    <w:abstractNumId w:val="13"/>
  </w:num>
  <w:num w:numId="30">
    <w:abstractNumId w:val="21"/>
  </w:num>
  <w:num w:numId="31">
    <w:abstractNumId w:val="24"/>
  </w:num>
  <w:num w:numId="32">
    <w:abstractNumId w:val="18"/>
  </w:num>
  <w:num w:numId="33">
    <w:abstractNumId w:val="16"/>
  </w:num>
  <w:num w:numId="34">
    <w:abstractNumId w:val="3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53"/>
    <w:rsid w:val="00060929"/>
    <w:rsid w:val="001653B3"/>
    <w:rsid w:val="004B59D0"/>
    <w:rsid w:val="00631BCF"/>
    <w:rsid w:val="008425C4"/>
    <w:rsid w:val="00854E91"/>
    <w:rsid w:val="00920E69"/>
    <w:rsid w:val="00A01C53"/>
    <w:rsid w:val="00A67A04"/>
    <w:rsid w:val="00A9510C"/>
    <w:rsid w:val="00A95EF8"/>
    <w:rsid w:val="00F5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92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092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60929"/>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rsid w:val="00060929"/>
    <w:pPr>
      <w:tabs>
        <w:tab w:val="center" w:pos="4677"/>
        <w:tab w:val="right" w:pos="9355"/>
      </w:tabs>
    </w:pPr>
    <w:rPr>
      <w:lang w:val="x-none" w:eastAsia="x-none"/>
    </w:rPr>
  </w:style>
  <w:style w:type="character" w:customStyle="1" w:styleId="a4">
    <w:name w:val="Верхний колонтитул Знак"/>
    <w:basedOn w:val="a0"/>
    <w:link w:val="a3"/>
    <w:rsid w:val="00060929"/>
    <w:rPr>
      <w:rFonts w:ascii="Times New Roman" w:eastAsia="Times New Roman" w:hAnsi="Times New Roman" w:cs="Times New Roman"/>
      <w:sz w:val="24"/>
      <w:szCs w:val="24"/>
      <w:lang w:val="x-none" w:eastAsia="x-none"/>
    </w:rPr>
  </w:style>
  <w:style w:type="paragraph" w:styleId="a5">
    <w:name w:val="No Spacing"/>
    <w:uiPriority w:val="1"/>
    <w:qFormat/>
    <w:rsid w:val="00060929"/>
    <w:pPr>
      <w:spacing w:after="0" w:line="240" w:lineRule="auto"/>
    </w:pPr>
    <w:rPr>
      <w:rFonts w:ascii="Calibri" w:eastAsia="Times New Roman" w:hAnsi="Calibri" w:cs="Times New Roman"/>
      <w:lang w:eastAsia="ru-RU"/>
    </w:rPr>
  </w:style>
  <w:style w:type="paragraph" w:customStyle="1" w:styleId="ConsPlusNormal">
    <w:name w:val="ConsPlusNormal"/>
    <w:rsid w:val="0006092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060929"/>
    <w:rPr>
      <w:rFonts w:ascii="Arial" w:eastAsia="Times New Roman" w:hAnsi="Arial" w:cs="Arial"/>
      <w:b/>
      <w:bCs/>
      <w:kern w:val="32"/>
      <w:sz w:val="32"/>
      <w:szCs w:val="32"/>
      <w:lang w:eastAsia="ru-RU"/>
    </w:rPr>
  </w:style>
  <w:style w:type="character" w:customStyle="1" w:styleId="20">
    <w:name w:val="Заголовок 2 Знак"/>
    <w:basedOn w:val="a0"/>
    <w:link w:val="2"/>
    <w:rsid w:val="00060929"/>
    <w:rPr>
      <w:rFonts w:ascii="Arial" w:eastAsia="Times New Roman" w:hAnsi="Arial" w:cs="Arial"/>
      <w:b/>
      <w:bCs/>
      <w:i/>
      <w:iCs/>
      <w:sz w:val="28"/>
      <w:szCs w:val="28"/>
      <w:lang w:eastAsia="ru-RU"/>
    </w:rPr>
  </w:style>
  <w:style w:type="paragraph" w:customStyle="1" w:styleId="ADM-3-">
    <w:name w:val="ADM-3 - абзац список"/>
    <w:basedOn w:val="a6"/>
    <w:next w:val="a"/>
    <w:link w:val="ADM-3-0"/>
    <w:rsid w:val="00060929"/>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rsid w:val="00060929"/>
    <w:rPr>
      <w:rFonts w:ascii="Times New Roman" w:eastAsia="Times New Roman" w:hAnsi="Times New Roman" w:cs="Times New Roman"/>
      <w:sz w:val="28"/>
      <w:szCs w:val="28"/>
      <w:lang w:eastAsia="ru-RU"/>
    </w:rPr>
  </w:style>
  <w:style w:type="character" w:styleId="a7">
    <w:name w:val="annotation reference"/>
    <w:uiPriority w:val="99"/>
    <w:rsid w:val="00060929"/>
    <w:rPr>
      <w:sz w:val="16"/>
      <w:szCs w:val="16"/>
    </w:rPr>
  </w:style>
  <w:style w:type="paragraph" w:styleId="a8">
    <w:name w:val="Normal (Web)"/>
    <w:basedOn w:val="a"/>
    <w:link w:val="a9"/>
    <w:rsid w:val="00060929"/>
    <w:pPr>
      <w:suppressAutoHyphens/>
      <w:spacing w:after="240"/>
    </w:pPr>
    <w:rPr>
      <w:lang w:eastAsia="ar-SA"/>
    </w:rPr>
  </w:style>
  <w:style w:type="paragraph" w:styleId="a6">
    <w:name w:val="Subtitle"/>
    <w:basedOn w:val="a"/>
    <w:link w:val="aa"/>
    <w:qFormat/>
    <w:rsid w:val="00060929"/>
    <w:pPr>
      <w:spacing w:after="60"/>
      <w:jc w:val="center"/>
      <w:outlineLvl w:val="1"/>
    </w:pPr>
    <w:rPr>
      <w:rFonts w:ascii="Arial" w:hAnsi="Arial" w:cs="Arial"/>
    </w:rPr>
  </w:style>
  <w:style w:type="character" w:customStyle="1" w:styleId="aa">
    <w:name w:val="Подзаголовок Знак"/>
    <w:basedOn w:val="a0"/>
    <w:link w:val="a6"/>
    <w:rsid w:val="00060929"/>
    <w:rPr>
      <w:rFonts w:ascii="Arial" w:eastAsia="Times New Roman" w:hAnsi="Arial" w:cs="Arial"/>
      <w:sz w:val="24"/>
      <w:szCs w:val="24"/>
      <w:lang w:eastAsia="ru-RU"/>
    </w:rPr>
  </w:style>
  <w:style w:type="character" w:styleId="ab">
    <w:name w:val="page number"/>
    <w:basedOn w:val="a0"/>
    <w:rsid w:val="00060929"/>
  </w:style>
  <w:style w:type="paragraph" w:customStyle="1" w:styleId="7">
    <w:name w:val="Знак Знак7 Знак Знак Знак Знак Знак Знак"/>
    <w:basedOn w:val="a"/>
    <w:next w:val="2"/>
    <w:autoRedefine/>
    <w:rsid w:val="00060929"/>
    <w:pPr>
      <w:spacing w:after="160" w:line="240" w:lineRule="exact"/>
      <w:jc w:val="both"/>
    </w:pPr>
    <w:rPr>
      <w:szCs w:val="20"/>
      <w:lang w:val="en-US" w:eastAsia="en-US"/>
    </w:rPr>
  </w:style>
  <w:style w:type="character" w:customStyle="1" w:styleId="apple-converted-space">
    <w:name w:val="apple-converted-space"/>
    <w:rsid w:val="00060929"/>
  </w:style>
  <w:style w:type="character" w:styleId="ac">
    <w:name w:val="Hyperlink"/>
    <w:uiPriority w:val="99"/>
    <w:unhideWhenUsed/>
    <w:rsid w:val="00060929"/>
    <w:rPr>
      <w:color w:val="0000FF"/>
      <w:u w:val="single"/>
    </w:rPr>
  </w:style>
  <w:style w:type="table" w:styleId="ad">
    <w:name w:val="Table Grid"/>
    <w:basedOn w:val="a1"/>
    <w:uiPriority w:val="59"/>
    <w:rsid w:val="00060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rsid w:val="00060929"/>
    <w:rPr>
      <w:sz w:val="20"/>
      <w:szCs w:val="20"/>
    </w:rPr>
  </w:style>
  <w:style w:type="character" w:customStyle="1" w:styleId="af">
    <w:name w:val="Текст примечания Знак"/>
    <w:basedOn w:val="a0"/>
    <w:link w:val="ae"/>
    <w:rsid w:val="00060929"/>
    <w:rPr>
      <w:rFonts w:ascii="Times New Roman" w:eastAsia="Times New Roman" w:hAnsi="Times New Roman" w:cs="Times New Roman"/>
      <w:sz w:val="20"/>
      <w:szCs w:val="20"/>
      <w:lang w:eastAsia="ru-RU"/>
    </w:rPr>
  </w:style>
  <w:style w:type="paragraph" w:styleId="af0">
    <w:name w:val="annotation subject"/>
    <w:basedOn w:val="ae"/>
    <w:next w:val="ae"/>
    <w:link w:val="af1"/>
    <w:rsid w:val="00060929"/>
    <w:rPr>
      <w:b/>
      <w:bCs/>
      <w:lang w:val="x-none" w:eastAsia="x-none"/>
    </w:rPr>
  </w:style>
  <w:style w:type="character" w:customStyle="1" w:styleId="af1">
    <w:name w:val="Тема примечания Знак"/>
    <w:basedOn w:val="af"/>
    <w:link w:val="af0"/>
    <w:rsid w:val="00060929"/>
    <w:rPr>
      <w:rFonts w:ascii="Times New Roman" w:eastAsia="Times New Roman" w:hAnsi="Times New Roman" w:cs="Times New Roman"/>
      <w:b/>
      <w:bCs/>
      <w:sz w:val="20"/>
      <w:szCs w:val="20"/>
      <w:lang w:val="x-none" w:eastAsia="x-none"/>
    </w:rPr>
  </w:style>
  <w:style w:type="paragraph" w:styleId="af2">
    <w:name w:val="Balloon Text"/>
    <w:basedOn w:val="a"/>
    <w:link w:val="af3"/>
    <w:rsid w:val="00060929"/>
    <w:rPr>
      <w:rFonts w:ascii="Tahoma" w:hAnsi="Tahoma"/>
      <w:sz w:val="16"/>
      <w:szCs w:val="16"/>
      <w:lang w:val="x-none" w:eastAsia="x-none"/>
    </w:rPr>
  </w:style>
  <w:style w:type="character" w:customStyle="1" w:styleId="af3">
    <w:name w:val="Текст выноски Знак"/>
    <w:basedOn w:val="a0"/>
    <w:link w:val="af2"/>
    <w:rsid w:val="00060929"/>
    <w:rPr>
      <w:rFonts w:ascii="Tahoma" w:eastAsia="Times New Roman" w:hAnsi="Tahoma" w:cs="Times New Roman"/>
      <w:sz w:val="16"/>
      <w:szCs w:val="16"/>
      <w:lang w:val="x-none" w:eastAsia="x-none"/>
    </w:rPr>
  </w:style>
  <w:style w:type="paragraph" w:customStyle="1" w:styleId="ConsPlusNonformat">
    <w:name w:val="ConsPlusNonformat"/>
    <w:uiPriority w:val="99"/>
    <w:rsid w:val="000609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
    <w:name w:val="ADM-Название документа"/>
    <w:basedOn w:val="1"/>
    <w:next w:val="a"/>
    <w:uiPriority w:val="99"/>
    <w:rsid w:val="00060929"/>
    <w:pPr>
      <w:tabs>
        <w:tab w:val="left" w:pos="3992"/>
      </w:tabs>
      <w:suppressAutoHyphens/>
      <w:ind w:left="2552"/>
      <w:jc w:val="center"/>
    </w:pPr>
    <w:rPr>
      <w:rFonts w:ascii="Times New Roman" w:hAnsi="Times New Roman" w:cs="Times New Roman"/>
      <w:b w:val="0"/>
      <w:bCs w:val="0"/>
      <w:kern w:val="2"/>
      <w:sz w:val="28"/>
      <w:szCs w:val="28"/>
      <w:lang w:eastAsia="ar-SA"/>
    </w:rPr>
  </w:style>
  <w:style w:type="paragraph" w:styleId="af4">
    <w:name w:val="List Paragraph"/>
    <w:basedOn w:val="a"/>
    <w:uiPriority w:val="34"/>
    <w:qFormat/>
    <w:rsid w:val="00060929"/>
    <w:pPr>
      <w:spacing w:after="200" w:line="276" w:lineRule="auto"/>
      <w:ind w:left="720"/>
      <w:contextualSpacing/>
    </w:pPr>
    <w:rPr>
      <w:rFonts w:ascii="Calibri" w:hAnsi="Calibri"/>
      <w:sz w:val="22"/>
      <w:szCs w:val="22"/>
    </w:rPr>
  </w:style>
  <w:style w:type="paragraph" w:styleId="af5">
    <w:name w:val="footer"/>
    <w:basedOn w:val="a"/>
    <w:link w:val="af6"/>
    <w:rsid w:val="00060929"/>
    <w:pPr>
      <w:tabs>
        <w:tab w:val="center" w:pos="4677"/>
        <w:tab w:val="right" w:pos="9355"/>
      </w:tabs>
    </w:pPr>
    <w:rPr>
      <w:sz w:val="20"/>
      <w:szCs w:val="20"/>
    </w:rPr>
  </w:style>
  <w:style w:type="character" w:customStyle="1" w:styleId="af6">
    <w:name w:val="Нижний колонтитул Знак"/>
    <w:basedOn w:val="a0"/>
    <w:link w:val="af5"/>
    <w:rsid w:val="00060929"/>
    <w:rPr>
      <w:rFonts w:ascii="Times New Roman" w:eastAsia="Times New Roman" w:hAnsi="Times New Roman" w:cs="Times New Roman"/>
      <w:sz w:val="20"/>
      <w:szCs w:val="20"/>
      <w:lang w:eastAsia="ru-RU"/>
    </w:rPr>
  </w:style>
  <w:style w:type="paragraph" w:styleId="af7">
    <w:name w:val="Body Text"/>
    <w:basedOn w:val="a"/>
    <w:link w:val="af8"/>
    <w:rsid w:val="00060929"/>
    <w:pPr>
      <w:spacing w:after="120"/>
    </w:pPr>
    <w:rPr>
      <w:lang w:val="x-none" w:eastAsia="x-none"/>
    </w:rPr>
  </w:style>
  <w:style w:type="character" w:customStyle="1" w:styleId="af8">
    <w:name w:val="Основной текст Знак"/>
    <w:basedOn w:val="a0"/>
    <w:link w:val="af7"/>
    <w:rsid w:val="00060929"/>
    <w:rPr>
      <w:rFonts w:ascii="Times New Roman" w:eastAsia="Times New Roman" w:hAnsi="Times New Roman" w:cs="Times New Roman"/>
      <w:sz w:val="24"/>
      <w:szCs w:val="24"/>
      <w:lang w:val="x-none" w:eastAsia="x-none"/>
    </w:rPr>
  </w:style>
  <w:style w:type="paragraph" w:customStyle="1" w:styleId="ConsNormal">
    <w:name w:val="ConsNormal"/>
    <w:link w:val="ConsNormal0"/>
    <w:rsid w:val="000609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6092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Normal0">
    <w:name w:val="ConsNormal Знак"/>
    <w:link w:val="ConsNormal"/>
    <w:rsid w:val="00060929"/>
    <w:rPr>
      <w:rFonts w:ascii="Arial" w:eastAsia="Times New Roman" w:hAnsi="Arial" w:cs="Arial"/>
      <w:sz w:val="20"/>
      <w:szCs w:val="20"/>
      <w:lang w:eastAsia="ru-RU"/>
    </w:rPr>
  </w:style>
  <w:style w:type="character" w:customStyle="1" w:styleId="apple-style-span">
    <w:name w:val="apple-style-span"/>
    <w:rsid w:val="00060929"/>
  </w:style>
  <w:style w:type="paragraph" w:styleId="af9">
    <w:name w:val="Body Text Indent"/>
    <w:basedOn w:val="a"/>
    <w:link w:val="afa"/>
    <w:rsid w:val="00060929"/>
    <w:pPr>
      <w:spacing w:after="120"/>
      <w:ind w:left="283"/>
    </w:pPr>
    <w:rPr>
      <w:sz w:val="20"/>
      <w:szCs w:val="20"/>
    </w:rPr>
  </w:style>
  <w:style w:type="character" w:customStyle="1" w:styleId="afa">
    <w:name w:val="Основной текст с отступом Знак"/>
    <w:basedOn w:val="a0"/>
    <w:link w:val="af9"/>
    <w:rsid w:val="00060929"/>
    <w:rPr>
      <w:rFonts w:ascii="Times New Roman" w:eastAsia="Times New Roman" w:hAnsi="Times New Roman" w:cs="Times New Roman"/>
      <w:sz w:val="20"/>
      <w:szCs w:val="20"/>
      <w:lang w:eastAsia="ru-RU"/>
    </w:rPr>
  </w:style>
  <w:style w:type="paragraph" w:styleId="afb">
    <w:name w:val="Revision"/>
    <w:hidden/>
    <w:uiPriority w:val="99"/>
    <w:semiHidden/>
    <w:rsid w:val="00060929"/>
    <w:pPr>
      <w:spacing w:after="0" w:line="240" w:lineRule="auto"/>
    </w:pPr>
    <w:rPr>
      <w:rFonts w:ascii="Times New Roman" w:eastAsia="Times New Roman" w:hAnsi="Times New Roman" w:cs="Times New Roman"/>
      <w:sz w:val="20"/>
      <w:szCs w:val="20"/>
      <w:lang w:eastAsia="ru-RU"/>
    </w:rPr>
  </w:style>
  <w:style w:type="paragraph" w:customStyle="1" w:styleId="ADM-2-">
    <w:name w:val="ADM- 2 - абзац"/>
    <w:basedOn w:val="a6"/>
    <w:link w:val="ADM-2-0"/>
    <w:qFormat/>
    <w:rsid w:val="00060929"/>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locked/>
    <w:rsid w:val="00060929"/>
    <w:rPr>
      <w:rFonts w:ascii="Times New Roman" w:eastAsia="Times New Roman" w:hAnsi="Times New Roman" w:cs="Times New Roman"/>
      <w:sz w:val="28"/>
      <w:szCs w:val="28"/>
      <w:lang w:eastAsia="ru-RU"/>
    </w:rPr>
  </w:style>
  <w:style w:type="character" w:customStyle="1" w:styleId="pt-a0">
    <w:name w:val="pt-a0"/>
    <w:rsid w:val="00060929"/>
  </w:style>
  <w:style w:type="character" w:customStyle="1" w:styleId="a9">
    <w:name w:val="Обычный (веб) Знак"/>
    <w:link w:val="a8"/>
    <w:rsid w:val="00060929"/>
    <w:rPr>
      <w:rFonts w:ascii="Times New Roman" w:eastAsia="Times New Roman" w:hAnsi="Times New Roman" w:cs="Times New Roman"/>
      <w:sz w:val="24"/>
      <w:szCs w:val="24"/>
      <w:lang w:eastAsia="ar-SA"/>
    </w:rPr>
  </w:style>
  <w:style w:type="paragraph" w:styleId="afc">
    <w:name w:val="Title"/>
    <w:basedOn w:val="a"/>
    <w:next w:val="a"/>
    <w:link w:val="afd"/>
    <w:qFormat/>
    <w:rsid w:val="00060929"/>
    <w:pPr>
      <w:spacing w:before="240" w:after="60"/>
      <w:jc w:val="center"/>
      <w:outlineLvl w:val="0"/>
    </w:pPr>
    <w:rPr>
      <w:rFonts w:ascii="Cambria" w:hAnsi="Cambria"/>
      <w:b/>
      <w:bCs/>
      <w:kern w:val="28"/>
      <w:sz w:val="32"/>
      <w:szCs w:val="32"/>
    </w:rPr>
  </w:style>
  <w:style w:type="character" w:customStyle="1" w:styleId="afd">
    <w:name w:val="Название Знак"/>
    <w:basedOn w:val="a0"/>
    <w:link w:val="afc"/>
    <w:rsid w:val="00060929"/>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92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092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60929"/>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rsid w:val="00060929"/>
    <w:pPr>
      <w:tabs>
        <w:tab w:val="center" w:pos="4677"/>
        <w:tab w:val="right" w:pos="9355"/>
      </w:tabs>
    </w:pPr>
    <w:rPr>
      <w:lang w:val="x-none" w:eastAsia="x-none"/>
    </w:rPr>
  </w:style>
  <w:style w:type="character" w:customStyle="1" w:styleId="a4">
    <w:name w:val="Верхний колонтитул Знак"/>
    <w:basedOn w:val="a0"/>
    <w:link w:val="a3"/>
    <w:rsid w:val="00060929"/>
    <w:rPr>
      <w:rFonts w:ascii="Times New Roman" w:eastAsia="Times New Roman" w:hAnsi="Times New Roman" w:cs="Times New Roman"/>
      <w:sz w:val="24"/>
      <w:szCs w:val="24"/>
      <w:lang w:val="x-none" w:eastAsia="x-none"/>
    </w:rPr>
  </w:style>
  <w:style w:type="paragraph" w:styleId="a5">
    <w:name w:val="No Spacing"/>
    <w:uiPriority w:val="1"/>
    <w:qFormat/>
    <w:rsid w:val="00060929"/>
    <w:pPr>
      <w:spacing w:after="0" w:line="240" w:lineRule="auto"/>
    </w:pPr>
    <w:rPr>
      <w:rFonts w:ascii="Calibri" w:eastAsia="Times New Roman" w:hAnsi="Calibri" w:cs="Times New Roman"/>
      <w:lang w:eastAsia="ru-RU"/>
    </w:rPr>
  </w:style>
  <w:style w:type="paragraph" w:customStyle="1" w:styleId="ConsPlusNormal">
    <w:name w:val="ConsPlusNormal"/>
    <w:rsid w:val="0006092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060929"/>
    <w:rPr>
      <w:rFonts w:ascii="Arial" w:eastAsia="Times New Roman" w:hAnsi="Arial" w:cs="Arial"/>
      <w:b/>
      <w:bCs/>
      <w:kern w:val="32"/>
      <w:sz w:val="32"/>
      <w:szCs w:val="32"/>
      <w:lang w:eastAsia="ru-RU"/>
    </w:rPr>
  </w:style>
  <w:style w:type="character" w:customStyle="1" w:styleId="20">
    <w:name w:val="Заголовок 2 Знак"/>
    <w:basedOn w:val="a0"/>
    <w:link w:val="2"/>
    <w:rsid w:val="00060929"/>
    <w:rPr>
      <w:rFonts w:ascii="Arial" w:eastAsia="Times New Roman" w:hAnsi="Arial" w:cs="Arial"/>
      <w:b/>
      <w:bCs/>
      <w:i/>
      <w:iCs/>
      <w:sz w:val="28"/>
      <w:szCs w:val="28"/>
      <w:lang w:eastAsia="ru-RU"/>
    </w:rPr>
  </w:style>
  <w:style w:type="paragraph" w:customStyle="1" w:styleId="ADM-3-">
    <w:name w:val="ADM-3 - абзац список"/>
    <w:basedOn w:val="a6"/>
    <w:next w:val="a"/>
    <w:link w:val="ADM-3-0"/>
    <w:rsid w:val="00060929"/>
    <w:pPr>
      <w:numPr>
        <w:ilvl w:val="1"/>
        <w:numId w:val="1"/>
      </w:numPr>
      <w:tabs>
        <w:tab w:val="left" w:pos="1134"/>
      </w:tabs>
      <w:spacing w:after="0"/>
      <w:jc w:val="both"/>
      <w:outlineLvl w:val="2"/>
    </w:pPr>
    <w:rPr>
      <w:rFonts w:ascii="Times New Roman" w:hAnsi="Times New Roman" w:cs="Times New Roman"/>
      <w:sz w:val="28"/>
      <w:szCs w:val="28"/>
    </w:rPr>
  </w:style>
  <w:style w:type="character" w:customStyle="1" w:styleId="ADM-3-0">
    <w:name w:val="ADM-3 - абзац список Знак"/>
    <w:link w:val="ADM-3-"/>
    <w:rsid w:val="00060929"/>
    <w:rPr>
      <w:rFonts w:ascii="Times New Roman" w:eastAsia="Times New Roman" w:hAnsi="Times New Roman" w:cs="Times New Roman"/>
      <w:sz w:val="28"/>
      <w:szCs w:val="28"/>
      <w:lang w:eastAsia="ru-RU"/>
    </w:rPr>
  </w:style>
  <w:style w:type="character" w:styleId="a7">
    <w:name w:val="annotation reference"/>
    <w:uiPriority w:val="99"/>
    <w:rsid w:val="00060929"/>
    <w:rPr>
      <w:sz w:val="16"/>
      <w:szCs w:val="16"/>
    </w:rPr>
  </w:style>
  <w:style w:type="paragraph" w:styleId="a8">
    <w:name w:val="Normal (Web)"/>
    <w:basedOn w:val="a"/>
    <w:link w:val="a9"/>
    <w:rsid w:val="00060929"/>
    <w:pPr>
      <w:suppressAutoHyphens/>
      <w:spacing w:after="240"/>
    </w:pPr>
    <w:rPr>
      <w:lang w:eastAsia="ar-SA"/>
    </w:rPr>
  </w:style>
  <w:style w:type="paragraph" w:styleId="a6">
    <w:name w:val="Subtitle"/>
    <w:basedOn w:val="a"/>
    <w:link w:val="aa"/>
    <w:qFormat/>
    <w:rsid w:val="00060929"/>
    <w:pPr>
      <w:spacing w:after="60"/>
      <w:jc w:val="center"/>
      <w:outlineLvl w:val="1"/>
    </w:pPr>
    <w:rPr>
      <w:rFonts w:ascii="Arial" w:hAnsi="Arial" w:cs="Arial"/>
    </w:rPr>
  </w:style>
  <w:style w:type="character" w:customStyle="1" w:styleId="aa">
    <w:name w:val="Подзаголовок Знак"/>
    <w:basedOn w:val="a0"/>
    <w:link w:val="a6"/>
    <w:rsid w:val="00060929"/>
    <w:rPr>
      <w:rFonts w:ascii="Arial" w:eastAsia="Times New Roman" w:hAnsi="Arial" w:cs="Arial"/>
      <w:sz w:val="24"/>
      <w:szCs w:val="24"/>
      <w:lang w:eastAsia="ru-RU"/>
    </w:rPr>
  </w:style>
  <w:style w:type="character" w:styleId="ab">
    <w:name w:val="page number"/>
    <w:basedOn w:val="a0"/>
    <w:rsid w:val="00060929"/>
  </w:style>
  <w:style w:type="paragraph" w:customStyle="1" w:styleId="7">
    <w:name w:val="Знак Знак7 Знак Знак Знак Знак Знак Знак"/>
    <w:basedOn w:val="a"/>
    <w:next w:val="2"/>
    <w:autoRedefine/>
    <w:rsid w:val="00060929"/>
    <w:pPr>
      <w:spacing w:after="160" w:line="240" w:lineRule="exact"/>
      <w:jc w:val="both"/>
    </w:pPr>
    <w:rPr>
      <w:szCs w:val="20"/>
      <w:lang w:val="en-US" w:eastAsia="en-US"/>
    </w:rPr>
  </w:style>
  <w:style w:type="character" w:customStyle="1" w:styleId="apple-converted-space">
    <w:name w:val="apple-converted-space"/>
    <w:rsid w:val="00060929"/>
  </w:style>
  <w:style w:type="character" w:styleId="ac">
    <w:name w:val="Hyperlink"/>
    <w:uiPriority w:val="99"/>
    <w:unhideWhenUsed/>
    <w:rsid w:val="00060929"/>
    <w:rPr>
      <w:color w:val="0000FF"/>
      <w:u w:val="single"/>
    </w:rPr>
  </w:style>
  <w:style w:type="table" w:styleId="ad">
    <w:name w:val="Table Grid"/>
    <w:basedOn w:val="a1"/>
    <w:uiPriority w:val="59"/>
    <w:rsid w:val="00060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rsid w:val="00060929"/>
    <w:rPr>
      <w:sz w:val="20"/>
      <w:szCs w:val="20"/>
    </w:rPr>
  </w:style>
  <w:style w:type="character" w:customStyle="1" w:styleId="af">
    <w:name w:val="Текст примечания Знак"/>
    <w:basedOn w:val="a0"/>
    <w:link w:val="ae"/>
    <w:rsid w:val="00060929"/>
    <w:rPr>
      <w:rFonts w:ascii="Times New Roman" w:eastAsia="Times New Roman" w:hAnsi="Times New Roman" w:cs="Times New Roman"/>
      <w:sz w:val="20"/>
      <w:szCs w:val="20"/>
      <w:lang w:eastAsia="ru-RU"/>
    </w:rPr>
  </w:style>
  <w:style w:type="paragraph" w:styleId="af0">
    <w:name w:val="annotation subject"/>
    <w:basedOn w:val="ae"/>
    <w:next w:val="ae"/>
    <w:link w:val="af1"/>
    <w:rsid w:val="00060929"/>
    <w:rPr>
      <w:b/>
      <w:bCs/>
      <w:lang w:val="x-none" w:eastAsia="x-none"/>
    </w:rPr>
  </w:style>
  <w:style w:type="character" w:customStyle="1" w:styleId="af1">
    <w:name w:val="Тема примечания Знак"/>
    <w:basedOn w:val="af"/>
    <w:link w:val="af0"/>
    <w:rsid w:val="00060929"/>
    <w:rPr>
      <w:rFonts w:ascii="Times New Roman" w:eastAsia="Times New Roman" w:hAnsi="Times New Roman" w:cs="Times New Roman"/>
      <w:b/>
      <w:bCs/>
      <w:sz w:val="20"/>
      <w:szCs w:val="20"/>
      <w:lang w:val="x-none" w:eastAsia="x-none"/>
    </w:rPr>
  </w:style>
  <w:style w:type="paragraph" w:styleId="af2">
    <w:name w:val="Balloon Text"/>
    <w:basedOn w:val="a"/>
    <w:link w:val="af3"/>
    <w:rsid w:val="00060929"/>
    <w:rPr>
      <w:rFonts w:ascii="Tahoma" w:hAnsi="Tahoma"/>
      <w:sz w:val="16"/>
      <w:szCs w:val="16"/>
      <w:lang w:val="x-none" w:eastAsia="x-none"/>
    </w:rPr>
  </w:style>
  <w:style w:type="character" w:customStyle="1" w:styleId="af3">
    <w:name w:val="Текст выноски Знак"/>
    <w:basedOn w:val="a0"/>
    <w:link w:val="af2"/>
    <w:rsid w:val="00060929"/>
    <w:rPr>
      <w:rFonts w:ascii="Tahoma" w:eastAsia="Times New Roman" w:hAnsi="Tahoma" w:cs="Times New Roman"/>
      <w:sz w:val="16"/>
      <w:szCs w:val="16"/>
      <w:lang w:val="x-none" w:eastAsia="x-none"/>
    </w:rPr>
  </w:style>
  <w:style w:type="paragraph" w:customStyle="1" w:styleId="ConsPlusNonformat">
    <w:name w:val="ConsPlusNonformat"/>
    <w:uiPriority w:val="99"/>
    <w:rsid w:val="000609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M-">
    <w:name w:val="ADM-Название документа"/>
    <w:basedOn w:val="1"/>
    <w:next w:val="a"/>
    <w:uiPriority w:val="99"/>
    <w:rsid w:val="00060929"/>
    <w:pPr>
      <w:tabs>
        <w:tab w:val="left" w:pos="3992"/>
      </w:tabs>
      <w:suppressAutoHyphens/>
      <w:ind w:left="2552"/>
      <w:jc w:val="center"/>
    </w:pPr>
    <w:rPr>
      <w:rFonts w:ascii="Times New Roman" w:hAnsi="Times New Roman" w:cs="Times New Roman"/>
      <w:b w:val="0"/>
      <w:bCs w:val="0"/>
      <w:kern w:val="2"/>
      <w:sz w:val="28"/>
      <w:szCs w:val="28"/>
      <w:lang w:eastAsia="ar-SA"/>
    </w:rPr>
  </w:style>
  <w:style w:type="paragraph" w:styleId="af4">
    <w:name w:val="List Paragraph"/>
    <w:basedOn w:val="a"/>
    <w:uiPriority w:val="34"/>
    <w:qFormat/>
    <w:rsid w:val="00060929"/>
    <w:pPr>
      <w:spacing w:after="200" w:line="276" w:lineRule="auto"/>
      <w:ind w:left="720"/>
      <w:contextualSpacing/>
    </w:pPr>
    <w:rPr>
      <w:rFonts w:ascii="Calibri" w:hAnsi="Calibri"/>
      <w:sz w:val="22"/>
      <w:szCs w:val="22"/>
    </w:rPr>
  </w:style>
  <w:style w:type="paragraph" w:styleId="af5">
    <w:name w:val="footer"/>
    <w:basedOn w:val="a"/>
    <w:link w:val="af6"/>
    <w:rsid w:val="00060929"/>
    <w:pPr>
      <w:tabs>
        <w:tab w:val="center" w:pos="4677"/>
        <w:tab w:val="right" w:pos="9355"/>
      </w:tabs>
    </w:pPr>
    <w:rPr>
      <w:sz w:val="20"/>
      <w:szCs w:val="20"/>
    </w:rPr>
  </w:style>
  <w:style w:type="character" w:customStyle="1" w:styleId="af6">
    <w:name w:val="Нижний колонтитул Знак"/>
    <w:basedOn w:val="a0"/>
    <w:link w:val="af5"/>
    <w:rsid w:val="00060929"/>
    <w:rPr>
      <w:rFonts w:ascii="Times New Roman" w:eastAsia="Times New Roman" w:hAnsi="Times New Roman" w:cs="Times New Roman"/>
      <w:sz w:val="20"/>
      <w:szCs w:val="20"/>
      <w:lang w:eastAsia="ru-RU"/>
    </w:rPr>
  </w:style>
  <w:style w:type="paragraph" w:styleId="af7">
    <w:name w:val="Body Text"/>
    <w:basedOn w:val="a"/>
    <w:link w:val="af8"/>
    <w:rsid w:val="00060929"/>
    <w:pPr>
      <w:spacing w:after="120"/>
    </w:pPr>
    <w:rPr>
      <w:lang w:val="x-none" w:eastAsia="x-none"/>
    </w:rPr>
  </w:style>
  <w:style w:type="character" w:customStyle="1" w:styleId="af8">
    <w:name w:val="Основной текст Знак"/>
    <w:basedOn w:val="a0"/>
    <w:link w:val="af7"/>
    <w:rsid w:val="00060929"/>
    <w:rPr>
      <w:rFonts w:ascii="Times New Roman" w:eastAsia="Times New Roman" w:hAnsi="Times New Roman" w:cs="Times New Roman"/>
      <w:sz w:val="24"/>
      <w:szCs w:val="24"/>
      <w:lang w:val="x-none" w:eastAsia="x-none"/>
    </w:rPr>
  </w:style>
  <w:style w:type="paragraph" w:customStyle="1" w:styleId="ConsNormal">
    <w:name w:val="ConsNormal"/>
    <w:link w:val="ConsNormal0"/>
    <w:rsid w:val="000609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6092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Normal0">
    <w:name w:val="ConsNormal Знак"/>
    <w:link w:val="ConsNormal"/>
    <w:rsid w:val="00060929"/>
    <w:rPr>
      <w:rFonts w:ascii="Arial" w:eastAsia="Times New Roman" w:hAnsi="Arial" w:cs="Arial"/>
      <w:sz w:val="20"/>
      <w:szCs w:val="20"/>
      <w:lang w:eastAsia="ru-RU"/>
    </w:rPr>
  </w:style>
  <w:style w:type="character" w:customStyle="1" w:styleId="apple-style-span">
    <w:name w:val="apple-style-span"/>
    <w:rsid w:val="00060929"/>
  </w:style>
  <w:style w:type="paragraph" w:styleId="af9">
    <w:name w:val="Body Text Indent"/>
    <w:basedOn w:val="a"/>
    <w:link w:val="afa"/>
    <w:rsid w:val="00060929"/>
    <w:pPr>
      <w:spacing w:after="120"/>
      <w:ind w:left="283"/>
    </w:pPr>
    <w:rPr>
      <w:sz w:val="20"/>
      <w:szCs w:val="20"/>
    </w:rPr>
  </w:style>
  <w:style w:type="character" w:customStyle="1" w:styleId="afa">
    <w:name w:val="Основной текст с отступом Знак"/>
    <w:basedOn w:val="a0"/>
    <w:link w:val="af9"/>
    <w:rsid w:val="00060929"/>
    <w:rPr>
      <w:rFonts w:ascii="Times New Roman" w:eastAsia="Times New Roman" w:hAnsi="Times New Roman" w:cs="Times New Roman"/>
      <w:sz w:val="20"/>
      <w:szCs w:val="20"/>
      <w:lang w:eastAsia="ru-RU"/>
    </w:rPr>
  </w:style>
  <w:style w:type="paragraph" w:styleId="afb">
    <w:name w:val="Revision"/>
    <w:hidden/>
    <w:uiPriority w:val="99"/>
    <w:semiHidden/>
    <w:rsid w:val="00060929"/>
    <w:pPr>
      <w:spacing w:after="0" w:line="240" w:lineRule="auto"/>
    </w:pPr>
    <w:rPr>
      <w:rFonts w:ascii="Times New Roman" w:eastAsia="Times New Roman" w:hAnsi="Times New Roman" w:cs="Times New Roman"/>
      <w:sz w:val="20"/>
      <w:szCs w:val="20"/>
      <w:lang w:eastAsia="ru-RU"/>
    </w:rPr>
  </w:style>
  <w:style w:type="paragraph" w:customStyle="1" w:styleId="ADM-2-">
    <w:name w:val="ADM- 2 - абзац"/>
    <w:basedOn w:val="a6"/>
    <w:link w:val="ADM-2-0"/>
    <w:qFormat/>
    <w:rsid w:val="00060929"/>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locked/>
    <w:rsid w:val="00060929"/>
    <w:rPr>
      <w:rFonts w:ascii="Times New Roman" w:eastAsia="Times New Roman" w:hAnsi="Times New Roman" w:cs="Times New Roman"/>
      <w:sz w:val="28"/>
      <w:szCs w:val="28"/>
      <w:lang w:eastAsia="ru-RU"/>
    </w:rPr>
  </w:style>
  <w:style w:type="character" w:customStyle="1" w:styleId="pt-a0">
    <w:name w:val="pt-a0"/>
    <w:rsid w:val="00060929"/>
  </w:style>
  <w:style w:type="character" w:customStyle="1" w:styleId="a9">
    <w:name w:val="Обычный (веб) Знак"/>
    <w:link w:val="a8"/>
    <w:rsid w:val="00060929"/>
    <w:rPr>
      <w:rFonts w:ascii="Times New Roman" w:eastAsia="Times New Roman" w:hAnsi="Times New Roman" w:cs="Times New Roman"/>
      <w:sz w:val="24"/>
      <w:szCs w:val="24"/>
      <w:lang w:eastAsia="ar-SA"/>
    </w:rPr>
  </w:style>
  <w:style w:type="paragraph" w:styleId="afc">
    <w:name w:val="Title"/>
    <w:basedOn w:val="a"/>
    <w:next w:val="a"/>
    <w:link w:val="afd"/>
    <w:qFormat/>
    <w:rsid w:val="00060929"/>
    <w:pPr>
      <w:spacing w:before="240" w:after="60"/>
      <w:jc w:val="center"/>
      <w:outlineLvl w:val="0"/>
    </w:pPr>
    <w:rPr>
      <w:rFonts w:ascii="Cambria" w:hAnsi="Cambria"/>
      <w:b/>
      <w:bCs/>
      <w:kern w:val="28"/>
      <w:sz w:val="32"/>
      <w:szCs w:val="32"/>
    </w:rPr>
  </w:style>
  <w:style w:type="character" w:customStyle="1" w:styleId="afd">
    <w:name w:val="Название Знак"/>
    <w:basedOn w:val="a0"/>
    <w:link w:val="afc"/>
    <w:rsid w:val="00060929"/>
    <w:rPr>
      <w:rFonts w:ascii="Cambria" w:eastAsia="Times New Roman"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6278;fld=134;dst=100028" TargetMode="External"/><Relationship Id="rId13" Type="http://schemas.openxmlformats.org/officeDocument/2006/relationships/hyperlink" Target="consultantplus://offline/ref=00B338B98CDF7A2A8E0E90DD34984D39FB1E9AD1ABD9D2F11C97C16B83456BD445B2E567BBB9E592807DD32D71836D7464B61DB0n4j4O" TargetMode="External"/><Relationship Id="rId18" Type="http://schemas.openxmlformats.org/officeDocument/2006/relationships/hyperlink" Target="consultantplus://offline/ref=00B338B98CDF7A2A8E0E90DD34984D39F9129BD5A1DBD2F11C97C16B83456BD445B2E562B8B2B1C0CC238A7E32C860747DAA1DB05A762353n1j3O"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consultantplus://offline/ref=00B338B98CDF7A2A8E0E90DD34984D39F9129BD5A1DBD2F11C97C16B83456BD445B2E562B8B2B1C2C6238A7E32C860747DAA1DB05A762353n1j3O"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consultantplus://offline/ref=9A56E234302F72EAE452B939BE8B43B18B58E7BD89C45B2F8821F68AC90AA6BE51C834510E55BD5F5BEFAFB7CD8A4DFF808E60FDB1C49875dFo6N" TargetMode="External"/><Relationship Id="rId20" Type="http://schemas.openxmlformats.org/officeDocument/2006/relationships/hyperlink" Target="consultantplus://offline/ref=32C14A8217E10FDD19FF58E361B41D1D8BF4D1DC0A33A4AB974C8B0F3C62FF14A37A60FFF144AB5F551BA62B12B5B17E693F921214919CFCA07B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consultantplus://offline/ref=9A56E234302F72EAE452B939BE8B43B18A51E1B287C55B2F8821F68AC90AA6BE51C834510955B0090CA0AEEB89D95EFE878E63FCAEdCoEN"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consultantplus://offline/ref=00B338B98CDF7A2A8E0E90DD34984D39FB1E9AD1ABD9D2F11C97C16B83456BD457B2BD6EBAB5AFC3C636DC2F74n9jDO" TargetMode="External"/><Relationship Id="rId19" Type="http://schemas.openxmlformats.org/officeDocument/2006/relationships/hyperlink" Target="http://www.mfc39.ru" TargetMode="External"/><Relationship Id="rId4" Type="http://schemas.openxmlformats.org/officeDocument/2006/relationships/settings" Target="settings.xml"/><Relationship Id="rId9" Type="http://schemas.openxmlformats.org/officeDocument/2006/relationships/hyperlink" Target="consultantplus://offline/ref=00B338B98CDF7A2A8E0E90DD34984D39FA129ED8ADD4D2F11C97C16B83456BD457B2BD6EBAB5AFC3C636DC2F74n9jDO" TargetMode="External"/><Relationship Id="rId14" Type="http://schemas.openxmlformats.org/officeDocument/2006/relationships/hyperlink" Target="kodeks://link/d?nd=902228011"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27025</Words>
  <Characters>154047</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Лебедик Марина Анатольевна</dc:creator>
  <cp:lastModifiedBy>Лебедик Марина Анатольевна</cp:lastModifiedBy>
  <cp:revision>6</cp:revision>
  <dcterms:created xsi:type="dcterms:W3CDTF">2021-07-22T16:00:00Z</dcterms:created>
  <dcterms:modified xsi:type="dcterms:W3CDTF">2021-07-23T14:45:00Z</dcterms:modified>
</cp:coreProperties>
</file>