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955" w:rsidRPr="00397CA0" w:rsidRDefault="003D3955" w:rsidP="008353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97CA0">
        <w:rPr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услуги:</w:t>
      </w:r>
    </w:p>
    <w:p w:rsidR="008353B6" w:rsidRPr="00397CA0" w:rsidRDefault="008353B6" w:rsidP="008353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D3955" w:rsidRPr="00397CA0" w:rsidRDefault="008353B6" w:rsidP="00397C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97CA0">
        <w:rPr>
          <w:sz w:val="28"/>
          <w:szCs w:val="28"/>
        </w:rPr>
        <w:t>–</w:t>
      </w:r>
      <w:r w:rsidR="003D3955" w:rsidRPr="00397CA0">
        <w:rPr>
          <w:sz w:val="28"/>
          <w:szCs w:val="28"/>
        </w:rPr>
        <w:t xml:space="preserve"> Федеральный </w:t>
      </w:r>
      <w:hyperlink r:id="rId6" w:history="1">
        <w:r w:rsidR="003D3955" w:rsidRPr="00397CA0">
          <w:rPr>
            <w:sz w:val="28"/>
            <w:szCs w:val="28"/>
          </w:rPr>
          <w:t>закон</w:t>
        </w:r>
      </w:hyperlink>
      <w:r w:rsidRPr="00397CA0">
        <w:rPr>
          <w:sz w:val="28"/>
          <w:szCs w:val="28"/>
        </w:rPr>
        <w:t xml:space="preserve"> от </w:t>
      </w:r>
      <w:r w:rsidR="0088302F" w:rsidRPr="00397CA0">
        <w:rPr>
          <w:sz w:val="28"/>
          <w:szCs w:val="28"/>
        </w:rPr>
        <w:t xml:space="preserve">04.12.2007 № 329-ФЗ </w:t>
      </w:r>
      <w:r w:rsidR="0088302F" w:rsidRPr="00397CA0">
        <w:rPr>
          <w:bCs/>
          <w:sz w:val="28"/>
          <w:szCs w:val="28"/>
        </w:rPr>
        <w:t>«О физической культуре и спорте в Российской Федерации»</w:t>
      </w:r>
      <w:r w:rsidR="0088302F" w:rsidRPr="00397CA0">
        <w:rPr>
          <w:sz w:val="28"/>
          <w:szCs w:val="28"/>
        </w:rPr>
        <w:t xml:space="preserve">, </w:t>
      </w:r>
      <w:r w:rsidR="003D3955" w:rsidRPr="00397CA0">
        <w:rPr>
          <w:sz w:val="28"/>
          <w:szCs w:val="28"/>
        </w:rPr>
        <w:t>первоначальный текст до</w:t>
      </w:r>
      <w:r w:rsidRPr="00397CA0">
        <w:rPr>
          <w:sz w:val="28"/>
          <w:szCs w:val="28"/>
        </w:rPr>
        <w:t xml:space="preserve">кумента опубликован в изданиях </w:t>
      </w:r>
      <w:r w:rsidR="00891C65" w:rsidRPr="00397CA0">
        <w:rPr>
          <w:sz w:val="28"/>
          <w:szCs w:val="28"/>
        </w:rPr>
        <w:t>«</w:t>
      </w:r>
      <w:r w:rsidR="0088302F" w:rsidRPr="00397CA0">
        <w:rPr>
          <w:rFonts w:eastAsiaTheme="minorHAnsi"/>
          <w:sz w:val="28"/>
          <w:szCs w:val="28"/>
          <w:lang w:eastAsia="en-US"/>
        </w:rPr>
        <w:t>Российская газета</w:t>
      </w:r>
      <w:r w:rsidR="00891C65" w:rsidRPr="00397CA0">
        <w:rPr>
          <w:sz w:val="28"/>
          <w:szCs w:val="28"/>
        </w:rPr>
        <w:t>»</w:t>
      </w:r>
      <w:r w:rsidR="0088302F" w:rsidRPr="00397CA0">
        <w:rPr>
          <w:rFonts w:eastAsiaTheme="minorHAnsi"/>
          <w:sz w:val="28"/>
          <w:szCs w:val="28"/>
          <w:lang w:eastAsia="en-US"/>
        </w:rPr>
        <w:t xml:space="preserve">, № 276, 08.12.2007, </w:t>
      </w:r>
      <w:r w:rsidR="00891C65" w:rsidRPr="00397CA0">
        <w:rPr>
          <w:sz w:val="28"/>
          <w:szCs w:val="28"/>
        </w:rPr>
        <w:t>«Собрание законодательства Российской Федерации»</w:t>
      </w:r>
      <w:r w:rsidR="0088302F" w:rsidRPr="00397CA0">
        <w:rPr>
          <w:rFonts w:eastAsiaTheme="minorHAnsi"/>
          <w:sz w:val="28"/>
          <w:szCs w:val="28"/>
          <w:lang w:eastAsia="en-US"/>
        </w:rPr>
        <w:t xml:space="preserve">, 10.12.2007, № 50, ст. 6242, </w:t>
      </w:r>
      <w:r w:rsidR="00891C65" w:rsidRPr="00397CA0">
        <w:rPr>
          <w:sz w:val="28"/>
          <w:szCs w:val="28"/>
        </w:rPr>
        <w:t>«</w:t>
      </w:r>
      <w:r w:rsidR="0088302F" w:rsidRPr="00397CA0">
        <w:rPr>
          <w:rFonts w:eastAsiaTheme="minorHAnsi"/>
          <w:sz w:val="28"/>
          <w:szCs w:val="28"/>
          <w:lang w:eastAsia="en-US"/>
        </w:rPr>
        <w:t>Парламентская газета</w:t>
      </w:r>
      <w:r w:rsidR="00891C65" w:rsidRPr="00397CA0">
        <w:rPr>
          <w:sz w:val="28"/>
          <w:szCs w:val="28"/>
        </w:rPr>
        <w:t>»</w:t>
      </w:r>
      <w:r w:rsidR="0088302F" w:rsidRPr="00397CA0">
        <w:rPr>
          <w:rFonts w:eastAsiaTheme="minorHAnsi"/>
          <w:sz w:val="28"/>
          <w:szCs w:val="28"/>
          <w:lang w:eastAsia="en-US"/>
        </w:rPr>
        <w:t xml:space="preserve">, № 178-180, 14.12.2007, </w:t>
      </w:r>
      <w:r w:rsidR="003D3955" w:rsidRPr="00397CA0">
        <w:rPr>
          <w:sz w:val="28"/>
          <w:szCs w:val="28"/>
        </w:rPr>
        <w:t xml:space="preserve">на официальном интернет-портале правовой информации http://www.pravo.gov.ru, </w:t>
      </w:r>
      <w:r w:rsidR="0088302F" w:rsidRPr="00397CA0">
        <w:rPr>
          <w:sz w:val="28"/>
          <w:szCs w:val="28"/>
        </w:rPr>
        <w:t>28.02.2023</w:t>
      </w:r>
      <w:r w:rsidR="003D3955" w:rsidRPr="00397CA0">
        <w:rPr>
          <w:sz w:val="28"/>
          <w:szCs w:val="28"/>
        </w:rPr>
        <w:t>;</w:t>
      </w:r>
      <w:proofErr w:type="gramEnd"/>
    </w:p>
    <w:p w:rsidR="00397CA0" w:rsidRPr="00397CA0" w:rsidRDefault="00397CA0" w:rsidP="00397C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97CA0">
        <w:rPr>
          <w:sz w:val="28"/>
          <w:szCs w:val="28"/>
        </w:rPr>
        <w:t xml:space="preserve">– </w:t>
      </w:r>
      <w:r w:rsidRPr="00397CA0">
        <w:rPr>
          <w:rFonts w:eastAsiaTheme="minorHAnsi"/>
          <w:sz w:val="28"/>
          <w:szCs w:val="28"/>
          <w:lang w:eastAsia="en-US"/>
        </w:rPr>
        <w:t>Приказ Мин</w:t>
      </w:r>
      <w:r w:rsidR="00CA42A7">
        <w:rPr>
          <w:rFonts w:eastAsiaTheme="minorHAnsi"/>
          <w:sz w:val="28"/>
          <w:szCs w:val="28"/>
          <w:lang w:eastAsia="en-US"/>
        </w:rPr>
        <w:t xml:space="preserve">истерства </w:t>
      </w:r>
      <w:r w:rsidRPr="00397CA0">
        <w:rPr>
          <w:rFonts w:eastAsiaTheme="minorHAnsi"/>
          <w:sz w:val="28"/>
          <w:szCs w:val="28"/>
          <w:lang w:eastAsia="en-US"/>
        </w:rPr>
        <w:t xml:space="preserve">спорта России от 28.02.2017 № 134 </w:t>
      </w:r>
      <w:r w:rsidR="00891C65">
        <w:rPr>
          <w:rFonts w:eastAsiaTheme="minorHAnsi"/>
          <w:sz w:val="28"/>
          <w:szCs w:val="28"/>
          <w:lang w:eastAsia="en-US"/>
        </w:rPr>
        <w:t xml:space="preserve">                  </w:t>
      </w:r>
      <w:r w:rsidRPr="00397CA0">
        <w:rPr>
          <w:rFonts w:eastAsiaTheme="minorHAnsi"/>
          <w:sz w:val="28"/>
          <w:szCs w:val="28"/>
          <w:lang w:eastAsia="en-US"/>
        </w:rPr>
        <w:t>(</w:t>
      </w:r>
      <w:r w:rsidRPr="00397CA0">
        <w:rPr>
          <w:sz w:val="28"/>
          <w:szCs w:val="28"/>
        </w:rPr>
        <w:t>в действующей редакции</w:t>
      </w:r>
      <w:r w:rsidRPr="00397CA0">
        <w:rPr>
          <w:rFonts w:eastAsiaTheme="minorHAnsi"/>
          <w:sz w:val="28"/>
          <w:szCs w:val="28"/>
          <w:lang w:eastAsia="en-US"/>
        </w:rPr>
        <w:t xml:space="preserve">) </w:t>
      </w:r>
      <w:r w:rsidR="00891C65" w:rsidRPr="00397CA0">
        <w:rPr>
          <w:sz w:val="28"/>
          <w:szCs w:val="28"/>
        </w:rPr>
        <w:t>«</w:t>
      </w:r>
      <w:r w:rsidRPr="00397CA0">
        <w:rPr>
          <w:rFonts w:eastAsiaTheme="minorHAnsi"/>
          <w:sz w:val="28"/>
          <w:szCs w:val="28"/>
          <w:lang w:eastAsia="en-US"/>
        </w:rPr>
        <w:t>Об утверждении положения о спортивных судьях</w:t>
      </w:r>
      <w:r w:rsidR="00891C65" w:rsidRPr="00397CA0">
        <w:rPr>
          <w:sz w:val="28"/>
          <w:szCs w:val="28"/>
        </w:rPr>
        <w:t>»</w:t>
      </w:r>
      <w:r w:rsidRPr="00397CA0">
        <w:rPr>
          <w:rFonts w:eastAsiaTheme="minorHAnsi"/>
          <w:sz w:val="28"/>
          <w:szCs w:val="28"/>
          <w:lang w:eastAsia="en-US"/>
        </w:rPr>
        <w:t xml:space="preserve">, </w:t>
      </w:r>
      <w:r w:rsidRPr="00397CA0">
        <w:rPr>
          <w:sz w:val="28"/>
          <w:szCs w:val="28"/>
        </w:rPr>
        <w:t xml:space="preserve">первоначальный текст документа опубликован на </w:t>
      </w:r>
      <w:r w:rsidRPr="00397CA0">
        <w:rPr>
          <w:rFonts w:eastAsiaTheme="minorHAnsi"/>
          <w:sz w:val="28"/>
          <w:szCs w:val="28"/>
          <w:lang w:eastAsia="en-US"/>
        </w:rPr>
        <w:t>официальном интернет-портале правовой информации http://pravo.gov.ru, 02.06.2017;</w:t>
      </w:r>
      <w:proofErr w:type="gramEnd"/>
    </w:p>
    <w:p w:rsidR="00397CA0" w:rsidRPr="00397CA0" w:rsidRDefault="0088302F" w:rsidP="00397CA0">
      <w:pPr>
        <w:numPr>
          <w:ilvl w:val="0"/>
          <w:numId w:val="1"/>
        </w:numPr>
        <w:autoSpaceDE w:val="0"/>
        <w:autoSpaceDN w:val="0"/>
        <w:adjustRightInd w:val="0"/>
        <w:ind w:left="0" w:firstLine="663"/>
        <w:jc w:val="both"/>
        <w:rPr>
          <w:sz w:val="28"/>
          <w:szCs w:val="28"/>
        </w:rPr>
      </w:pPr>
      <w:r w:rsidRPr="00397CA0">
        <w:rPr>
          <w:sz w:val="28"/>
          <w:szCs w:val="28"/>
        </w:rPr>
        <w:t xml:space="preserve">Федеральный закон от 27.07.2010 № 210-ФЗ (в действующей редакции) «Об организации предоставления государственных и муниципальных услуг», первоначальный текст опубликован в изданиях </w:t>
      </w:r>
      <w:r w:rsidR="00891C65" w:rsidRPr="00397CA0">
        <w:rPr>
          <w:sz w:val="28"/>
          <w:szCs w:val="28"/>
        </w:rPr>
        <w:t>«</w:t>
      </w:r>
      <w:r w:rsidR="00891C65" w:rsidRPr="00397CA0">
        <w:rPr>
          <w:rFonts w:eastAsiaTheme="minorHAnsi"/>
          <w:sz w:val="28"/>
          <w:szCs w:val="28"/>
          <w:lang w:eastAsia="en-US"/>
        </w:rPr>
        <w:t>Российская газета</w:t>
      </w:r>
      <w:r w:rsidR="00891C65" w:rsidRPr="00397CA0">
        <w:rPr>
          <w:sz w:val="28"/>
          <w:szCs w:val="28"/>
        </w:rPr>
        <w:t>»</w:t>
      </w:r>
      <w:r w:rsidRPr="00397CA0">
        <w:rPr>
          <w:sz w:val="28"/>
          <w:szCs w:val="28"/>
        </w:rPr>
        <w:t>, 30.07.2010, № 168, «Собрание законодательства Российской Федерации», 02.08.2010, № 31, ст. 4179;</w:t>
      </w:r>
    </w:p>
    <w:p w:rsidR="00397CA0" w:rsidRPr="00397CA0" w:rsidRDefault="00397CA0" w:rsidP="00397CA0">
      <w:pPr>
        <w:numPr>
          <w:ilvl w:val="0"/>
          <w:numId w:val="1"/>
        </w:numPr>
        <w:autoSpaceDE w:val="0"/>
        <w:autoSpaceDN w:val="0"/>
        <w:adjustRightInd w:val="0"/>
        <w:ind w:left="0" w:firstLine="663"/>
        <w:jc w:val="both"/>
        <w:rPr>
          <w:rFonts w:eastAsiaTheme="minorHAnsi"/>
          <w:sz w:val="28"/>
          <w:szCs w:val="28"/>
          <w:lang w:eastAsia="en-US"/>
        </w:rPr>
      </w:pPr>
      <w:r w:rsidRPr="00397CA0">
        <w:rPr>
          <w:sz w:val="28"/>
          <w:szCs w:val="28"/>
        </w:rPr>
        <w:t xml:space="preserve">Федеральный </w:t>
      </w:r>
      <w:hyperlink r:id="rId7" w:history="1">
        <w:r w:rsidRPr="00397CA0">
          <w:rPr>
            <w:rStyle w:val="a3"/>
            <w:color w:val="auto"/>
            <w:sz w:val="28"/>
            <w:szCs w:val="28"/>
            <w:u w:val="none"/>
          </w:rPr>
          <w:t>закон</w:t>
        </w:r>
      </w:hyperlink>
      <w:r w:rsidRPr="00397CA0">
        <w:rPr>
          <w:sz w:val="28"/>
          <w:szCs w:val="28"/>
        </w:rPr>
        <w:t xml:space="preserve"> от 06.04.2011 № 63-ФЗ (в действующей редакции) «Об электронной подписи», первоначальный текст документа опубликован в изданиях «Парламентская газета», 08-14.04.2011, № 17, «Российская газета», 08.04.2011, № 75, «Собрание законодательства Российской Федерации», 11.04.201</w:t>
      </w:r>
      <w:r w:rsidR="0072787C">
        <w:rPr>
          <w:sz w:val="28"/>
          <w:szCs w:val="28"/>
        </w:rPr>
        <w:t>1, № 15, ст. 2036.</w:t>
      </w:r>
      <w:bookmarkStart w:id="0" w:name="_GoBack"/>
      <w:bookmarkEnd w:id="0"/>
    </w:p>
    <w:sectPr w:rsidR="00397CA0" w:rsidRPr="00397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F438A"/>
    <w:multiLevelType w:val="hybridMultilevel"/>
    <w:tmpl w:val="CDB2D4DA"/>
    <w:lvl w:ilvl="0" w:tplc="45A67D3E">
      <w:start w:val="1"/>
      <w:numFmt w:val="bullet"/>
      <w:lvlText w:val="­"/>
      <w:lvlJc w:val="left"/>
      <w:pPr>
        <w:tabs>
          <w:tab w:val="num" w:pos="1211"/>
        </w:tabs>
        <w:ind w:left="1211" w:hanging="360"/>
      </w:pPr>
      <w:rPr>
        <w:rFonts w:ascii="Courier New" w:hAnsi="Courier New" w:cs="Times New Roman" w:hint="default"/>
        <w:b w:val="0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955"/>
    <w:rsid w:val="00397CA0"/>
    <w:rsid w:val="003D3955"/>
    <w:rsid w:val="0049520F"/>
    <w:rsid w:val="0072787C"/>
    <w:rsid w:val="007917A0"/>
    <w:rsid w:val="008353B6"/>
    <w:rsid w:val="0085591D"/>
    <w:rsid w:val="0088302F"/>
    <w:rsid w:val="00891C65"/>
    <w:rsid w:val="00972662"/>
    <w:rsid w:val="00A82BD5"/>
    <w:rsid w:val="00BC1C29"/>
    <w:rsid w:val="00CA42A7"/>
    <w:rsid w:val="00FB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7CA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97C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7CA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97C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9DEBC906342B148C08DBC045A2B30A63DB846A1954567AA8B4B75354E2FCB5F5A9871D9AE867EABA65E463FCAYE18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9DEBC906342B148C08DBC045A2B30A63CBA47AD964567AA8B4B75354E2FCB5F5A9871D9AE867EABA65E463FCAYE18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20</cp:revision>
  <dcterms:created xsi:type="dcterms:W3CDTF">2023-03-13T08:27:00Z</dcterms:created>
  <dcterms:modified xsi:type="dcterms:W3CDTF">2023-05-07T19:40:00Z</dcterms:modified>
</cp:coreProperties>
</file>