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EA0" w:rsidRPr="00301EA0" w:rsidRDefault="00301EA0" w:rsidP="00301EA0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ru-RU"/>
        </w:rPr>
      </w:pP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услуги: </w:t>
      </w:r>
    </w:p>
    <w:p w:rsidR="00301EA0" w:rsidRPr="00301EA0" w:rsidRDefault="00301EA0" w:rsidP="00301EA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27.07.2010 № 210-ФЗ «Об организации предоставления государственных и муниципальных услуг» (в действующей редакции), первоначальный текст опубликован в изданиях «Российская газета», 30.07.2010, № 168, «Собрание законодательства Российской Федерации», 02.08.2010, № 31, ст. 4179;</w:t>
      </w:r>
    </w:p>
    <w:p w:rsidR="00301EA0" w:rsidRPr="00301EA0" w:rsidRDefault="00301EA0" w:rsidP="00301EA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(в действующей редакции), первоначальный текст документа опубликован на официальный интернет-портале правовой информации http://www.pravo.gov.ru, 29.12.2017; в изданиях «Российская газета», 31.12.2017, № 297с, (специальный выпуск); «Собрание законодательства РФ», 01.01.2018, № 1 (часть I), ст. 27;</w:t>
      </w:r>
    </w:p>
    <w:p w:rsidR="00301EA0" w:rsidRPr="00301EA0" w:rsidRDefault="00301EA0" w:rsidP="00301EA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10.12.1995 № 196-ФЗ «О безопасности дорожного движения» (в действующей редакции), п. 4 ст. 6, ст. 14, первоначальный текст опубликован в изданиях «Собрание законодательства Российской Федерации», 11.12.1995, № 50, ст. 4873, «Российская газета», 26.12.1995, № 245;</w:t>
      </w:r>
    </w:p>
    <w:p w:rsidR="00301EA0" w:rsidRPr="00301EA0" w:rsidRDefault="00301EA0" w:rsidP="00301EA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(в действующей редакции), первоначальный текст документа опубликован в изданиях «Собрание законодательства Российской Федерации», 12.11.2007,               № 46, ст. 5553, «Парламентская газета», 14.11.2007, № 156-157, «Российская газета», 14.11.2007, № 254;</w:t>
      </w:r>
    </w:p>
    <w:p w:rsidR="00301EA0" w:rsidRPr="00301EA0" w:rsidRDefault="00301EA0" w:rsidP="00301EA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Федеральный закон от 27.12.2002 № 184-ФЗ «О техническом регулировании» (в действующей редакции), первоначальный текст документа опубликован в изданиях «Собрание законодательства РФ», 30.12.2002, № 52 (ч. 1), ст. 5140, «Российская газета», 31.12.2002, № 245, «Парламентская газета», 05.01.2003, № 1-2;</w:t>
      </w:r>
    </w:p>
    <w:p w:rsidR="00301EA0" w:rsidRPr="00301EA0" w:rsidRDefault="00301EA0" w:rsidP="00301EA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приказ Минтранса России от 26.12.2018 № 480 «Об утверждении Правил подготовки документации по организации дорожного движения»,</w:t>
      </w:r>
      <w:r w:rsidRPr="00301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первоначальный текст документа опубликован на официальном интернет-портале правовой информации http://www.pravo.gov.ru, 30.05.2019;</w:t>
      </w:r>
    </w:p>
    <w:p w:rsidR="00301EA0" w:rsidRPr="00301EA0" w:rsidRDefault="00301EA0" w:rsidP="00301EA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постановление Правительства Калининградской области от 23.03.2012 № 156 «Об установлении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Калининградской области» (в действующей редакции), первоначальный текст опубликован в издании «Калининградская правда» (вкладыш «Официальный вестник Правительства Калининградской области»), 07.04.2012, № 59;</w:t>
      </w:r>
    </w:p>
    <w:p w:rsidR="00301EA0" w:rsidRPr="00301EA0" w:rsidRDefault="00301EA0" w:rsidP="00301EA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постановление администрации городского округа «Город Калининград» от 06.05.2019 № 399 «Об утверждении перечня органов и организаций, согласовывающих проекты организации дорожного движения, разрабатываемые для автомобильных дорог местного значения либо их участков, для иных автомобильных дорог либо их участков, расположенных в границах городского </w:t>
      </w:r>
      <w:r w:rsidRPr="00301E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округа «Город Калининград», первоначальный текст документа опубликован в газете «Гражданин», 08.05.2019, № 25.</w:t>
      </w:r>
    </w:p>
    <w:p w:rsidR="00FD4598" w:rsidRPr="00301EA0" w:rsidRDefault="00FD459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4598" w:rsidRPr="00301EA0" w:rsidSect="00301EA0">
      <w:type w:val="continuous"/>
      <w:pgSz w:w="11907" w:h="16840" w:code="9"/>
      <w:pgMar w:top="851" w:right="567" w:bottom="1134" w:left="1701" w:header="561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A0"/>
    <w:rsid w:val="00301EA0"/>
    <w:rsid w:val="009A41D6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AA3A8-28EE-40B3-947E-EBD6C577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Воложанинова Алла Витальевна</dc:creator>
  <cp:keywords/>
  <dc:description/>
  <cp:lastModifiedBy>Воложанинова Алла Витальевна</cp:lastModifiedBy>
  <cp:revision>1</cp:revision>
  <dcterms:created xsi:type="dcterms:W3CDTF">2020-12-15T14:30:00Z</dcterms:created>
  <dcterms:modified xsi:type="dcterms:W3CDTF">2020-12-15T14:31:00Z</dcterms:modified>
</cp:coreProperties>
</file>