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0F" w:rsidRPr="008C693B" w:rsidRDefault="0003340F" w:rsidP="000334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693B">
        <w:rPr>
          <w:sz w:val="28"/>
          <w:szCs w:val="28"/>
        </w:rPr>
        <w:t>РОССИЙСКАЯ ФЕДЕРАЦИЯ</w:t>
      </w:r>
    </w:p>
    <w:p w:rsidR="0003340F" w:rsidRPr="008C693B" w:rsidRDefault="0003340F" w:rsidP="000334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693B">
        <w:rPr>
          <w:sz w:val="28"/>
          <w:szCs w:val="28"/>
        </w:rPr>
        <w:t>АДМИНИСТРАЦИЯ ГОРОДСКОГО ОКРУГА</w:t>
      </w:r>
    </w:p>
    <w:p w:rsidR="0003340F" w:rsidRPr="008C693B" w:rsidRDefault="0003340F" w:rsidP="000334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693B">
        <w:rPr>
          <w:sz w:val="28"/>
          <w:szCs w:val="28"/>
        </w:rPr>
        <w:t xml:space="preserve"> «ГОРОД КАЛИНИНГРАД»</w:t>
      </w:r>
    </w:p>
    <w:p w:rsidR="0003340F" w:rsidRPr="008C693B" w:rsidRDefault="0003340F" w:rsidP="000334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3340F" w:rsidRPr="008C693B" w:rsidRDefault="0003340F" w:rsidP="000334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3340F" w:rsidRPr="008C693B" w:rsidRDefault="0003340F" w:rsidP="0003340F">
      <w:pPr>
        <w:jc w:val="center"/>
        <w:outlineLvl w:val="0"/>
        <w:rPr>
          <w:sz w:val="28"/>
          <w:szCs w:val="28"/>
        </w:rPr>
      </w:pPr>
      <w:r w:rsidRPr="008C693B">
        <w:rPr>
          <w:sz w:val="28"/>
          <w:szCs w:val="28"/>
        </w:rPr>
        <w:t>ПОСТАНОВЛЕНИЕ</w:t>
      </w:r>
    </w:p>
    <w:p w:rsidR="0003340F" w:rsidRPr="008C693B" w:rsidRDefault="0003340F" w:rsidP="0003340F"/>
    <w:tbl>
      <w:tblPr>
        <w:tblW w:w="9648" w:type="dxa"/>
        <w:tblLook w:val="01E0" w:firstRow="1" w:lastRow="1" w:firstColumn="1" w:lastColumn="1" w:noHBand="0" w:noVBand="0"/>
      </w:tblPr>
      <w:tblGrid>
        <w:gridCol w:w="4785"/>
        <w:gridCol w:w="4863"/>
      </w:tblGrid>
      <w:tr w:rsidR="0003340F" w:rsidRPr="008C693B" w:rsidTr="0050237B">
        <w:tc>
          <w:tcPr>
            <w:tcW w:w="4785" w:type="dxa"/>
            <w:shd w:val="clear" w:color="auto" w:fill="auto"/>
          </w:tcPr>
          <w:p w:rsidR="0003340F" w:rsidRDefault="0003340F" w:rsidP="00502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Pr="0003340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</w:t>
            </w:r>
            <w:r w:rsidRPr="0003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ноября </w:t>
            </w:r>
            <w:r>
              <w:rPr>
                <w:sz w:val="28"/>
                <w:szCs w:val="28"/>
              </w:rPr>
              <w:t>2019 г.</w:t>
            </w:r>
          </w:p>
          <w:p w:rsidR="0003340F" w:rsidRPr="008C693B" w:rsidRDefault="0003340F" w:rsidP="00502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Калининград</w:t>
            </w:r>
          </w:p>
        </w:tc>
        <w:tc>
          <w:tcPr>
            <w:tcW w:w="4863" w:type="dxa"/>
            <w:shd w:val="clear" w:color="auto" w:fill="auto"/>
          </w:tcPr>
          <w:p w:rsidR="0003340F" w:rsidRPr="008C693B" w:rsidRDefault="0003340F" w:rsidP="0003340F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1033</w:t>
            </w:r>
          </w:p>
        </w:tc>
      </w:tr>
    </w:tbl>
    <w:p w:rsidR="0003340F" w:rsidRPr="00A14D7C" w:rsidRDefault="0003340F" w:rsidP="0003340F">
      <w:pPr>
        <w:rPr>
          <w:sz w:val="28"/>
          <w:szCs w:val="28"/>
        </w:rPr>
      </w:pPr>
    </w:p>
    <w:p w:rsidR="0003340F" w:rsidRPr="00A14D7C" w:rsidRDefault="0003340F" w:rsidP="000334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03340F" w:rsidRPr="008C693B" w:rsidTr="0050237B">
        <w:trPr>
          <w:trHeight w:val="1733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40F" w:rsidRPr="008C693B" w:rsidRDefault="0003340F" w:rsidP="0050237B">
            <w:pPr>
              <w:jc w:val="both"/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Об утверждении  Административного регламента</w:t>
            </w:r>
          </w:p>
          <w:p w:rsidR="0003340F" w:rsidRPr="008C693B" w:rsidRDefault="0003340F" w:rsidP="0050237B">
            <w:pPr>
              <w:jc w:val="both"/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администрации     городского     округа      «Город</w:t>
            </w:r>
          </w:p>
          <w:p w:rsidR="0003340F" w:rsidRPr="008C693B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Калининград» предоставления муниципальной услуги по</w:t>
            </w:r>
            <w:r>
              <w:rPr>
                <w:bCs/>
                <w:sz w:val="28"/>
                <w:szCs w:val="28"/>
              </w:rPr>
              <w:t xml:space="preserve"> рассмотрению</w:t>
            </w:r>
            <w:r w:rsidRPr="008C693B">
              <w:rPr>
                <w:bCs/>
                <w:sz w:val="28"/>
                <w:szCs w:val="28"/>
              </w:rPr>
              <w:t xml:space="preserve"> и </w:t>
            </w:r>
            <w:r w:rsidRPr="008C693B">
              <w:rPr>
                <w:sz w:val="28"/>
                <w:szCs w:val="28"/>
              </w:rPr>
              <w:t>напра</w:t>
            </w:r>
            <w:r>
              <w:rPr>
                <w:sz w:val="28"/>
                <w:szCs w:val="28"/>
              </w:rPr>
              <w:t>влению уведомления о завершении</w:t>
            </w:r>
            <w:r w:rsidRPr="008C6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сноса </w:t>
            </w:r>
            <w:r w:rsidRPr="008C693B">
              <w:rPr>
                <w:sz w:val="28"/>
                <w:szCs w:val="28"/>
              </w:rPr>
              <w:t xml:space="preserve">объекта </w:t>
            </w:r>
            <w:r>
              <w:rPr>
                <w:sz w:val="28"/>
                <w:szCs w:val="28"/>
              </w:rPr>
              <w:t>капитального строительства для размещения в информационной системе обеспечения градостроительной деятельности</w:t>
            </w:r>
          </w:p>
        </w:tc>
      </w:tr>
    </w:tbl>
    <w:p w:rsidR="0003340F" w:rsidRPr="00A14D7C" w:rsidRDefault="0003340F" w:rsidP="0003340F">
      <w:pPr>
        <w:rPr>
          <w:sz w:val="28"/>
          <w:szCs w:val="28"/>
        </w:rPr>
      </w:pPr>
    </w:p>
    <w:p w:rsidR="0003340F" w:rsidRPr="00A14D7C" w:rsidRDefault="0003340F" w:rsidP="0003340F">
      <w:pPr>
        <w:rPr>
          <w:sz w:val="28"/>
          <w:szCs w:val="28"/>
        </w:rPr>
      </w:pPr>
    </w:p>
    <w:p w:rsidR="0003340F" w:rsidRPr="008C693B" w:rsidRDefault="0003340F" w:rsidP="0003340F">
      <w:pPr>
        <w:ind w:firstLine="709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8C693B">
        <w:rPr>
          <w:sz w:val="28"/>
          <w:szCs w:val="28"/>
        </w:rPr>
        <w:t xml:space="preserve"> руководствуясь постановлением администрации городского округа «Город Калининград» от 08.10.2018 № 984 «Об утверждении порядка разработки, утверждения и проведения экспертизы административных регламентов предоставления муниципальных услуг», распоряжением администрации городского</w:t>
      </w:r>
      <w:proofErr w:type="gramEnd"/>
      <w:r w:rsidRPr="008C693B">
        <w:rPr>
          <w:sz w:val="28"/>
          <w:szCs w:val="28"/>
        </w:rPr>
        <w:t xml:space="preserve"> округа «Город Калининград» </w:t>
      </w:r>
      <w:hyperlink r:id="rId7" w:history="1">
        <w:r w:rsidRPr="008C693B">
          <w:rPr>
            <w:sz w:val="28"/>
            <w:szCs w:val="28"/>
          </w:rPr>
          <w:t>от 20.07.2018 № 442-р</w:t>
        </w:r>
      </w:hyperlink>
      <w:r w:rsidRPr="008C693B">
        <w:rPr>
          <w:sz w:val="28"/>
          <w:szCs w:val="28"/>
        </w:rPr>
        <w:t xml:space="preserve"> «Об организации работы по приему и выдаче документов в МКУ «</w:t>
      </w:r>
      <w:r w:rsidRPr="008C693B">
        <w:rPr>
          <w:spacing w:val="1"/>
          <w:sz w:val="28"/>
          <w:szCs w:val="28"/>
        </w:rPr>
        <w:t xml:space="preserve">Многофункциональный центр </w:t>
      </w:r>
      <w:r w:rsidRPr="008C693B">
        <w:rPr>
          <w:spacing w:val="-1"/>
          <w:sz w:val="28"/>
          <w:szCs w:val="28"/>
        </w:rPr>
        <w:t>предоставления государственных и муниципальных услуг»</w:t>
      </w:r>
      <w:r w:rsidRPr="00612A2F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05.07.2019 № 425</w:t>
      </w:r>
      <w:r w:rsidRPr="008C693B">
        <w:rPr>
          <w:sz w:val="28"/>
          <w:szCs w:val="28"/>
        </w:rPr>
        <w:t>-р)</w:t>
      </w:r>
      <w:r w:rsidRPr="008C693B">
        <w:rPr>
          <w:spacing w:val="-1"/>
          <w:sz w:val="28"/>
          <w:szCs w:val="28"/>
        </w:rPr>
        <w:t>,</w:t>
      </w:r>
      <w:r w:rsidRPr="008C693B">
        <w:rPr>
          <w:sz w:val="28"/>
          <w:szCs w:val="28"/>
        </w:rPr>
        <w:t xml:space="preserve">  </w:t>
      </w:r>
    </w:p>
    <w:p w:rsidR="0003340F" w:rsidRPr="008C4501" w:rsidRDefault="0003340F" w:rsidP="0003340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8"/>
        </w:rPr>
      </w:pPr>
    </w:p>
    <w:p w:rsidR="0003340F" w:rsidRPr="008C693B" w:rsidRDefault="0003340F" w:rsidP="000334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693B">
        <w:rPr>
          <w:sz w:val="28"/>
          <w:szCs w:val="28"/>
        </w:rPr>
        <w:t>ПОСТАНОВЛЯЮ:</w:t>
      </w:r>
    </w:p>
    <w:p w:rsidR="0003340F" w:rsidRPr="008C4501" w:rsidRDefault="0003340F" w:rsidP="0003340F">
      <w:pPr>
        <w:autoSpaceDE w:val="0"/>
        <w:autoSpaceDN w:val="0"/>
        <w:adjustRightInd w:val="0"/>
        <w:outlineLvl w:val="0"/>
        <w:rPr>
          <w:sz w:val="26"/>
          <w:szCs w:val="28"/>
        </w:rPr>
      </w:pP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bCs/>
          <w:sz w:val="28"/>
          <w:szCs w:val="28"/>
        </w:rPr>
        <w:t xml:space="preserve">1. </w:t>
      </w:r>
      <w:r w:rsidRPr="008C693B">
        <w:rPr>
          <w:sz w:val="28"/>
          <w:szCs w:val="28"/>
        </w:rPr>
        <w:t xml:space="preserve">Утвердить Административный регламент администрации городского округа «Город Калининград» предоставления </w:t>
      </w:r>
      <w:r>
        <w:rPr>
          <w:sz w:val="28"/>
          <w:szCs w:val="28"/>
        </w:rPr>
        <w:t>муниципальной услуги по рассмотрени</w:t>
      </w:r>
      <w:r w:rsidRPr="008C693B">
        <w:rPr>
          <w:sz w:val="28"/>
          <w:szCs w:val="28"/>
        </w:rPr>
        <w:t xml:space="preserve">ю и направлению уведомления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</w:t>
      </w:r>
      <w:r w:rsidRPr="008C693B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капитального строительства для размещения в информационной системе обеспечения градостроительной деятельности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8C693B">
        <w:rPr>
          <w:sz w:val="28"/>
          <w:szCs w:val="28"/>
        </w:rPr>
        <w:t>).</w:t>
      </w:r>
    </w:p>
    <w:p w:rsidR="0003340F" w:rsidRPr="008C693B" w:rsidRDefault="0003340F" w:rsidP="0003340F">
      <w:pPr>
        <w:ind w:firstLine="1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2</w:t>
      </w:r>
      <w:r w:rsidRPr="008C693B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</w:t>
      </w:r>
      <w:r w:rsidRPr="008C693B">
        <w:rPr>
          <w:sz w:val="28"/>
          <w:szCs w:val="28"/>
        </w:rPr>
        <w:t xml:space="preserve"> делопроизводства администрации городского округа «Город Калининград»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Липовецкая</w:t>
      </w:r>
      <w:proofErr w:type="spellEnd"/>
      <w:r>
        <w:rPr>
          <w:sz w:val="28"/>
          <w:szCs w:val="28"/>
        </w:rPr>
        <w:t xml:space="preserve"> Ю.И.) </w:t>
      </w:r>
      <w:r w:rsidRPr="008C693B">
        <w:rPr>
          <w:sz w:val="28"/>
          <w:szCs w:val="28"/>
        </w:rPr>
        <w:t xml:space="preserve">обеспечить опубликование постановления в газете «Гражданин» и на официальном сайте администрации городского округа «Город Калининград» в сети Интернет, направление копии </w:t>
      </w:r>
      <w:r w:rsidRPr="008C693B">
        <w:rPr>
          <w:sz w:val="28"/>
          <w:szCs w:val="28"/>
        </w:rPr>
        <w:lastRenderedPageBreak/>
        <w:t xml:space="preserve">постановления в </w:t>
      </w:r>
      <w:r>
        <w:rPr>
          <w:sz w:val="28"/>
          <w:szCs w:val="28"/>
        </w:rPr>
        <w:t xml:space="preserve">Правительство </w:t>
      </w:r>
      <w:r w:rsidRPr="008C693B">
        <w:rPr>
          <w:sz w:val="28"/>
          <w:szCs w:val="28"/>
        </w:rPr>
        <w:t xml:space="preserve">Калининградской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-477520</wp:posOffset>
                </wp:positionV>
                <wp:extent cx="152400" cy="228600"/>
                <wp:effectExtent l="3810" t="127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40F" w:rsidRPr="00124358" w:rsidRDefault="0003340F" w:rsidP="000334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10pt;margin-top:-37.6pt;width:1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MPtwIAAKo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" filled="f" stroked="f">
                <v:textbox inset="0,0,0,0">
                  <w:txbxContent>
                    <w:p w:rsidR="0003340F" w:rsidRPr="00124358" w:rsidRDefault="0003340F" w:rsidP="000334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C693B">
        <w:rPr>
          <w:sz w:val="28"/>
          <w:szCs w:val="28"/>
        </w:rPr>
        <w:t>области для внесения в региональный регистр муниципальных нормативных правовых актов.</w:t>
      </w:r>
    </w:p>
    <w:p w:rsidR="0003340F" w:rsidRPr="008C693B" w:rsidRDefault="0003340F" w:rsidP="0003340F">
      <w:pPr>
        <w:tabs>
          <w:tab w:val="left" w:pos="709"/>
        </w:tabs>
        <w:autoSpaceDE w:val="0"/>
        <w:autoSpaceDN w:val="0"/>
        <w:adjustRightInd w:val="0"/>
        <w:ind w:right="-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C693B">
        <w:rPr>
          <w:bCs/>
          <w:sz w:val="28"/>
          <w:szCs w:val="28"/>
        </w:rPr>
        <w:t>. </w:t>
      </w:r>
      <w:proofErr w:type="gramStart"/>
      <w:r w:rsidRPr="008C693B">
        <w:rPr>
          <w:bCs/>
          <w:sz w:val="28"/>
          <w:szCs w:val="28"/>
        </w:rPr>
        <w:t>Контроль за</w:t>
      </w:r>
      <w:proofErr w:type="gramEnd"/>
      <w:r w:rsidRPr="008C693B">
        <w:rPr>
          <w:bCs/>
          <w:sz w:val="28"/>
          <w:szCs w:val="28"/>
        </w:rPr>
        <w:t xml:space="preserve"> исполнением постановления возложить на председателя комитета территориального развития и строительства</w:t>
      </w:r>
      <w:r w:rsidRPr="008C693B">
        <w:rPr>
          <w:rStyle w:val="pt-a0-000004"/>
          <w:sz w:val="28"/>
          <w:szCs w:val="28"/>
        </w:rPr>
        <w:t xml:space="preserve"> </w:t>
      </w:r>
      <w:r w:rsidRPr="008C693B">
        <w:rPr>
          <w:bCs/>
          <w:sz w:val="28"/>
          <w:szCs w:val="28"/>
        </w:rPr>
        <w:t>администрации городского ок</w:t>
      </w:r>
      <w:r>
        <w:rPr>
          <w:bCs/>
          <w:sz w:val="28"/>
          <w:szCs w:val="28"/>
        </w:rPr>
        <w:t xml:space="preserve">руга «Город Калининград» </w:t>
      </w:r>
      <w:r w:rsidRPr="008C693B">
        <w:rPr>
          <w:bCs/>
          <w:sz w:val="28"/>
          <w:szCs w:val="28"/>
        </w:rPr>
        <w:t>Крупина</w:t>
      </w:r>
      <w:r>
        <w:rPr>
          <w:bCs/>
          <w:sz w:val="28"/>
          <w:szCs w:val="28"/>
        </w:rPr>
        <w:t xml:space="preserve"> АЛ</w:t>
      </w:r>
      <w:r w:rsidRPr="008C693B">
        <w:rPr>
          <w:bCs/>
          <w:sz w:val="28"/>
          <w:szCs w:val="28"/>
        </w:rPr>
        <w:t>.</w:t>
      </w:r>
    </w:p>
    <w:p w:rsidR="0003340F" w:rsidRPr="008C693B" w:rsidRDefault="0003340F" w:rsidP="0003340F">
      <w:pPr>
        <w:ind w:firstLine="709"/>
        <w:jc w:val="both"/>
        <w:rPr>
          <w:sz w:val="28"/>
          <w:szCs w:val="28"/>
        </w:rPr>
      </w:pPr>
    </w:p>
    <w:p w:rsidR="0003340F" w:rsidRDefault="0003340F" w:rsidP="0003340F">
      <w:pPr>
        <w:jc w:val="both"/>
        <w:rPr>
          <w:sz w:val="28"/>
          <w:szCs w:val="28"/>
        </w:rPr>
      </w:pPr>
    </w:p>
    <w:p w:rsidR="0003340F" w:rsidRPr="008C693B" w:rsidRDefault="0003340F" w:rsidP="0003340F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785"/>
        <w:gridCol w:w="4935"/>
      </w:tblGrid>
      <w:tr w:rsidR="0003340F" w:rsidRPr="008C693B" w:rsidTr="0050237B">
        <w:tc>
          <w:tcPr>
            <w:tcW w:w="4785" w:type="dxa"/>
          </w:tcPr>
          <w:p w:rsidR="0003340F" w:rsidRPr="008C693B" w:rsidRDefault="0003340F" w:rsidP="0050237B">
            <w:pPr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4935" w:type="dxa"/>
          </w:tcPr>
          <w:p w:rsidR="0003340F" w:rsidRPr="008C693B" w:rsidRDefault="0003340F" w:rsidP="0050237B">
            <w:pPr>
              <w:jc w:val="right"/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А.Н. Силанов</w:t>
            </w:r>
          </w:p>
        </w:tc>
      </w:tr>
    </w:tbl>
    <w:p w:rsidR="0003340F" w:rsidRPr="008C693B" w:rsidRDefault="0003340F" w:rsidP="0003340F">
      <w:pPr>
        <w:ind w:firstLine="540"/>
        <w:rPr>
          <w:sz w:val="16"/>
          <w:szCs w:val="16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28"/>
          <w:szCs w:val="28"/>
          <w:lang w:eastAsia="ar-SA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3340F" w:rsidRP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28"/>
          <w:szCs w:val="2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Default="0003340F" w:rsidP="0003340F">
      <w:pPr>
        <w:keepNext/>
        <w:keepLines/>
        <w:suppressAutoHyphens/>
        <w:jc w:val="both"/>
        <w:rPr>
          <w:sz w:val="18"/>
          <w:szCs w:val="18"/>
          <w:lang w:eastAsia="ar-SA"/>
        </w:rPr>
      </w:pPr>
    </w:p>
    <w:p w:rsidR="0003340F" w:rsidRPr="006C0ED9" w:rsidRDefault="0003340F" w:rsidP="0003340F">
      <w:pPr>
        <w:keepNext/>
        <w:keepLines/>
        <w:suppressAutoHyphens/>
        <w:jc w:val="both"/>
        <w:rPr>
          <w:color w:val="000000"/>
          <w:sz w:val="18"/>
          <w:szCs w:val="18"/>
          <w:lang w:eastAsia="ar-SA"/>
        </w:rPr>
      </w:pPr>
      <w:proofErr w:type="spellStart"/>
      <w:r w:rsidRPr="006C0ED9">
        <w:rPr>
          <w:color w:val="000000"/>
          <w:sz w:val="18"/>
          <w:szCs w:val="18"/>
          <w:lang w:eastAsia="ar-SA"/>
        </w:rPr>
        <w:t>Галичкина</w:t>
      </w:r>
      <w:proofErr w:type="spellEnd"/>
      <w:r w:rsidRPr="006C0ED9">
        <w:rPr>
          <w:color w:val="000000"/>
          <w:sz w:val="18"/>
          <w:szCs w:val="18"/>
          <w:lang w:eastAsia="ar-SA"/>
        </w:rPr>
        <w:t xml:space="preserve"> М.Ю.</w:t>
      </w:r>
    </w:p>
    <w:p w:rsidR="0003340F" w:rsidRPr="006C0ED9" w:rsidRDefault="0003340F" w:rsidP="0003340F">
      <w:pPr>
        <w:keepNext/>
        <w:keepLines/>
        <w:suppressAutoHyphens/>
        <w:jc w:val="both"/>
        <w:rPr>
          <w:color w:val="000000"/>
          <w:sz w:val="18"/>
          <w:szCs w:val="18"/>
          <w:lang w:eastAsia="ar-SA"/>
        </w:rPr>
      </w:pPr>
      <w:r w:rsidRPr="006C0ED9">
        <w:rPr>
          <w:color w:val="000000"/>
          <w:sz w:val="18"/>
          <w:szCs w:val="18"/>
          <w:lang w:eastAsia="ar-SA"/>
        </w:rPr>
        <w:t>92-33-10</w:t>
      </w: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firstLine="4536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Приложение </w:t>
      </w:r>
    </w:p>
    <w:p w:rsidR="0003340F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firstLine="4536"/>
        <w:rPr>
          <w:sz w:val="28"/>
          <w:szCs w:val="28"/>
        </w:rPr>
      </w:pPr>
      <w:r w:rsidRPr="008C693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администрации </w:t>
      </w: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firstLine="4536"/>
        <w:rPr>
          <w:sz w:val="28"/>
          <w:szCs w:val="28"/>
        </w:rPr>
      </w:pPr>
      <w:r w:rsidRPr="008C693B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</w:t>
      </w:r>
      <w:r w:rsidRPr="008C693B">
        <w:rPr>
          <w:sz w:val="28"/>
          <w:szCs w:val="28"/>
        </w:rPr>
        <w:t xml:space="preserve">«Город Калининград» </w:t>
      </w:r>
    </w:p>
    <w:p w:rsidR="0003340F" w:rsidRPr="008C693B" w:rsidRDefault="0003340F" w:rsidP="0003340F">
      <w:pPr>
        <w:widowControl w:val="0"/>
        <w:tabs>
          <w:tab w:val="left" w:pos="4253"/>
        </w:tabs>
        <w:autoSpaceDE w:val="0"/>
        <w:autoSpaceDN w:val="0"/>
        <w:adjustRightInd w:val="0"/>
        <w:ind w:firstLine="4536"/>
        <w:rPr>
          <w:sz w:val="28"/>
          <w:szCs w:val="28"/>
        </w:rPr>
      </w:pPr>
      <w:r w:rsidRPr="008C693B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>
        <w:rPr>
          <w:sz w:val="28"/>
          <w:szCs w:val="28"/>
        </w:rPr>
        <w:t>6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2019 г. </w:t>
      </w:r>
      <w:r w:rsidRPr="008C693B">
        <w:rPr>
          <w:sz w:val="28"/>
          <w:szCs w:val="28"/>
        </w:rPr>
        <w:t>№</w:t>
      </w:r>
      <w:r>
        <w:rPr>
          <w:sz w:val="28"/>
          <w:szCs w:val="28"/>
        </w:rPr>
        <w:t xml:space="preserve"> 1033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693B">
        <w:rPr>
          <w:sz w:val="28"/>
          <w:szCs w:val="28"/>
        </w:rPr>
        <w:t xml:space="preserve"> 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7"/>
      <w:bookmarkEnd w:id="0"/>
      <w:r w:rsidRPr="008C693B">
        <w:rPr>
          <w:bCs/>
          <w:sz w:val="28"/>
          <w:szCs w:val="28"/>
        </w:rPr>
        <w:t>АДМИНИСТРАТИВНЫЙ РЕГЛАМЕНТ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693B">
        <w:rPr>
          <w:bCs/>
          <w:sz w:val="28"/>
          <w:szCs w:val="28"/>
        </w:rPr>
        <w:t>администрации городского округа «Город Калининград»</w:t>
      </w:r>
    </w:p>
    <w:p w:rsidR="0003340F" w:rsidRDefault="0003340F" w:rsidP="000334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693B">
        <w:rPr>
          <w:bCs/>
          <w:sz w:val="28"/>
          <w:szCs w:val="28"/>
        </w:rPr>
        <w:t xml:space="preserve">предоставления муниципальной услуги по </w:t>
      </w:r>
      <w:r>
        <w:rPr>
          <w:sz w:val="28"/>
          <w:szCs w:val="28"/>
        </w:rPr>
        <w:t>рассмотрени</w:t>
      </w:r>
      <w:r w:rsidRPr="008C693B">
        <w:rPr>
          <w:sz w:val="28"/>
          <w:szCs w:val="28"/>
        </w:rPr>
        <w:t xml:space="preserve">ю и направлению уведомления о </w:t>
      </w:r>
      <w:r>
        <w:rPr>
          <w:sz w:val="28"/>
          <w:szCs w:val="28"/>
        </w:rPr>
        <w:t>завершении сноса</w:t>
      </w:r>
      <w:r w:rsidRPr="008C693B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 xml:space="preserve">капитального строительства </w:t>
      </w:r>
    </w:p>
    <w:p w:rsidR="0003340F" w:rsidRDefault="0003340F" w:rsidP="000334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в информационной системе обеспечения </w:t>
      </w:r>
    </w:p>
    <w:p w:rsidR="0003340F" w:rsidRPr="008C693B" w:rsidRDefault="0003340F" w:rsidP="000334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5"/>
      <w:bookmarkEnd w:id="1"/>
      <w:r w:rsidRPr="008C693B">
        <w:rPr>
          <w:sz w:val="28"/>
          <w:szCs w:val="28"/>
        </w:rPr>
        <w:t>Раздел 1. ОБЩИЕ ПОЛОЖЕНИЯ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А</w:t>
      </w:r>
      <w:r w:rsidRPr="008C693B">
        <w:rPr>
          <w:sz w:val="28"/>
          <w:szCs w:val="28"/>
        </w:rPr>
        <w:t>дминистративного регламента.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 xml:space="preserve">Административный регламент администрации городского округа «Город Калининград» регулирует порядок предоставления муниципальной услуги </w:t>
      </w:r>
      <w:r w:rsidRPr="008C693B"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рассмотрени</w:t>
      </w:r>
      <w:r w:rsidRPr="008C693B">
        <w:rPr>
          <w:sz w:val="28"/>
          <w:szCs w:val="28"/>
        </w:rPr>
        <w:t xml:space="preserve">ю и направлению уведомления о </w:t>
      </w:r>
      <w:r>
        <w:rPr>
          <w:sz w:val="28"/>
          <w:szCs w:val="28"/>
        </w:rPr>
        <w:t>завершении сноса</w:t>
      </w:r>
      <w:r w:rsidRPr="008C693B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>капитального строительства для размещения в информационной системе обеспечения градостроительной деятельности,</w:t>
      </w:r>
      <w:r w:rsidRPr="008C693B">
        <w:rPr>
          <w:sz w:val="28"/>
          <w:szCs w:val="28"/>
        </w:rPr>
        <w:t xml:space="preserve"> определяет последовательность административных процедур и административных действий должностных лиц комитета </w:t>
      </w:r>
      <w:r w:rsidRPr="008C693B">
        <w:rPr>
          <w:bCs/>
          <w:sz w:val="28"/>
          <w:szCs w:val="28"/>
        </w:rPr>
        <w:t>территориального развития и строительства</w:t>
      </w:r>
      <w:r w:rsidRPr="008C693B">
        <w:rPr>
          <w:sz w:val="28"/>
          <w:szCs w:val="28"/>
        </w:rPr>
        <w:t xml:space="preserve"> администрации городс</w:t>
      </w:r>
      <w:r>
        <w:rPr>
          <w:sz w:val="28"/>
          <w:szCs w:val="28"/>
        </w:rPr>
        <w:t>кого округа «Город Калининград»</w:t>
      </w:r>
      <w:r w:rsidRPr="008C693B">
        <w:rPr>
          <w:sz w:val="28"/>
          <w:szCs w:val="28"/>
        </w:rPr>
        <w:t xml:space="preserve"> (далее – Комитет, Администрация), сотрудников отдела разрешительных документов  (далее – Отдел) Комитета</w:t>
      </w:r>
      <w:proofErr w:type="gramEnd"/>
      <w:r w:rsidRPr="008C693B">
        <w:rPr>
          <w:sz w:val="28"/>
          <w:szCs w:val="28"/>
        </w:rPr>
        <w:t>, руководителя и работников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в процессе предоставления муниципальной услуги.</w:t>
      </w:r>
    </w:p>
    <w:p w:rsidR="0003340F" w:rsidRPr="00DD672E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2E">
        <w:rPr>
          <w:sz w:val="28"/>
          <w:szCs w:val="28"/>
        </w:rPr>
        <w:t>1.2. Круг заявителей.</w:t>
      </w:r>
    </w:p>
    <w:p w:rsidR="0003340F" w:rsidRPr="008C693B" w:rsidRDefault="0003340F" w:rsidP="00033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B">
        <w:rPr>
          <w:rFonts w:ascii="Times New Roman" w:hAnsi="Times New Roman" w:cs="Times New Roman"/>
          <w:sz w:val="28"/>
          <w:szCs w:val="28"/>
        </w:rPr>
        <w:t xml:space="preserve">С уведомлением о предоставлении муниципальной услуги вправе обратиться  застройщики </w:t>
      </w:r>
      <w:r>
        <w:rPr>
          <w:rFonts w:ascii="Times New Roman" w:hAnsi="Times New Roman" w:cs="Times New Roman"/>
          <w:sz w:val="28"/>
          <w:szCs w:val="28"/>
        </w:rPr>
        <w:t>(физические или юридические лица) или технические заказчики (юридические лица)</w:t>
      </w:r>
      <w:r w:rsidRPr="008C693B">
        <w:rPr>
          <w:rFonts w:ascii="Times New Roman" w:hAnsi="Times New Roman" w:cs="Times New Roman"/>
          <w:sz w:val="28"/>
          <w:szCs w:val="28"/>
        </w:rPr>
        <w:t xml:space="preserve">, обеспечивающие на принадлежащих им земельных участках </w:t>
      </w:r>
      <w:r>
        <w:rPr>
          <w:rFonts w:ascii="Times New Roman" w:hAnsi="Times New Roman" w:cs="Times New Roman"/>
          <w:sz w:val="28"/>
          <w:szCs w:val="28"/>
        </w:rPr>
        <w:t xml:space="preserve">снос </w:t>
      </w:r>
      <w:r w:rsidRPr="008C693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ъектов капитального строительства </w:t>
      </w:r>
      <w:r w:rsidRPr="008C693B">
        <w:rPr>
          <w:rFonts w:ascii="Times New Roman" w:hAnsi="Times New Roman" w:cs="Times New Roman"/>
          <w:sz w:val="28"/>
          <w:szCs w:val="28"/>
        </w:rPr>
        <w:t>(далее – Объект)</w:t>
      </w:r>
      <w:r w:rsidRPr="00502838">
        <w:rPr>
          <w:rFonts w:ascii="Times New Roman" w:hAnsi="Times New Roman" w:cs="Times New Roman"/>
          <w:sz w:val="28"/>
          <w:szCs w:val="28"/>
        </w:rPr>
        <w:t xml:space="preserve"> </w:t>
      </w:r>
      <w:r w:rsidRPr="008C693B"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03340F" w:rsidRPr="008C693B" w:rsidRDefault="0003340F" w:rsidP="00033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</w:t>
      </w:r>
      <w:r w:rsidRPr="008C693B">
        <w:rPr>
          <w:rFonts w:ascii="Times New Roman" w:hAnsi="Times New Roman" w:cs="Times New Roman"/>
          <w:sz w:val="28"/>
          <w:szCs w:val="28"/>
        </w:rPr>
        <w:t xml:space="preserve">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1.3. Требования к порядку информирования о предоставлении муниципальной услуги.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1.3.1. Порядок получения заявителями информации по вопросам предоставления муниципальной услуги и услуг, которые являются </w:t>
      </w:r>
      <w:r w:rsidRPr="008C693B">
        <w:rPr>
          <w:sz w:val="28"/>
          <w:szCs w:val="28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Администрации, а также на Едином портале государственных и муниципальных услуг (ф</w:t>
      </w:r>
      <w:r>
        <w:rPr>
          <w:sz w:val="28"/>
          <w:szCs w:val="28"/>
        </w:rPr>
        <w:t>ункций) (далее – Единый портал).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1.3.1.1</w:t>
      </w:r>
      <w:r>
        <w:rPr>
          <w:sz w:val="28"/>
          <w:szCs w:val="28"/>
        </w:rPr>
        <w:t>.</w:t>
      </w:r>
      <w:r w:rsidRPr="008C693B">
        <w:rPr>
          <w:sz w:val="28"/>
          <w:szCs w:val="28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следующими способами: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непосредственно при личном обращении к специалистам МФЦ, специалистам Отдела;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при обращении к специалистам МФ</w:t>
      </w:r>
      <w:r>
        <w:rPr>
          <w:sz w:val="28"/>
          <w:szCs w:val="28"/>
        </w:rPr>
        <w:t>Ц, специалистам Отдела по телефону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при обращении </w:t>
      </w:r>
      <w:r>
        <w:rPr>
          <w:sz w:val="28"/>
          <w:szCs w:val="28"/>
        </w:rPr>
        <w:t>в Комитет по почте, по электронной почте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посредством размещения информации на Едином портале и на официальном сайте Администрации.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693B">
        <w:rPr>
          <w:sz w:val="28"/>
          <w:szCs w:val="28"/>
        </w:rPr>
        <w:t>1.3.1.2. Заявитель вправе получить информацию о ходе предоставления муниципальной услуги, используя входящий номер своего заявления: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непосредственно у специалиста МФЦ;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у специалиста МФЦ;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</w:t>
      </w:r>
      <w:r w:rsidRPr="008C693B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в разделе «Услуги»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форме, заявителю </w:t>
      </w:r>
      <w:proofErr w:type="spellStart"/>
      <w:r w:rsidRPr="008C693B">
        <w:rPr>
          <w:sz w:val="28"/>
          <w:szCs w:val="28"/>
        </w:rPr>
        <w:t>пред</w:t>
      </w:r>
      <w:r>
        <w:rPr>
          <w:sz w:val="28"/>
          <w:szCs w:val="28"/>
        </w:rPr>
        <w:t>оставится</w:t>
      </w:r>
      <w:proofErr w:type="spellEnd"/>
      <w:r>
        <w:rPr>
          <w:sz w:val="28"/>
          <w:szCs w:val="28"/>
        </w:rPr>
        <w:t xml:space="preserve"> возможность</w:t>
      </w:r>
      <w:r w:rsidRPr="008C693B">
        <w:rPr>
          <w:sz w:val="28"/>
          <w:szCs w:val="28"/>
        </w:rPr>
        <w:t xml:space="preserve"> осуществлять мониторинг хода предоставления муниципальной услуги с использованием </w:t>
      </w:r>
      <w:r>
        <w:rPr>
          <w:sz w:val="28"/>
          <w:szCs w:val="28"/>
        </w:rPr>
        <w:t>Единого портала либо Р</w:t>
      </w:r>
      <w:r w:rsidRPr="008C693B">
        <w:rPr>
          <w:sz w:val="28"/>
          <w:szCs w:val="28"/>
        </w:rPr>
        <w:t>егионального портала государственных и муниципальных услуг Калининградской области (далее – Региональный портал).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8C693B">
        <w:rPr>
          <w:sz w:val="28"/>
          <w:szCs w:val="28"/>
        </w:rPr>
        <w:t>. Порядок, форма, место размещения и способы получения справочной информации, необходимой для предоставления муниципальной услуги (далее – справочная информация), в том числе на стенде в месте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8C693B">
        <w:rPr>
          <w:sz w:val="28"/>
          <w:szCs w:val="28"/>
        </w:rPr>
        <w:t>.1. К справочной информации относится следующая информация: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местонахождение</w:t>
      </w:r>
      <w:r w:rsidRPr="008C693B">
        <w:rPr>
          <w:sz w:val="28"/>
          <w:szCs w:val="28"/>
        </w:rPr>
        <w:t xml:space="preserve"> и графики работы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адреса официального сайта, электронной почты и (или) формы обратной связи Администрации, предоставляющей муниципальную услугу, в сети Интернет.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1.3.2.2. Справочная информация</w:t>
      </w:r>
      <w:r w:rsidRPr="008C693B">
        <w:rPr>
          <w:sz w:val="28"/>
          <w:szCs w:val="28"/>
        </w:rPr>
        <w:t xml:space="preserve"> подлежит обязательному размещению в </w:t>
      </w:r>
      <w:r w:rsidRPr="008C693B">
        <w:rPr>
          <w:sz w:val="28"/>
          <w:szCs w:val="28"/>
        </w:rPr>
        <w:lastRenderedPageBreak/>
        <w:t>электронной форме: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на официальном сайте Администрации;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 на Едином портале;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8C693B">
        <w:rPr>
          <w:sz w:val="28"/>
          <w:szCs w:val="28"/>
        </w:rPr>
        <w:t>.3. Заявитель вправе получить справочную информацию: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 электронной форме на официальном сайте Администрации и на Едином портале;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 устной форме при личном обращении к специалистам МФЦ;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стенде в МФЦ (справочная информация размещается на бумажном носителе и до</w:t>
      </w:r>
      <w:r>
        <w:rPr>
          <w:sz w:val="28"/>
          <w:szCs w:val="28"/>
        </w:rPr>
        <w:t>ступна заявителю для прочтения).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1.3.2.4</w:t>
      </w:r>
      <w:r w:rsidRPr="008C693B">
        <w:rPr>
          <w:sz w:val="28"/>
          <w:szCs w:val="28"/>
        </w:rPr>
        <w:t xml:space="preserve">. Справочная информация размещена на Едином портале gosuslugi.ru и на официальном сайте Администрации </w:t>
      </w:r>
      <w:hyperlink r:id="rId8" w:history="1">
        <w:r w:rsidRPr="008C693B">
          <w:rPr>
            <w:sz w:val="28"/>
            <w:szCs w:val="28"/>
          </w:rPr>
          <w:t>klgd.ru</w:t>
        </w:r>
      </w:hyperlink>
      <w:r w:rsidRPr="008C693B">
        <w:rPr>
          <w:sz w:val="28"/>
          <w:szCs w:val="28"/>
        </w:rPr>
        <w:t xml:space="preserve"> в разделе «Услуги».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13"/>
      <w:bookmarkEnd w:id="2"/>
      <w:r w:rsidRPr="008C693B">
        <w:rPr>
          <w:sz w:val="28"/>
          <w:szCs w:val="28"/>
        </w:rPr>
        <w:t>Раздел 2. СТАНДАРТ ПРЕДОСТАВЛЕНИЯ МУНИЦИПАЛЬНОЙ УСЛУГИ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2.1. Наименование муниципальной услуги: «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ассмотрение и направление</w:t>
      </w:r>
      <w:r w:rsidRPr="008C693B">
        <w:rPr>
          <w:sz w:val="28"/>
          <w:szCs w:val="28"/>
        </w:rPr>
        <w:t xml:space="preserve"> уведомления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</w:t>
      </w:r>
      <w:r w:rsidRPr="008C693B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капитального строительства для размещения в информационной системе обеспечения градостроительной деятельности</w:t>
      </w:r>
      <w:r w:rsidRPr="008C693B">
        <w:rPr>
          <w:sz w:val="28"/>
          <w:szCs w:val="28"/>
        </w:rPr>
        <w:t>».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2.2. Наименование структурного подразделения Администрации,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2.2.1. Муниципальная услуга предоставляется администрацией городского округа «Город Калининград», организуется отделом разрешительных документов комитета территориального развития и строительства администрации городского округа «Город Калининград».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2.2.2. Органы и организации, обращение в которые необходимо для предоставления муниципальной услуги:</w:t>
      </w:r>
    </w:p>
    <w:p w:rsidR="0003340F" w:rsidRPr="00B039F0" w:rsidRDefault="0003340F" w:rsidP="0003340F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нотариальные конторы Калининградской области.</w:t>
      </w:r>
    </w:p>
    <w:p w:rsidR="0003340F" w:rsidRPr="00345EAC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  <w:lang w:eastAsia="ar-SA"/>
        </w:rPr>
        <w:t xml:space="preserve">В соответствии с пунктом 3 части 1 статьи 7 Федерального закона </w:t>
      </w:r>
      <w:hyperlink r:id="rId9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345EAC">
          <w:rPr>
            <w:rStyle w:val="a3"/>
            <w:sz w:val="28"/>
            <w:szCs w:val="28"/>
            <w:lang w:eastAsia="ar-SA"/>
          </w:rPr>
          <w:t>от 27.07.2010 № 210-ФЗ</w:t>
        </w:r>
      </w:hyperlink>
      <w:r w:rsidRPr="00345EAC">
        <w:rPr>
          <w:sz w:val="28"/>
          <w:szCs w:val="28"/>
          <w:lang w:eastAsia="ar-SA"/>
        </w:rPr>
        <w:t xml:space="preserve"> </w:t>
      </w:r>
      <w:r w:rsidRPr="008C693B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(далее – Федеральный закон </w:t>
      </w:r>
      <w:hyperlink r:id="rId10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345EAC">
          <w:rPr>
            <w:rStyle w:val="a3"/>
            <w:sz w:val="28"/>
            <w:szCs w:val="28"/>
            <w:lang w:eastAsia="ar-SA"/>
          </w:rPr>
          <w:t>от 27.07.2010 № 210-ФЗ</w:t>
        </w:r>
      </w:hyperlink>
      <w:r w:rsidRPr="00345EAC">
        <w:rPr>
          <w:sz w:val="28"/>
          <w:szCs w:val="28"/>
          <w:lang w:eastAsia="ar-SA"/>
        </w:rPr>
        <w:t xml:space="preserve">)  </w:t>
      </w:r>
      <w:r w:rsidRPr="008C693B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</w:t>
      </w:r>
      <w:proofErr w:type="gramEnd"/>
      <w:r w:rsidRPr="008C693B">
        <w:rPr>
          <w:sz w:val="28"/>
          <w:szCs w:val="28"/>
          <w:lang w:eastAsia="ar-SA"/>
        </w:rPr>
        <w:t xml:space="preserve">  получения документов и информации, предоставляемых в результате предоставления таких услуг, включенных в перечни, указанные в части 1 статьи 9 указанного Федерального закона </w:t>
      </w:r>
      <w:hyperlink r:id="rId11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345EAC">
          <w:rPr>
            <w:rStyle w:val="a3"/>
            <w:sz w:val="28"/>
            <w:szCs w:val="28"/>
            <w:lang w:eastAsia="ar-SA"/>
          </w:rPr>
          <w:t>от 27.07.2010 № 210-ФЗ</w:t>
        </w:r>
      </w:hyperlink>
      <w:r w:rsidRPr="00345EAC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2.3. Описание результата предоставления муниципальной услуги.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 w:rsidRPr="008C693B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ления муниципальной услуги являе</w:t>
      </w:r>
      <w:r w:rsidRPr="008C693B">
        <w:rPr>
          <w:sz w:val="28"/>
          <w:szCs w:val="28"/>
        </w:rPr>
        <w:t>тся:</w:t>
      </w:r>
    </w:p>
    <w:p w:rsidR="0003340F" w:rsidRPr="006F3DA2" w:rsidRDefault="0003340F" w:rsidP="0003340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17FF">
        <w:rPr>
          <w:sz w:val="28"/>
          <w:szCs w:val="28"/>
        </w:rPr>
        <w:t>выдача (</w:t>
      </w:r>
      <w:r>
        <w:rPr>
          <w:sz w:val="28"/>
          <w:szCs w:val="28"/>
        </w:rPr>
        <w:t xml:space="preserve">направление) заявителю </w:t>
      </w:r>
      <w:r w:rsidRPr="00804452">
        <w:rPr>
          <w:color w:val="000000"/>
          <w:sz w:val="28"/>
          <w:szCs w:val="28"/>
        </w:rPr>
        <w:t>сопроводительного письма,</w:t>
      </w:r>
      <w:r w:rsidRPr="008F17FF">
        <w:rPr>
          <w:sz w:val="28"/>
          <w:szCs w:val="28"/>
        </w:rPr>
        <w:t xml:space="preserve"> подтверждающего направление уведомления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Объекта </w:t>
      </w:r>
      <w:r w:rsidRPr="008F17FF">
        <w:rPr>
          <w:sz w:val="28"/>
          <w:szCs w:val="28"/>
        </w:rPr>
        <w:t>для размещения в информационной системе обеспечения</w:t>
      </w:r>
      <w:r>
        <w:rPr>
          <w:sz w:val="28"/>
          <w:szCs w:val="28"/>
        </w:rPr>
        <w:t xml:space="preserve"> градостроительной деятельности </w:t>
      </w:r>
      <w:r w:rsidRPr="00804452">
        <w:rPr>
          <w:color w:val="000000"/>
          <w:sz w:val="28"/>
          <w:szCs w:val="28"/>
        </w:rPr>
        <w:t>(далее – ИСОГД)</w:t>
      </w:r>
      <w:r>
        <w:rPr>
          <w:color w:val="000000"/>
          <w:sz w:val="28"/>
          <w:szCs w:val="28"/>
        </w:rPr>
        <w:t>.</w:t>
      </w:r>
      <w:r w:rsidRPr="00804452">
        <w:rPr>
          <w:color w:val="000000"/>
          <w:sz w:val="28"/>
          <w:szCs w:val="28"/>
        </w:rPr>
        <w:t xml:space="preserve"> 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 xml:space="preserve">              </w:t>
      </w:r>
      <w:r w:rsidRPr="008C693B">
        <w:rPr>
          <w:sz w:val="28"/>
          <w:szCs w:val="28"/>
        </w:rPr>
        <w:t xml:space="preserve">2.4. Срок предоставления муниципальной услуги, в том числе с учетом необходимости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 участвующие </w:t>
      </w:r>
      <w:r>
        <w:rPr>
          <w:sz w:val="28"/>
          <w:szCs w:val="28"/>
        </w:rPr>
        <w:t xml:space="preserve">   </w:t>
      </w:r>
      <w:proofErr w:type="gramStart"/>
      <w:r w:rsidRPr="008C693B">
        <w:rPr>
          <w:sz w:val="28"/>
          <w:szCs w:val="28"/>
        </w:rPr>
        <w:t>в</w:t>
      </w:r>
      <w:proofErr w:type="gramEnd"/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>предоставлении</w:t>
      </w:r>
      <w:proofErr w:type="gramEnd"/>
      <w:r w:rsidRPr="008C693B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</w:t>
      </w:r>
      <w:r>
        <w:rPr>
          <w:sz w:val="28"/>
          <w:szCs w:val="28"/>
        </w:rPr>
        <w:t>направления</w:t>
      </w:r>
      <w:r w:rsidRPr="008C693B">
        <w:rPr>
          <w:sz w:val="28"/>
          <w:szCs w:val="28"/>
        </w:rPr>
        <w:t xml:space="preserve"> документов, являющихся результатом предоставления муниципальной услуги.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pt-a0"/>
          <w:bCs/>
          <w:sz w:val="28"/>
          <w:szCs w:val="28"/>
        </w:rPr>
      </w:pPr>
      <w:r w:rsidRPr="008C693B">
        <w:rPr>
          <w:sz w:val="28"/>
          <w:szCs w:val="28"/>
        </w:rPr>
        <w:t>Срок предоставления муниципальной услуги составляет 7 рабочих дней со дня регистрации уведомл</w:t>
      </w:r>
      <w:r>
        <w:rPr>
          <w:sz w:val="28"/>
          <w:szCs w:val="28"/>
        </w:rPr>
        <w:t>ения о завершении сноса Объекта</w:t>
      </w:r>
      <w:r w:rsidRPr="008C693B">
        <w:rPr>
          <w:rStyle w:val="pt-a0"/>
          <w:bCs/>
          <w:sz w:val="28"/>
          <w:szCs w:val="28"/>
        </w:rPr>
        <w:t xml:space="preserve">.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pt-a0"/>
          <w:bCs/>
          <w:sz w:val="28"/>
          <w:szCs w:val="28"/>
        </w:rPr>
      </w:pPr>
      <w:r>
        <w:rPr>
          <w:rStyle w:val="pt-a0"/>
          <w:bCs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03340F" w:rsidRPr="008C693B" w:rsidRDefault="0003340F" w:rsidP="0003340F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являющийся</w:t>
      </w:r>
      <w:r w:rsidRPr="008C693B">
        <w:rPr>
          <w:sz w:val="28"/>
          <w:szCs w:val="28"/>
        </w:rPr>
        <w:t xml:space="preserve"> результатом пред</w:t>
      </w:r>
      <w:r>
        <w:rPr>
          <w:sz w:val="28"/>
          <w:szCs w:val="28"/>
        </w:rPr>
        <w:t>оставления муниципальной услуги</w:t>
      </w:r>
      <w:r w:rsidRPr="008C693B">
        <w:rPr>
          <w:sz w:val="28"/>
          <w:szCs w:val="28"/>
        </w:rPr>
        <w:t xml:space="preserve">: </w:t>
      </w:r>
    </w:p>
    <w:p w:rsidR="0003340F" w:rsidRPr="007C6A6F" w:rsidRDefault="0003340F" w:rsidP="0003340F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7C6A6F">
        <w:rPr>
          <w:color w:val="000000"/>
          <w:sz w:val="28"/>
          <w:szCs w:val="28"/>
        </w:rPr>
        <w:t xml:space="preserve">– </w:t>
      </w:r>
      <w:r w:rsidRPr="007C6A6F">
        <w:rPr>
          <w:color w:val="000000"/>
          <w:sz w:val="28"/>
          <w:szCs w:val="28"/>
          <w:lang w:eastAsia="ar-SA"/>
        </w:rPr>
        <w:t>выдается (в случае избрания заявителем способа получения результата при личном обращении) в течение рабочего дня, указанного в расписке в графе «дата получения результата»;</w:t>
      </w:r>
    </w:p>
    <w:p w:rsidR="0003340F" w:rsidRPr="007C6A6F" w:rsidRDefault="0003340F" w:rsidP="0003340F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ind w:left="0" w:firstLine="720"/>
        <w:jc w:val="both"/>
        <w:rPr>
          <w:color w:val="000000"/>
          <w:sz w:val="28"/>
          <w:szCs w:val="28"/>
        </w:rPr>
      </w:pPr>
      <w:r w:rsidRPr="007C6A6F">
        <w:rPr>
          <w:color w:val="000000"/>
          <w:sz w:val="28"/>
          <w:szCs w:val="28"/>
          <w:lang w:eastAsia="ar-SA"/>
        </w:rPr>
        <w:t>направляется (в случае избрания заявителем способа получения результата в виде бумажного документа почтовым отправлением) в течение рабочего дня, указанного в расписке в графе «дата получения результата»;</w:t>
      </w:r>
    </w:p>
    <w:p w:rsidR="0003340F" w:rsidRPr="007C6A6F" w:rsidRDefault="0003340F" w:rsidP="0003340F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ind w:left="0" w:firstLine="720"/>
        <w:jc w:val="both"/>
        <w:rPr>
          <w:color w:val="000000"/>
          <w:sz w:val="28"/>
          <w:szCs w:val="28"/>
          <w:lang w:eastAsia="ar-SA"/>
        </w:rPr>
      </w:pPr>
      <w:r w:rsidRPr="007C6A6F">
        <w:rPr>
          <w:color w:val="000000"/>
          <w:sz w:val="28"/>
          <w:szCs w:val="28"/>
          <w:lang w:eastAsia="ar-SA"/>
        </w:rPr>
        <w:t>направляется (в случае избрания заявителем способа получения результата в виде электронного документа) по электронной почте в течение рабочего дня, указанного в расписке в графе «дата получения результата».</w:t>
      </w:r>
    </w:p>
    <w:p w:rsidR="0003340F" w:rsidRPr="008C693B" w:rsidRDefault="0003340F" w:rsidP="0003340F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t xml:space="preserve">           </w:t>
      </w:r>
      <w:proofErr w:type="gramStart"/>
      <w:r w:rsidRPr="008C693B">
        <w:rPr>
          <w:sz w:val="28"/>
          <w:szCs w:val="28"/>
          <w:lang w:eastAsia="ar-SA"/>
        </w:rPr>
        <w:t>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документ, являющийся результатом предоставления муниципальной услуги</w:t>
      </w:r>
      <w:r>
        <w:rPr>
          <w:sz w:val="28"/>
          <w:szCs w:val="28"/>
          <w:lang w:eastAsia="ar-SA"/>
        </w:rPr>
        <w:t>,</w:t>
      </w:r>
      <w:r w:rsidRPr="008C693B">
        <w:rPr>
          <w:sz w:val="28"/>
          <w:szCs w:val="28"/>
          <w:lang w:eastAsia="ar-SA"/>
        </w:rPr>
        <w:t xml:space="preserve"> направляется  в виде бумажного документа почтовым отправлением на следующий рабочий день после наступления  даты выдачи, указанной в расписке в графе «дата получения результата». </w:t>
      </w:r>
      <w:proofErr w:type="gramEnd"/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2.5. Перечень нормативных правовых актов, регулирующих предоставление муниципальной услуги: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hyperlink r:id="rId12" w:tooltip="Градостроительный кодекс Российской Федерации (с изменениями на 31 декабря 2014 года) (редакция, действующая с 1 апреля 2015 года)" w:history="1">
        <w:r w:rsidRPr="007C6A6F">
          <w:rPr>
            <w:rStyle w:val="a3"/>
            <w:sz w:val="28"/>
            <w:szCs w:val="28"/>
          </w:rPr>
          <w:t>Градостроительный кодекс Российской Федерации</w:t>
        </w:r>
      </w:hyperlink>
      <w:r w:rsidRPr="008C693B">
        <w:rPr>
          <w:sz w:val="28"/>
          <w:szCs w:val="28"/>
        </w:rPr>
        <w:t xml:space="preserve"> от 29.12.2004        № 190-ФЗ (в действующей редакции), </w:t>
      </w:r>
      <w:proofErr w:type="spellStart"/>
      <w:r w:rsidRPr="008C693B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1, 8, 51, 55.30, 55.31, пе</w:t>
      </w:r>
      <w:r w:rsidRPr="008C693B">
        <w:rPr>
          <w:sz w:val="28"/>
          <w:szCs w:val="28"/>
        </w:rPr>
        <w:t>рвоначальный текст опубликован в изданиях «Собрание законодательства Российской Федерации», 03.01.2005, № 1 (часть 1), ст. 16, «Российская газета», № 290, 30.12.2004, «Парламентская газета», № 5-6, 14.01.2005;</w:t>
      </w:r>
    </w:p>
    <w:p w:rsidR="0003340F" w:rsidRPr="008C693B" w:rsidRDefault="0003340F" w:rsidP="000334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Федеральный </w:t>
      </w:r>
      <w:hyperlink r:id="rId13" w:history="1">
        <w:r w:rsidRPr="008C693B">
          <w:rPr>
            <w:sz w:val="28"/>
            <w:szCs w:val="28"/>
          </w:rPr>
          <w:t>закон</w:t>
        </w:r>
      </w:hyperlink>
      <w:r w:rsidRPr="008C693B">
        <w:rPr>
          <w:sz w:val="28"/>
          <w:szCs w:val="28"/>
        </w:rPr>
        <w:t xml:space="preserve"> </w:t>
      </w:r>
      <w:hyperlink r:id="rId14" w:tooltip="Об электронной подписи (с изменениями на 28 июня 2014 года) (редакция, действующая с 1 апреля 2015 года)" w:history="1">
        <w:r w:rsidRPr="007C6A6F">
          <w:rPr>
            <w:rStyle w:val="a3"/>
            <w:sz w:val="28"/>
            <w:szCs w:val="28"/>
          </w:rPr>
          <w:t>от 06.04.2011 № 63-ФЗ</w:t>
        </w:r>
      </w:hyperlink>
      <w:r w:rsidRPr="008C693B">
        <w:rPr>
          <w:sz w:val="28"/>
          <w:szCs w:val="28"/>
        </w:rPr>
        <w:t xml:space="preserve"> «Об электронной подписи» (в действующей редакции) (далее – Федеральный </w:t>
      </w:r>
      <w:hyperlink r:id="rId15" w:history="1">
        <w:r w:rsidRPr="008C693B">
          <w:rPr>
            <w:sz w:val="28"/>
            <w:szCs w:val="28"/>
          </w:rPr>
          <w:t>закон</w:t>
        </w:r>
      </w:hyperlink>
      <w:r w:rsidRPr="008C693B">
        <w:rPr>
          <w:sz w:val="28"/>
          <w:szCs w:val="28"/>
        </w:rPr>
        <w:t xml:space="preserve"> </w:t>
      </w:r>
      <w:hyperlink r:id="rId16" w:tooltip="Об электронной подписи (с изменениями на 28 июня 2014 года) (редакция, действующая с 1 апреля 2015 года)" w:history="1">
        <w:r w:rsidRPr="007C6A6F">
          <w:rPr>
            <w:rStyle w:val="a3"/>
            <w:sz w:val="28"/>
            <w:szCs w:val="28"/>
          </w:rPr>
          <w:t>от 06.04.2011 № 63-ФЗ</w:t>
        </w:r>
      </w:hyperlink>
      <w:r w:rsidRPr="007C6A6F">
        <w:rPr>
          <w:sz w:val="28"/>
          <w:szCs w:val="28"/>
        </w:rPr>
        <w:t>)</w:t>
      </w:r>
      <w:r w:rsidRPr="008C693B">
        <w:rPr>
          <w:sz w:val="28"/>
          <w:szCs w:val="28"/>
        </w:rPr>
        <w:t>, первоначальный текст документа опубликован в изданиях «Парламентская газета», № 17, 08-14.04.2011,«Российская газета», № 75, 08.04.2011, «Собрание законодательства Российской Федерации», 11.04.2011, № 15, ст. 2036;</w:t>
      </w:r>
    </w:p>
    <w:p w:rsidR="0003340F" w:rsidRDefault="0003340F" w:rsidP="0003340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 w:rsidRPr="008C693B">
        <w:rPr>
          <w:sz w:val="28"/>
          <w:szCs w:val="28"/>
        </w:rPr>
        <w:tab/>
        <w:t xml:space="preserve"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 </w:t>
      </w:r>
      <w:r w:rsidRPr="008C693B">
        <w:rPr>
          <w:sz w:val="28"/>
          <w:szCs w:val="28"/>
        </w:rPr>
        <w:lastRenderedPageBreak/>
        <w:t>№ 168, 30.07.2010, «Собрание законодательства Российской Федерации», 02.08.2010, № 31, ст. 4179;</w:t>
      </w:r>
    </w:p>
    <w:p w:rsidR="0003340F" w:rsidRPr="00787D1A" w:rsidRDefault="0003340F" w:rsidP="0003340F">
      <w:pPr>
        <w:pStyle w:val="1"/>
        <w:shd w:val="clear" w:color="auto" w:fill="FFFFFF"/>
        <w:spacing w:before="0" w:after="0" w:line="242" w:lineRule="atLeas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693B">
        <w:tab/>
      </w:r>
      <w:r w:rsidRPr="005A4722">
        <w:rPr>
          <w:rFonts w:ascii="Times New Roman" w:hAnsi="Times New Roman" w:cs="Times New Roman"/>
          <w:b w:val="0"/>
        </w:rPr>
        <w:t xml:space="preserve">– </w:t>
      </w:r>
      <w:r w:rsidRPr="005A4722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Pr="005A4722">
        <w:rPr>
          <w:rFonts w:ascii="Times New Roman" w:hAnsi="Times New Roman" w:cs="Times New Roman"/>
          <w:b w:val="0"/>
          <w:color w:val="000000"/>
          <w:sz w:val="28"/>
          <w:szCs w:val="28"/>
        </w:rPr>
        <w:t>пр</w:t>
      </w:r>
      <w:proofErr w:type="spellEnd"/>
      <w:proofErr w:type="gramEnd"/>
      <w:r w:rsidRPr="005A47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форм уведомления  о планируемом сносе объекта капитального строительства и уведомления о завершении сноса объекта капитального строительства» (далее – приказ Минстроя России от 24.01.2019 № 34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</w:t>
      </w:r>
      <w:proofErr w:type="spellEnd"/>
      <w:r w:rsidRPr="005A4722">
        <w:rPr>
          <w:rFonts w:ascii="Times New Roman" w:hAnsi="Times New Roman" w:cs="Times New Roman"/>
          <w:b w:val="0"/>
          <w:color w:val="000000"/>
          <w:sz w:val="28"/>
          <w:szCs w:val="28"/>
        </w:rPr>
        <w:t>), зарегистрирован в Минюсте России 21.02.2019 № 53866,</w:t>
      </w:r>
      <w:r w:rsidRPr="005A472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787D1A">
        <w:rPr>
          <w:rFonts w:ascii="Times New Roman" w:hAnsi="Times New Roman" w:cs="Times New Roman"/>
          <w:b w:val="0"/>
          <w:color w:val="000000"/>
          <w:sz w:val="28"/>
          <w:szCs w:val="28"/>
        </w:rPr>
        <w:t>текст 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окумента опубликован на официальном</w:t>
      </w:r>
      <w:r w:rsidRPr="00787D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787D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правовой информа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ции</w:t>
      </w:r>
      <w:r w:rsidRPr="00787D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http://www.pravo.gov.ru, 22.02.2019; 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C693B">
        <w:rPr>
          <w:sz w:val="28"/>
          <w:szCs w:val="28"/>
        </w:rPr>
        <w:t>– Закон Калининградской области от 30.11.2016 № 19 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(в действующей редакции), первоначальный текст до</w:t>
      </w:r>
      <w:r>
        <w:rPr>
          <w:sz w:val="28"/>
          <w:szCs w:val="28"/>
        </w:rPr>
        <w:t>кумента опубликован на официальном</w:t>
      </w:r>
      <w:r w:rsidRPr="008C693B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е правовой информации</w:t>
      </w:r>
      <w:r w:rsidRPr="008C693B">
        <w:rPr>
          <w:sz w:val="28"/>
          <w:szCs w:val="28"/>
        </w:rPr>
        <w:t xml:space="preserve"> http://www.pravo.gov.ru,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>01.12.2016,</w:t>
      </w:r>
      <w:r>
        <w:rPr>
          <w:sz w:val="28"/>
          <w:szCs w:val="28"/>
        </w:rPr>
        <w:t xml:space="preserve">   в   издании    </w:t>
      </w:r>
      <w:r w:rsidRPr="008C693B">
        <w:rPr>
          <w:sz w:val="28"/>
          <w:szCs w:val="28"/>
        </w:rPr>
        <w:t>«</w:t>
      </w:r>
      <w:proofErr w:type="gramStart"/>
      <w:r w:rsidRPr="008C693B">
        <w:rPr>
          <w:sz w:val="28"/>
          <w:szCs w:val="28"/>
        </w:rPr>
        <w:t>Калининградская</w:t>
      </w:r>
      <w:proofErr w:type="gramEnd"/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 правда»,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№ 236, 20.12.2016</w:t>
      </w:r>
      <w:bookmarkStart w:id="3" w:name="Par158"/>
      <w:bookmarkEnd w:id="3"/>
      <w:r>
        <w:rPr>
          <w:sz w:val="28"/>
          <w:szCs w:val="28"/>
        </w:rPr>
        <w:t>.</w:t>
      </w:r>
      <w:r w:rsidRPr="008C693B">
        <w:rPr>
          <w:sz w:val="28"/>
          <w:szCs w:val="28"/>
        </w:rPr>
        <w:t xml:space="preserve">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17" w:history="1">
        <w:r w:rsidRPr="008C693B">
          <w:rPr>
            <w:sz w:val="28"/>
            <w:szCs w:val="28"/>
          </w:rPr>
          <w:t>klgd.ru</w:t>
        </w:r>
      </w:hyperlink>
      <w:r w:rsidRPr="008C693B">
        <w:rPr>
          <w:sz w:val="28"/>
          <w:szCs w:val="28"/>
        </w:rPr>
        <w:t xml:space="preserve"> в разделе «Услуги».</w:t>
      </w:r>
    </w:p>
    <w:p w:rsidR="0003340F" w:rsidRPr="008C693B" w:rsidRDefault="0003340F" w:rsidP="00033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3B">
        <w:rPr>
          <w:rFonts w:ascii="Times New Roman" w:hAnsi="Times New Roman" w:cs="Times New Roman"/>
          <w:sz w:val="28"/>
          <w:szCs w:val="28"/>
        </w:rPr>
        <w:t>2.6. Исчерпывающий перечень доку</w:t>
      </w:r>
      <w:r>
        <w:rPr>
          <w:rFonts w:ascii="Times New Roman" w:hAnsi="Times New Roman" w:cs="Times New Roman"/>
          <w:sz w:val="28"/>
          <w:szCs w:val="28"/>
        </w:rPr>
        <w:t>ментов и информации, необходимых</w:t>
      </w:r>
      <w:r w:rsidRPr="008C693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представляет  уведомление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Объекта </w:t>
      </w:r>
      <w:r w:rsidRPr="008C693B">
        <w:rPr>
          <w:rFonts w:cs="Calibri"/>
          <w:sz w:val="28"/>
          <w:szCs w:val="28"/>
        </w:rPr>
        <w:t>по форме</w:t>
      </w:r>
      <w:r w:rsidRPr="008C693B">
        <w:rPr>
          <w:sz w:val="28"/>
          <w:szCs w:val="28"/>
        </w:rPr>
        <w:t xml:space="preserve">,  утвержденной приказом Минстроя России от </w:t>
      </w:r>
      <w:r w:rsidRPr="005A4722">
        <w:rPr>
          <w:color w:val="000000"/>
          <w:sz w:val="28"/>
          <w:szCs w:val="28"/>
        </w:rPr>
        <w:t>24.01.2019 № 34/</w:t>
      </w:r>
      <w:proofErr w:type="spellStart"/>
      <w:proofErr w:type="gramStart"/>
      <w:r w:rsidRPr="005A4722"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FF0000"/>
          <w:sz w:val="28"/>
          <w:szCs w:val="28"/>
        </w:rPr>
        <w:t xml:space="preserve"> </w:t>
      </w:r>
      <w:r w:rsidRPr="00787D1A">
        <w:rPr>
          <w:color w:val="000000"/>
          <w:sz w:val="28"/>
          <w:szCs w:val="28"/>
        </w:rPr>
        <w:t xml:space="preserve">(образец уведомления приводится в </w:t>
      </w:r>
      <w:hyperlink w:anchor="P733" w:history="1">
        <w:r w:rsidRPr="00787D1A">
          <w:rPr>
            <w:color w:val="000000"/>
            <w:sz w:val="28"/>
            <w:szCs w:val="28"/>
          </w:rPr>
          <w:t>приложении №</w:t>
        </w:r>
      </w:hyperlink>
      <w:r w:rsidRPr="00787D1A">
        <w:rPr>
          <w:color w:val="000000"/>
          <w:sz w:val="28"/>
          <w:szCs w:val="28"/>
        </w:rPr>
        <w:t xml:space="preserve"> 1 к настоящему</w:t>
      </w:r>
      <w:r w:rsidRPr="008C693B">
        <w:rPr>
          <w:sz w:val="28"/>
          <w:szCs w:val="28"/>
        </w:rPr>
        <w:t xml:space="preserve"> Административному регламенту).</w:t>
      </w:r>
    </w:p>
    <w:p w:rsidR="0003340F" w:rsidRPr="008C693B" w:rsidRDefault="0003340F" w:rsidP="0003340F">
      <w:pPr>
        <w:ind w:left="5" w:firstLine="703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В уведомлении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указываются:</w:t>
      </w:r>
    </w:p>
    <w:p w:rsidR="0003340F" w:rsidRPr="00E45B3B" w:rsidRDefault="0003340F" w:rsidP="0003340F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– </w:t>
      </w:r>
      <w:r w:rsidRPr="00E45B3B">
        <w:rPr>
          <w:color w:val="000000"/>
          <w:sz w:val="28"/>
          <w:szCs w:val="28"/>
        </w:rPr>
        <w:t>фамилия, имя, отчество</w:t>
      </w:r>
      <w:r>
        <w:rPr>
          <w:color w:val="000000"/>
          <w:sz w:val="28"/>
          <w:szCs w:val="28"/>
        </w:rPr>
        <w:t xml:space="preserve"> </w:t>
      </w:r>
      <w:r w:rsidRPr="00E45B3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последнее - </w:t>
      </w:r>
      <w:r w:rsidRPr="00E45B3B">
        <w:rPr>
          <w:color w:val="000000"/>
          <w:sz w:val="28"/>
          <w:szCs w:val="28"/>
        </w:rPr>
        <w:t xml:space="preserve">при наличии), </w:t>
      </w:r>
      <w:r>
        <w:rPr>
          <w:color w:val="000000"/>
          <w:sz w:val="28"/>
          <w:szCs w:val="28"/>
        </w:rPr>
        <w:t xml:space="preserve"> </w:t>
      </w:r>
      <w:r w:rsidRPr="00E45B3B">
        <w:rPr>
          <w:color w:val="000000"/>
          <w:sz w:val="28"/>
          <w:szCs w:val="28"/>
        </w:rPr>
        <w:t>место жительства заявителя, реквизиты документа, удостоверяющего личность (для физического лица);</w:t>
      </w:r>
      <w:proofErr w:type="gramEnd"/>
    </w:p>
    <w:p w:rsidR="0003340F" w:rsidRPr="00E45B3B" w:rsidRDefault="0003340F" w:rsidP="0003340F">
      <w:pPr>
        <w:ind w:firstLine="709"/>
        <w:jc w:val="both"/>
        <w:rPr>
          <w:color w:val="000000"/>
          <w:sz w:val="28"/>
          <w:szCs w:val="28"/>
        </w:rPr>
      </w:pPr>
      <w:bookmarkStart w:id="4" w:name="dst2768"/>
      <w:bookmarkStart w:id="5" w:name="dst2769"/>
      <w:bookmarkStart w:id="6" w:name="dst2770"/>
      <w:bookmarkStart w:id="7" w:name="dst2771"/>
      <w:bookmarkStart w:id="8" w:name="dst2772"/>
      <w:bookmarkStart w:id="9" w:name="dst2773"/>
      <w:bookmarkEnd w:id="4"/>
      <w:bookmarkEnd w:id="5"/>
      <w:bookmarkEnd w:id="6"/>
      <w:bookmarkEnd w:id="7"/>
      <w:bookmarkEnd w:id="8"/>
      <w:bookmarkEnd w:id="9"/>
      <w:r w:rsidRPr="00E45B3B">
        <w:rPr>
          <w:color w:val="000000"/>
          <w:sz w:val="28"/>
          <w:szCs w:val="28"/>
        </w:rPr>
        <w:t>– наименование и место нахождения заявителя (для юридического лица), государственный регистрационный номер записи о государственной р</w:t>
      </w:r>
      <w:r>
        <w:rPr>
          <w:color w:val="000000"/>
          <w:sz w:val="28"/>
          <w:szCs w:val="28"/>
        </w:rPr>
        <w:t>егистрации юридического лица в Е</w:t>
      </w:r>
      <w:r w:rsidRPr="00E45B3B">
        <w:rPr>
          <w:color w:val="000000"/>
          <w:sz w:val="28"/>
          <w:szCs w:val="28"/>
        </w:rPr>
        <w:t>дином государственном реестре юридических лиц и идентификационный номер налогоплательщика, за ис</w:t>
      </w:r>
      <w:r>
        <w:rPr>
          <w:color w:val="000000"/>
          <w:sz w:val="28"/>
          <w:szCs w:val="28"/>
        </w:rPr>
        <w:t>ключением случаев, когда</w:t>
      </w:r>
      <w:r w:rsidRPr="00E45B3B">
        <w:rPr>
          <w:color w:val="000000"/>
          <w:sz w:val="28"/>
          <w:szCs w:val="28"/>
        </w:rPr>
        <w:t xml:space="preserve"> заявителем является иностранное юридическое лицо;</w:t>
      </w:r>
    </w:p>
    <w:p w:rsidR="0003340F" w:rsidRPr="00E45B3B" w:rsidRDefault="0003340F" w:rsidP="0003340F">
      <w:pPr>
        <w:ind w:firstLine="709"/>
        <w:jc w:val="both"/>
        <w:rPr>
          <w:color w:val="000000"/>
          <w:sz w:val="28"/>
          <w:szCs w:val="28"/>
        </w:rPr>
      </w:pPr>
      <w:r w:rsidRPr="00E45B3B">
        <w:rPr>
          <w:color w:val="000000"/>
          <w:sz w:val="28"/>
          <w:szCs w:val="28"/>
        </w:rPr>
        <w:t>– кадастровый номер земельного участка (при наличии), адрес или описание местоположения земельного участка;</w:t>
      </w:r>
    </w:p>
    <w:p w:rsidR="0003340F" w:rsidRPr="00E45B3B" w:rsidRDefault="0003340F" w:rsidP="0003340F">
      <w:pPr>
        <w:ind w:firstLine="709"/>
        <w:jc w:val="both"/>
        <w:rPr>
          <w:color w:val="000000"/>
          <w:sz w:val="28"/>
          <w:szCs w:val="28"/>
        </w:rPr>
      </w:pPr>
      <w:r w:rsidRPr="00E45B3B">
        <w:rPr>
          <w:color w:val="000000"/>
          <w:sz w:val="28"/>
          <w:szCs w:val="28"/>
        </w:rPr>
        <w:t>– сведения о праве застройщи</w:t>
      </w:r>
      <w:r>
        <w:rPr>
          <w:color w:val="000000"/>
          <w:sz w:val="28"/>
          <w:szCs w:val="28"/>
        </w:rPr>
        <w:t>ка на земельный участок,</w:t>
      </w:r>
      <w:r w:rsidRPr="00E45B3B">
        <w:rPr>
          <w:color w:val="000000"/>
          <w:sz w:val="28"/>
          <w:szCs w:val="28"/>
        </w:rPr>
        <w:t xml:space="preserve"> сведения о наличии прав иных лиц на земельный участок (при наличии таких лиц); </w:t>
      </w:r>
    </w:p>
    <w:p w:rsidR="0003340F" w:rsidRPr="00E45B3B" w:rsidRDefault="0003340F" w:rsidP="0003340F">
      <w:pPr>
        <w:ind w:firstLine="709"/>
        <w:jc w:val="both"/>
        <w:rPr>
          <w:color w:val="000000"/>
          <w:sz w:val="28"/>
          <w:szCs w:val="28"/>
        </w:rPr>
      </w:pPr>
      <w:r w:rsidRPr="00E45B3B">
        <w:rPr>
          <w:color w:val="000000"/>
          <w:sz w:val="28"/>
          <w:szCs w:val="28"/>
        </w:rPr>
        <w:lastRenderedPageBreak/>
        <w:t xml:space="preserve">– </w:t>
      </w:r>
      <w:r>
        <w:rPr>
          <w:color w:val="000000"/>
          <w:sz w:val="28"/>
          <w:szCs w:val="28"/>
        </w:rPr>
        <w:t>кадастровый номер Объекта (при наличии</w:t>
      </w:r>
      <w:r w:rsidRPr="00E45B3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указанного в уведомлении о планируемом сносе Объекта</w:t>
      </w:r>
      <w:r w:rsidRPr="00E45B3B">
        <w:rPr>
          <w:color w:val="000000"/>
          <w:sz w:val="28"/>
          <w:szCs w:val="28"/>
        </w:rPr>
        <w:t>;</w:t>
      </w:r>
    </w:p>
    <w:p w:rsidR="0003340F" w:rsidRPr="005D6FC7" w:rsidRDefault="0003340F" w:rsidP="0003340F">
      <w:pPr>
        <w:ind w:firstLine="709"/>
        <w:jc w:val="both"/>
        <w:rPr>
          <w:color w:val="000000"/>
          <w:sz w:val="28"/>
          <w:szCs w:val="28"/>
        </w:rPr>
      </w:pPr>
      <w:bookmarkStart w:id="10" w:name="OLE_LINK2"/>
      <w:bookmarkStart w:id="11" w:name="OLE_LINK3"/>
      <w:r w:rsidRPr="005D6FC7">
        <w:rPr>
          <w:color w:val="000000"/>
          <w:sz w:val="28"/>
          <w:szCs w:val="28"/>
        </w:rPr>
        <w:t>–</w:t>
      </w:r>
      <w:bookmarkEnd w:id="10"/>
      <w:bookmarkEnd w:id="11"/>
      <w:r w:rsidRPr="005D6FC7">
        <w:rPr>
          <w:color w:val="000000"/>
          <w:sz w:val="28"/>
          <w:szCs w:val="28"/>
        </w:rPr>
        <w:t xml:space="preserve">  почтовый адрес и (или) адрес электронной почты, телефон для связи с заявителем.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rFonts w:eastAsia="Arial"/>
          <w:kern w:val="1"/>
          <w:sz w:val="28"/>
          <w:szCs w:val="28"/>
          <w:lang w:eastAsia="ar-SA"/>
        </w:rPr>
        <w:t xml:space="preserve">Уведомление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</w:t>
      </w:r>
      <w:r>
        <w:rPr>
          <w:rFonts w:eastAsia="Arial"/>
          <w:kern w:val="1"/>
          <w:sz w:val="28"/>
          <w:szCs w:val="28"/>
          <w:lang w:eastAsia="ar-SA"/>
        </w:rPr>
        <w:t>Объекта</w:t>
      </w:r>
      <w:r w:rsidRPr="008C693B">
        <w:rPr>
          <w:sz w:val="28"/>
          <w:szCs w:val="28"/>
        </w:rPr>
        <w:t xml:space="preserve"> составляется от руки (чернилами или пастой) или машинописным текстом. </w:t>
      </w:r>
    </w:p>
    <w:p w:rsidR="0003340F" w:rsidRPr="008C693B" w:rsidRDefault="0003340F" w:rsidP="0003340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9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2.6.2. Вместе с уведомлением о </w:t>
      </w:r>
      <w:r w:rsidRPr="006F3DA2">
        <w:rPr>
          <w:rFonts w:ascii="Times New Roman" w:hAnsi="Times New Roman" w:cs="Times New Roman"/>
          <w:sz w:val="28"/>
          <w:szCs w:val="28"/>
        </w:rPr>
        <w:t>завершении сноса</w:t>
      </w:r>
      <w:r>
        <w:rPr>
          <w:sz w:val="28"/>
          <w:szCs w:val="28"/>
        </w:rPr>
        <w:t xml:space="preserve"> </w:t>
      </w:r>
      <w:r w:rsidRPr="003B3E13">
        <w:rPr>
          <w:rFonts w:ascii="Times New Roman" w:hAnsi="Times New Roman" w:cs="Times New Roman"/>
          <w:sz w:val="28"/>
          <w:szCs w:val="28"/>
        </w:rPr>
        <w:t>Объекта</w:t>
      </w:r>
      <w:r w:rsidRPr="008C693B">
        <w:rPr>
          <w:sz w:val="28"/>
          <w:szCs w:val="28"/>
        </w:rPr>
        <w:t xml:space="preserve"> </w:t>
      </w:r>
      <w:r w:rsidRPr="008C693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представляет:</w:t>
      </w:r>
    </w:p>
    <w:p w:rsidR="0003340F" w:rsidRPr="008C693B" w:rsidRDefault="0003340F" w:rsidP="00033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93B">
        <w:rPr>
          <w:rFonts w:ascii="Times New Roman" w:hAnsi="Times New Roman"/>
          <w:sz w:val="28"/>
          <w:szCs w:val="28"/>
        </w:rPr>
        <w:t>–</w:t>
      </w:r>
      <w:r w:rsidRPr="008C693B">
        <w:rPr>
          <w:rFonts w:ascii="Times New Roman" w:hAnsi="Times New Roman" w:cs="Times New Roman"/>
          <w:sz w:val="28"/>
          <w:szCs w:val="28"/>
        </w:rPr>
        <w:t xml:space="preserve"> 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93B">
        <w:rPr>
          <w:rFonts w:ascii="Times New Roman" w:hAnsi="Times New Roman" w:cs="Times New Roman"/>
          <w:sz w:val="28"/>
          <w:szCs w:val="28"/>
        </w:rPr>
        <w:t xml:space="preserve">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</w:t>
      </w:r>
      <w:r>
        <w:rPr>
          <w:rFonts w:ascii="Times New Roman" w:hAnsi="Times New Roman" w:cs="Times New Roman"/>
          <w:sz w:val="28"/>
          <w:szCs w:val="28"/>
        </w:rPr>
        <w:t>анина (для физического лица или</w:t>
      </w:r>
      <w:r w:rsidRPr="008C693B">
        <w:rPr>
          <w:rFonts w:ascii="Times New Roman" w:hAnsi="Times New Roman" w:cs="Times New Roman"/>
          <w:sz w:val="28"/>
          <w:szCs w:val="28"/>
        </w:rPr>
        <w:t xml:space="preserve"> для представителя физического либо юридического лица)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93B">
        <w:rPr>
          <w:rFonts w:ascii="Times New Roman" w:hAnsi="Times New Roman" w:cs="Times New Roman"/>
          <w:sz w:val="28"/>
          <w:szCs w:val="28"/>
        </w:rPr>
        <w:t xml:space="preserve"> – представляется только при личном обращении; </w:t>
      </w:r>
    </w:p>
    <w:p w:rsidR="0003340F" w:rsidRDefault="0003340F" w:rsidP="000334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C693B">
        <w:rPr>
          <w:sz w:val="28"/>
          <w:szCs w:val="28"/>
        </w:rPr>
        <w:t>–  документ, подтверждающий полномочия представителя застройщика</w:t>
      </w:r>
      <w:r w:rsidRPr="00DB3A8E">
        <w:rPr>
          <w:sz w:val="28"/>
          <w:szCs w:val="28"/>
        </w:rPr>
        <w:t xml:space="preserve"> </w:t>
      </w:r>
      <w:r w:rsidRPr="005D6FC7">
        <w:rPr>
          <w:color w:val="000000"/>
          <w:sz w:val="28"/>
          <w:szCs w:val="28"/>
        </w:rPr>
        <w:t xml:space="preserve">или технического заказчика, </w:t>
      </w:r>
      <w:r w:rsidRPr="008C6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57901">
        <w:rPr>
          <w:color w:val="000000"/>
          <w:sz w:val="28"/>
          <w:szCs w:val="28"/>
        </w:rPr>
        <w:t xml:space="preserve">в случае, если уведомление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</w:t>
      </w:r>
      <w:r w:rsidRPr="00857901">
        <w:rPr>
          <w:color w:val="000000"/>
          <w:sz w:val="28"/>
          <w:szCs w:val="28"/>
        </w:rPr>
        <w:t xml:space="preserve">Объекта направлено представителем застройщика </w:t>
      </w:r>
      <w:r w:rsidRPr="005D6FC7">
        <w:rPr>
          <w:color w:val="000000"/>
          <w:sz w:val="28"/>
          <w:szCs w:val="28"/>
        </w:rPr>
        <w:t>или технического заказчика</w:t>
      </w:r>
      <w:r w:rsidRPr="008C693B">
        <w:rPr>
          <w:sz w:val="28"/>
          <w:szCs w:val="28"/>
        </w:rPr>
        <w:t xml:space="preserve">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документами);</w:t>
      </w:r>
      <w:r w:rsidRPr="00857901">
        <w:rPr>
          <w:sz w:val="28"/>
          <w:szCs w:val="28"/>
        </w:rPr>
        <w:t xml:space="preserve"> </w:t>
      </w:r>
      <w:proofErr w:type="gramEnd"/>
    </w:p>
    <w:p w:rsidR="0003340F" w:rsidRPr="008C693B" w:rsidRDefault="0003340F" w:rsidP="000334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693B">
        <w:rPr>
          <w:sz w:val="28"/>
          <w:szCs w:val="28"/>
        </w:rPr>
        <w:t xml:space="preserve">–  документ, подтверждающий полномочия </w:t>
      </w:r>
      <w:r w:rsidRPr="00857901">
        <w:rPr>
          <w:color w:val="000000"/>
          <w:sz w:val="28"/>
          <w:szCs w:val="28"/>
        </w:rPr>
        <w:t>технического заказчика,</w:t>
      </w:r>
      <w:r w:rsidRPr="00CF2905"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–</w:t>
      </w:r>
      <w:r w:rsidRPr="00857901">
        <w:rPr>
          <w:color w:val="000000"/>
          <w:sz w:val="28"/>
          <w:szCs w:val="28"/>
        </w:rPr>
        <w:t xml:space="preserve"> в случае, если уведомление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</w:t>
      </w:r>
      <w:r w:rsidRPr="00857901">
        <w:rPr>
          <w:color w:val="000000"/>
          <w:sz w:val="28"/>
          <w:szCs w:val="28"/>
        </w:rPr>
        <w:t xml:space="preserve"> Объекта направлено </w:t>
      </w:r>
      <w:r>
        <w:rPr>
          <w:color w:val="000000"/>
          <w:sz w:val="28"/>
          <w:szCs w:val="28"/>
        </w:rPr>
        <w:t>техническим</w:t>
      </w:r>
      <w:r w:rsidRPr="00857901">
        <w:rPr>
          <w:color w:val="000000"/>
          <w:sz w:val="28"/>
          <w:szCs w:val="28"/>
        </w:rPr>
        <w:t xml:space="preserve"> заказчик</w:t>
      </w:r>
      <w:r>
        <w:rPr>
          <w:color w:val="000000"/>
          <w:sz w:val="28"/>
          <w:szCs w:val="28"/>
        </w:rPr>
        <w:t>ом (</w:t>
      </w:r>
      <w:r w:rsidRPr="007A6C76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);</w:t>
      </w:r>
    </w:p>
    <w:p w:rsidR="0003340F" w:rsidRDefault="0003340F" w:rsidP="00033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>
        <w:rPr>
          <w:sz w:val="28"/>
          <w:szCs w:val="28"/>
        </w:rPr>
        <w:t xml:space="preserve">- </w:t>
      </w:r>
      <w:r w:rsidRPr="008C693B">
        <w:rPr>
          <w:sz w:val="28"/>
          <w:szCs w:val="28"/>
        </w:rPr>
        <w:t xml:space="preserve">в случае, если застройщиком </w:t>
      </w:r>
      <w:r w:rsidRPr="00857901">
        <w:rPr>
          <w:color w:val="000000"/>
          <w:sz w:val="28"/>
          <w:szCs w:val="28"/>
        </w:rPr>
        <w:t xml:space="preserve">или техническим заказчиком </w:t>
      </w:r>
      <w:r w:rsidRPr="008C693B">
        <w:rPr>
          <w:sz w:val="28"/>
          <w:szCs w:val="28"/>
        </w:rPr>
        <w:t>являет</w:t>
      </w:r>
      <w:r>
        <w:rPr>
          <w:sz w:val="28"/>
          <w:szCs w:val="28"/>
        </w:rPr>
        <w:t>ся иностранное юридическое лицо.</w:t>
      </w:r>
      <w:bookmarkStart w:id="12" w:name="Par177"/>
      <w:bookmarkStart w:id="13" w:name="Par201"/>
      <w:bookmarkEnd w:id="12"/>
      <w:bookmarkEnd w:id="13"/>
    </w:p>
    <w:p w:rsidR="0003340F" w:rsidRPr="00247638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2.6.3. Заявитель получает бланк уведомления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у специалиста МФЦ при личном обращении либо самостоятельно в электронном виде  на Едином портале gosuslugi.ru и на официальном сайте Администрации </w:t>
      </w:r>
      <w:hyperlink r:id="rId18" w:history="1">
        <w:r w:rsidRPr="008C693B">
          <w:rPr>
            <w:sz w:val="28"/>
            <w:szCs w:val="28"/>
          </w:rPr>
          <w:t>klgd.ru</w:t>
        </w:r>
      </w:hyperlink>
      <w:r w:rsidRPr="008C693B">
        <w:rPr>
          <w:sz w:val="28"/>
          <w:szCs w:val="28"/>
        </w:rPr>
        <w:t xml:space="preserve"> в разделе «Услуги».</w:t>
      </w:r>
      <w:r>
        <w:rPr>
          <w:color w:val="000000"/>
          <w:sz w:val="28"/>
          <w:szCs w:val="28"/>
        </w:rPr>
        <w:t xml:space="preserve">   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Документ, подтверждающий полномочия представителя застройщика</w:t>
      </w:r>
      <w:r>
        <w:rPr>
          <w:sz w:val="28"/>
          <w:szCs w:val="28"/>
        </w:rPr>
        <w:t xml:space="preserve"> или технического заказчика,</w:t>
      </w:r>
      <w:r w:rsidRPr="008C693B">
        <w:rPr>
          <w:sz w:val="28"/>
          <w:szCs w:val="28"/>
        </w:rPr>
        <w:t xml:space="preserve"> на бумажном носителе либо в электронной форме</w:t>
      </w:r>
      <w:r>
        <w:rPr>
          <w:sz w:val="28"/>
          <w:szCs w:val="28"/>
        </w:rPr>
        <w:t xml:space="preserve"> заявитель получает</w:t>
      </w:r>
      <w:r w:rsidRPr="008C693B">
        <w:rPr>
          <w:sz w:val="28"/>
          <w:szCs w:val="28"/>
        </w:rPr>
        <w:t xml:space="preserve"> у застройщика </w:t>
      </w:r>
      <w:r>
        <w:rPr>
          <w:sz w:val="28"/>
          <w:szCs w:val="28"/>
        </w:rPr>
        <w:t>или технического заказчика</w:t>
      </w:r>
      <w:r w:rsidRPr="008C693B">
        <w:rPr>
          <w:sz w:val="28"/>
          <w:szCs w:val="28"/>
        </w:rPr>
        <w:t xml:space="preserve"> либо нотариуса.</w:t>
      </w:r>
      <w:r w:rsidRPr="00B92E10">
        <w:rPr>
          <w:sz w:val="28"/>
          <w:szCs w:val="28"/>
        </w:rPr>
        <w:t xml:space="preserve">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Документ, подтверждающий полномочия </w:t>
      </w:r>
      <w:r>
        <w:rPr>
          <w:sz w:val="28"/>
          <w:szCs w:val="28"/>
        </w:rPr>
        <w:t>технического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заказчика, </w:t>
      </w:r>
      <w:r w:rsidRPr="008C693B">
        <w:rPr>
          <w:sz w:val="28"/>
          <w:szCs w:val="28"/>
        </w:rPr>
        <w:t xml:space="preserve">на бумажном носителе либо в электронной форме </w:t>
      </w:r>
      <w:r>
        <w:rPr>
          <w:sz w:val="28"/>
          <w:szCs w:val="28"/>
        </w:rPr>
        <w:t>заявитель получает</w:t>
      </w:r>
      <w:r w:rsidRPr="008C693B">
        <w:rPr>
          <w:sz w:val="28"/>
          <w:szCs w:val="28"/>
        </w:rPr>
        <w:t xml:space="preserve"> у </w:t>
      </w:r>
      <w:r w:rsidRPr="007A6C76">
        <w:rPr>
          <w:color w:val="000000"/>
          <w:sz w:val="28"/>
          <w:szCs w:val="28"/>
        </w:rPr>
        <w:t>застройщика</w:t>
      </w:r>
      <w:r w:rsidRPr="008C693B">
        <w:rPr>
          <w:sz w:val="28"/>
          <w:szCs w:val="28"/>
        </w:rPr>
        <w:t xml:space="preserve">.  </w:t>
      </w:r>
    </w:p>
    <w:p w:rsidR="0003340F" w:rsidRPr="009A404A" w:rsidRDefault="0003340F" w:rsidP="0003340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8C693B">
        <w:rPr>
          <w:sz w:val="28"/>
          <w:szCs w:val="28"/>
        </w:rPr>
        <w:t xml:space="preserve">еревод с иностранного языка на русский язык документов о государственной регистрации </w:t>
      </w:r>
      <w:r w:rsidRPr="004E248A">
        <w:rPr>
          <w:color w:val="000000"/>
          <w:sz w:val="28"/>
          <w:szCs w:val="28"/>
        </w:rPr>
        <w:t xml:space="preserve">юридического лица </w:t>
      </w:r>
      <w:r>
        <w:rPr>
          <w:color w:val="000000"/>
          <w:sz w:val="28"/>
          <w:szCs w:val="28"/>
        </w:rPr>
        <w:t>заявитель получает</w:t>
      </w:r>
      <w:r w:rsidRPr="004E248A">
        <w:rPr>
          <w:color w:val="000000"/>
          <w:sz w:val="28"/>
          <w:szCs w:val="28"/>
        </w:rPr>
        <w:t xml:space="preserve"> </w:t>
      </w:r>
      <w:r w:rsidRPr="008C693B">
        <w:rPr>
          <w:sz w:val="28"/>
          <w:szCs w:val="28"/>
        </w:rPr>
        <w:t>у физических и юридических лиц</w:t>
      </w:r>
      <w:r>
        <w:rPr>
          <w:color w:val="000000"/>
          <w:sz w:val="28"/>
          <w:szCs w:val="28"/>
        </w:rPr>
        <w:t>, видом деятельности которых</w:t>
      </w:r>
      <w:r w:rsidRPr="004E248A">
        <w:rPr>
          <w:color w:val="000000"/>
          <w:sz w:val="28"/>
          <w:szCs w:val="28"/>
        </w:rPr>
        <w:t xml:space="preserve"> является перевод документов</w:t>
      </w:r>
      <w:r>
        <w:rPr>
          <w:color w:val="000000"/>
          <w:sz w:val="28"/>
          <w:szCs w:val="28"/>
        </w:rPr>
        <w:t>.</w:t>
      </w:r>
      <w:r w:rsidRPr="004E248A">
        <w:rPr>
          <w:color w:val="000000"/>
          <w:sz w:val="28"/>
          <w:szCs w:val="28"/>
        </w:rPr>
        <w:t xml:space="preserve"> </w:t>
      </w:r>
    </w:p>
    <w:p w:rsidR="0003340F" w:rsidRDefault="0003340F" w:rsidP="00033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Заверенный перевод </w:t>
      </w:r>
      <w:proofErr w:type="gramStart"/>
      <w:r w:rsidRPr="008C693B">
        <w:rPr>
          <w:sz w:val="28"/>
          <w:szCs w:val="28"/>
        </w:rPr>
        <w:t xml:space="preserve">на русский язык документов о государственной регистрации юридического лица в соответствии с законодательством </w:t>
      </w:r>
      <w:r w:rsidRPr="008C693B">
        <w:rPr>
          <w:sz w:val="28"/>
          <w:szCs w:val="28"/>
        </w:rPr>
        <w:lastRenderedPageBreak/>
        <w:t>иностранного государства на бумажном носителе</w:t>
      </w:r>
      <w:proofErr w:type="gramEnd"/>
      <w:r w:rsidRPr="008C693B">
        <w:rPr>
          <w:sz w:val="28"/>
          <w:szCs w:val="28"/>
        </w:rPr>
        <w:t xml:space="preserve"> либо в электронной форме </w:t>
      </w:r>
      <w:r>
        <w:rPr>
          <w:sz w:val="28"/>
          <w:szCs w:val="28"/>
        </w:rPr>
        <w:t>заявитель получает</w:t>
      </w:r>
      <w:r w:rsidRPr="008C693B">
        <w:rPr>
          <w:sz w:val="28"/>
          <w:szCs w:val="28"/>
        </w:rPr>
        <w:t xml:space="preserve"> у нотариуса.</w:t>
      </w:r>
    </w:p>
    <w:p w:rsidR="0003340F" w:rsidRPr="008C693B" w:rsidRDefault="0003340F" w:rsidP="000334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Образец</w:t>
      </w:r>
      <w:r w:rsidRPr="008C693B">
        <w:rPr>
          <w:sz w:val="28"/>
          <w:szCs w:val="28"/>
        </w:rPr>
        <w:t xml:space="preserve"> заполнения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увед</w:t>
      </w:r>
      <w:r>
        <w:rPr>
          <w:sz w:val="28"/>
          <w:szCs w:val="28"/>
        </w:rPr>
        <w:t xml:space="preserve">омления о 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 Объекта приводится в приложении</w:t>
      </w:r>
      <w:r w:rsidRPr="008C693B">
        <w:rPr>
          <w:sz w:val="28"/>
          <w:szCs w:val="28"/>
        </w:rPr>
        <w:t xml:space="preserve"> </w:t>
      </w:r>
      <w:r w:rsidRPr="00E20D39">
        <w:rPr>
          <w:color w:val="000000"/>
          <w:sz w:val="28"/>
          <w:szCs w:val="28"/>
        </w:rPr>
        <w:t>№ 2</w:t>
      </w:r>
      <w:r w:rsidRPr="008C693B">
        <w:rPr>
          <w:sz w:val="28"/>
          <w:szCs w:val="28"/>
        </w:rPr>
        <w:t xml:space="preserve"> к настоящему Административному регламенту. </w:t>
      </w:r>
    </w:p>
    <w:p w:rsidR="0003340F" w:rsidRPr="00E20D39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D39">
        <w:rPr>
          <w:color w:val="000000"/>
          <w:sz w:val="28"/>
          <w:szCs w:val="28"/>
        </w:rPr>
        <w:t xml:space="preserve">2.6.4. Уведомление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</w:t>
      </w:r>
      <w:r w:rsidRPr="00E20D39">
        <w:rPr>
          <w:color w:val="000000"/>
          <w:sz w:val="28"/>
          <w:szCs w:val="28"/>
        </w:rPr>
        <w:t xml:space="preserve"> Объекта </w:t>
      </w:r>
      <w:r>
        <w:rPr>
          <w:color w:val="000000"/>
          <w:sz w:val="28"/>
          <w:szCs w:val="28"/>
        </w:rPr>
        <w:t xml:space="preserve">с документами </w:t>
      </w:r>
      <w:r w:rsidRPr="00E20D39">
        <w:rPr>
          <w:color w:val="000000"/>
          <w:sz w:val="28"/>
          <w:szCs w:val="28"/>
        </w:rPr>
        <w:t>заявитель представляет:</w:t>
      </w:r>
    </w:p>
    <w:p w:rsidR="0003340F" w:rsidRPr="00E20D39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D39">
        <w:rPr>
          <w:color w:val="000000"/>
          <w:sz w:val="28"/>
          <w:szCs w:val="28"/>
        </w:rPr>
        <w:t>– при личном обращении к специалисту МФЦ;</w:t>
      </w:r>
    </w:p>
    <w:p w:rsidR="0003340F" w:rsidRPr="00E20D39" w:rsidRDefault="0003340F" w:rsidP="0003340F">
      <w:pPr>
        <w:pStyle w:val="ADM-2-"/>
        <w:widowControl w:val="0"/>
        <w:rPr>
          <w:color w:val="000000"/>
        </w:rPr>
      </w:pPr>
      <w:r w:rsidRPr="00E20D39">
        <w:rPr>
          <w:color w:val="000000"/>
        </w:rPr>
        <w:t xml:space="preserve">– в адрес Комитета </w:t>
      </w:r>
      <w:r>
        <w:rPr>
          <w:color w:val="000000"/>
        </w:rPr>
        <w:t>почтовым отправлением</w:t>
      </w:r>
      <w:r w:rsidRPr="00E20D39">
        <w:rPr>
          <w:color w:val="000000"/>
        </w:rPr>
        <w:t xml:space="preserve"> с уведомлением о вручении;</w:t>
      </w:r>
    </w:p>
    <w:p w:rsidR="0003340F" w:rsidRPr="00E20D39" w:rsidRDefault="0003340F" w:rsidP="0003340F">
      <w:pPr>
        <w:pStyle w:val="ADM-2-"/>
        <w:widowControl w:val="0"/>
        <w:rPr>
          <w:color w:val="000000"/>
        </w:rPr>
      </w:pPr>
      <w:r w:rsidRPr="00E20D39">
        <w:rPr>
          <w:color w:val="000000"/>
        </w:rPr>
        <w:t xml:space="preserve">– в электронной форме посредством заполнения электронной формы уведомления на </w:t>
      </w:r>
      <w:r w:rsidRPr="00E20D39">
        <w:rPr>
          <w:color w:val="000000"/>
          <w:lang w:eastAsia="x-none"/>
        </w:rPr>
        <w:t xml:space="preserve">Едином </w:t>
      </w:r>
      <w:r>
        <w:rPr>
          <w:color w:val="000000"/>
          <w:lang w:eastAsia="x-none"/>
        </w:rPr>
        <w:t>портале</w:t>
      </w:r>
      <w:r w:rsidRPr="00E20D39">
        <w:rPr>
          <w:color w:val="000000"/>
          <w:lang w:eastAsia="x-none"/>
        </w:rPr>
        <w:t xml:space="preserve"> либо Региональном портале (данный спо</w:t>
      </w:r>
      <w:r>
        <w:rPr>
          <w:color w:val="000000"/>
          <w:lang w:eastAsia="x-none"/>
        </w:rPr>
        <w:t>соб подачи уведомления заявитель</w:t>
      </w:r>
      <w:r w:rsidRPr="00E20D39">
        <w:rPr>
          <w:color w:val="000000"/>
          <w:lang w:eastAsia="x-none"/>
        </w:rPr>
        <w:t xml:space="preserve"> </w:t>
      </w:r>
      <w:r>
        <w:rPr>
          <w:color w:val="000000"/>
          <w:lang w:eastAsia="x-none"/>
        </w:rPr>
        <w:t>сможет</w:t>
      </w:r>
      <w:r w:rsidRPr="00E20D39">
        <w:rPr>
          <w:color w:val="000000"/>
          <w:lang w:eastAsia="x-none"/>
        </w:rPr>
        <w:t xml:space="preserve"> использовать после</w:t>
      </w:r>
      <w:r w:rsidRPr="00E20D39">
        <w:rPr>
          <w:color w:val="000000"/>
        </w:rPr>
        <w:t xml:space="preserve">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 w:rsidRPr="00E20D39">
        <w:rPr>
          <w:color w:val="000000"/>
          <w:lang w:eastAsia="x-none"/>
        </w:rPr>
        <w:t>)</w:t>
      </w:r>
      <w:r w:rsidRPr="00E20D39">
        <w:rPr>
          <w:color w:val="000000"/>
        </w:rPr>
        <w:t xml:space="preserve">. </w:t>
      </w:r>
    </w:p>
    <w:p w:rsidR="0003340F" w:rsidRPr="00E20D39" w:rsidRDefault="0003340F" w:rsidP="0003340F">
      <w:pPr>
        <w:pStyle w:val="ADM-2-"/>
        <w:widowControl w:val="0"/>
        <w:rPr>
          <w:color w:val="000000"/>
        </w:rPr>
      </w:pPr>
      <w:r w:rsidRPr="00E20D39">
        <w:rPr>
          <w:color w:val="000000"/>
        </w:rPr>
        <w:t xml:space="preserve">2.6.5. Формирование уведомления, подаваемого через Единый </w:t>
      </w:r>
      <w:r>
        <w:rPr>
          <w:color w:val="000000"/>
        </w:rPr>
        <w:t xml:space="preserve">портал </w:t>
      </w:r>
      <w:r w:rsidRPr="00E20D39">
        <w:rPr>
          <w:color w:val="000000"/>
        </w:rPr>
        <w:t>либо Региональный</w:t>
      </w:r>
      <w:r>
        <w:rPr>
          <w:color w:val="000000"/>
        </w:rPr>
        <w:t xml:space="preserve"> портал</w:t>
      </w:r>
      <w:r w:rsidRPr="00E20D39">
        <w:rPr>
          <w:color w:val="000000"/>
        </w:rPr>
        <w:t>,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какой-либо иной форме с его последующим направлением на рассмотрение в Администрацию.</w:t>
      </w:r>
    </w:p>
    <w:p w:rsidR="0003340F" w:rsidRPr="00E20D39" w:rsidRDefault="0003340F" w:rsidP="0003340F">
      <w:pPr>
        <w:pStyle w:val="ADM-2-"/>
        <w:widowControl w:val="0"/>
        <w:rPr>
          <w:color w:val="000000"/>
        </w:rPr>
      </w:pPr>
      <w:r w:rsidRPr="00E20D39">
        <w:rPr>
          <w:color w:val="000000"/>
        </w:rPr>
        <w:t xml:space="preserve">Электронные  документы (образы документов), представляемые с уведомлением, направляются в виде файлов в одном из форматов: PDF, DOC, DOCX, XLS, XLSX, JPG, PNG. </w:t>
      </w:r>
      <w:r w:rsidRPr="00A57064">
        <w:rPr>
          <w:color w:val="000000"/>
        </w:rPr>
        <w:t>Электронные образы документов,</w:t>
      </w:r>
      <w:r w:rsidRPr="00E20D39">
        <w:rPr>
          <w:color w:val="000000"/>
        </w:rPr>
        <w:t xml:space="preserve"> представляемые с уведомлением,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03340F" w:rsidRPr="00E20D39" w:rsidRDefault="0003340F" w:rsidP="0003340F">
      <w:pPr>
        <w:pStyle w:val="ADM-2-"/>
        <w:widowControl w:val="0"/>
        <w:rPr>
          <w:color w:val="000000"/>
        </w:rPr>
      </w:pPr>
      <w:r>
        <w:rPr>
          <w:color w:val="000000"/>
        </w:rPr>
        <w:t>Качество пред</w:t>
      </w:r>
      <w:r w:rsidRPr="00E20D39">
        <w:rPr>
          <w:color w:val="000000"/>
        </w:rPr>
        <w:t>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03340F" w:rsidRPr="00E20D39" w:rsidRDefault="0003340F" w:rsidP="0003340F">
      <w:pPr>
        <w:pStyle w:val="ADM-2-"/>
        <w:widowControl w:val="0"/>
        <w:rPr>
          <w:color w:val="000000"/>
        </w:rPr>
      </w:pPr>
      <w:r w:rsidRPr="00E20D39">
        <w:rPr>
          <w:color w:val="000000"/>
        </w:rPr>
        <w:t>По</w:t>
      </w:r>
      <w:r>
        <w:rPr>
          <w:color w:val="000000"/>
        </w:rPr>
        <w:t>дписание электронных документов</w:t>
      </w:r>
      <w:r w:rsidRPr="00E20D39">
        <w:rPr>
          <w:color w:val="000000"/>
        </w:rPr>
        <w:t xml:space="preserve"> осуществляется в  соответствии с требованиями Федерального закона от 06.04.2011 № 63-ФЗ и требованиями Федерального закона от 27.07.2010  № 210-ФЗ.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4" w:name="Par211"/>
      <w:bookmarkEnd w:id="14"/>
      <w:r w:rsidRPr="001B0B08">
        <w:rPr>
          <w:color w:val="000000"/>
          <w:sz w:val="28"/>
          <w:szCs w:val="28"/>
        </w:rPr>
        <w:t>2.7. </w:t>
      </w:r>
      <w:proofErr w:type="gramStart"/>
      <w:r w:rsidRPr="001B0B08">
        <w:rPr>
          <w:color w:val="000000"/>
          <w:sz w:val="28"/>
          <w:szCs w:val="28"/>
        </w:rPr>
        <w:t>Исчерпывающий перечень документов, необходимых в соответствии с нормативными</w:t>
      </w:r>
      <w:r w:rsidRPr="00E20D39">
        <w:rPr>
          <w:color w:val="000000"/>
          <w:sz w:val="28"/>
          <w:szCs w:val="28"/>
        </w:rPr>
        <w:t xml:space="preserve">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</w:t>
      </w:r>
      <w:r>
        <w:rPr>
          <w:color w:val="000000"/>
          <w:sz w:val="28"/>
          <w:szCs w:val="28"/>
        </w:rPr>
        <w:t>способы их получения заявителем</w:t>
      </w:r>
      <w:r w:rsidRPr="00E20D39">
        <w:rPr>
          <w:color w:val="000000"/>
          <w:sz w:val="28"/>
          <w:szCs w:val="28"/>
        </w:rPr>
        <w:t xml:space="preserve">, в том числе в электронной </w:t>
      </w:r>
      <w:r>
        <w:rPr>
          <w:color w:val="000000"/>
          <w:sz w:val="28"/>
          <w:szCs w:val="28"/>
        </w:rPr>
        <w:t>форме, порядок их представления.</w:t>
      </w:r>
      <w:proofErr w:type="gramEnd"/>
    </w:p>
    <w:p w:rsidR="0003340F" w:rsidRDefault="0003340F" w:rsidP="0003340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</w:t>
      </w:r>
      <w:r w:rsidRPr="00E20D39">
        <w:rPr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для предоставления муниципальной услуги </w:t>
      </w:r>
      <w:r>
        <w:rPr>
          <w:color w:val="000000"/>
          <w:sz w:val="28"/>
          <w:szCs w:val="28"/>
        </w:rPr>
        <w:t>не требуются.</w:t>
      </w:r>
    </w:p>
    <w:p w:rsidR="0003340F" w:rsidRPr="00E20D39" w:rsidRDefault="0003340F" w:rsidP="0003340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D39">
        <w:rPr>
          <w:color w:val="000000"/>
          <w:sz w:val="28"/>
          <w:szCs w:val="28"/>
        </w:rPr>
        <w:t>Запрещается требовать от заявителя:</w:t>
      </w:r>
    </w:p>
    <w:p w:rsidR="0003340F" w:rsidRPr="00F333D8" w:rsidRDefault="0003340F" w:rsidP="000334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3D8">
        <w:rPr>
          <w:color w:val="000000"/>
          <w:sz w:val="28"/>
          <w:szCs w:val="28"/>
        </w:rPr>
        <w:lastRenderedPageBreak/>
        <w:t>–</w:t>
      </w:r>
      <w:r w:rsidRPr="00F333D8">
        <w:rPr>
          <w:color w:val="000000"/>
          <w:sz w:val="28"/>
          <w:szCs w:val="28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color w:val="000000"/>
          <w:sz w:val="28"/>
          <w:szCs w:val="28"/>
        </w:rPr>
        <w:t xml:space="preserve">предоставлением </w:t>
      </w:r>
      <w:r w:rsidRPr="00F333D8">
        <w:rPr>
          <w:color w:val="000000"/>
          <w:sz w:val="28"/>
          <w:szCs w:val="28"/>
        </w:rPr>
        <w:t>муниципальной услуги;</w:t>
      </w:r>
    </w:p>
    <w:p w:rsidR="0003340F" w:rsidRDefault="0003340F" w:rsidP="000334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33D8">
        <w:rPr>
          <w:color w:val="000000"/>
          <w:sz w:val="28"/>
          <w:szCs w:val="28"/>
        </w:rPr>
        <w:t>–</w:t>
      </w:r>
      <w:r w:rsidRPr="00F333D8">
        <w:rPr>
          <w:color w:val="000000"/>
          <w:sz w:val="28"/>
          <w:szCs w:val="28"/>
        </w:rPr>
        <w:tab/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государственных органов, предоставляющих государственные услуги,  органов местного самоуправления,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</w:t>
      </w:r>
      <w:proofErr w:type="gramEnd"/>
      <w:r w:rsidRPr="00F333D8">
        <w:rPr>
          <w:color w:val="000000"/>
          <w:sz w:val="28"/>
          <w:szCs w:val="28"/>
        </w:rPr>
        <w:t xml:space="preserve"> исключением документов, указанных в части 6 статьи 7 Федерального закона </w:t>
      </w:r>
      <w:hyperlink r:id="rId19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F333D8">
          <w:rPr>
            <w:color w:val="000000"/>
            <w:sz w:val="28"/>
            <w:szCs w:val="28"/>
          </w:rPr>
          <w:t>от 27.07.2010   № 210-ФЗ</w:t>
        </w:r>
      </w:hyperlink>
      <w:r>
        <w:rPr>
          <w:color w:val="000000"/>
          <w:sz w:val="28"/>
          <w:szCs w:val="28"/>
        </w:rPr>
        <w:t>;</w:t>
      </w:r>
    </w:p>
    <w:p w:rsidR="0003340F" w:rsidRPr="00F333D8" w:rsidRDefault="0003340F" w:rsidP="000334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3993">
        <w:rPr>
          <w:color w:val="000000"/>
          <w:sz w:val="28"/>
          <w:szCs w:val="28"/>
        </w:rPr>
        <w:t xml:space="preserve"> 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подпункте 4 пункта 1 статьи 7 Федерального закона </w:t>
      </w:r>
      <w:hyperlink r:id="rId20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F333D8">
          <w:rPr>
            <w:color w:val="000000"/>
            <w:sz w:val="28"/>
            <w:szCs w:val="28"/>
          </w:rPr>
          <w:t>от 27.07.2010   № 210-ФЗ</w:t>
        </w:r>
      </w:hyperlink>
      <w:r>
        <w:rPr>
          <w:color w:val="000000"/>
          <w:sz w:val="28"/>
          <w:szCs w:val="28"/>
        </w:rPr>
        <w:t>.</w:t>
      </w:r>
    </w:p>
    <w:p w:rsidR="0003340F" w:rsidRPr="000875FE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75FE">
        <w:rPr>
          <w:color w:val="000000"/>
          <w:sz w:val="28"/>
          <w:szCs w:val="28"/>
        </w:rPr>
        <w:t xml:space="preserve">2.8. </w:t>
      </w:r>
      <w:bookmarkStart w:id="15" w:name="_Ref309371268"/>
      <w:r w:rsidRPr="000875FE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5"/>
      <w:r w:rsidRPr="000875FE">
        <w:rPr>
          <w:color w:val="000000"/>
          <w:sz w:val="28"/>
          <w:szCs w:val="28"/>
        </w:rPr>
        <w:t>:</w:t>
      </w:r>
    </w:p>
    <w:p w:rsidR="0003340F" w:rsidRPr="000875FE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75FE">
        <w:rPr>
          <w:color w:val="000000"/>
          <w:sz w:val="28"/>
          <w:szCs w:val="28"/>
        </w:rPr>
        <w:t xml:space="preserve"> – отсутствие в уведомлении све</w:t>
      </w:r>
      <w:r>
        <w:rPr>
          <w:color w:val="000000"/>
          <w:sz w:val="28"/>
          <w:szCs w:val="28"/>
        </w:rPr>
        <w:t>дений, предусмотренных п. 2.6.1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03340F" w:rsidRPr="000875FE" w:rsidRDefault="0003340F" w:rsidP="0003340F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875FE">
        <w:rPr>
          <w:color w:val="000000"/>
          <w:sz w:val="28"/>
          <w:szCs w:val="28"/>
        </w:rPr>
        <w:t>отсутствие подписи заявителя в уведомлении;</w:t>
      </w:r>
    </w:p>
    <w:p w:rsidR="0003340F" w:rsidRPr="000875FE" w:rsidRDefault="0003340F" w:rsidP="0003340F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875FE">
        <w:rPr>
          <w:color w:val="000000"/>
          <w:sz w:val="28"/>
          <w:szCs w:val="28"/>
        </w:rPr>
        <w:t>наличие в уведомлении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03340F" w:rsidRPr="000875FE" w:rsidRDefault="0003340F" w:rsidP="0003340F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875FE">
        <w:rPr>
          <w:color w:val="000000"/>
          <w:sz w:val="28"/>
          <w:szCs w:val="28"/>
        </w:rPr>
        <w:t xml:space="preserve"> уведомление исполнено карандашом;</w:t>
      </w:r>
    </w:p>
    <w:p w:rsidR="0003340F" w:rsidRPr="000875FE" w:rsidRDefault="0003340F" w:rsidP="0003340F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875FE">
        <w:rPr>
          <w:color w:val="000000"/>
          <w:sz w:val="28"/>
          <w:szCs w:val="28"/>
        </w:rPr>
        <w:t>уведомление не поддается прочтению и (или) из его содержания невозможно установить, какая именно услуга запрашивается;</w:t>
      </w:r>
    </w:p>
    <w:p w:rsidR="0003340F" w:rsidRDefault="0003340F" w:rsidP="0003340F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875FE">
        <w:rPr>
          <w:color w:val="000000"/>
          <w:sz w:val="28"/>
          <w:szCs w:val="28"/>
        </w:rPr>
        <w:t>с  уведомлением не представлен документ,</w:t>
      </w:r>
      <w:r>
        <w:rPr>
          <w:color w:val="000000"/>
          <w:sz w:val="28"/>
          <w:szCs w:val="28"/>
        </w:rPr>
        <w:t xml:space="preserve"> </w:t>
      </w:r>
      <w:r w:rsidRPr="000875FE">
        <w:rPr>
          <w:color w:val="000000"/>
          <w:sz w:val="28"/>
          <w:szCs w:val="28"/>
        </w:rPr>
        <w:t xml:space="preserve"> предусмотренный </w:t>
      </w:r>
      <w:r>
        <w:rPr>
          <w:color w:val="000000"/>
          <w:sz w:val="28"/>
          <w:szCs w:val="28"/>
        </w:rPr>
        <w:t xml:space="preserve"> </w:t>
      </w:r>
      <w:r w:rsidRPr="000875FE">
        <w:rPr>
          <w:color w:val="000000"/>
          <w:sz w:val="28"/>
          <w:szCs w:val="28"/>
        </w:rPr>
        <w:t>дефисом 1  п.</w:t>
      </w:r>
      <w:r>
        <w:rPr>
          <w:color w:val="000000"/>
          <w:sz w:val="28"/>
          <w:szCs w:val="28"/>
        </w:rPr>
        <w:t xml:space="preserve"> 2.6.2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 (только в случае</w:t>
      </w:r>
      <w:r w:rsidRPr="008C693B">
        <w:rPr>
          <w:sz w:val="28"/>
          <w:szCs w:val="28"/>
        </w:rPr>
        <w:t xml:space="preserve"> личного обращения);</w:t>
      </w:r>
    </w:p>
    <w:p w:rsidR="0003340F" w:rsidRPr="008C693B" w:rsidRDefault="0003340F" w:rsidP="0003340F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документов, предусмотренных дефисами 2-4</w:t>
      </w:r>
      <w:r w:rsidRPr="008706EF">
        <w:rPr>
          <w:color w:val="000000"/>
          <w:sz w:val="28"/>
          <w:szCs w:val="28"/>
        </w:rPr>
        <w:t xml:space="preserve"> </w:t>
      </w:r>
      <w:r w:rsidRPr="000875FE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2.6.2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владелец электронной подписи, подписавший уведомление, не имеет соответствующих полномочий;    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– при наличии доказательств, определяющих момент подписания; 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не подтверждена подлинность электронной подписи в электронном документе;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>– электронная подпись используется не в соответствии со сведениями, указанными в сертификате ключа проверки электронной подписи;</w:t>
      </w:r>
    </w:p>
    <w:p w:rsidR="0003340F" w:rsidRPr="00A57064" w:rsidRDefault="0003340F" w:rsidP="0003340F">
      <w:pPr>
        <w:pStyle w:val="ADM-2-"/>
        <w:widowControl w:val="0"/>
        <w:rPr>
          <w:color w:val="000000"/>
        </w:rPr>
      </w:pPr>
      <w:r w:rsidRPr="00A57064">
        <w:rPr>
          <w:color w:val="000000"/>
        </w:rPr>
        <w:t xml:space="preserve">– электронные образы документов, поданные через Единый портал либо Региональный  портал  вместе с уведомлением,  не  соответствуют требованиям п. 2.6.5 настоящего Административного регламента. </w:t>
      </w:r>
    </w:p>
    <w:p w:rsidR="0003340F" w:rsidRPr="008C693B" w:rsidRDefault="0003340F" w:rsidP="0003340F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ab/>
        <w:t>Отказ в приеме документов оформляется в письменном виде и выдается (направляется) заявителю в течение 3 рабочих дней с момента поступления.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225"/>
      <w:bookmarkEnd w:id="16"/>
      <w:r w:rsidRPr="008C693B">
        <w:rPr>
          <w:sz w:val="28"/>
          <w:szCs w:val="28"/>
        </w:rPr>
        <w:t>2.9. Исчерпывающий перечень оснований для возврата  документов, необходимых для предоставления муниципальной услуги</w:t>
      </w:r>
      <w:bookmarkStart w:id="17" w:name="Par0"/>
      <w:bookmarkEnd w:id="17"/>
      <w:r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возврата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необходимых для предоставления</w:t>
      </w:r>
      <w:r w:rsidRPr="008C693B">
        <w:rPr>
          <w:sz w:val="28"/>
          <w:szCs w:val="28"/>
        </w:rPr>
        <w:t xml:space="preserve"> муниципальной услуги не предусмотрены.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8C693B">
        <w:rPr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03340F" w:rsidRPr="000875FE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</w:t>
      </w:r>
      <w:r w:rsidRPr="008C693B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предоставления</w:t>
      </w:r>
      <w:r w:rsidRPr="008C693B">
        <w:rPr>
          <w:sz w:val="28"/>
          <w:szCs w:val="28"/>
        </w:rPr>
        <w:t xml:space="preserve"> муниципальной услуги не предусмотрены.</w:t>
      </w:r>
    </w:p>
    <w:p w:rsidR="0003340F" w:rsidRPr="000875FE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232"/>
      <w:bookmarkStart w:id="19" w:name="Par234"/>
      <w:bookmarkEnd w:id="18"/>
      <w:bookmarkEnd w:id="19"/>
      <w:r>
        <w:rPr>
          <w:sz w:val="28"/>
          <w:szCs w:val="28"/>
        </w:rPr>
        <w:t>Основания для отказа в предоставлении</w:t>
      </w:r>
      <w:r w:rsidRPr="008C693B">
        <w:rPr>
          <w:sz w:val="28"/>
          <w:szCs w:val="28"/>
        </w:rPr>
        <w:t xml:space="preserve"> муниципальной услуги не предусмотрены.</w:t>
      </w:r>
    </w:p>
    <w:p w:rsidR="0003340F" w:rsidRPr="008C693B" w:rsidRDefault="0003340F" w:rsidP="0003340F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2.11</w:t>
      </w:r>
      <w:r w:rsidRPr="008C693B">
        <w:rPr>
          <w:sz w:val="28"/>
          <w:szCs w:val="28"/>
        </w:rPr>
        <w:t>. </w:t>
      </w:r>
      <w:r w:rsidRPr="008C693B">
        <w:rPr>
          <w:rFonts w:cs="Arial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cs="Arial"/>
          <w:sz w:val="28"/>
          <w:szCs w:val="28"/>
        </w:rPr>
        <w:t xml:space="preserve"> </w:t>
      </w:r>
      <w:r w:rsidRPr="008C693B">
        <w:rPr>
          <w:rFonts w:cs="Arial"/>
          <w:sz w:val="28"/>
          <w:szCs w:val="28"/>
        </w:rPr>
        <w:t xml:space="preserve">муниципальной услуги, </w:t>
      </w:r>
      <w:r>
        <w:rPr>
          <w:rFonts w:cs="Arial"/>
          <w:sz w:val="28"/>
          <w:szCs w:val="28"/>
        </w:rPr>
        <w:t xml:space="preserve"> </w:t>
      </w:r>
      <w:r w:rsidRPr="008C693B">
        <w:rPr>
          <w:rFonts w:cs="Arial"/>
          <w:sz w:val="28"/>
          <w:szCs w:val="28"/>
        </w:rPr>
        <w:t xml:space="preserve">в том числе сведения о документе </w:t>
      </w:r>
    </w:p>
    <w:p w:rsidR="0003340F" w:rsidRPr="008C693B" w:rsidRDefault="0003340F" w:rsidP="0003340F">
      <w:pPr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(</w:t>
      </w:r>
      <w:proofErr w:type="gramStart"/>
      <w:r w:rsidRPr="008C693B">
        <w:rPr>
          <w:rFonts w:cs="Arial"/>
          <w:sz w:val="28"/>
          <w:szCs w:val="28"/>
        </w:rPr>
        <w:t>документах</w:t>
      </w:r>
      <w:proofErr w:type="gramEnd"/>
      <w:r w:rsidRPr="008C693B">
        <w:rPr>
          <w:rFonts w:cs="Arial"/>
          <w:sz w:val="28"/>
          <w:szCs w:val="28"/>
        </w:rPr>
        <w:t>), выдаваемом (выдаваемых) организациями, участвующими в предоставлении муниципальной услуги:</w:t>
      </w:r>
    </w:p>
    <w:p w:rsidR="0003340F" w:rsidRPr="008C693B" w:rsidRDefault="0003340F" w:rsidP="0003340F">
      <w:pPr>
        <w:ind w:firstLine="540"/>
        <w:jc w:val="both"/>
        <w:rPr>
          <w:sz w:val="28"/>
          <w:szCs w:val="28"/>
        </w:rPr>
      </w:pPr>
      <w:r w:rsidRPr="008C693B">
        <w:rPr>
          <w:rFonts w:cs="Arial"/>
          <w:sz w:val="28"/>
          <w:szCs w:val="28"/>
        </w:rPr>
        <w:t xml:space="preserve">– выдача документа, подтверждающего передачу полномочий одного лица </w:t>
      </w:r>
      <w:r w:rsidRPr="008C693B">
        <w:rPr>
          <w:sz w:val="28"/>
          <w:szCs w:val="28"/>
        </w:rPr>
        <w:t>другому для представительства перед третьими лицами (доверенности);</w:t>
      </w:r>
    </w:p>
    <w:p w:rsidR="0003340F" w:rsidRPr="008C693B" w:rsidRDefault="0003340F" w:rsidP="00033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перевод с иностранного языка на русский язык документов, выданных компетентными органами иностранных государств;</w:t>
      </w:r>
    </w:p>
    <w:p w:rsidR="0003340F" w:rsidRDefault="0003340F" w:rsidP="00033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нотариальное удостоверение перевода с иностранного языка на русский язык документов, выданных компетентными </w:t>
      </w:r>
      <w:r>
        <w:rPr>
          <w:sz w:val="28"/>
          <w:szCs w:val="28"/>
        </w:rPr>
        <w:t>органами иностранных государств.</w:t>
      </w:r>
    </w:p>
    <w:p w:rsidR="0003340F" w:rsidRPr="008C693B" w:rsidRDefault="0003340F" w:rsidP="000334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8C693B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3340F" w:rsidRPr="008C693B" w:rsidRDefault="0003340F" w:rsidP="0003340F">
      <w:pPr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Государственная пошлина либо иная плата за предоставление муниципальной услуги не взимается.</w:t>
      </w:r>
    </w:p>
    <w:p w:rsidR="0003340F" w:rsidRPr="008C693B" w:rsidRDefault="0003340F" w:rsidP="000334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2.13</w:t>
      </w:r>
      <w:r w:rsidRPr="008C693B">
        <w:rPr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C693B">
        <w:rPr>
          <w:sz w:val="28"/>
          <w:szCs w:val="28"/>
        </w:rPr>
        <w:t>.1. Информация о тарифах на совершение нотариальных действий размещена на официальном сайте нотариальной палаты Калининг</w:t>
      </w:r>
      <w:r>
        <w:rPr>
          <w:sz w:val="28"/>
          <w:szCs w:val="28"/>
        </w:rPr>
        <w:t>радской области в сети Интернет</w:t>
      </w:r>
      <w:r w:rsidRPr="008C693B">
        <w:rPr>
          <w:sz w:val="28"/>
          <w:szCs w:val="28"/>
        </w:rPr>
        <w:t xml:space="preserve"> http://www.notariat-kaliningrad.ru/.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2.13</w:t>
      </w:r>
      <w:r w:rsidRPr="008C693B">
        <w:rPr>
          <w:sz w:val="28"/>
          <w:szCs w:val="28"/>
        </w:rPr>
        <w:t xml:space="preserve">.2. Информация о тарифах на перевод с иностранного языка на русский язык документов, выданных компетентными органами иностранных государств, </w:t>
      </w:r>
      <w:r>
        <w:rPr>
          <w:sz w:val="28"/>
          <w:szCs w:val="28"/>
        </w:rPr>
        <w:t>заявитель получает</w:t>
      </w:r>
      <w:r w:rsidRPr="008C693B">
        <w:rPr>
          <w:sz w:val="28"/>
          <w:szCs w:val="28"/>
        </w:rPr>
        <w:t xml:space="preserve"> у физических и юридических лиц, осуществляющих указанный перевод.</w:t>
      </w:r>
      <w:r w:rsidRPr="00916059">
        <w:rPr>
          <w:spacing w:val="-2"/>
          <w:sz w:val="28"/>
          <w:szCs w:val="28"/>
        </w:rPr>
        <w:t xml:space="preserve">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8C693B">
        <w:rPr>
          <w:sz w:val="28"/>
          <w:szCs w:val="28"/>
        </w:rPr>
        <w:t xml:space="preserve">. Максимальный срок ожидания в очереди при подаче уведомления о </w:t>
      </w:r>
      <w:r>
        <w:rPr>
          <w:sz w:val="28"/>
          <w:szCs w:val="28"/>
        </w:rPr>
        <w:t xml:space="preserve">завершении сноса Объекта </w:t>
      </w:r>
      <w:r w:rsidRPr="008C6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15 минут.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</w:t>
      </w:r>
      <w:r w:rsidRPr="008C693B">
        <w:rPr>
          <w:sz w:val="28"/>
          <w:szCs w:val="28"/>
        </w:rPr>
        <w:t>. Срок и порядок регис</w:t>
      </w:r>
      <w:r>
        <w:rPr>
          <w:sz w:val="28"/>
          <w:szCs w:val="28"/>
        </w:rPr>
        <w:t>трации уведомления о завершении сноса Объекта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8C693B">
        <w:rPr>
          <w:sz w:val="28"/>
          <w:szCs w:val="28"/>
        </w:rPr>
        <w:t>.1. Срок регистрации увед</w:t>
      </w:r>
      <w:r>
        <w:rPr>
          <w:sz w:val="28"/>
          <w:szCs w:val="28"/>
        </w:rPr>
        <w:t>омления о завершении сноса Объекта</w:t>
      </w:r>
      <w:r w:rsidRPr="008C693B">
        <w:rPr>
          <w:sz w:val="28"/>
          <w:szCs w:val="28"/>
        </w:rPr>
        <w:t xml:space="preserve">: 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при личном обращении</w:t>
      </w:r>
      <w:r w:rsidRPr="008C693B">
        <w:rPr>
          <w:sz w:val="28"/>
          <w:szCs w:val="28"/>
        </w:rPr>
        <w:t xml:space="preserve"> не должен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превышать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30 минут;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 при направлении документов по почте, </w:t>
      </w:r>
      <w:r>
        <w:rPr>
          <w:sz w:val="28"/>
          <w:szCs w:val="28"/>
        </w:rPr>
        <w:t>заполнении</w:t>
      </w:r>
      <w:r w:rsidRPr="008C693B">
        <w:rPr>
          <w:sz w:val="28"/>
          <w:szCs w:val="28"/>
        </w:rPr>
        <w:t xml:space="preserve"> электронной формы уведомления на Едином </w:t>
      </w:r>
      <w:r>
        <w:rPr>
          <w:sz w:val="28"/>
          <w:szCs w:val="28"/>
        </w:rPr>
        <w:t xml:space="preserve">портале </w:t>
      </w:r>
      <w:r w:rsidRPr="008C693B">
        <w:rPr>
          <w:sz w:val="28"/>
          <w:szCs w:val="28"/>
        </w:rPr>
        <w:t xml:space="preserve">либо Региональном </w:t>
      </w:r>
      <w:r>
        <w:rPr>
          <w:sz w:val="28"/>
          <w:szCs w:val="28"/>
        </w:rPr>
        <w:t xml:space="preserve">портале </w:t>
      </w:r>
      <w:r w:rsidRPr="008C693B">
        <w:rPr>
          <w:sz w:val="28"/>
          <w:szCs w:val="28"/>
        </w:rPr>
        <w:t>не должен превышать 1 рабочего дня.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8C693B">
        <w:rPr>
          <w:sz w:val="28"/>
          <w:szCs w:val="28"/>
        </w:rPr>
        <w:t xml:space="preserve">.2. Уведомление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регистрируется независимо от способа его подачи специалистом МФЦ в автоматизированной информационной системе  (далее – АИС) с проставлением на уведомлении оттиска штампа</w:t>
      </w:r>
      <w:r>
        <w:rPr>
          <w:sz w:val="28"/>
          <w:szCs w:val="28"/>
        </w:rPr>
        <w:t xml:space="preserve"> входящей корреспонденции МФЦ, </w:t>
      </w:r>
      <w:r w:rsidRPr="008C693B">
        <w:rPr>
          <w:sz w:val="28"/>
          <w:szCs w:val="28"/>
        </w:rPr>
        <w:t xml:space="preserve"> присвоением номера и даты в соответствии с записью в АИС.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C693B">
        <w:rPr>
          <w:sz w:val="28"/>
          <w:szCs w:val="28"/>
        </w:rPr>
        <w:t>. </w:t>
      </w:r>
      <w:proofErr w:type="gramStart"/>
      <w:r w:rsidRPr="008C693B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</w:t>
      </w:r>
      <w:r>
        <w:rPr>
          <w:sz w:val="28"/>
          <w:szCs w:val="28"/>
        </w:rPr>
        <w:t>к</w:t>
      </w:r>
      <w:r w:rsidRPr="008C693B">
        <w:rPr>
          <w:sz w:val="28"/>
          <w:szCs w:val="28"/>
        </w:rPr>
        <w:t xml:space="preserve">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proofErr w:type="gramEnd"/>
      <w:r w:rsidRPr="008C693B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C693B">
        <w:rPr>
          <w:sz w:val="28"/>
          <w:szCs w:val="28"/>
        </w:rPr>
        <w:t>.1. Помещ</w:t>
      </w:r>
      <w:r>
        <w:rPr>
          <w:sz w:val="28"/>
          <w:szCs w:val="28"/>
        </w:rPr>
        <w:t>ения МФЦ и Отдела, организаций, подведомственных Администрации</w:t>
      </w:r>
      <w:r w:rsidRPr="008C693B">
        <w:rPr>
          <w:sz w:val="28"/>
          <w:szCs w:val="28"/>
        </w:rPr>
        <w:t>, участвующих в предоставлении муниципальной услуги, должны соответствовать санитарно-эпидемиологическим правилам и нормативам, обеспечивать комфортное пребывание заявителей и исполнителей.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C693B">
        <w:rPr>
          <w:sz w:val="28"/>
          <w:szCs w:val="28"/>
        </w:rPr>
        <w:t>.2. Зал  ожидания заявителями приема должен быть оборудован стульями (не менее трех), столами (стойками) для возможности оформления запросов, обеспечены местами общественного пользования (туалетами) и хранения верхней одежды заявителей.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C693B">
        <w:rPr>
          <w:sz w:val="28"/>
          <w:szCs w:val="28"/>
        </w:rPr>
        <w:t>.3. На информационном стенде, расположенном в помещении МФЦ,  размещается актуальная и исчерпывающая информация, необходимая для получения муниципальной услуги, в том числе: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– справочная информация, перечень </w:t>
      </w:r>
      <w:r>
        <w:rPr>
          <w:sz w:val="28"/>
          <w:szCs w:val="28"/>
        </w:rPr>
        <w:t>которой установлен п. 1.3.2.1</w:t>
      </w:r>
      <w:r w:rsidRPr="008C693B">
        <w:rPr>
          <w:sz w:val="28"/>
          <w:szCs w:val="28"/>
        </w:rPr>
        <w:t xml:space="preserve"> настоящего Административного регламента;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срок предоставления муниципальной услуги;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размер государственной пошлины и иных платежей, уплачиваемых заявителем при получении муниципальной услуги, порядок их уплаты;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информация об услугах,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необходимых и обязательных для предоставления муниципальной услуги, размерах и порядке их оплаты;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исчерпывающий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образец заполнения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; 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>– 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информация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 предусмотренной </w:t>
      </w:r>
      <w:r>
        <w:rPr>
          <w:sz w:val="28"/>
          <w:szCs w:val="28"/>
        </w:rPr>
        <w:t xml:space="preserve"> </w:t>
      </w:r>
      <w:hyperlink r:id="rId21" w:history="1">
        <w:r w:rsidRPr="008C693B">
          <w:rPr>
            <w:sz w:val="28"/>
            <w:szCs w:val="28"/>
          </w:rPr>
          <w:t>законодательством</w:t>
        </w:r>
      </w:hyperlink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информация о порядке возмещения вреда, причиненного заявителю в результате ненадлежащего исполнения либо неисп</w:t>
      </w:r>
      <w:r>
        <w:rPr>
          <w:sz w:val="28"/>
          <w:szCs w:val="28"/>
        </w:rPr>
        <w:t>олнения МФЦ или его работниками</w:t>
      </w:r>
      <w:r w:rsidRPr="008C693B">
        <w:rPr>
          <w:sz w:val="28"/>
          <w:szCs w:val="28"/>
        </w:rPr>
        <w:t xml:space="preserve"> обязанностей, предусмотренных </w:t>
      </w:r>
      <w:hyperlink r:id="rId22" w:history="1">
        <w:r w:rsidRPr="008C693B">
          <w:rPr>
            <w:sz w:val="28"/>
            <w:szCs w:val="28"/>
          </w:rPr>
          <w:t>законодательством</w:t>
        </w:r>
      </w:hyperlink>
      <w:r w:rsidRPr="008C693B">
        <w:rPr>
          <w:sz w:val="28"/>
          <w:szCs w:val="28"/>
        </w:rPr>
        <w:t xml:space="preserve"> Российской Федерации.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C693B">
        <w:rPr>
          <w:sz w:val="28"/>
          <w:szCs w:val="28"/>
        </w:rPr>
        <w:t>.4. Прием заявителей осуществляется непосредственно в кабинете у рабочего места специалиста МФЦ.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Каждое рабочее место специалиста МФЦ, ведущего прием заявителей, оборудуется персональным компьютером с возможностью доступа к информационным базам данных, печатающим, сканирующим устройствами, стулом для приема заявителя.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Специалисты МФЦ, осуществляющие прием заявителей, обеспечиваются личными нагрудными идентификационными карточками (</w:t>
      </w:r>
      <w:proofErr w:type="spellStart"/>
      <w:r w:rsidRPr="008C693B">
        <w:rPr>
          <w:sz w:val="28"/>
          <w:szCs w:val="28"/>
        </w:rPr>
        <w:t>бейджами</w:t>
      </w:r>
      <w:proofErr w:type="spellEnd"/>
      <w:r w:rsidRPr="008C693B">
        <w:rPr>
          <w:sz w:val="28"/>
          <w:szCs w:val="28"/>
        </w:rPr>
        <w:t>) с указанием фамилии, имени, отчества и должности и (или) настольными табличками с указанием фамилии, имени, отчества и должности.</w:t>
      </w:r>
    </w:p>
    <w:p w:rsidR="0003340F" w:rsidRPr="008C693B" w:rsidRDefault="0003340F" w:rsidP="0003340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Кабинеты (окна) приема заявителей оснащаются информационными табличками (вывесками) с указанием номера кабинета (окна).</w:t>
      </w:r>
    </w:p>
    <w:p w:rsidR="0003340F" w:rsidRPr="008C693B" w:rsidRDefault="0003340F" w:rsidP="0003340F">
      <w:pPr>
        <w:shd w:val="clear" w:color="auto" w:fill="FFFFFF"/>
        <w:spacing w:line="26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2.16</w:t>
      </w:r>
      <w:r w:rsidRPr="008C693B">
        <w:rPr>
          <w:sz w:val="28"/>
          <w:szCs w:val="28"/>
        </w:rPr>
        <w:t xml:space="preserve">.5. Требования </w:t>
      </w:r>
      <w:proofErr w:type="gramStart"/>
      <w:r w:rsidRPr="008C693B">
        <w:rPr>
          <w:sz w:val="28"/>
          <w:szCs w:val="28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8C693B">
        <w:rPr>
          <w:sz w:val="28"/>
          <w:szCs w:val="28"/>
        </w:rPr>
        <w:t xml:space="preserve"> инвалидов:</w:t>
      </w:r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возможность беспрепятственного входа в здание МФЦ и выхода из него;</w:t>
      </w:r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при необходимости содействие со стороны специалистов МФЦ инвалиду при входе в здание МФЦ и выходе из него;</w:t>
      </w:r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оборудование на прилегающих к зданию МФЦ территориях мест для парковки автотранспортных средств инвалидов;</w:t>
      </w:r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возможность самостоятельного передвижения в помещении МФЦ в целях доступа к месту приема и регистрации документов, необходимых для предоставления муниципальной услуги, а также выдачи результата предоставления муниципальной услуги, в том числе с помощью специалистов МФЦ;</w:t>
      </w:r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сопровождение инвалидов, имею</w:t>
      </w:r>
      <w:r>
        <w:rPr>
          <w:sz w:val="28"/>
          <w:szCs w:val="28"/>
        </w:rPr>
        <w:t>щих стойкие расстройства функций</w:t>
      </w:r>
      <w:r w:rsidRPr="008C693B">
        <w:rPr>
          <w:sz w:val="28"/>
          <w:szCs w:val="28"/>
        </w:rPr>
        <w:t xml:space="preserve"> зрения и самостоятельного передвижения, в помещении МФЦ;</w:t>
      </w:r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проведение инструктажа должностных лиц МФЦ, осуществляющих первичный контакт с получателями муниципальной услуги, по вопросам работы с инвалидами;</w:t>
      </w:r>
    </w:p>
    <w:p w:rsidR="0003340F" w:rsidRPr="008C693B" w:rsidRDefault="0003340F" w:rsidP="000334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 xml:space="preserve">– обеспечение допуска в помещение МФЦ  собаки-проводника при наличии документа, подтверждающего ее специальное обучение, выданного по форме и в порядке, которые утверждены приказом Министерства труда и социальной защиты Российской Федерации от 22.06.2015 № 386н </w:t>
      </w:r>
      <w:r w:rsidRPr="008C693B">
        <w:rPr>
          <w:sz w:val="28"/>
          <w:szCs w:val="28"/>
        </w:rPr>
        <w:lastRenderedPageBreak/>
        <w:t xml:space="preserve">(зарегистрирован Министерством юстиции Российской Федерации 21.07.2015, регистрационный № 38115); 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оказание специалистами МФЦ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 последовательностью действий, необходимых для получения муниципальной услуги;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возможность участия  </w:t>
      </w:r>
      <w:proofErr w:type="spellStart"/>
      <w:r w:rsidRPr="008C693B">
        <w:rPr>
          <w:sz w:val="28"/>
          <w:szCs w:val="28"/>
        </w:rPr>
        <w:t>сурдопереводчика</w:t>
      </w:r>
      <w:proofErr w:type="spellEnd"/>
      <w:r w:rsidRPr="008C693B">
        <w:rPr>
          <w:sz w:val="28"/>
          <w:szCs w:val="28"/>
        </w:rPr>
        <w:t xml:space="preserve">, </w:t>
      </w:r>
      <w:proofErr w:type="spellStart"/>
      <w:r w:rsidRPr="008C693B">
        <w:rPr>
          <w:sz w:val="28"/>
          <w:szCs w:val="28"/>
        </w:rPr>
        <w:t>тифлосурдопереводчика</w:t>
      </w:r>
      <w:proofErr w:type="spellEnd"/>
      <w:r w:rsidRPr="008C693B">
        <w:rPr>
          <w:sz w:val="28"/>
          <w:szCs w:val="28"/>
        </w:rPr>
        <w:t>, а также иного лица, владеющего жестовым язы</w:t>
      </w:r>
      <w:r>
        <w:rPr>
          <w:sz w:val="28"/>
          <w:szCs w:val="28"/>
        </w:rPr>
        <w:t>ком, пришедшего вместе</w:t>
      </w:r>
      <w:r w:rsidRPr="008C693B">
        <w:rPr>
          <w:sz w:val="28"/>
          <w:szCs w:val="28"/>
        </w:rPr>
        <w:t xml:space="preserve"> с инвалидом, при консультировании инвалидов, приеме от них документов для предоставления муниципальной услуги и выдаче результатов ее предоставления;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C693B">
        <w:rPr>
          <w:sz w:val="28"/>
          <w:szCs w:val="28"/>
        </w:rPr>
        <w:t>– обеспечение условий доступности для инвалидов по зрению официального сайта Администрации.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C693B">
        <w:rPr>
          <w:sz w:val="28"/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получения 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C693B">
        <w:rPr>
          <w:sz w:val="28"/>
          <w:szCs w:val="28"/>
        </w:rPr>
        <w:t>.1. Показатели доступности муниципальной услуги: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1) месторасполо</w:t>
      </w:r>
      <w:r>
        <w:rPr>
          <w:sz w:val="28"/>
          <w:szCs w:val="28"/>
        </w:rPr>
        <w:t>жение МФЦ, в котором осуществляю</w:t>
      </w:r>
      <w:r w:rsidRPr="008C693B">
        <w:rPr>
          <w:sz w:val="28"/>
          <w:szCs w:val="28"/>
        </w:rPr>
        <w:t>тся прием документов и выдача результата предоставления муниципальной услуги, с учетом транспортной доступности (возможности добраться до подразделения в пределах 90 минут);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2) возможность получения заявителем информации о порядке предоставления муниципальной услуги:</w:t>
      </w:r>
    </w:p>
    <w:p w:rsidR="0003340F" w:rsidRPr="008C693B" w:rsidRDefault="0003340F" w:rsidP="0003340F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по телефону;</w:t>
      </w:r>
    </w:p>
    <w:p w:rsidR="0003340F" w:rsidRPr="008C693B" w:rsidRDefault="0003340F" w:rsidP="0003340F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непосредственно у специалиста МФЦ, который осуществляет прием документов и выдает результат (на информационном стенде, при личном консультировании);</w:t>
      </w:r>
    </w:p>
    <w:p w:rsidR="0003340F" w:rsidRPr="008C693B" w:rsidRDefault="0003340F" w:rsidP="0003340F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официальном сайте Администрации;</w:t>
      </w:r>
    </w:p>
    <w:p w:rsidR="0003340F" w:rsidRPr="008C693B" w:rsidRDefault="0003340F" w:rsidP="0003340F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Едином портале;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3) возможность выбора заявителем порядка подачи уведомления о </w:t>
      </w:r>
      <w:r>
        <w:rPr>
          <w:sz w:val="28"/>
          <w:szCs w:val="28"/>
        </w:rPr>
        <w:t xml:space="preserve">завершении сноса Объекта с документами </w:t>
      </w:r>
      <w:r w:rsidRPr="008C693B">
        <w:rPr>
          <w:sz w:val="28"/>
          <w:szCs w:val="28"/>
        </w:rPr>
        <w:t>для предоставления муниципальной услуги:</w:t>
      </w:r>
    </w:p>
    <w:p w:rsidR="0003340F" w:rsidRPr="008C693B" w:rsidRDefault="0003340F" w:rsidP="0003340F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почте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либо Региональном портале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4) возможность получения заявителем бланка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>:</w:t>
      </w:r>
    </w:p>
    <w:p w:rsidR="0003340F" w:rsidRPr="008C693B" w:rsidRDefault="0003340F" w:rsidP="0003340F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у специалиста МФЦ;</w:t>
      </w:r>
    </w:p>
    <w:p w:rsidR="0003340F" w:rsidRPr="008C693B" w:rsidRDefault="0003340F" w:rsidP="0003340F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Едином портале;</w:t>
      </w:r>
    </w:p>
    <w:p w:rsidR="0003340F" w:rsidRPr="008C693B" w:rsidRDefault="0003340F" w:rsidP="0003340F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официальном сайте Администрации;</w:t>
      </w:r>
    </w:p>
    <w:p w:rsidR="0003340F" w:rsidRPr="008C693B" w:rsidRDefault="0003340F" w:rsidP="0003340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5) возможность получения информации о ходе предоставления </w:t>
      </w:r>
      <w:r w:rsidRPr="008C693B">
        <w:rPr>
          <w:sz w:val="28"/>
          <w:szCs w:val="28"/>
        </w:rPr>
        <w:lastRenderedPageBreak/>
        <w:t>муниципальной услуги:</w:t>
      </w:r>
    </w:p>
    <w:p w:rsidR="0003340F" w:rsidRPr="008C693B" w:rsidRDefault="0003340F" w:rsidP="0003340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непосредственно у специалиста МФЦ;</w:t>
      </w:r>
    </w:p>
    <w:p w:rsidR="0003340F" w:rsidRPr="008C693B" w:rsidRDefault="0003340F" w:rsidP="0003340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 телефону</w:t>
      </w:r>
      <w:r w:rsidRPr="008C693B">
        <w:rPr>
          <w:sz w:val="28"/>
          <w:szCs w:val="28"/>
        </w:rPr>
        <w:t xml:space="preserve"> у специалиста МФЦ;</w:t>
      </w:r>
    </w:p>
    <w:p w:rsidR="0003340F" w:rsidRPr="008C693B" w:rsidRDefault="0003340F" w:rsidP="0003340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 официальном сайте</w:t>
      </w:r>
      <w:r w:rsidRPr="008C693B">
        <w:rPr>
          <w:sz w:val="28"/>
          <w:szCs w:val="28"/>
        </w:rPr>
        <w:t xml:space="preserve"> Администрации;</w:t>
      </w:r>
    </w:p>
    <w:p w:rsidR="0003340F" w:rsidRPr="008C693B" w:rsidRDefault="0003340F" w:rsidP="0003340F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>
        <w:rPr>
          <w:sz w:val="28"/>
          <w:szCs w:val="28"/>
        </w:rPr>
        <w:t>на Едином портале либо Региональном портале;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6) обеспечение беспрепятственного доступа к п</w:t>
      </w:r>
      <w:r>
        <w:rPr>
          <w:sz w:val="28"/>
          <w:szCs w:val="28"/>
        </w:rPr>
        <w:t>омещениям, в которых осуществляю</w:t>
      </w:r>
      <w:r w:rsidRPr="008C693B">
        <w:rPr>
          <w:sz w:val="28"/>
          <w:szCs w:val="28"/>
        </w:rPr>
        <w:t>тся прием документов и выдача результата предоставления муниципальной услуги.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C693B">
        <w:rPr>
          <w:sz w:val="28"/>
          <w:szCs w:val="28"/>
        </w:rPr>
        <w:t>.2. Показатели качества муниципальной услуги: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1) 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2) полнота и актуальность информации о порядке предоставления муниципальной услуги:</w:t>
      </w:r>
    </w:p>
    <w:p w:rsidR="0003340F" w:rsidRPr="008C693B" w:rsidRDefault="0003340F" w:rsidP="0003340F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информационном стенде;</w:t>
      </w:r>
    </w:p>
    <w:p w:rsidR="0003340F" w:rsidRPr="008C693B" w:rsidRDefault="0003340F" w:rsidP="0003340F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Едином портале;</w:t>
      </w:r>
    </w:p>
    <w:p w:rsidR="0003340F" w:rsidRPr="008C693B" w:rsidRDefault="0003340F" w:rsidP="0003340F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 официальном сайте Администрации;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3) соответствие </w:t>
      </w:r>
      <w:r>
        <w:rPr>
          <w:sz w:val="28"/>
          <w:szCs w:val="28"/>
        </w:rPr>
        <w:t>помещений, в которых осуществляю</w:t>
      </w:r>
      <w:r w:rsidRPr="008C693B">
        <w:rPr>
          <w:sz w:val="28"/>
          <w:szCs w:val="28"/>
        </w:rPr>
        <w:t>тся прием документов и выдача результата, мест ожидания приема заявителями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4)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 либо опроса с помощью системы оценки качества обслуживания, информационно-аналитической системы мониторинга качества услуг, анкетирования граждан);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5) соблюдение должностными лицами МФЦ и Отдела,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6) компетентность, вежливость и корректность должностных лиц МФЦ и Отдела, осуществляющих непосредственное взаимодействие с заявителями;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7) отсутствие фактов более 4 переадресаций звонков, поступивших от заявителей, обратившихся за консультацией.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C693B">
        <w:rPr>
          <w:sz w:val="28"/>
          <w:szCs w:val="28"/>
        </w:rPr>
        <w:t>.3.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При личном обращении за получением муниципальной услуги и выбо</w:t>
      </w:r>
      <w:r>
        <w:rPr>
          <w:sz w:val="28"/>
          <w:szCs w:val="28"/>
        </w:rPr>
        <w:t>ре способа получения результата лично</w:t>
      </w:r>
      <w:r w:rsidRPr="008C693B">
        <w:rPr>
          <w:sz w:val="28"/>
          <w:szCs w:val="28"/>
        </w:rPr>
        <w:t xml:space="preserve"> заявитель взаи</w:t>
      </w:r>
      <w:r>
        <w:rPr>
          <w:sz w:val="28"/>
          <w:szCs w:val="28"/>
        </w:rPr>
        <w:t>модействует со специалистом МФЦ</w:t>
      </w:r>
      <w:r w:rsidRPr="008C693B">
        <w:rPr>
          <w:sz w:val="28"/>
          <w:szCs w:val="28"/>
        </w:rPr>
        <w:t xml:space="preserve"> два раза: при подаче документов для предоставления муниципальной услуги и при получении результата предоставления муниципальной услуги. 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При обращении за получением муниципальной услуги по почте или </w:t>
      </w:r>
      <w:r>
        <w:rPr>
          <w:sz w:val="28"/>
          <w:szCs w:val="28"/>
        </w:rPr>
        <w:t xml:space="preserve">через Единый портал либо Региональный портал </w:t>
      </w:r>
      <w:r w:rsidRPr="008C693B">
        <w:rPr>
          <w:sz w:val="28"/>
          <w:szCs w:val="28"/>
        </w:rPr>
        <w:t xml:space="preserve">и выборе способа получения результата </w:t>
      </w:r>
      <w:r>
        <w:rPr>
          <w:sz w:val="28"/>
          <w:szCs w:val="28"/>
        </w:rPr>
        <w:t>при личном</w:t>
      </w:r>
      <w:r w:rsidRPr="008C693B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ении</w:t>
      </w:r>
      <w:r w:rsidRPr="008C693B">
        <w:rPr>
          <w:sz w:val="28"/>
          <w:szCs w:val="28"/>
        </w:rPr>
        <w:t xml:space="preserve"> заявитель взаи</w:t>
      </w:r>
      <w:r>
        <w:rPr>
          <w:sz w:val="28"/>
          <w:szCs w:val="28"/>
        </w:rPr>
        <w:t xml:space="preserve">модействует со специалистом </w:t>
      </w:r>
      <w:r>
        <w:rPr>
          <w:sz w:val="28"/>
          <w:szCs w:val="28"/>
        </w:rPr>
        <w:lastRenderedPageBreak/>
        <w:t>МФЦ</w:t>
      </w:r>
      <w:r w:rsidRPr="008C693B">
        <w:rPr>
          <w:sz w:val="28"/>
          <w:szCs w:val="28"/>
        </w:rPr>
        <w:t xml:space="preserve"> один раз.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Продолжительность каждого взаимодействия составляет не более 30 минут.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При обращении за получением муниципальной услуги по почте или </w:t>
      </w:r>
      <w:r>
        <w:rPr>
          <w:sz w:val="28"/>
          <w:szCs w:val="28"/>
        </w:rPr>
        <w:t>через Единый портал либо Региональный портал</w:t>
      </w:r>
      <w:r w:rsidRPr="008C693B">
        <w:rPr>
          <w:sz w:val="28"/>
          <w:szCs w:val="28"/>
        </w:rPr>
        <w:t xml:space="preserve"> и выборе способа получения результата  </w:t>
      </w:r>
      <w:r>
        <w:rPr>
          <w:sz w:val="28"/>
          <w:szCs w:val="28"/>
        </w:rPr>
        <w:t>по почте либо электронной почте</w:t>
      </w:r>
      <w:r w:rsidRPr="008C693B">
        <w:rPr>
          <w:sz w:val="28"/>
          <w:szCs w:val="28"/>
        </w:rPr>
        <w:t xml:space="preserve"> заявитель со специалистом МФЦ не  взаимодействует. </w:t>
      </w:r>
    </w:p>
    <w:p w:rsidR="0003340F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2.17</w:t>
      </w:r>
      <w:r w:rsidRPr="008C693B">
        <w:rPr>
          <w:sz w:val="28"/>
          <w:szCs w:val="28"/>
        </w:rPr>
        <w:t xml:space="preserve">.4. Заявитель имеет возможность получить информацию о ходе предоставления муниципальной услуги, в том числе с использованием информационно-коммуникационных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>технологий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указанном </w:t>
      </w:r>
      <w:r>
        <w:rPr>
          <w:sz w:val="28"/>
          <w:szCs w:val="28"/>
        </w:rPr>
        <w:t xml:space="preserve">  </w:t>
      </w:r>
      <w:proofErr w:type="gramStart"/>
      <w:r w:rsidRPr="008C693B">
        <w:rPr>
          <w:sz w:val="28"/>
          <w:szCs w:val="28"/>
        </w:rPr>
        <w:t>в</w:t>
      </w:r>
      <w:proofErr w:type="gramEnd"/>
      <w:r w:rsidRPr="008C693B">
        <w:rPr>
          <w:sz w:val="28"/>
          <w:szCs w:val="28"/>
        </w:rPr>
        <w:t xml:space="preserve">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 1.3.1.2</w:t>
      </w:r>
      <w:r w:rsidRPr="008C693B">
        <w:rPr>
          <w:sz w:val="28"/>
          <w:szCs w:val="28"/>
        </w:rPr>
        <w:t xml:space="preserve"> настоящего Административного регламента. 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8C693B">
        <w:rPr>
          <w:sz w:val="28"/>
          <w:szCs w:val="28"/>
        </w:rPr>
        <w:t>. Иные требования, в том числе учитывающие особенности предоставления муниципальной услуги в МФЦ, особенности предоставления муниципальной услуги в электронной форме.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C693B">
        <w:rPr>
          <w:sz w:val="28"/>
          <w:szCs w:val="28"/>
        </w:rPr>
        <w:t>.1. Специалист Отдела, ответственный за предоставление муниципальной услуги, при ответе на телефонные звонки, устные и письменные обращения заявителей по вопросам предоставления муниципальной услуги обязан: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 при консультирован</w:t>
      </w:r>
      <w:r>
        <w:rPr>
          <w:sz w:val="28"/>
          <w:szCs w:val="28"/>
        </w:rPr>
        <w:t xml:space="preserve">ии по телефону назвать </w:t>
      </w:r>
      <w:proofErr w:type="gramStart"/>
      <w:r>
        <w:rPr>
          <w:sz w:val="28"/>
          <w:szCs w:val="28"/>
        </w:rPr>
        <w:t>свои</w:t>
      </w:r>
      <w:proofErr w:type="gramEnd"/>
      <w:r w:rsidRPr="008C693B">
        <w:rPr>
          <w:sz w:val="28"/>
          <w:szCs w:val="28"/>
        </w:rPr>
        <w:t xml:space="preserve"> фамилию, должность, а также наименование отдела, а затем в вежливой форме четко и подробно проинформировать обратившегося по интересующим его вопросам. </w:t>
      </w:r>
      <w:r>
        <w:rPr>
          <w:sz w:val="28"/>
          <w:szCs w:val="28"/>
        </w:rPr>
        <w:t xml:space="preserve">Если у </w:t>
      </w:r>
      <w:r w:rsidRPr="008C693B">
        <w:rPr>
          <w:sz w:val="28"/>
          <w:szCs w:val="28"/>
        </w:rPr>
        <w:t xml:space="preserve">специалиста Отдела, принявшего звонок, </w:t>
      </w:r>
      <w:proofErr w:type="gramStart"/>
      <w:r>
        <w:rPr>
          <w:sz w:val="28"/>
          <w:szCs w:val="28"/>
        </w:rPr>
        <w:t xml:space="preserve">нет </w:t>
      </w:r>
      <w:r w:rsidRPr="008C693B">
        <w:rPr>
          <w:sz w:val="28"/>
          <w:szCs w:val="28"/>
        </w:rPr>
        <w:t>невозможности самостоятельно ответить</w:t>
      </w:r>
      <w:proofErr w:type="gramEnd"/>
      <w:r w:rsidRPr="008C693B">
        <w:rPr>
          <w:sz w:val="28"/>
          <w:szCs w:val="28"/>
        </w:rPr>
        <w:t xml:space="preserve"> на поставленные вопросы, телефонный звонок должен быть переадресован (переведен) другому должностному лицу или обратившемуся должен быть сообщен телефонный номер, по которому можно получить необходимую информацию. Не допускается переадресация </w:t>
      </w:r>
      <w:proofErr w:type="gramStart"/>
      <w:r w:rsidRPr="008C693B">
        <w:rPr>
          <w:sz w:val="28"/>
          <w:szCs w:val="28"/>
        </w:rPr>
        <w:t>обратившегося</w:t>
      </w:r>
      <w:proofErr w:type="gramEnd"/>
      <w:r w:rsidRPr="008C693B">
        <w:rPr>
          <w:sz w:val="28"/>
          <w:szCs w:val="28"/>
        </w:rPr>
        <w:t xml:space="preserve"> более четырех раз. Во время ответа по телефону не допускается ведение параллельных разговоров с окружающими людьми;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 при консультировании посредством индивидуального устного информирования дать </w:t>
      </w:r>
      <w:proofErr w:type="gramStart"/>
      <w:r w:rsidRPr="008C693B">
        <w:rPr>
          <w:sz w:val="28"/>
          <w:szCs w:val="28"/>
        </w:rPr>
        <w:t>обратившемуся</w:t>
      </w:r>
      <w:proofErr w:type="gramEnd"/>
      <w:r w:rsidRPr="008C693B">
        <w:rPr>
          <w:sz w:val="28"/>
          <w:szCs w:val="28"/>
        </w:rPr>
        <w:t xml:space="preserve"> полный, точный и оперативный ответ на поставленные вопросы;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 при консультировании по письменным обращениям дать четкий и лаконичный ответ на поставленные вопросы с указанием фамилии, инициалов и номера телефона исполнителя. Ответ выдается под подпись или направляется по почте (по электронной почте) по адресу, указанному </w:t>
      </w:r>
      <w:proofErr w:type="gramStart"/>
      <w:r w:rsidRPr="008C693B">
        <w:rPr>
          <w:sz w:val="28"/>
          <w:szCs w:val="28"/>
        </w:rPr>
        <w:t>обратившимся</w:t>
      </w:r>
      <w:proofErr w:type="gramEnd"/>
      <w:r w:rsidRPr="008C693B">
        <w:rPr>
          <w:sz w:val="28"/>
          <w:szCs w:val="28"/>
        </w:rPr>
        <w:t>, в срок, не превышающий 5 рабочих дней с момента поступления письменного обращения.</w:t>
      </w:r>
    </w:p>
    <w:p w:rsidR="0003340F" w:rsidRPr="008C693B" w:rsidRDefault="0003340F" w:rsidP="0003340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C693B">
        <w:rPr>
          <w:sz w:val="28"/>
          <w:szCs w:val="28"/>
        </w:rPr>
        <w:t>.2. Особенности выполнения административных процедур в многофункциональных центрах.</w:t>
      </w:r>
    </w:p>
    <w:p w:rsidR="0003340F" w:rsidRDefault="0003340F" w:rsidP="000334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Прием уведомлений и документов, необходимых для предоставления муниципальной услуги, от заявителей (далее – прием заявителей) осуществляется в многофункциональных центрах в соответствии с соглашением о взаимодействии, заключенным Администрацией с Государственным</w:t>
      </w:r>
      <w:r>
        <w:rPr>
          <w:sz w:val="28"/>
          <w:szCs w:val="28"/>
        </w:rPr>
        <w:t xml:space="preserve">     </w:t>
      </w:r>
      <w:r w:rsidRPr="008C693B">
        <w:rPr>
          <w:sz w:val="28"/>
          <w:szCs w:val="28"/>
        </w:rPr>
        <w:t xml:space="preserve"> казенным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     </w:t>
      </w:r>
      <w:r w:rsidRPr="008C693B">
        <w:rPr>
          <w:sz w:val="28"/>
          <w:szCs w:val="28"/>
        </w:rPr>
        <w:t xml:space="preserve">Калининградской </w:t>
      </w:r>
      <w:r>
        <w:rPr>
          <w:sz w:val="28"/>
          <w:szCs w:val="28"/>
        </w:rPr>
        <w:t xml:space="preserve">    </w:t>
      </w:r>
      <w:r w:rsidRPr="008C693B">
        <w:rPr>
          <w:sz w:val="28"/>
          <w:szCs w:val="28"/>
        </w:rPr>
        <w:t>области</w:t>
      </w:r>
    </w:p>
    <w:p w:rsidR="0003340F" w:rsidRDefault="0003340F" w:rsidP="000334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40F" w:rsidRDefault="0003340F" w:rsidP="000334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40F" w:rsidRPr="008C693B" w:rsidRDefault="0003340F" w:rsidP="0003340F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услуг» (далее – соглашение о взаимодействии). 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03340F" w:rsidRPr="008C693B" w:rsidRDefault="0003340F" w:rsidP="000334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Специалисты многофункциональных центров выполняют действия, предусмо</w:t>
      </w:r>
      <w:r>
        <w:rPr>
          <w:sz w:val="28"/>
          <w:szCs w:val="28"/>
        </w:rPr>
        <w:t xml:space="preserve">тренные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3.3.1-</w:t>
      </w:r>
      <w:r w:rsidRPr="008C693B">
        <w:rPr>
          <w:sz w:val="28"/>
          <w:szCs w:val="28"/>
        </w:rPr>
        <w:t>3.3.5  настоящего Административного регламента, в последовательности и сроки, установленные настоящим Административным регламентом и соглашением о взаимодействии, с учетом требований к порядку выполнения процедур.</w:t>
      </w:r>
    </w:p>
    <w:p w:rsidR="0003340F" w:rsidRPr="008C693B" w:rsidRDefault="0003340F" w:rsidP="000334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C693B">
        <w:rPr>
          <w:sz w:val="28"/>
          <w:szCs w:val="28"/>
        </w:rPr>
        <w:t>.3. Особенности предоставления муниципальной услуги в электронной форме.</w:t>
      </w:r>
    </w:p>
    <w:p w:rsidR="0003340F" w:rsidRPr="008C693B" w:rsidRDefault="0003340F" w:rsidP="00033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2.18</w:t>
      </w:r>
      <w:r w:rsidRPr="008C693B">
        <w:rPr>
          <w:sz w:val="28"/>
          <w:szCs w:val="28"/>
        </w:rPr>
        <w:t>.3.1. При формировании уведомления  посредством заполнения электронной формы уведомления на Едином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 xml:space="preserve"> либо Региональном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 xml:space="preserve"> обеспечивается:</w:t>
      </w:r>
    </w:p>
    <w:p w:rsidR="0003340F" w:rsidRPr="00435074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C693B">
        <w:rPr>
          <w:sz w:val="28"/>
          <w:szCs w:val="28"/>
        </w:rPr>
        <w:t xml:space="preserve">возможность копирования и сохранения уведомления </w:t>
      </w:r>
      <w:r w:rsidRPr="00435074">
        <w:rPr>
          <w:color w:val="000000"/>
          <w:sz w:val="28"/>
          <w:szCs w:val="28"/>
        </w:rPr>
        <w:t>и иных документов, необходимых для предоставления услуги;</w:t>
      </w:r>
    </w:p>
    <w:p w:rsidR="0003340F" w:rsidRPr="008C693B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возможность заполнения несколькими заявителями одной электронной формы уведомления при обращении за услугами, предполагающими направление совместного запроса несколькими заявителями;</w:t>
      </w:r>
    </w:p>
    <w:p w:rsidR="0003340F" w:rsidRPr="008C693B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возможность печати на бумажном носителе копии электронной формы уведомления;</w:t>
      </w:r>
    </w:p>
    <w:p w:rsidR="0003340F" w:rsidRPr="008C693B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сохранение ранее введенных в электронную форму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уведомления;</w:t>
      </w:r>
    </w:p>
    <w:p w:rsidR="0003340F" w:rsidRPr="008C693B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>заполнение полей электронной формы уведомления до начала ввода заявителем сведений с использованием сведений, 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– единая система идентификации и аутентификации), и сведений, опубликованных на Едином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 xml:space="preserve"> либо Региональном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>, в части, касающейся сведений</w:t>
      </w:r>
      <w:proofErr w:type="gramEnd"/>
      <w:r w:rsidRPr="008C693B">
        <w:rPr>
          <w:sz w:val="28"/>
          <w:szCs w:val="28"/>
        </w:rPr>
        <w:t>, отсутствующих в единой системе идентификац</w:t>
      </w:r>
      <w:proofErr w:type="gramStart"/>
      <w:r w:rsidRPr="008C693B">
        <w:rPr>
          <w:sz w:val="28"/>
          <w:szCs w:val="28"/>
        </w:rPr>
        <w:t>ии и ау</w:t>
      </w:r>
      <w:proofErr w:type="gramEnd"/>
      <w:r w:rsidRPr="008C693B">
        <w:rPr>
          <w:sz w:val="28"/>
          <w:szCs w:val="28"/>
        </w:rPr>
        <w:t>тентификации;</w:t>
      </w:r>
    </w:p>
    <w:p w:rsidR="0003340F" w:rsidRPr="008C693B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возможность вернуться на любой из этапов запо</w:t>
      </w:r>
      <w:r>
        <w:rPr>
          <w:sz w:val="28"/>
          <w:szCs w:val="28"/>
        </w:rPr>
        <w:t>лнения электронной формы уведомления</w:t>
      </w:r>
      <w:r w:rsidRPr="008C693B">
        <w:rPr>
          <w:sz w:val="28"/>
          <w:szCs w:val="28"/>
        </w:rPr>
        <w:t xml:space="preserve"> без </w:t>
      </w:r>
      <w:proofErr w:type="gramStart"/>
      <w:r w:rsidRPr="008C693B">
        <w:rPr>
          <w:sz w:val="28"/>
          <w:szCs w:val="28"/>
        </w:rPr>
        <w:t>потери</w:t>
      </w:r>
      <w:proofErr w:type="gramEnd"/>
      <w:r w:rsidRPr="008C693B">
        <w:rPr>
          <w:sz w:val="28"/>
          <w:szCs w:val="28"/>
        </w:rPr>
        <w:t xml:space="preserve"> ранее введенной информации;</w:t>
      </w:r>
    </w:p>
    <w:p w:rsidR="0003340F" w:rsidRPr="008C693B" w:rsidRDefault="0003340F" w:rsidP="0003340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возможность доступа на Едином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 xml:space="preserve"> либо Региональном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 xml:space="preserve"> к ранее поданным </w:t>
      </w:r>
      <w:r>
        <w:rPr>
          <w:sz w:val="28"/>
          <w:szCs w:val="28"/>
        </w:rPr>
        <w:t xml:space="preserve">заявителем </w:t>
      </w:r>
      <w:r w:rsidRPr="008C693B">
        <w:rPr>
          <w:sz w:val="28"/>
          <w:szCs w:val="28"/>
        </w:rPr>
        <w:t xml:space="preserve">уведомлениям в течение </w:t>
      </w:r>
      <w:r>
        <w:rPr>
          <w:sz w:val="28"/>
          <w:szCs w:val="28"/>
        </w:rPr>
        <w:t xml:space="preserve">1 </w:t>
      </w:r>
      <w:r w:rsidRPr="008C693B">
        <w:rPr>
          <w:sz w:val="28"/>
          <w:szCs w:val="28"/>
        </w:rPr>
        <w:t>года, а также частично сформированным уведомлениям – в течение 3 месяцев.</w:t>
      </w:r>
    </w:p>
    <w:p w:rsidR="0003340F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C693B">
        <w:rPr>
          <w:sz w:val="28"/>
          <w:szCs w:val="28"/>
        </w:rPr>
        <w:t xml:space="preserve">.3.2. При обращении за получением муниципальной услуги в электронной форме через Единый </w:t>
      </w:r>
      <w:r>
        <w:rPr>
          <w:sz w:val="28"/>
          <w:szCs w:val="28"/>
        </w:rPr>
        <w:t>портал либо Региональный портал</w:t>
      </w:r>
      <w:r w:rsidRPr="008C693B">
        <w:rPr>
          <w:sz w:val="28"/>
          <w:szCs w:val="28"/>
        </w:rPr>
        <w:t xml:space="preserve">  заявитель</w:t>
      </w:r>
    </w:p>
    <w:p w:rsidR="0003340F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 </w:t>
      </w:r>
    </w:p>
    <w:p w:rsidR="0003340F" w:rsidRPr="00F27C17" w:rsidRDefault="0003340F" w:rsidP="000334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использов</w:t>
      </w:r>
      <w:r>
        <w:rPr>
          <w:sz w:val="28"/>
          <w:szCs w:val="28"/>
        </w:rPr>
        <w:t>ать  простую  электронную  подпись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случае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если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8C693B">
        <w:rPr>
          <w:sz w:val="28"/>
          <w:szCs w:val="28"/>
        </w:rPr>
        <w:t>ии и ау</w:t>
      </w:r>
      <w:proofErr w:type="gramEnd"/>
      <w:r w:rsidRPr="008C693B">
        <w:rPr>
          <w:sz w:val="28"/>
          <w:szCs w:val="28"/>
        </w:rPr>
        <w:t xml:space="preserve">тентификации, при условии, что при выдаче ключа простой электронной подписи личность физического лица установлена при личном приеме. </w:t>
      </w:r>
      <w:r>
        <w:rPr>
          <w:sz w:val="28"/>
          <w:szCs w:val="28"/>
        </w:rPr>
        <w:tab/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</w:t>
      </w:r>
      <w:r w:rsidRPr="008C693B">
        <w:rPr>
          <w:sz w:val="28"/>
          <w:szCs w:val="28"/>
        </w:rPr>
        <w:t xml:space="preserve"> для подписания уведомления заявителем используется усиленная квалифицированная электронная подпись.</w:t>
      </w:r>
    </w:p>
    <w:p w:rsidR="0003340F" w:rsidRPr="00C95B39" w:rsidRDefault="0003340F" w:rsidP="0003340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95B39">
        <w:rPr>
          <w:color w:val="000000"/>
          <w:sz w:val="28"/>
          <w:szCs w:val="28"/>
        </w:rPr>
        <w:t>Электронные образы документов, представляемые с уведомлением,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C693B">
        <w:rPr>
          <w:sz w:val="28"/>
          <w:szCs w:val="28"/>
        </w:rPr>
        <w:t>.3.3. Состав действий, которые заявитель вправе совершить в электронной форме при получении муниципальной услуги с использованием Единого портала, Регионального портала либо официальных сайтов: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получение информации о порядке и сроках предоставления муниципальной услуги (на Едином портале, официальном сайте Администрации);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запись на прием в МФЦ для подачи уведомления о</w:t>
      </w:r>
      <w:r>
        <w:rPr>
          <w:sz w:val="28"/>
          <w:szCs w:val="28"/>
        </w:rPr>
        <w:t xml:space="preserve">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(на сайте МФЦ  www.mfc39.ru);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формирование уведомления о</w:t>
      </w:r>
      <w:r>
        <w:rPr>
          <w:sz w:val="28"/>
          <w:szCs w:val="28"/>
        </w:rPr>
        <w:t xml:space="preserve"> завершении сноса Объекта (на </w:t>
      </w:r>
      <w:r w:rsidRPr="008C693B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 xml:space="preserve">портале </w:t>
      </w:r>
      <w:r w:rsidRPr="008C693B">
        <w:rPr>
          <w:sz w:val="28"/>
          <w:szCs w:val="28"/>
        </w:rPr>
        <w:t>либо Региональном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>);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получение сведений о ходе предоставления муниципальной услуги (на Едином </w:t>
      </w:r>
      <w:r>
        <w:rPr>
          <w:sz w:val="28"/>
          <w:szCs w:val="28"/>
        </w:rPr>
        <w:t xml:space="preserve">портале </w:t>
      </w:r>
      <w:r w:rsidRPr="008C693B">
        <w:rPr>
          <w:sz w:val="28"/>
          <w:szCs w:val="28"/>
        </w:rPr>
        <w:t>либо Региональном</w:t>
      </w:r>
      <w:r>
        <w:rPr>
          <w:sz w:val="28"/>
          <w:szCs w:val="28"/>
        </w:rPr>
        <w:t xml:space="preserve"> портале</w:t>
      </w:r>
      <w:r w:rsidRPr="008C693B">
        <w:rPr>
          <w:sz w:val="28"/>
          <w:szCs w:val="28"/>
        </w:rPr>
        <w:t>, на сайте Администрации);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оценка</w:t>
      </w:r>
      <w:r w:rsidRPr="008C693B">
        <w:rPr>
          <w:sz w:val="28"/>
          <w:szCs w:val="28"/>
        </w:rPr>
        <w:t xml:space="preserve"> качества предоставления муниципальной услуги (на Едином портале);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досудебное (внесудебное) обжалование решений и действий (бездействия) Администрации, </w:t>
      </w:r>
      <w:r>
        <w:rPr>
          <w:sz w:val="28"/>
          <w:szCs w:val="28"/>
        </w:rPr>
        <w:t>должностного лица Администрации</w:t>
      </w:r>
      <w:r w:rsidRPr="008C693B">
        <w:rPr>
          <w:sz w:val="28"/>
          <w:szCs w:val="28"/>
        </w:rPr>
        <w:t xml:space="preserve"> либо муниципального служащего Администрации (на Едином портале).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Действия, указанные в дефисах  3-</w:t>
      </w:r>
      <w:r>
        <w:rPr>
          <w:sz w:val="28"/>
          <w:szCs w:val="28"/>
        </w:rPr>
        <w:t>6, заявитель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сможет </w:t>
      </w:r>
      <w:r w:rsidRPr="008C693B">
        <w:rPr>
          <w:sz w:val="28"/>
          <w:szCs w:val="28"/>
        </w:rPr>
        <w:t>совершить с использованием Единого</w:t>
      </w:r>
      <w:r>
        <w:rPr>
          <w:sz w:val="28"/>
          <w:szCs w:val="28"/>
        </w:rPr>
        <w:t xml:space="preserve"> портала</w:t>
      </w:r>
      <w:r w:rsidRPr="008C693B">
        <w:rPr>
          <w:sz w:val="28"/>
          <w:szCs w:val="28"/>
        </w:rPr>
        <w:t xml:space="preserve"> либо Регионального </w:t>
      </w:r>
      <w:r>
        <w:rPr>
          <w:sz w:val="28"/>
          <w:szCs w:val="28"/>
        </w:rPr>
        <w:t xml:space="preserve">портала </w:t>
      </w:r>
      <w:r w:rsidRPr="008C693B">
        <w:rPr>
          <w:sz w:val="28"/>
          <w:szCs w:val="28"/>
        </w:rPr>
        <w:t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0" w:name="Par377"/>
      <w:bookmarkEnd w:id="20"/>
      <w:r w:rsidRPr="008C693B">
        <w:rPr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ТОМ ЧИСЛЕ ОСОБЕННОСТИ ВЫПОЛНЕНИЯ АДМИНИСТРАТИВНЫХ ПРОЦЕДУР  В ЭЛЕКТРОННОЙ ФОРМЕ, А ТАКЖЕ ОСОБЕННОСТИ ВЫПОЛНЕНИЯ АДМИНИСТРАИТВНЫХ ПРОЦЕДУР В МФЦ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3.1. Исчерпывающий перечень административных процедур при предоставлении муниципальной услуги: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– прием, проверка </w:t>
      </w:r>
      <w:r>
        <w:rPr>
          <w:sz w:val="28"/>
          <w:szCs w:val="28"/>
        </w:rPr>
        <w:t>наличия в уведомлении 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0875FE">
        <w:rPr>
          <w:color w:val="000000"/>
          <w:sz w:val="28"/>
          <w:szCs w:val="28"/>
        </w:rPr>
        <w:t xml:space="preserve"> све</w:t>
      </w:r>
      <w:r>
        <w:rPr>
          <w:color w:val="000000"/>
          <w:sz w:val="28"/>
          <w:szCs w:val="28"/>
        </w:rPr>
        <w:t>дений, предусмотренных п. 2.6.1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C693B">
        <w:rPr>
          <w:sz w:val="28"/>
          <w:szCs w:val="28"/>
        </w:rPr>
        <w:t>регистрация уведомления</w:t>
      </w:r>
      <w:r>
        <w:rPr>
          <w:sz w:val="28"/>
          <w:szCs w:val="28"/>
        </w:rPr>
        <w:t xml:space="preserve"> </w:t>
      </w:r>
      <w:r w:rsidRPr="0092080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комплектом </w:t>
      </w:r>
      <w:r w:rsidRPr="0092080F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8C693B">
        <w:rPr>
          <w:sz w:val="28"/>
          <w:szCs w:val="28"/>
        </w:rPr>
        <w:t xml:space="preserve"> – административная процедура осуществляется в первый рабочий день с момента поступления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передача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</w:t>
      </w:r>
      <w:r w:rsidRPr="0092080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комплектом </w:t>
      </w:r>
      <w:r w:rsidRPr="0092080F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8C693B">
        <w:rPr>
          <w:sz w:val="28"/>
          <w:szCs w:val="28"/>
        </w:rPr>
        <w:t xml:space="preserve"> начальнику Отдела – административная процедура осуществляется в первый рабочий день с момента регис</w:t>
      </w:r>
      <w:r>
        <w:rPr>
          <w:sz w:val="28"/>
          <w:szCs w:val="28"/>
        </w:rPr>
        <w:t>трации уведомления о завершении сноса Объекта</w:t>
      </w:r>
      <w:r w:rsidRPr="008C693B">
        <w:rPr>
          <w:sz w:val="28"/>
          <w:szCs w:val="28"/>
        </w:rPr>
        <w:t xml:space="preserve"> или не позднее 10 часов второго рабочего дня с момента регистрации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, если уведомление поступило после 17 часов;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рассмотрение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92080F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ов</w:t>
      </w:r>
      <w:r w:rsidRPr="008C693B">
        <w:rPr>
          <w:sz w:val="28"/>
          <w:szCs w:val="28"/>
        </w:rPr>
        <w:t xml:space="preserve"> начальником Отдела и назначение ответственного исполнителя – административная процедура осуществляется в первой половине  второго рабочего дня с момента регистрации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;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proofErr w:type="gramStart"/>
      <w:r w:rsidRPr="008C693B">
        <w:rPr>
          <w:sz w:val="28"/>
          <w:szCs w:val="28"/>
        </w:rPr>
        <w:t xml:space="preserve">– проверка </w:t>
      </w:r>
      <w:r>
        <w:rPr>
          <w:sz w:val="28"/>
          <w:szCs w:val="28"/>
        </w:rPr>
        <w:t>сведений</w:t>
      </w:r>
      <w:r w:rsidRPr="008C693B">
        <w:rPr>
          <w:sz w:val="28"/>
          <w:szCs w:val="28"/>
        </w:rPr>
        <w:t xml:space="preserve">, указанных в уведомлении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носа Объекта, </w:t>
      </w:r>
      <w:r w:rsidRPr="008C693B">
        <w:rPr>
          <w:sz w:val="28"/>
          <w:szCs w:val="28"/>
        </w:rPr>
        <w:t xml:space="preserve"> подготовка проекта</w:t>
      </w:r>
      <w:r>
        <w:rPr>
          <w:sz w:val="28"/>
          <w:szCs w:val="28"/>
        </w:rPr>
        <w:t xml:space="preserve"> сопроводительного письма</w:t>
      </w:r>
      <w:r w:rsidRPr="008F17FF">
        <w:rPr>
          <w:sz w:val="28"/>
          <w:szCs w:val="28"/>
        </w:rPr>
        <w:t>, подтверждающего напра</w:t>
      </w:r>
      <w:r>
        <w:rPr>
          <w:sz w:val="28"/>
          <w:szCs w:val="28"/>
        </w:rPr>
        <w:t>вление уведомления о завершении сноса</w:t>
      </w:r>
      <w:r w:rsidRPr="008F17F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804452">
        <w:rPr>
          <w:sz w:val="28"/>
          <w:szCs w:val="28"/>
        </w:rPr>
        <w:t xml:space="preserve"> </w:t>
      </w:r>
      <w:r w:rsidRPr="008F17FF">
        <w:rPr>
          <w:sz w:val="28"/>
          <w:szCs w:val="28"/>
        </w:rPr>
        <w:t>для размещения в</w:t>
      </w:r>
      <w:r>
        <w:rPr>
          <w:sz w:val="28"/>
          <w:szCs w:val="28"/>
        </w:rPr>
        <w:t xml:space="preserve"> ИСОГД (в 3 адреса: в </w:t>
      </w:r>
      <w:r w:rsidRPr="00E1085E">
        <w:rPr>
          <w:rFonts w:cs="Arial"/>
          <w:color w:val="000000"/>
          <w:sz w:val="28"/>
          <w:szCs w:val="28"/>
        </w:rPr>
        <w:t xml:space="preserve">Агентство по архитектуре, градостроению </w:t>
      </w:r>
      <w:r w:rsidRPr="00E1085E">
        <w:rPr>
          <w:color w:val="000000"/>
          <w:sz w:val="28"/>
          <w:szCs w:val="28"/>
        </w:rPr>
        <w:t>и перспективному развитию Калининградской области (далее – Агентство)</w:t>
      </w:r>
      <w:r w:rsidRPr="00E1085E">
        <w:rPr>
          <w:sz w:val="28"/>
          <w:szCs w:val="28"/>
        </w:rPr>
        <w:t xml:space="preserve"> </w:t>
      </w:r>
      <w:r w:rsidRPr="008F17FF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 </w:t>
      </w:r>
      <w:r w:rsidRPr="008F17FF">
        <w:rPr>
          <w:sz w:val="28"/>
          <w:szCs w:val="28"/>
        </w:rPr>
        <w:t>в</w:t>
      </w:r>
      <w:r>
        <w:rPr>
          <w:sz w:val="28"/>
          <w:szCs w:val="28"/>
        </w:rPr>
        <w:t xml:space="preserve">   ИСОГД,   в   </w:t>
      </w:r>
      <w:r w:rsidRPr="00E1085E">
        <w:rPr>
          <w:rFonts w:cs="Arial"/>
          <w:color w:val="000000"/>
          <w:sz w:val="28"/>
          <w:szCs w:val="28"/>
        </w:rPr>
        <w:t xml:space="preserve">орган </w:t>
      </w:r>
      <w:r>
        <w:rPr>
          <w:rFonts w:cs="Arial"/>
          <w:color w:val="000000"/>
          <w:sz w:val="28"/>
          <w:szCs w:val="28"/>
        </w:rPr>
        <w:t xml:space="preserve">  </w:t>
      </w:r>
      <w:r w:rsidRPr="00E1085E">
        <w:rPr>
          <w:rFonts w:cs="Arial"/>
          <w:color w:val="000000"/>
          <w:sz w:val="28"/>
          <w:szCs w:val="28"/>
        </w:rPr>
        <w:t xml:space="preserve">государственного </w:t>
      </w:r>
      <w:r>
        <w:rPr>
          <w:rFonts w:cs="Arial"/>
          <w:color w:val="000000"/>
          <w:sz w:val="28"/>
          <w:szCs w:val="28"/>
        </w:rPr>
        <w:t xml:space="preserve">  </w:t>
      </w:r>
      <w:r w:rsidRPr="00E1085E">
        <w:rPr>
          <w:rFonts w:cs="Arial"/>
          <w:color w:val="000000"/>
          <w:sz w:val="28"/>
          <w:szCs w:val="28"/>
        </w:rPr>
        <w:t xml:space="preserve">строительного </w:t>
      </w:r>
      <w:r>
        <w:rPr>
          <w:rFonts w:cs="Arial"/>
          <w:color w:val="000000"/>
          <w:sz w:val="28"/>
          <w:szCs w:val="28"/>
        </w:rPr>
        <w:t xml:space="preserve">  </w:t>
      </w:r>
      <w:r w:rsidRPr="00E1085E">
        <w:rPr>
          <w:rFonts w:cs="Arial"/>
          <w:color w:val="000000"/>
          <w:sz w:val="28"/>
          <w:szCs w:val="28"/>
        </w:rPr>
        <w:t xml:space="preserve">надзора 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85E">
        <w:rPr>
          <w:rFonts w:cs="Arial"/>
          <w:color w:val="000000"/>
          <w:sz w:val="28"/>
          <w:szCs w:val="28"/>
        </w:rPr>
        <w:t>и заявителю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21F3">
        <w:rPr>
          <w:sz w:val="28"/>
          <w:szCs w:val="28"/>
        </w:rPr>
        <w:t xml:space="preserve"> </w:t>
      </w:r>
      <w:r>
        <w:rPr>
          <w:sz w:val="28"/>
          <w:szCs w:val="28"/>
        </w:rPr>
        <w:t>для сведения</w:t>
      </w:r>
      <w:r w:rsidRPr="00E1085E">
        <w:rPr>
          <w:rFonts w:cs="Arial"/>
          <w:color w:val="000000"/>
          <w:sz w:val="28"/>
          <w:szCs w:val="28"/>
        </w:rPr>
        <w:t xml:space="preserve">) (далее </w:t>
      </w:r>
      <w:r>
        <w:rPr>
          <w:sz w:val="28"/>
          <w:szCs w:val="28"/>
        </w:rPr>
        <w:t xml:space="preserve">– сопроводительное письмо), </w:t>
      </w:r>
      <w:r w:rsidRPr="008C693B">
        <w:rPr>
          <w:sz w:val="28"/>
          <w:szCs w:val="28"/>
        </w:rPr>
        <w:t xml:space="preserve">– административная процедура осуществляется со второго по пятый рабочий день с момента регистрации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;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 w:rsidRPr="008C693B">
        <w:rPr>
          <w:rFonts w:cs="Arial"/>
          <w:sz w:val="28"/>
          <w:szCs w:val="28"/>
        </w:rPr>
        <w:t xml:space="preserve">визирование, подписание </w:t>
      </w:r>
      <w:r>
        <w:rPr>
          <w:sz w:val="28"/>
          <w:szCs w:val="28"/>
        </w:rPr>
        <w:t xml:space="preserve">сопроводительного письма </w:t>
      </w:r>
      <w:r w:rsidRPr="001A6184">
        <w:rPr>
          <w:color w:val="000000"/>
          <w:sz w:val="28"/>
          <w:szCs w:val="28"/>
        </w:rPr>
        <w:t xml:space="preserve">– административная процедура осуществляется на шестой рабочий день  (до 17 часов) с момента регистрации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носа </w:t>
      </w:r>
      <w:r>
        <w:rPr>
          <w:color w:val="000000"/>
          <w:sz w:val="28"/>
          <w:szCs w:val="28"/>
        </w:rPr>
        <w:t>Объекта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8C6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E20BC">
        <w:rPr>
          <w:rFonts w:cs="Arial"/>
          <w:color w:val="000000"/>
          <w:sz w:val="28"/>
          <w:szCs w:val="28"/>
        </w:rPr>
        <w:t xml:space="preserve">направление </w:t>
      </w:r>
      <w:r w:rsidRPr="007E20BC">
        <w:rPr>
          <w:color w:val="000000"/>
          <w:sz w:val="28"/>
          <w:szCs w:val="28"/>
        </w:rPr>
        <w:t xml:space="preserve">сопроводительного письма с уведомлением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</w:t>
      </w:r>
      <w:r w:rsidRPr="007E20BC">
        <w:rPr>
          <w:color w:val="000000"/>
          <w:sz w:val="28"/>
          <w:szCs w:val="28"/>
        </w:rPr>
        <w:t xml:space="preserve"> Объекта </w:t>
      </w:r>
      <w:r w:rsidRPr="007E20BC">
        <w:rPr>
          <w:rFonts w:cs="Arial"/>
          <w:color w:val="000000"/>
          <w:sz w:val="28"/>
          <w:szCs w:val="28"/>
        </w:rPr>
        <w:t>в Агентство</w:t>
      </w:r>
      <w:r>
        <w:rPr>
          <w:color w:val="000000"/>
          <w:sz w:val="28"/>
          <w:szCs w:val="28"/>
        </w:rPr>
        <w:t>,</w:t>
      </w:r>
      <w:r w:rsidRPr="007E20BC">
        <w:rPr>
          <w:color w:val="000000"/>
          <w:sz w:val="28"/>
          <w:szCs w:val="28"/>
        </w:rPr>
        <w:t xml:space="preserve"> </w:t>
      </w:r>
      <w:r w:rsidRPr="007E20BC">
        <w:rPr>
          <w:rFonts w:cs="Arial"/>
          <w:color w:val="000000"/>
          <w:sz w:val="28"/>
          <w:szCs w:val="28"/>
        </w:rPr>
        <w:t xml:space="preserve">направление </w:t>
      </w:r>
      <w:r w:rsidRPr="007E20BC">
        <w:rPr>
          <w:color w:val="000000"/>
          <w:sz w:val="28"/>
          <w:szCs w:val="28"/>
        </w:rPr>
        <w:t xml:space="preserve">сопроводительного письма </w:t>
      </w:r>
      <w:r w:rsidRPr="007E20BC">
        <w:rPr>
          <w:rFonts w:cs="Arial"/>
          <w:color w:val="000000"/>
          <w:sz w:val="28"/>
          <w:szCs w:val="28"/>
        </w:rPr>
        <w:t>в орган государственного строительного надзора</w:t>
      </w:r>
      <w:r>
        <w:rPr>
          <w:color w:val="000000"/>
          <w:sz w:val="28"/>
          <w:szCs w:val="28"/>
        </w:rPr>
        <w:t>,</w:t>
      </w:r>
      <w:r w:rsidRPr="00F855EC">
        <w:rPr>
          <w:color w:val="FF0000"/>
          <w:sz w:val="28"/>
          <w:szCs w:val="28"/>
        </w:rPr>
        <w:t xml:space="preserve"> </w:t>
      </w:r>
      <w:r w:rsidRPr="008C693B">
        <w:rPr>
          <w:sz w:val="28"/>
          <w:szCs w:val="28"/>
        </w:rPr>
        <w:t>в</w:t>
      </w:r>
      <w:r w:rsidRPr="008C693B">
        <w:rPr>
          <w:rFonts w:cs="Arial"/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 xml:space="preserve">сопроводительного письма </w:t>
      </w:r>
      <w:r w:rsidRPr="008C693B">
        <w:rPr>
          <w:sz w:val="28"/>
          <w:szCs w:val="28"/>
        </w:rPr>
        <w:t xml:space="preserve">– административная процедура осуществляется с 17 часов шестого рабочего дня по седьмой рабочий день с момента регистрации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3.1.1. Пер</w:t>
      </w:r>
      <w:r>
        <w:rPr>
          <w:sz w:val="28"/>
          <w:szCs w:val="28"/>
        </w:rPr>
        <w:t>ечень административных процедур</w:t>
      </w:r>
      <w:r w:rsidRPr="008C693B">
        <w:rPr>
          <w:sz w:val="28"/>
          <w:szCs w:val="28"/>
        </w:rPr>
        <w:t xml:space="preserve"> (действий), выполняемых МФЦ: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информирование и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услуги;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прием, проверка </w:t>
      </w:r>
      <w:r>
        <w:rPr>
          <w:sz w:val="28"/>
          <w:szCs w:val="28"/>
        </w:rPr>
        <w:t>наличия в уведомлении</w:t>
      </w:r>
      <w:r w:rsidRPr="008C693B">
        <w:rPr>
          <w:sz w:val="28"/>
          <w:szCs w:val="28"/>
        </w:rPr>
        <w:t xml:space="preserve">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0875FE">
        <w:rPr>
          <w:color w:val="000000"/>
          <w:sz w:val="28"/>
          <w:szCs w:val="28"/>
        </w:rPr>
        <w:t xml:space="preserve"> све</w:t>
      </w:r>
      <w:r>
        <w:rPr>
          <w:color w:val="000000"/>
          <w:sz w:val="28"/>
          <w:szCs w:val="28"/>
        </w:rPr>
        <w:t>дений, предусмотренных п. 2.6.1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C693B">
        <w:rPr>
          <w:sz w:val="28"/>
          <w:szCs w:val="28"/>
        </w:rPr>
        <w:t xml:space="preserve">регистрация уведомления </w:t>
      </w:r>
      <w:r w:rsidRPr="0092080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комплектом </w:t>
      </w:r>
      <w:r w:rsidRPr="0092080F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8C693B">
        <w:rPr>
          <w:sz w:val="28"/>
          <w:szCs w:val="28"/>
        </w:rPr>
        <w:t>;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8C693B">
        <w:rPr>
          <w:sz w:val="28"/>
          <w:szCs w:val="28"/>
        </w:rPr>
        <w:t xml:space="preserve">– передача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</w:t>
      </w:r>
      <w:r w:rsidRPr="0092080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комплектом </w:t>
      </w:r>
      <w:r w:rsidRPr="0092080F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8C693B">
        <w:rPr>
          <w:sz w:val="28"/>
          <w:szCs w:val="28"/>
        </w:rPr>
        <w:t xml:space="preserve"> начальнику Отдела;</w:t>
      </w:r>
      <w:r w:rsidRPr="00036105">
        <w:rPr>
          <w:bCs/>
          <w:color w:val="FF0000"/>
          <w:sz w:val="28"/>
          <w:szCs w:val="28"/>
        </w:rPr>
        <w:t xml:space="preserve"> 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93B">
        <w:rPr>
          <w:rStyle w:val="pt-a0"/>
          <w:bCs/>
          <w:sz w:val="28"/>
          <w:szCs w:val="28"/>
        </w:rPr>
        <w:t xml:space="preserve">– </w:t>
      </w:r>
      <w:r>
        <w:rPr>
          <w:rStyle w:val="pt-a0"/>
          <w:bCs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направление </w:t>
      </w:r>
      <w:r w:rsidRPr="007E20BC">
        <w:rPr>
          <w:color w:val="000000"/>
          <w:sz w:val="28"/>
          <w:szCs w:val="28"/>
        </w:rPr>
        <w:t xml:space="preserve">сопроводительного </w:t>
      </w:r>
      <w:r>
        <w:rPr>
          <w:color w:val="000000"/>
          <w:sz w:val="28"/>
          <w:szCs w:val="28"/>
        </w:rPr>
        <w:t xml:space="preserve"> </w:t>
      </w:r>
      <w:r w:rsidRPr="007E20BC">
        <w:rPr>
          <w:color w:val="000000"/>
          <w:sz w:val="28"/>
          <w:szCs w:val="28"/>
        </w:rPr>
        <w:t xml:space="preserve">письма </w:t>
      </w:r>
      <w:r>
        <w:rPr>
          <w:color w:val="000000"/>
          <w:sz w:val="28"/>
          <w:szCs w:val="28"/>
        </w:rPr>
        <w:t xml:space="preserve"> </w:t>
      </w:r>
      <w:r w:rsidRPr="007E20B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Pr="007E20BC">
        <w:rPr>
          <w:color w:val="000000"/>
          <w:sz w:val="28"/>
          <w:szCs w:val="28"/>
        </w:rPr>
        <w:t xml:space="preserve">уведомлением о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Style w:val="pt-a0"/>
          <w:bCs/>
          <w:sz w:val="28"/>
          <w:szCs w:val="28"/>
        </w:rPr>
      </w:pP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</w:t>
      </w:r>
      <w:r w:rsidRPr="007E20BC">
        <w:rPr>
          <w:color w:val="000000"/>
          <w:sz w:val="28"/>
          <w:szCs w:val="28"/>
        </w:rPr>
        <w:t xml:space="preserve"> Объекта </w:t>
      </w:r>
      <w:r w:rsidRPr="007E20BC">
        <w:rPr>
          <w:rFonts w:cs="Arial"/>
          <w:color w:val="000000"/>
          <w:sz w:val="28"/>
          <w:szCs w:val="28"/>
        </w:rPr>
        <w:t>в Агентство</w:t>
      </w:r>
      <w:r>
        <w:rPr>
          <w:color w:val="000000"/>
          <w:sz w:val="28"/>
          <w:szCs w:val="28"/>
        </w:rPr>
        <w:t>,</w:t>
      </w:r>
      <w:r w:rsidRPr="007E20BC">
        <w:rPr>
          <w:color w:val="000000"/>
          <w:sz w:val="28"/>
          <w:szCs w:val="28"/>
        </w:rPr>
        <w:t xml:space="preserve"> </w:t>
      </w:r>
      <w:r w:rsidRPr="007E20BC">
        <w:rPr>
          <w:rFonts w:cs="Arial"/>
          <w:color w:val="000000"/>
          <w:sz w:val="28"/>
          <w:szCs w:val="28"/>
        </w:rPr>
        <w:t xml:space="preserve">направление </w:t>
      </w:r>
      <w:r w:rsidRPr="007E20BC">
        <w:rPr>
          <w:color w:val="000000"/>
          <w:sz w:val="28"/>
          <w:szCs w:val="28"/>
        </w:rPr>
        <w:t xml:space="preserve">сопроводительного письма </w:t>
      </w:r>
      <w:r w:rsidRPr="007E20BC">
        <w:rPr>
          <w:rFonts w:cs="Arial"/>
          <w:color w:val="000000"/>
          <w:sz w:val="28"/>
          <w:szCs w:val="28"/>
        </w:rPr>
        <w:t>в орган государственного строительного надзора</w:t>
      </w:r>
      <w:r>
        <w:rPr>
          <w:color w:val="000000"/>
          <w:sz w:val="28"/>
          <w:szCs w:val="28"/>
        </w:rPr>
        <w:t>,</w:t>
      </w:r>
      <w:r w:rsidRPr="00F855EC">
        <w:rPr>
          <w:color w:val="FF0000"/>
          <w:sz w:val="28"/>
          <w:szCs w:val="28"/>
        </w:rPr>
        <w:t xml:space="preserve"> </w:t>
      </w:r>
      <w:r w:rsidRPr="008C693B">
        <w:rPr>
          <w:sz w:val="28"/>
          <w:szCs w:val="28"/>
        </w:rPr>
        <w:t>в</w:t>
      </w:r>
      <w:r w:rsidRPr="008C693B">
        <w:rPr>
          <w:rFonts w:cs="Arial"/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сопроводительного письма.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3.1.2. </w:t>
      </w:r>
      <w:r>
        <w:rPr>
          <w:sz w:val="28"/>
          <w:szCs w:val="28"/>
        </w:rPr>
        <w:t>П</w:t>
      </w:r>
      <w:r w:rsidRPr="008C693B">
        <w:rPr>
          <w:sz w:val="28"/>
          <w:szCs w:val="28"/>
        </w:rPr>
        <w:t>роцедур</w:t>
      </w:r>
      <w:r>
        <w:rPr>
          <w:sz w:val="28"/>
          <w:szCs w:val="28"/>
        </w:rPr>
        <w:t xml:space="preserve">ы (действия) </w:t>
      </w:r>
      <w:r w:rsidRPr="008C693B">
        <w:rPr>
          <w:sz w:val="28"/>
          <w:szCs w:val="28"/>
        </w:rPr>
        <w:t>Адм</w:t>
      </w:r>
      <w:r>
        <w:rPr>
          <w:sz w:val="28"/>
          <w:szCs w:val="28"/>
        </w:rPr>
        <w:t>инистрацией в электронной форме не осуществляются.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3.2. 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210-ФЗ.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3.2.1. Предоставление заявителям в установленном порядке информации и обеспечение </w:t>
      </w:r>
      <w:r>
        <w:rPr>
          <w:sz w:val="28"/>
          <w:szCs w:val="28"/>
        </w:rPr>
        <w:t xml:space="preserve">им </w:t>
      </w:r>
      <w:r w:rsidRPr="008C693B">
        <w:rPr>
          <w:sz w:val="28"/>
          <w:szCs w:val="28"/>
        </w:rPr>
        <w:t>доступа к сведениям о муниципальной услуге.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693B">
        <w:rPr>
          <w:sz w:val="28"/>
          <w:szCs w:val="28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посредством размещения информации на Едином портале gosuslugi.ru и на официальном сайте Администрации </w:t>
      </w:r>
      <w:hyperlink r:id="rId23" w:history="1">
        <w:r w:rsidRPr="008C693B">
          <w:rPr>
            <w:sz w:val="28"/>
            <w:szCs w:val="28"/>
          </w:rPr>
          <w:t>klgd.ru</w:t>
        </w:r>
      </w:hyperlink>
      <w:r w:rsidRPr="008C693B">
        <w:rPr>
          <w:sz w:val="28"/>
          <w:szCs w:val="28"/>
        </w:rPr>
        <w:t xml:space="preserve"> в разделе «Услуги».</w:t>
      </w:r>
    </w:p>
    <w:p w:rsidR="0003340F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C693B">
        <w:rPr>
          <w:sz w:val="28"/>
          <w:szCs w:val="28"/>
        </w:rPr>
        <w:t>Формирование сведений об услуге на Едином портале и на официальном сайте Администрации осуществляется Администрацией на основании настояще</w:t>
      </w:r>
      <w:r>
        <w:rPr>
          <w:sz w:val="28"/>
          <w:szCs w:val="28"/>
        </w:rPr>
        <w:t>го Административного регламента</w:t>
      </w:r>
      <w:r w:rsidRPr="008C693B">
        <w:rPr>
          <w:sz w:val="28"/>
          <w:szCs w:val="28"/>
        </w:rPr>
        <w:t xml:space="preserve"> в порядке, установленном 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функций)»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29.07.2013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№ 1096 «Об обеспечении доступа к информации о деятельности администрации городского округа «Город Калининград».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C693B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3.2.2. Подача запроса о предоставлении муниципальной услуги и иных документов, необходимых для предоставления муниципальной услуги, и прием </w:t>
      </w:r>
      <w:r>
        <w:rPr>
          <w:sz w:val="28"/>
          <w:szCs w:val="28"/>
        </w:rPr>
        <w:t xml:space="preserve">уведомления </w:t>
      </w:r>
      <w:r w:rsidRPr="008C693B">
        <w:rPr>
          <w:sz w:val="28"/>
          <w:szCs w:val="28"/>
        </w:rPr>
        <w:t xml:space="preserve">о предоставлении муниципальной услуги и документов Администрацией с использованием информационно-технологической и коммуникационной инфраструктуры, в том числе с использованием Единого </w:t>
      </w:r>
      <w:r>
        <w:rPr>
          <w:sz w:val="28"/>
          <w:szCs w:val="28"/>
        </w:rPr>
        <w:t>портала либо Регионального портала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3.2.2.1.</w:t>
      </w:r>
      <w:r>
        <w:rPr>
          <w:sz w:val="28"/>
          <w:szCs w:val="28"/>
        </w:rPr>
        <w:t xml:space="preserve"> Подать  уведомление о завершении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через Единый </w:t>
      </w:r>
      <w:r>
        <w:rPr>
          <w:sz w:val="28"/>
          <w:szCs w:val="28"/>
        </w:rPr>
        <w:t xml:space="preserve">портал </w:t>
      </w:r>
      <w:r w:rsidRPr="008C693B">
        <w:rPr>
          <w:sz w:val="28"/>
          <w:szCs w:val="28"/>
        </w:rPr>
        <w:t xml:space="preserve">либо Региональный </w:t>
      </w:r>
      <w:r>
        <w:rPr>
          <w:sz w:val="28"/>
          <w:szCs w:val="28"/>
        </w:rPr>
        <w:t>портал заявитель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сможет </w:t>
      </w:r>
      <w:r w:rsidRPr="008C693B">
        <w:rPr>
          <w:sz w:val="28"/>
          <w:szCs w:val="28"/>
        </w:rPr>
        <w:t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форме.</w:t>
      </w:r>
    </w:p>
    <w:p w:rsidR="0003340F" w:rsidRPr="008C693B" w:rsidRDefault="0003340F" w:rsidP="0003340F">
      <w:pPr>
        <w:pStyle w:val="ADM-2-"/>
        <w:widowControl w:val="0"/>
      </w:pPr>
      <w:r w:rsidRPr="008C693B">
        <w:t xml:space="preserve">Формирование уведомления о </w:t>
      </w:r>
      <w:r>
        <w:t>завершении</w:t>
      </w:r>
      <w:r w:rsidRPr="008C693B">
        <w:t xml:space="preserve"> с</w:t>
      </w:r>
      <w:r>
        <w:t>носа Объекта</w:t>
      </w:r>
      <w:r w:rsidRPr="008C693B">
        <w:t xml:space="preserve">, подаваемого через Единый </w:t>
      </w:r>
      <w:r>
        <w:t xml:space="preserve">портал </w:t>
      </w:r>
      <w:r w:rsidRPr="008C693B">
        <w:t>либо Региональный порта</w:t>
      </w:r>
      <w:r>
        <w:t>л</w:t>
      </w:r>
      <w:r w:rsidRPr="008C693B">
        <w:t xml:space="preserve">, осуществляется посредством </w:t>
      </w:r>
      <w:r w:rsidRPr="008C693B">
        <w:lastRenderedPageBreak/>
        <w:t>заполнения электронной формы уведомления на указанных порталах без необходимости дополнительной подачи уведомления в какой-либо иной форме</w:t>
      </w:r>
      <w:r>
        <w:t xml:space="preserve"> и  его последующего направления</w:t>
      </w:r>
      <w:r w:rsidRPr="008C693B">
        <w:t xml:space="preserve"> на рассмотрение в Администрацию.</w:t>
      </w:r>
    </w:p>
    <w:p w:rsidR="0003340F" w:rsidRPr="008C693B" w:rsidRDefault="0003340F" w:rsidP="0003340F">
      <w:pPr>
        <w:pStyle w:val="ADM-2-"/>
        <w:widowControl w:val="0"/>
      </w:pPr>
      <w:r w:rsidRPr="008C693B">
        <w:t xml:space="preserve">Если на Едином портале заявителю не обеспечивается возможность заполнения электронной формы уведомления о </w:t>
      </w:r>
      <w:r>
        <w:t>завершении</w:t>
      </w:r>
      <w:r w:rsidRPr="008C693B">
        <w:t xml:space="preserve"> с</w:t>
      </w:r>
      <w:r>
        <w:t>носа Объекта</w:t>
      </w:r>
      <w:r w:rsidRPr="008C693B">
        <w:t>, то для формирования уведомления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уведомления на Региональном портале.</w:t>
      </w:r>
    </w:p>
    <w:p w:rsidR="0003340F" w:rsidRPr="008C693B" w:rsidRDefault="0003340F" w:rsidP="0003340F">
      <w:pPr>
        <w:pStyle w:val="ADM-2-"/>
        <w:widowControl w:val="0"/>
      </w:pPr>
      <w:r w:rsidRPr="008C693B">
        <w:t>На Едином портале и официаль</w:t>
      </w:r>
      <w:r>
        <w:t>ном сайте Администрации размещается образец</w:t>
      </w:r>
      <w:r w:rsidRPr="008C693B">
        <w:t xml:space="preserve"> заполнения уведомления о </w:t>
      </w:r>
      <w:r>
        <w:t>завершении</w:t>
      </w:r>
      <w:r w:rsidRPr="008C693B">
        <w:t xml:space="preserve"> с</w:t>
      </w:r>
      <w:r>
        <w:t>носа Объекта</w:t>
      </w:r>
      <w:r w:rsidRPr="008C693B">
        <w:t xml:space="preserve">. </w:t>
      </w:r>
    </w:p>
    <w:p w:rsidR="0003340F" w:rsidRPr="008C693B" w:rsidRDefault="0003340F" w:rsidP="0003340F">
      <w:pPr>
        <w:pStyle w:val="ADM-2-"/>
        <w:widowControl w:val="0"/>
      </w:pPr>
      <w:r w:rsidRPr="008C693B">
        <w:t>Форматно-логическая проверка сформированного уведомле</w:t>
      </w:r>
      <w:r>
        <w:t>ния о завершении</w:t>
      </w:r>
      <w:r w:rsidRPr="008C693B">
        <w:t xml:space="preserve"> с</w:t>
      </w:r>
      <w:r>
        <w:t xml:space="preserve">носа Объекта </w:t>
      </w:r>
      <w:r w:rsidRPr="008C693B">
        <w:t>осуществляется в порядке, определяемом Администрацией, после заполнения заявителем каждого из полей электронной формы уведомления. При выявлении некорректно заполненного поля электронной формы уведомле</w:t>
      </w:r>
      <w:r>
        <w:t>ния о завершении</w:t>
      </w:r>
      <w:r w:rsidRPr="008C693B">
        <w:t xml:space="preserve"> с</w:t>
      </w:r>
      <w:r>
        <w:t xml:space="preserve">носа Объекта </w:t>
      </w:r>
      <w:r w:rsidRPr="008C693B"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03340F" w:rsidRPr="008C693B" w:rsidRDefault="0003340F" w:rsidP="0003340F">
      <w:pPr>
        <w:pStyle w:val="ADM-2-"/>
        <w:widowControl w:val="0"/>
      </w:pPr>
      <w:r w:rsidRPr="008C693B">
        <w:t xml:space="preserve">Сформированное и подписанное уведомление о </w:t>
      </w:r>
      <w:r>
        <w:t>завершении</w:t>
      </w:r>
      <w:r w:rsidRPr="008C693B">
        <w:t xml:space="preserve"> с</w:t>
      </w:r>
      <w:r>
        <w:t>носа Объекта</w:t>
      </w:r>
      <w:r w:rsidRPr="008C693B">
        <w:t xml:space="preserve"> и иные документы, необходимые для предоставления муниципальной услуги, направляются в Администрацию </w:t>
      </w:r>
      <w:r>
        <w:t>через Единый портал либо Региональный портал</w:t>
      </w:r>
      <w:r w:rsidRPr="008C693B">
        <w:t xml:space="preserve">. </w:t>
      </w:r>
    </w:p>
    <w:p w:rsidR="0003340F" w:rsidRPr="001E7206" w:rsidRDefault="0003340F" w:rsidP="0003340F">
      <w:pPr>
        <w:pStyle w:val="ADM-2-"/>
        <w:widowControl w:val="0"/>
        <w:rPr>
          <w:color w:val="000000"/>
        </w:rPr>
      </w:pPr>
      <w:r w:rsidRPr="008828F7">
        <w:rPr>
          <w:color w:val="000000"/>
        </w:rPr>
        <w:t>Электронные  документы (образы документов), представляемые с уведомлением о завершении сноса Объекта</w:t>
      </w:r>
      <w:r w:rsidRPr="008C693B">
        <w:t xml:space="preserve">, направляются в виде файлов в одном из форматов: </w:t>
      </w:r>
      <w:r w:rsidRPr="00A57064">
        <w:rPr>
          <w:color w:val="000000"/>
        </w:rPr>
        <w:t>PDF, DOC, DOCX, XLS, XLSX, JPG, PNG.</w:t>
      </w:r>
      <w:r w:rsidRPr="008C693B">
        <w:t xml:space="preserve"> </w:t>
      </w:r>
      <w:r w:rsidRPr="001E7206">
        <w:rPr>
          <w:color w:val="000000"/>
        </w:rPr>
        <w:t xml:space="preserve">Электронные образы документов, представляемые с уведомлением о </w:t>
      </w:r>
      <w:r>
        <w:t>завершении</w:t>
      </w:r>
      <w:r w:rsidRPr="008C693B">
        <w:t xml:space="preserve"> с</w:t>
      </w:r>
      <w:r>
        <w:t xml:space="preserve">носа </w:t>
      </w:r>
      <w:r w:rsidRPr="001E7206">
        <w:rPr>
          <w:color w:val="000000"/>
        </w:rPr>
        <w:t>Объекта,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03340F" w:rsidRPr="008C693B" w:rsidRDefault="0003340F" w:rsidP="0003340F">
      <w:pPr>
        <w:pStyle w:val="ADM-2-"/>
        <w:widowControl w:val="0"/>
      </w:pPr>
      <w:r>
        <w:t>Качество пред</w:t>
      </w:r>
      <w:r w:rsidRPr="008C693B">
        <w:t>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03340F" w:rsidRPr="008C693B" w:rsidRDefault="0003340F" w:rsidP="0003340F">
      <w:pPr>
        <w:pStyle w:val="ADM-2-"/>
        <w:widowControl w:val="0"/>
      </w:pPr>
      <w:r w:rsidRPr="008C693B">
        <w:t>По</w:t>
      </w:r>
      <w:r>
        <w:t>дписание электронных документов</w:t>
      </w:r>
      <w:r w:rsidRPr="008C693B">
        <w:t xml:space="preserve"> осуществляется в  соответствии с требованиями Федерального закона от 06.04.2011 № 63-ФЗ и требованиями Федерального закона от 27.07.2010  № 210-ФЗ.</w:t>
      </w:r>
    </w:p>
    <w:p w:rsidR="0003340F" w:rsidRPr="008C693B" w:rsidRDefault="0003340F" w:rsidP="0003340F">
      <w:pPr>
        <w:pStyle w:val="ADM-2-"/>
        <w:widowControl w:val="0"/>
      </w:pPr>
      <w:r w:rsidRPr="008C693B">
        <w:t xml:space="preserve">Идентификация заявителя, подавшего уведомление о </w:t>
      </w:r>
      <w:r>
        <w:t xml:space="preserve">завершении </w:t>
      </w:r>
      <w:r w:rsidRPr="008C693B">
        <w:t>с</w:t>
      </w:r>
      <w:r>
        <w:t>носа Объекта</w:t>
      </w:r>
      <w:r w:rsidRPr="008C693B">
        <w:t xml:space="preserve"> в электронном виде, регистрация уведомления осуществляются в порядке, установленном нормативными правовыми актами Российской Федерации, Калининградской области, городского округа.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3.2.2.2.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При поступлении в МФЦ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, направленного через Единый </w:t>
      </w:r>
      <w:r>
        <w:rPr>
          <w:sz w:val="28"/>
          <w:szCs w:val="28"/>
        </w:rPr>
        <w:t>портал либо Региональный портал</w:t>
      </w:r>
      <w:r w:rsidRPr="008C693B">
        <w:rPr>
          <w:sz w:val="28"/>
          <w:szCs w:val="28"/>
        </w:rPr>
        <w:t>, специалист МФЦ: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 – </w:t>
      </w:r>
      <w:r w:rsidRPr="008828F7">
        <w:rPr>
          <w:color w:val="000000"/>
          <w:sz w:val="28"/>
          <w:szCs w:val="28"/>
        </w:rPr>
        <w:t xml:space="preserve">проверяет наличие в уведомлении о завершении сноса Объекта сведений, предусмотренных п. 2.6.1 настоящего </w:t>
      </w:r>
      <w:r w:rsidRPr="000875FE">
        <w:rPr>
          <w:color w:val="000000"/>
          <w:sz w:val="28"/>
          <w:szCs w:val="28"/>
        </w:rPr>
        <w:t>Административного регламента</w:t>
      </w:r>
      <w:r>
        <w:rPr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 соответствие представленного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не позднее рабочего дня, следующего за днем получения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>, делает соответствующую отметку в информационной системе для последующего уведомления заявителя о приеме документов (в том числе путем размещения информации на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 xml:space="preserve">портале </w:t>
      </w:r>
      <w:r w:rsidRPr="008C693B">
        <w:rPr>
          <w:sz w:val="28"/>
          <w:szCs w:val="28"/>
        </w:rPr>
        <w:t xml:space="preserve">либо Региональном </w:t>
      </w:r>
      <w:r>
        <w:rPr>
          <w:sz w:val="28"/>
          <w:szCs w:val="28"/>
        </w:rPr>
        <w:t xml:space="preserve">портале </w:t>
      </w:r>
      <w:r w:rsidRPr="008C693B">
        <w:rPr>
          <w:sz w:val="28"/>
          <w:szCs w:val="28"/>
        </w:rPr>
        <w:t>или отправки информации электронным сообщением) с указанием номера и даты пол</w:t>
      </w:r>
      <w:r>
        <w:rPr>
          <w:sz w:val="28"/>
          <w:szCs w:val="28"/>
        </w:rPr>
        <w:t>учения уведомления о завершении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сноса Объекта.</w:t>
      </w:r>
      <w:proofErr w:type="gramEnd"/>
    </w:p>
    <w:p w:rsidR="0003340F" w:rsidRPr="008828F7" w:rsidRDefault="0003340F" w:rsidP="00033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693B">
        <w:rPr>
          <w:sz w:val="28"/>
          <w:szCs w:val="28"/>
        </w:rPr>
        <w:t xml:space="preserve">При нарушении требований, установленных к заполнению, оформлению и представлению </w:t>
      </w:r>
      <w:r w:rsidRPr="008C693B">
        <w:rPr>
          <w:sz w:val="28"/>
          <w:szCs w:val="28"/>
          <w:lang w:eastAsia="ar-SA"/>
        </w:rPr>
        <w:t xml:space="preserve">уведомления </w:t>
      </w:r>
      <w:r>
        <w:rPr>
          <w:sz w:val="28"/>
          <w:szCs w:val="28"/>
        </w:rPr>
        <w:t>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, </w:t>
      </w:r>
      <w:r>
        <w:rPr>
          <w:sz w:val="28"/>
          <w:szCs w:val="28"/>
        </w:rPr>
        <w:t>отсутствии в уведомлении 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087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сведений, предусмотренных п. 2.6.1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представленное </w:t>
      </w:r>
      <w:r w:rsidRPr="008C693B">
        <w:rPr>
          <w:sz w:val="28"/>
          <w:szCs w:val="28"/>
          <w:lang w:eastAsia="ar-SA"/>
        </w:rPr>
        <w:t xml:space="preserve">уведомление </w:t>
      </w:r>
      <w:r w:rsidRPr="008C693B">
        <w:rPr>
          <w:sz w:val="28"/>
          <w:szCs w:val="28"/>
        </w:rPr>
        <w:t xml:space="preserve">не рассматривается. </w:t>
      </w:r>
      <w:proofErr w:type="gramStart"/>
      <w:r w:rsidRPr="008C693B">
        <w:rPr>
          <w:sz w:val="28"/>
          <w:szCs w:val="28"/>
        </w:rPr>
        <w:t xml:space="preserve">В срок  не более 3 рабочих дней со дня поступления такого </w:t>
      </w:r>
      <w:r w:rsidRPr="008C693B">
        <w:rPr>
          <w:sz w:val="28"/>
          <w:szCs w:val="28"/>
          <w:lang w:eastAsia="ar-SA"/>
        </w:rPr>
        <w:t xml:space="preserve">уведомления </w:t>
      </w:r>
      <w:r w:rsidRPr="008C693B">
        <w:rPr>
          <w:sz w:val="28"/>
          <w:szCs w:val="28"/>
        </w:rPr>
        <w:t xml:space="preserve">специалист МФЦ направляет заявителю по указанному в уведомлении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носа Объекта </w:t>
      </w:r>
      <w:r w:rsidRPr="008C693B">
        <w:rPr>
          <w:sz w:val="28"/>
          <w:szCs w:val="28"/>
        </w:rPr>
        <w:t>адресу электронн</w:t>
      </w:r>
      <w:r>
        <w:rPr>
          <w:sz w:val="28"/>
          <w:szCs w:val="28"/>
        </w:rPr>
        <w:t>ой почты (при наличии) или иным</w:t>
      </w:r>
      <w:r w:rsidRPr="008C693B">
        <w:rPr>
          <w:sz w:val="28"/>
          <w:szCs w:val="28"/>
        </w:rPr>
        <w:t xml:space="preserve"> указанным в уведомлении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 способом</w:t>
      </w:r>
      <w:r w:rsidRPr="008C693B">
        <w:rPr>
          <w:sz w:val="28"/>
          <w:szCs w:val="28"/>
        </w:rPr>
        <w:t xml:space="preserve"> уведомление об отказе в приеме документов с указанием допущенных нарушений</w:t>
      </w:r>
      <w:r>
        <w:rPr>
          <w:sz w:val="28"/>
          <w:szCs w:val="28"/>
        </w:rPr>
        <w:t>, отсутствия сведений</w:t>
      </w:r>
      <w:r w:rsidRPr="008C693B">
        <w:rPr>
          <w:sz w:val="28"/>
          <w:szCs w:val="28"/>
        </w:rPr>
        <w:t>.</w:t>
      </w:r>
      <w:proofErr w:type="gramEnd"/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3.2.3. Получение заявителем сведений о ходе выполнения 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Заявитель вправе получить информацию о ходе предоставления муниципальной услуги, используя входящий номер своего заявления</w:t>
      </w:r>
      <w:r>
        <w:rPr>
          <w:sz w:val="28"/>
          <w:szCs w:val="28"/>
        </w:rPr>
        <w:t xml:space="preserve">, 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</w:t>
      </w:r>
      <w:r w:rsidRPr="008C693B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 в разделе «Услуги»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</w:t>
      </w:r>
      <w:r>
        <w:rPr>
          <w:sz w:val="28"/>
          <w:szCs w:val="28"/>
        </w:rPr>
        <w:t>тронной форме, заявитель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сможет</w:t>
      </w:r>
      <w:r w:rsidRPr="008C693B">
        <w:rPr>
          <w:sz w:val="28"/>
          <w:szCs w:val="28"/>
        </w:rPr>
        <w:t xml:space="preserve"> осуществлять мониторинг хода предоставления муниципальной услуги с использованием Единого </w:t>
      </w:r>
      <w:r>
        <w:rPr>
          <w:sz w:val="28"/>
          <w:szCs w:val="28"/>
        </w:rPr>
        <w:t xml:space="preserve">портала </w:t>
      </w:r>
      <w:r w:rsidRPr="008C693B">
        <w:rPr>
          <w:sz w:val="28"/>
          <w:szCs w:val="28"/>
        </w:rPr>
        <w:t>либо Регионального</w:t>
      </w:r>
      <w:r>
        <w:rPr>
          <w:sz w:val="28"/>
          <w:szCs w:val="28"/>
        </w:rPr>
        <w:t xml:space="preserve"> портала</w:t>
      </w:r>
      <w:r w:rsidRPr="008C693B">
        <w:rPr>
          <w:sz w:val="28"/>
          <w:szCs w:val="28"/>
        </w:rPr>
        <w:t xml:space="preserve">. </w:t>
      </w:r>
    </w:p>
    <w:p w:rsidR="0003340F" w:rsidRPr="008C693B" w:rsidRDefault="0003340F" w:rsidP="00033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3.2.4. Взаимодействие Администрации с органами, предоставляющими государственные услуги, органами, предоставляющими муниципальные услуги, иными государственными органами, организациями, участвующими в предоставлении предусмотренных частью 1 статьи 1 Федерального закона от 27.07.2010 № 210-ФЗ государственных и муниципальных услуг.</w:t>
      </w:r>
    </w:p>
    <w:p w:rsidR="0003340F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600A2">
        <w:rPr>
          <w:color w:val="000000"/>
          <w:sz w:val="28"/>
          <w:szCs w:val="28"/>
        </w:rPr>
        <w:t>При предоставлении муниципальной услуги Отдел не взаимодействует</w:t>
      </w:r>
      <w:r>
        <w:rPr>
          <w:color w:val="FF0000"/>
          <w:sz w:val="28"/>
          <w:szCs w:val="28"/>
        </w:rPr>
        <w:t xml:space="preserve"> </w:t>
      </w:r>
      <w:r w:rsidRPr="008C693B">
        <w:rPr>
          <w:sz w:val="28"/>
          <w:szCs w:val="28"/>
        </w:rPr>
        <w:t>с органами, предоставляющими государственные услуги, органами, предоставляющими муниципальные услуги, иными государственными органами, организациями, участвующими в предоставлении государственных и муниципальных услуг</w:t>
      </w:r>
      <w:r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3.2.5. Получение заявителем результата предоставления муниципальной услуги</w:t>
      </w:r>
      <w:r>
        <w:rPr>
          <w:sz w:val="28"/>
          <w:szCs w:val="28"/>
        </w:rPr>
        <w:t xml:space="preserve"> в электронной форме</w:t>
      </w:r>
      <w:r w:rsidRPr="008C693B">
        <w:rPr>
          <w:sz w:val="28"/>
          <w:szCs w:val="28"/>
        </w:rPr>
        <w:t>, если иное не установлено федеральным законом.</w:t>
      </w:r>
    </w:p>
    <w:p w:rsidR="0003340F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Заявитель вправе получить результат предоставления муниципальной услуги в электронной форме</w:t>
      </w:r>
      <w:r>
        <w:rPr>
          <w:sz w:val="28"/>
          <w:szCs w:val="28"/>
        </w:rPr>
        <w:t xml:space="preserve"> при указании</w:t>
      </w:r>
      <w:r w:rsidRPr="008C693B">
        <w:rPr>
          <w:sz w:val="28"/>
          <w:szCs w:val="28"/>
        </w:rPr>
        <w:t xml:space="preserve"> им в уведом</w:t>
      </w:r>
      <w:r>
        <w:rPr>
          <w:sz w:val="28"/>
          <w:szCs w:val="28"/>
        </w:rPr>
        <w:t xml:space="preserve">лении о завершении </w:t>
      </w:r>
      <w:proofErr w:type="gramStart"/>
      <w:r>
        <w:rPr>
          <w:sz w:val="28"/>
          <w:szCs w:val="28"/>
        </w:rPr>
        <w:t>сноса Объекта</w:t>
      </w:r>
      <w:r w:rsidRPr="008C693B">
        <w:rPr>
          <w:sz w:val="28"/>
          <w:szCs w:val="28"/>
        </w:rPr>
        <w:t xml:space="preserve"> сп</w:t>
      </w:r>
      <w:r>
        <w:rPr>
          <w:sz w:val="28"/>
          <w:szCs w:val="28"/>
        </w:rPr>
        <w:t>особа получения результата</w:t>
      </w:r>
      <w:proofErr w:type="gramEnd"/>
      <w:r>
        <w:rPr>
          <w:sz w:val="28"/>
          <w:szCs w:val="28"/>
        </w:rPr>
        <w:t xml:space="preserve"> по</w:t>
      </w:r>
      <w:r w:rsidRPr="008C693B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8C693B">
        <w:rPr>
          <w:sz w:val="28"/>
          <w:szCs w:val="28"/>
        </w:rPr>
        <w:t xml:space="preserve"> электронной почты.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Электро</w:t>
      </w:r>
      <w:r>
        <w:rPr>
          <w:sz w:val="28"/>
          <w:szCs w:val="28"/>
        </w:rPr>
        <w:t>нный образ документа, являющегося</w:t>
      </w:r>
      <w:r w:rsidRPr="008C693B">
        <w:rPr>
          <w:sz w:val="28"/>
          <w:szCs w:val="28"/>
        </w:rPr>
        <w:t xml:space="preserve"> результатом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подписи, </w:t>
      </w:r>
      <w:r>
        <w:rPr>
          <w:sz w:val="28"/>
          <w:szCs w:val="28"/>
        </w:rPr>
        <w:t>направляется по</w:t>
      </w:r>
      <w:r w:rsidRPr="008C693B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8C693B">
        <w:rPr>
          <w:sz w:val="28"/>
          <w:szCs w:val="28"/>
        </w:rPr>
        <w:t xml:space="preserve"> электр</w:t>
      </w:r>
      <w:r>
        <w:rPr>
          <w:sz w:val="28"/>
          <w:szCs w:val="28"/>
        </w:rPr>
        <w:t>онной почты заявителя, указанному им в уведомлении о завершении сноса Объекта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3.2.6. Иные действия, необходимые для предоставления муниципальной услуги.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Иные действия, необходимые для предоставления муниципальной услуги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не предусмотрены.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>3.3. Порядок выполнения административных процедур (действий) МФЦ.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3.3.1.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>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3.3.1.1.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осуществляется: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непосредственно при личном обращении заявителя к специалистам МФЦ; </w:t>
      </w:r>
    </w:p>
    <w:p w:rsidR="0003340F" w:rsidRPr="008C693B" w:rsidRDefault="0003340F" w:rsidP="0003340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при обращении заявителя к специалистам МФЦ </w:t>
      </w:r>
      <w:r>
        <w:rPr>
          <w:sz w:val="28"/>
          <w:szCs w:val="28"/>
        </w:rPr>
        <w:t>по телефону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3.3.1.2. Специалист МФЦ осуществляет информирование и консультирование заявителей о порядке предоставления муниципальной услуги, по иным вопросам, связанным с предоставлением муниципальной услуги, в том числе:  </w:t>
      </w:r>
    </w:p>
    <w:p w:rsidR="0003340F" w:rsidRPr="008C693B" w:rsidRDefault="0003340F" w:rsidP="000334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порядок запо</w:t>
      </w:r>
      <w:r>
        <w:rPr>
          <w:sz w:val="28"/>
          <w:szCs w:val="28"/>
        </w:rPr>
        <w:t>лнения уведомления о завершении сноса Объекта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услуги; </w:t>
      </w:r>
    </w:p>
    <w:p w:rsidR="0003340F" w:rsidRPr="008C693B" w:rsidRDefault="0003340F" w:rsidP="0003340F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срок рассмотрения уведомления о </w:t>
      </w:r>
      <w:r>
        <w:rPr>
          <w:sz w:val="28"/>
          <w:szCs w:val="28"/>
        </w:rPr>
        <w:t>завершении сноса Объекта и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8C693B">
        <w:rPr>
          <w:sz w:val="28"/>
          <w:szCs w:val="28"/>
        </w:rPr>
        <w:t xml:space="preserve"> для предоставления муниципальной услуги;</w:t>
      </w:r>
    </w:p>
    <w:p w:rsidR="0003340F" w:rsidRPr="008C693B" w:rsidRDefault="0003340F" w:rsidP="0003340F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срок, способ получения </w:t>
      </w:r>
      <w:r w:rsidRPr="008C693B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8C693B">
        <w:rPr>
          <w:sz w:val="28"/>
          <w:szCs w:val="28"/>
        </w:rPr>
        <w:t xml:space="preserve"> предоставления муниципальной услуги;</w:t>
      </w:r>
    </w:p>
    <w:p w:rsidR="0003340F" w:rsidRPr="008C693B" w:rsidRDefault="0003340F" w:rsidP="0003340F">
      <w:pPr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порядок обжалования действий (бездействия) и решений, принятых в ходе предоставления муниципальной услуги.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Максимальное время устной консультации о процедуре предоставления муниципальной услуги </w:t>
      </w:r>
      <w:r>
        <w:rPr>
          <w:sz w:val="28"/>
          <w:szCs w:val="28"/>
        </w:rPr>
        <w:t xml:space="preserve">- </w:t>
      </w:r>
      <w:r w:rsidRPr="008C693B">
        <w:rPr>
          <w:sz w:val="28"/>
          <w:szCs w:val="28"/>
        </w:rPr>
        <w:t>20 минут.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3.3.1.3. Информация о сроке предоставления муниципальной услуги сообщается заявителю специалистом МФЦ при приеме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4FBF">
        <w:rPr>
          <w:color w:val="000000"/>
          <w:sz w:val="28"/>
          <w:szCs w:val="28"/>
        </w:rPr>
        <w:t xml:space="preserve">3.3.2. </w:t>
      </w:r>
      <w:r>
        <w:rPr>
          <w:color w:val="000000"/>
          <w:sz w:val="28"/>
          <w:szCs w:val="28"/>
        </w:rPr>
        <w:t xml:space="preserve"> </w:t>
      </w:r>
      <w:r w:rsidRPr="006E4FBF">
        <w:rPr>
          <w:color w:val="000000"/>
          <w:sz w:val="28"/>
          <w:szCs w:val="28"/>
        </w:rPr>
        <w:t xml:space="preserve">Прием, </w:t>
      </w:r>
      <w:r>
        <w:rPr>
          <w:color w:val="000000"/>
          <w:sz w:val="28"/>
          <w:szCs w:val="28"/>
        </w:rPr>
        <w:t xml:space="preserve"> </w:t>
      </w:r>
      <w:r w:rsidRPr="006E4FBF">
        <w:rPr>
          <w:color w:val="000000"/>
          <w:sz w:val="28"/>
          <w:szCs w:val="28"/>
        </w:rPr>
        <w:t xml:space="preserve">проверка </w:t>
      </w:r>
      <w:r>
        <w:rPr>
          <w:color w:val="000000"/>
          <w:sz w:val="28"/>
          <w:szCs w:val="28"/>
        </w:rPr>
        <w:t xml:space="preserve"> </w:t>
      </w:r>
      <w:r w:rsidRPr="006E4FBF">
        <w:rPr>
          <w:color w:val="000000"/>
          <w:sz w:val="28"/>
          <w:szCs w:val="28"/>
        </w:rPr>
        <w:t xml:space="preserve">наличия </w:t>
      </w:r>
      <w:r>
        <w:rPr>
          <w:color w:val="000000"/>
          <w:sz w:val="28"/>
          <w:szCs w:val="28"/>
        </w:rPr>
        <w:t xml:space="preserve">  </w:t>
      </w:r>
      <w:r w:rsidRPr="006E4FB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6E4FBF">
        <w:rPr>
          <w:color w:val="000000"/>
          <w:sz w:val="28"/>
          <w:szCs w:val="28"/>
        </w:rPr>
        <w:t>уведомлении</w:t>
      </w:r>
      <w:r>
        <w:rPr>
          <w:color w:val="000000"/>
          <w:sz w:val="28"/>
          <w:szCs w:val="28"/>
        </w:rPr>
        <w:t xml:space="preserve">  </w:t>
      </w:r>
      <w:r w:rsidRPr="006E4FBF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 </w:t>
      </w:r>
      <w:r w:rsidRPr="006E4FBF">
        <w:rPr>
          <w:color w:val="000000"/>
          <w:sz w:val="28"/>
          <w:szCs w:val="28"/>
        </w:rPr>
        <w:t xml:space="preserve"> завершении</w:t>
      </w:r>
      <w:r>
        <w:rPr>
          <w:color w:val="000000"/>
          <w:sz w:val="28"/>
          <w:szCs w:val="28"/>
        </w:rPr>
        <w:t xml:space="preserve"> </w:t>
      </w:r>
      <w:r w:rsidRPr="006E4FBF">
        <w:rPr>
          <w:color w:val="000000"/>
          <w:sz w:val="28"/>
          <w:szCs w:val="28"/>
        </w:rPr>
        <w:t xml:space="preserve"> сноса 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4FBF">
        <w:rPr>
          <w:color w:val="000000"/>
          <w:sz w:val="28"/>
          <w:szCs w:val="28"/>
        </w:rPr>
        <w:t>Объекта сведений,</w:t>
      </w:r>
      <w:r>
        <w:rPr>
          <w:color w:val="000000"/>
          <w:sz w:val="28"/>
          <w:szCs w:val="28"/>
        </w:rPr>
        <w:t xml:space="preserve"> предусмотренных п. 2.6.1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C693B">
        <w:rPr>
          <w:sz w:val="28"/>
          <w:szCs w:val="28"/>
        </w:rPr>
        <w:t xml:space="preserve">регистрация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3.3.2.1. Основанием для начала административной процедуры является поступившее уведомление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3.3.2.2. Специалист МФЦ:</w:t>
      </w:r>
    </w:p>
    <w:p w:rsidR="0003340F" w:rsidRPr="008C693B" w:rsidRDefault="0003340F" w:rsidP="0003340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при получении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 xml:space="preserve"> при личном обращении заявителя либо по почте:</w:t>
      </w:r>
    </w:p>
    <w:p w:rsidR="0003340F" w:rsidRPr="008C693B" w:rsidRDefault="0003340F" w:rsidP="0003340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устанавливает личность заявителя (представителя заявителя) (только при личном обращении);</w:t>
      </w:r>
    </w:p>
    <w:p w:rsidR="0003340F" w:rsidRPr="00D80271" w:rsidRDefault="0003340F" w:rsidP="0003340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C693B">
        <w:rPr>
          <w:sz w:val="28"/>
          <w:szCs w:val="28"/>
        </w:rPr>
        <w:t xml:space="preserve">устанавливает предмет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, проверяет </w:t>
      </w:r>
      <w:r>
        <w:rPr>
          <w:sz w:val="28"/>
          <w:szCs w:val="28"/>
        </w:rPr>
        <w:t>наличие в уведомлении</w:t>
      </w:r>
      <w:r w:rsidRPr="008C693B">
        <w:rPr>
          <w:sz w:val="28"/>
          <w:szCs w:val="28"/>
        </w:rPr>
        <w:t xml:space="preserve"> о </w:t>
      </w:r>
      <w:r>
        <w:rPr>
          <w:sz w:val="28"/>
          <w:szCs w:val="28"/>
        </w:rPr>
        <w:t>завершении сноса Объекта</w:t>
      </w:r>
      <w:r w:rsidRPr="000875FE">
        <w:rPr>
          <w:color w:val="000000"/>
          <w:sz w:val="28"/>
          <w:szCs w:val="28"/>
        </w:rPr>
        <w:t xml:space="preserve"> све</w:t>
      </w:r>
      <w:r>
        <w:rPr>
          <w:color w:val="000000"/>
          <w:sz w:val="28"/>
          <w:szCs w:val="28"/>
        </w:rPr>
        <w:t>дений, предусмотренных п. 2.6.1</w:t>
      </w:r>
      <w:r w:rsidRPr="000875FE">
        <w:rPr>
          <w:color w:val="000000"/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соответствие уведомления установленным требованиям, </w:t>
      </w:r>
      <w:r w:rsidRPr="00D80271">
        <w:rPr>
          <w:color w:val="000000"/>
          <w:sz w:val="28"/>
          <w:szCs w:val="28"/>
        </w:rPr>
        <w:t>удостоверяясь, что: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271"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текст</w:t>
      </w:r>
      <w:r w:rsidRPr="00D80271">
        <w:rPr>
          <w:color w:val="000000"/>
          <w:sz w:val="28"/>
          <w:szCs w:val="28"/>
        </w:rPr>
        <w:t xml:space="preserve"> уведомления о </w:t>
      </w:r>
      <w:r>
        <w:rPr>
          <w:sz w:val="28"/>
          <w:szCs w:val="28"/>
        </w:rPr>
        <w:t xml:space="preserve">завершении сноса </w:t>
      </w:r>
      <w:r w:rsidRPr="00D80271">
        <w:rPr>
          <w:color w:val="000000"/>
          <w:sz w:val="28"/>
          <w:szCs w:val="28"/>
        </w:rPr>
        <w:t>Объекта</w:t>
      </w:r>
      <w:r w:rsidRPr="008C693B">
        <w:rPr>
          <w:sz w:val="28"/>
          <w:szCs w:val="28"/>
        </w:rPr>
        <w:t xml:space="preserve"> </w:t>
      </w:r>
      <w:r w:rsidRPr="00DB3F27">
        <w:rPr>
          <w:color w:val="000000"/>
          <w:sz w:val="28"/>
          <w:szCs w:val="28"/>
        </w:rPr>
        <w:t>содержит</w:t>
      </w:r>
      <w:r w:rsidRPr="00D80271">
        <w:rPr>
          <w:color w:val="000000"/>
          <w:sz w:val="28"/>
          <w:szCs w:val="28"/>
        </w:rPr>
        <w:t xml:space="preserve"> сведения, указанные в </w:t>
      </w:r>
      <w:hyperlink w:anchor="Par211" w:history="1">
        <w:r>
          <w:rPr>
            <w:color w:val="000000"/>
            <w:sz w:val="28"/>
            <w:szCs w:val="28"/>
          </w:rPr>
          <w:t>п.</w:t>
        </w:r>
        <w:r w:rsidRPr="00D80271">
          <w:rPr>
            <w:color w:val="000000"/>
            <w:sz w:val="28"/>
            <w:szCs w:val="28"/>
          </w:rPr>
          <w:t xml:space="preserve"> 2.6</w:t>
        </w:r>
      </w:hyperlink>
      <w:r w:rsidRPr="008C693B">
        <w:rPr>
          <w:sz w:val="28"/>
          <w:szCs w:val="28"/>
        </w:rPr>
        <w:t>.1 настоящего Административно</w:t>
      </w:r>
      <w:r>
        <w:rPr>
          <w:sz w:val="28"/>
          <w:szCs w:val="28"/>
        </w:rPr>
        <w:t>го регламента,</w:t>
      </w:r>
      <w:r w:rsidRPr="00EF2F7B"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написан   разборчиво</w:t>
      </w:r>
      <w:r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693B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наименование юридического лица, адрес написаны полностью;</w:t>
      </w:r>
      <w:proofErr w:type="gramEnd"/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3) уведомление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не имеет серьезных повреждений, наличие которых не позволяет однозначно истолковать его содержание;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регистрирует поступившее уведомление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в день его получения в АИС;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проставляет на уведомлении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оттиск штампа входящей корреспонденции МФЦ и вписывает номер и дату входящего документа в соответствии с записью в АИС;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на основании </w:t>
      </w:r>
      <w:hyperlink w:anchor="Par1097" w:history="1">
        <w:r w:rsidRPr="008C693B">
          <w:rPr>
            <w:sz w:val="28"/>
            <w:szCs w:val="28"/>
          </w:rPr>
          <w:t>порядка</w:t>
        </w:r>
      </w:hyperlink>
      <w:r w:rsidRPr="008C693B">
        <w:rPr>
          <w:sz w:val="28"/>
          <w:szCs w:val="28"/>
        </w:rPr>
        <w:t xml:space="preserve"> прохождения документов рассчитывает дату выдачи </w:t>
      </w:r>
      <w:r w:rsidRPr="00655CEB">
        <w:rPr>
          <w:color w:val="000000"/>
          <w:sz w:val="28"/>
          <w:szCs w:val="28"/>
        </w:rPr>
        <w:t>заявителю</w:t>
      </w:r>
      <w:r w:rsidRPr="008C693B">
        <w:rPr>
          <w:sz w:val="28"/>
          <w:szCs w:val="28"/>
        </w:rPr>
        <w:t xml:space="preserve"> готового результата, указывает ее в электронной регистрационной карточке (далее – регистрационная карточка) в АИС и ставит на контроль;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оформляет расписку в приеме документов, проставляет на расписке входящий номер, дату приема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, код услуги,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(бланк </w:t>
      </w:r>
      <w:hyperlink w:anchor="Par1191" w:history="1">
        <w:proofErr w:type="gramStart"/>
        <w:r w:rsidRPr="008F2927">
          <w:rPr>
            <w:color w:val="000000"/>
            <w:sz w:val="28"/>
            <w:szCs w:val="28"/>
          </w:rPr>
          <w:t>распис</w:t>
        </w:r>
      </w:hyperlink>
      <w:r w:rsidRPr="008F2927">
        <w:rPr>
          <w:color w:val="000000"/>
          <w:sz w:val="28"/>
          <w:szCs w:val="28"/>
        </w:rPr>
        <w:t>ки</w:t>
      </w:r>
      <w:proofErr w:type="gramEnd"/>
      <w:r w:rsidRPr="008F2927">
        <w:rPr>
          <w:color w:val="000000"/>
          <w:sz w:val="28"/>
          <w:szCs w:val="28"/>
        </w:rPr>
        <w:t xml:space="preserve"> представлен в </w:t>
      </w:r>
      <w:r w:rsidRPr="00D4353C">
        <w:rPr>
          <w:color w:val="000000"/>
          <w:sz w:val="28"/>
          <w:szCs w:val="28"/>
        </w:rPr>
        <w:t>приложении № 3</w:t>
      </w:r>
      <w:r w:rsidRPr="00D80271">
        <w:rPr>
          <w:color w:val="FF0000"/>
          <w:sz w:val="28"/>
          <w:szCs w:val="28"/>
        </w:rPr>
        <w:t xml:space="preserve"> </w:t>
      </w:r>
      <w:r w:rsidRPr="008C693B">
        <w:rPr>
          <w:sz w:val="28"/>
          <w:szCs w:val="28"/>
        </w:rPr>
        <w:t>к настоящему Административному регламенту);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передает заявителю на подпись расписку в приеме документов (только при личном обращении заявителя);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сканирует уведомление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, </w:t>
      </w:r>
      <w:r>
        <w:rPr>
          <w:sz w:val="28"/>
          <w:szCs w:val="28"/>
        </w:rPr>
        <w:t>документы</w:t>
      </w:r>
      <w:r w:rsidRPr="008C693B">
        <w:rPr>
          <w:sz w:val="28"/>
          <w:szCs w:val="28"/>
        </w:rPr>
        <w:t xml:space="preserve">,  расписку в приеме документов и прикрепляет электронные образы файлов к </w:t>
      </w:r>
      <w:r w:rsidRPr="008C693B">
        <w:rPr>
          <w:sz w:val="28"/>
          <w:szCs w:val="28"/>
        </w:rPr>
        <w:lastRenderedPageBreak/>
        <w:t>регистрационной карточке в АИС;</w:t>
      </w:r>
    </w:p>
    <w:p w:rsidR="0003340F" w:rsidRPr="008C693B" w:rsidRDefault="0003340F" w:rsidP="0003340F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выдает (направляет) заявителю расписку в приеме документов.</w:t>
      </w:r>
    </w:p>
    <w:p w:rsidR="0003340F" w:rsidRPr="006421A1" w:rsidRDefault="0003340F" w:rsidP="0003340F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color w:val="000000"/>
        </w:rPr>
      </w:pPr>
      <w:r w:rsidRPr="006421A1">
        <w:rPr>
          <w:color w:val="000000"/>
          <w:spacing w:val="3"/>
          <w:sz w:val="28"/>
          <w:szCs w:val="28"/>
        </w:rPr>
        <w:t xml:space="preserve">В   случае  наличия  оснований,  </w:t>
      </w:r>
      <w:r w:rsidRPr="006421A1">
        <w:rPr>
          <w:color w:val="000000"/>
          <w:spacing w:val="-1"/>
          <w:sz w:val="28"/>
          <w:szCs w:val="28"/>
        </w:rPr>
        <w:t>указанных  в   п</w:t>
      </w:r>
      <w:r>
        <w:rPr>
          <w:color w:val="000000"/>
          <w:spacing w:val="-1"/>
          <w:sz w:val="28"/>
          <w:szCs w:val="28"/>
        </w:rPr>
        <w:t>.</w:t>
      </w:r>
      <w:r w:rsidRPr="006421A1">
        <w:rPr>
          <w:color w:val="000000"/>
          <w:spacing w:val="-1"/>
          <w:sz w:val="28"/>
          <w:szCs w:val="28"/>
        </w:rPr>
        <w:t xml:space="preserve">  2.8 настоящего Административного регламента: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8"/>
          <w:sz w:val="28"/>
          <w:szCs w:val="28"/>
        </w:rPr>
        <w:t xml:space="preserve"> в </w:t>
      </w:r>
      <w:r w:rsidRPr="008C693B">
        <w:rPr>
          <w:spacing w:val="3"/>
          <w:sz w:val="28"/>
          <w:szCs w:val="28"/>
        </w:rPr>
        <w:t>устной форме уведомляет заявителя о наличии препятствий для</w:t>
      </w:r>
      <w:r w:rsidRPr="008C693B">
        <w:rPr>
          <w:spacing w:val="3"/>
          <w:sz w:val="28"/>
          <w:szCs w:val="28"/>
        </w:rPr>
        <w:br/>
        <w:t>предоставления</w:t>
      </w:r>
      <w:r w:rsidRPr="008C693B">
        <w:rPr>
          <w:sz w:val="28"/>
          <w:szCs w:val="28"/>
        </w:rPr>
        <w:t xml:space="preserve">     муниципальной    услуги,     объясняет    ему    содержание</w:t>
      </w:r>
      <w:r w:rsidRPr="008C693B">
        <w:rPr>
          <w:sz w:val="28"/>
          <w:szCs w:val="28"/>
        </w:rPr>
        <w:br/>
        <w:t>выявленных недостатков, предлагает принять меры по их устранению;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3"/>
          <w:sz w:val="28"/>
          <w:szCs w:val="28"/>
        </w:rPr>
        <w:t xml:space="preserve"> извещает о выявленном факте ведущего юрисконсульта МФЦ;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3"/>
          <w:sz w:val="28"/>
          <w:szCs w:val="28"/>
        </w:rPr>
        <w:t xml:space="preserve"> после подписания уведомления об отказе в приеме документов директором МФЦ </w:t>
      </w:r>
      <w:r w:rsidRPr="008C693B">
        <w:rPr>
          <w:spacing w:val="-1"/>
          <w:sz w:val="28"/>
          <w:szCs w:val="28"/>
        </w:rPr>
        <w:t>вносит запись о выдаче (</w:t>
      </w:r>
      <w:r w:rsidRPr="008C693B">
        <w:rPr>
          <w:spacing w:val="6"/>
          <w:sz w:val="28"/>
          <w:szCs w:val="28"/>
        </w:rPr>
        <w:t>направлении) уведомления об отказе в приеме документов</w:t>
      </w:r>
      <w:r w:rsidRPr="008C693B">
        <w:rPr>
          <w:spacing w:val="4"/>
          <w:sz w:val="28"/>
          <w:szCs w:val="28"/>
        </w:rPr>
        <w:t xml:space="preserve"> в АИС,  сканирует и заносит электронный образ </w:t>
      </w:r>
      <w:r w:rsidRPr="008C693B">
        <w:rPr>
          <w:sz w:val="28"/>
          <w:szCs w:val="28"/>
        </w:rPr>
        <w:t>документа в учетную карточку обращения в АИС;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2"/>
          <w:sz w:val="28"/>
          <w:szCs w:val="28"/>
        </w:rPr>
        <w:t xml:space="preserve"> передает заявителю под подпись (направляет по почте) уведомление </w:t>
      </w:r>
      <w:r w:rsidRPr="008C693B">
        <w:rPr>
          <w:sz w:val="28"/>
          <w:szCs w:val="28"/>
        </w:rPr>
        <w:t>об отказе в приеме документов.</w:t>
      </w:r>
    </w:p>
    <w:p w:rsidR="0003340F" w:rsidRPr="008C693B" w:rsidRDefault="0003340F" w:rsidP="0003340F">
      <w:pPr>
        <w:widowControl w:val="0"/>
        <w:shd w:val="clear" w:color="auto" w:fill="FFFFFF"/>
        <w:autoSpaceDE w:val="0"/>
        <w:autoSpaceDN w:val="0"/>
        <w:adjustRightInd w:val="0"/>
        <w:ind w:firstLine="725"/>
        <w:jc w:val="both"/>
      </w:pPr>
      <w:r w:rsidRPr="008C693B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8C693B">
        <w:rPr>
          <w:spacing w:val="-1"/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8C693B">
        <w:rPr>
          <w:spacing w:val="-6"/>
          <w:sz w:val="28"/>
          <w:szCs w:val="28"/>
        </w:rPr>
        <w:t>3.3.2.3. </w:t>
      </w:r>
      <w:r w:rsidRPr="008C693B">
        <w:rPr>
          <w:spacing w:val="3"/>
          <w:sz w:val="28"/>
          <w:szCs w:val="28"/>
        </w:rPr>
        <w:t>Ведущий юрисконсульт МФЦ: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3"/>
          <w:sz w:val="28"/>
          <w:szCs w:val="28"/>
        </w:rPr>
        <w:t xml:space="preserve"> оформляет уведомление об отказе в приеме документов для </w:t>
      </w:r>
      <w:r w:rsidRPr="008C693B">
        <w:rPr>
          <w:spacing w:val="5"/>
          <w:sz w:val="28"/>
          <w:szCs w:val="28"/>
        </w:rPr>
        <w:t xml:space="preserve">предоставления муниципальной услуги (бланк уведомления представлен в </w:t>
      </w:r>
      <w:r w:rsidRPr="008F2927">
        <w:rPr>
          <w:color w:val="000000"/>
          <w:sz w:val="28"/>
          <w:szCs w:val="28"/>
        </w:rPr>
        <w:t>приложении № 4</w:t>
      </w:r>
      <w:r w:rsidRPr="008C693B">
        <w:rPr>
          <w:sz w:val="28"/>
          <w:szCs w:val="28"/>
        </w:rPr>
        <w:t xml:space="preserve"> к настоящему Административному регламенту);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передает   уведомление   об   отказе   в   приеме   документов   для </w:t>
      </w:r>
      <w:r w:rsidRPr="008C693B">
        <w:rPr>
          <w:spacing w:val="-1"/>
          <w:sz w:val="28"/>
          <w:szCs w:val="28"/>
        </w:rPr>
        <w:t>предоставления муниципальной услуги директору МФЦ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</w:pPr>
      <w:r w:rsidRPr="008C693B">
        <w:rPr>
          <w:spacing w:val="-1"/>
          <w:sz w:val="28"/>
          <w:szCs w:val="28"/>
        </w:rPr>
        <w:t xml:space="preserve"> после подписания директором МФЦ </w:t>
      </w:r>
      <w:r w:rsidRPr="008C693B">
        <w:rPr>
          <w:spacing w:val="2"/>
          <w:sz w:val="28"/>
          <w:szCs w:val="28"/>
        </w:rPr>
        <w:t xml:space="preserve">уведомления об отказе в приеме документов для </w:t>
      </w:r>
      <w:r w:rsidRPr="008C693B">
        <w:rPr>
          <w:spacing w:val="-1"/>
          <w:sz w:val="28"/>
          <w:szCs w:val="28"/>
        </w:rPr>
        <w:t xml:space="preserve">предоставления муниципальной услуги передает документ специалисту МФЦ. </w:t>
      </w:r>
    </w:p>
    <w:p w:rsidR="0003340F" w:rsidRPr="008C693B" w:rsidRDefault="0003340F" w:rsidP="0003340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8C693B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8C693B">
        <w:rPr>
          <w:spacing w:val="-1"/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</w:pPr>
      <w:r w:rsidRPr="008C693B">
        <w:rPr>
          <w:sz w:val="28"/>
          <w:szCs w:val="28"/>
        </w:rPr>
        <w:t>Директор МФЦ:</w:t>
      </w:r>
    </w:p>
    <w:p w:rsidR="0003340F" w:rsidRPr="008C693B" w:rsidRDefault="0003340F" w:rsidP="0003340F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1"/>
          <w:sz w:val="28"/>
          <w:szCs w:val="28"/>
        </w:rPr>
        <w:t xml:space="preserve"> рассматривает    уведомление    об    отказе    в    приеме    документов</w:t>
      </w:r>
      <w:r w:rsidRPr="008C693B">
        <w:rPr>
          <w:spacing w:val="-1"/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pacing w:val="1"/>
          <w:sz w:val="28"/>
          <w:szCs w:val="28"/>
        </w:rPr>
        <w:t xml:space="preserve"> проверяет    обоснованность    отказа    в    приеме    документов    для </w:t>
      </w:r>
      <w:r w:rsidRPr="008C693B">
        <w:rPr>
          <w:spacing w:val="-1"/>
          <w:sz w:val="28"/>
          <w:szCs w:val="28"/>
        </w:rPr>
        <w:t xml:space="preserve">предоставления   муниципальной   услуги   в   соответствии   с   основаниями, </w:t>
      </w:r>
      <w:r>
        <w:rPr>
          <w:sz w:val="28"/>
          <w:szCs w:val="28"/>
        </w:rPr>
        <w:t>указанными в п.</w:t>
      </w:r>
      <w:r w:rsidRPr="008C693B">
        <w:rPr>
          <w:sz w:val="28"/>
          <w:szCs w:val="28"/>
        </w:rPr>
        <w:t xml:space="preserve"> 2.8 настоящего Административного регламента;</w:t>
      </w:r>
    </w:p>
    <w:p w:rsidR="0003340F" w:rsidRPr="008C693B" w:rsidRDefault="0003340F" w:rsidP="0003340F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подписывает   уведомление   об   отказе   в   приеме   документов   </w:t>
      </w:r>
      <w:r w:rsidRPr="008C693B">
        <w:rPr>
          <w:spacing w:val="-1"/>
          <w:sz w:val="28"/>
          <w:szCs w:val="28"/>
        </w:rPr>
        <w:t>и возвращает его специалисту МФЦ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</w:pPr>
      <w:r w:rsidRPr="008C693B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8C693B">
        <w:rPr>
          <w:spacing w:val="-1"/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C693B">
        <w:rPr>
          <w:sz w:val="28"/>
          <w:szCs w:val="28"/>
        </w:rPr>
        <w:t>3.3.2.4. </w:t>
      </w:r>
      <w:r w:rsidRPr="008C693B">
        <w:rPr>
          <w:spacing w:val="1"/>
          <w:sz w:val="28"/>
          <w:szCs w:val="28"/>
        </w:rPr>
        <w:t xml:space="preserve">Должностные   лица,    ответственные   за   выполнение   каждого </w:t>
      </w:r>
      <w:r w:rsidRPr="008C693B">
        <w:rPr>
          <w:spacing w:val="-1"/>
          <w:sz w:val="28"/>
          <w:szCs w:val="28"/>
        </w:rPr>
        <w:t xml:space="preserve">административного    действия,    входящего    в    состав    административной </w:t>
      </w:r>
      <w:r w:rsidRPr="008C693B">
        <w:rPr>
          <w:spacing w:val="2"/>
          <w:sz w:val="28"/>
          <w:szCs w:val="28"/>
        </w:rPr>
        <w:t xml:space="preserve">процедуры, – специалист МФЦ (п. </w:t>
      </w:r>
      <w:r w:rsidRPr="008C693B">
        <w:rPr>
          <w:sz w:val="28"/>
          <w:szCs w:val="28"/>
        </w:rPr>
        <w:t>3.3.2.2</w:t>
      </w:r>
      <w:r w:rsidRPr="008C693B">
        <w:rPr>
          <w:spacing w:val="2"/>
          <w:sz w:val="28"/>
          <w:szCs w:val="28"/>
        </w:rPr>
        <w:t xml:space="preserve">), ведущий юрисконсульт МФЦ и директор МФЦ </w:t>
      </w:r>
      <w:r w:rsidRPr="008C693B">
        <w:rPr>
          <w:spacing w:val="-1"/>
          <w:sz w:val="28"/>
          <w:szCs w:val="28"/>
        </w:rPr>
        <w:t xml:space="preserve"> (п. </w:t>
      </w:r>
      <w:r w:rsidRPr="008C693B">
        <w:rPr>
          <w:spacing w:val="-6"/>
          <w:sz w:val="28"/>
          <w:szCs w:val="28"/>
        </w:rPr>
        <w:t>3.3.2.3</w:t>
      </w:r>
      <w:r w:rsidRPr="008C693B">
        <w:rPr>
          <w:spacing w:val="-1"/>
          <w:sz w:val="28"/>
          <w:szCs w:val="28"/>
        </w:rPr>
        <w:t>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3.3.2.5. Критерием принятия решения является </w:t>
      </w:r>
      <w:r w:rsidRPr="008C693B">
        <w:rPr>
          <w:sz w:val="28"/>
          <w:szCs w:val="28"/>
        </w:rPr>
        <w:t xml:space="preserve">наличие (отсутствие) оснований для отказа заявителю в приеме документов в соответствии с </w:t>
      </w:r>
      <w:hyperlink w:anchor="Par225" w:history="1">
        <w:r w:rsidRPr="008C693B">
          <w:rPr>
            <w:sz w:val="28"/>
            <w:szCs w:val="28"/>
          </w:rPr>
          <w:t>п. 2.8</w:t>
        </w:r>
      </w:hyperlink>
      <w:r w:rsidRPr="008C693B">
        <w:rPr>
          <w:sz w:val="28"/>
          <w:szCs w:val="28"/>
        </w:rPr>
        <w:t xml:space="preserve"> настоящего Административного регламента.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3.3.2.6. Результат административной процедуры и порядок передачи результата: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3.3.2.6.1. Результатом административной процедуры является:</w:t>
      </w:r>
    </w:p>
    <w:p w:rsidR="0003340F" w:rsidRPr="008C693B" w:rsidRDefault="0003340F" w:rsidP="0003340F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выдача (направление) заявителю расписки в приеме документов либо</w:t>
      </w:r>
    </w:p>
    <w:p w:rsidR="0003340F" w:rsidRPr="008C693B" w:rsidRDefault="0003340F" w:rsidP="0003340F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выдача (направление) заявителю уведомления об отказе в приеме </w:t>
      </w:r>
      <w:r w:rsidRPr="008C693B">
        <w:rPr>
          <w:sz w:val="28"/>
          <w:szCs w:val="28"/>
        </w:rPr>
        <w:lastRenderedPageBreak/>
        <w:t>документов.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3.3.2.6.2. Порядок передачи результата:</w:t>
      </w:r>
    </w:p>
    <w:p w:rsidR="0003340F" w:rsidRPr="008C693B" w:rsidRDefault="0003340F" w:rsidP="0003340F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расписка в приеме документов либо уведомление об отказе в приеме документов выдается заявителю (представителю заявителя) лично в МФЦ либо направляется заявителю по почте.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3.3.2.7. Способом фиксации результата выполнения административной процедуры, в том числе в электронной форме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являются:</w:t>
      </w:r>
    </w:p>
    <w:p w:rsidR="0003340F" w:rsidRPr="008C693B" w:rsidRDefault="0003340F" w:rsidP="0003340F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  <w:lang w:eastAsia="ar-SA"/>
        </w:rPr>
      </w:pPr>
      <w:r w:rsidRPr="008C693B">
        <w:rPr>
          <w:bCs/>
          <w:sz w:val="28"/>
          <w:szCs w:val="28"/>
          <w:lang w:eastAsia="ar-SA"/>
        </w:rPr>
        <w:t>присвоение уведомлению</w:t>
      </w:r>
      <w:r w:rsidRPr="008C693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завершении сноса Объекта </w:t>
      </w:r>
      <w:r w:rsidRPr="008C693B">
        <w:rPr>
          <w:bCs/>
          <w:sz w:val="28"/>
          <w:szCs w:val="28"/>
          <w:lang w:eastAsia="ar-SA"/>
        </w:rPr>
        <w:t>(либо уведомлению об отказе в приеме документов) регистрационного номера в АИС;</w:t>
      </w:r>
    </w:p>
    <w:p w:rsidR="0003340F" w:rsidRPr="008C693B" w:rsidRDefault="0003340F" w:rsidP="0003340F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  <w:lang w:eastAsia="ar-SA"/>
        </w:rPr>
      </w:pPr>
      <w:r w:rsidRPr="008C693B">
        <w:rPr>
          <w:bCs/>
          <w:sz w:val="28"/>
          <w:szCs w:val="28"/>
          <w:lang w:eastAsia="ar-SA"/>
        </w:rPr>
        <w:t>выдача (направление) заявителю расписки в приеме документов (либо уведомления об отказе в приеме документов);</w:t>
      </w:r>
    </w:p>
    <w:p w:rsidR="0003340F" w:rsidRPr="008C693B" w:rsidRDefault="0003340F" w:rsidP="0003340F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bCs/>
          <w:sz w:val="28"/>
          <w:szCs w:val="28"/>
          <w:lang w:eastAsia="ar-SA"/>
        </w:rPr>
        <w:t xml:space="preserve">прикрепление файлов со сканированными образами уведомления </w:t>
      </w:r>
      <w:r>
        <w:rPr>
          <w:sz w:val="28"/>
          <w:szCs w:val="28"/>
        </w:rPr>
        <w:t>о завершении сноса Объекта</w:t>
      </w:r>
      <w:r w:rsidRPr="008C693B">
        <w:rPr>
          <w:sz w:val="28"/>
          <w:szCs w:val="28"/>
        </w:rPr>
        <w:t>,</w:t>
      </w:r>
      <w:r w:rsidRPr="008C693B">
        <w:rPr>
          <w:bCs/>
          <w:sz w:val="28"/>
          <w:szCs w:val="28"/>
          <w:lang w:eastAsia="ar-SA"/>
        </w:rPr>
        <w:t xml:space="preserve"> расписки в приеме документов (либо уведомления об отказе в приеме документов) к регистрационной карточке в АИС.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3.3.3 Передача уведомления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комплектом документов </w:t>
      </w:r>
      <w:r w:rsidRPr="008C693B">
        <w:rPr>
          <w:sz w:val="28"/>
          <w:szCs w:val="28"/>
        </w:rPr>
        <w:t>начальнику Отдела.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3.3.3.1 Основанием для начала административной процедуры является зар</w:t>
      </w:r>
      <w:r>
        <w:rPr>
          <w:sz w:val="28"/>
          <w:szCs w:val="28"/>
        </w:rPr>
        <w:t>егистрированное уведомление о 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3.3.3.2 Специалист МФЦ:</w:t>
      </w:r>
    </w:p>
    <w:p w:rsidR="0003340F" w:rsidRPr="008C693B" w:rsidRDefault="0003340F" w:rsidP="0003340F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направляет регистрационную карточку в АИС начальнику Отдела; </w:t>
      </w:r>
    </w:p>
    <w:p w:rsidR="0003340F" w:rsidRPr="008C693B" w:rsidRDefault="0003340F" w:rsidP="0003340F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передает уведомление о </w:t>
      </w:r>
      <w:r>
        <w:rPr>
          <w:sz w:val="28"/>
          <w:szCs w:val="28"/>
        </w:rPr>
        <w:t xml:space="preserve">завершении сноса Объекта </w:t>
      </w:r>
      <w:r w:rsidRPr="008C693B">
        <w:rPr>
          <w:sz w:val="28"/>
          <w:szCs w:val="28"/>
        </w:rPr>
        <w:t xml:space="preserve">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 xml:space="preserve"> начальнику Отдела;</w:t>
      </w:r>
    </w:p>
    <w:p w:rsidR="0003340F" w:rsidRPr="008C693B" w:rsidRDefault="0003340F" w:rsidP="0003340F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вносит в регистрационную карточку в АИС отчет.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административной процедуры – 10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3.3.3.3 Должностное лицо, ответственное за выполнение каждого административного действия, входящего в состав административной процедуры, – специалист МФЦ.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3.3.3.4 Критерием принятия решения является зарегистриро</w:t>
      </w:r>
      <w:r>
        <w:rPr>
          <w:sz w:val="28"/>
          <w:szCs w:val="28"/>
        </w:rPr>
        <w:t>ванное уведомление 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3.3.3.5 Результат административной процедуры и порядок передачи результата: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3.3.3.5.1. Результатом административной процедуры является получение начальником Отдела уведомления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 xml:space="preserve">носа Объекта </w:t>
      </w:r>
      <w:r w:rsidRPr="008C693B">
        <w:rPr>
          <w:sz w:val="28"/>
          <w:szCs w:val="28"/>
        </w:rPr>
        <w:t xml:space="preserve">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Pr="00D63CF3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3CF3">
        <w:rPr>
          <w:color w:val="000000"/>
          <w:sz w:val="28"/>
          <w:szCs w:val="28"/>
        </w:rPr>
        <w:t>3.3.3.5.2. Порядок передачи результата:</w:t>
      </w:r>
    </w:p>
    <w:p w:rsidR="0003340F" w:rsidRPr="00D63CF3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3CF3">
        <w:rPr>
          <w:color w:val="000000"/>
          <w:sz w:val="28"/>
          <w:szCs w:val="28"/>
        </w:rPr>
        <w:t>–  регистрационная карточка направляется начальнику Отдела через АИС;</w:t>
      </w:r>
    </w:p>
    <w:p w:rsidR="0003340F" w:rsidRPr="00D63CF3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3CF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63CF3">
        <w:rPr>
          <w:color w:val="000000"/>
          <w:sz w:val="28"/>
          <w:szCs w:val="28"/>
        </w:rPr>
        <w:t xml:space="preserve">уведомление о </w:t>
      </w:r>
      <w:r>
        <w:rPr>
          <w:color w:val="000000"/>
          <w:sz w:val="28"/>
          <w:szCs w:val="28"/>
        </w:rPr>
        <w:t>завершении сноса</w:t>
      </w:r>
      <w:r w:rsidRPr="00D63CF3">
        <w:rPr>
          <w:color w:val="000000"/>
          <w:sz w:val="28"/>
          <w:szCs w:val="28"/>
        </w:rPr>
        <w:t xml:space="preserve"> Объекта </w:t>
      </w:r>
      <w:r>
        <w:rPr>
          <w:color w:val="000000"/>
          <w:sz w:val="28"/>
          <w:szCs w:val="28"/>
        </w:rPr>
        <w:t>и документы</w:t>
      </w:r>
      <w:r w:rsidRPr="00D63CF3">
        <w:rPr>
          <w:color w:val="000000"/>
          <w:sz w:val="28"/>
          <w:szCs w:val="28"/>
        </w:rPr>
        <w:t xml:space="preserve"> на бумажном носителе </w:t>
      </w:r>
      <w:r>
        <w:rPr>
          <w:color w:val="000000"/>
          <w:sz w:val="28"/>
          <w:szCs w:val="28"/>
        </w:rPr>
        <w:t>передаю</w:t>
      </w:r>
      <w:r w:rsidRPr="00D63CF3">
        <w:rPr>
          <w:color w:val="000000"/>
          <w:sz w:val="28"/>
          <w:szCs w:val="28"/>
        </w:rPr>
        <w:t xml:space="preserve">тся начальнику Отдела.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3.3.3.6 Способом фиксации результата выполнения административной процедуры, в том числе  в электронной форме</w:t>
      </w:r>
      <w:r>
        <w:rPr>
          <w:sz w:val="28"/>
          <w:szCs w:val="28"/>
        </w:rPr>
        <w:t>, являю</w:t>
      </w:r>
      <w:r w:rsidRPr="008C693B">
        <w:rPr>
          <w:sz w:val="28"/>
          <w:szCs w:val="28"/>
        </w:rPr>
        <w:t>тся дата и время направления регистрационной карточки начальнику Отдела в журнале передачи в АИС.</w:t>
      </w:r>
    </w:p>
    <w:p w:rsidR="0003340F" w:rsidRDefault="0003340F" w:rsidP="0003340F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03340F" w:rsidRPr="00486DA6" w:rsidRDefault="0003340F" w:rsidP="0003340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86DA6">
        <w:rPr>
          <w:rFonts w:cs="Arial"/>
          <w:color w:val="000000"/>
          <w:sz w:val="28"/>
          <w:szCs w:val="28"/>
        </w:rPr>
        <w:t>3.3.4.</w:t>
      </w:r>
      <w:r w:rsidRPr="00486DA6">
        <w:rPr>
          <w:rFonts w:cs="Arial"/>
          <w:color w:val="FF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Н</w:t>
      </w:r>
      <w:r w:rsidRPr="007E20BC">
        <w:rPr>
          <w:rFonts w:cs="Arial"/>
          <w:color w:val="000000"/>
          <w:sz w:val="28"/>
          <w:szCs w:val="28"/>
        </w:rPr>
        <w:t xml:space="preserve">аправление </w:t>
      </w:r>
      <w:r w:rsidRPr="007E20BC">
        <w:rPr>
          <w:color w:val="000000"/>
          <w:sz w:val="28"/>
          <w:szCs w:val="28"/>
        </w:rPr>
        <w:t>сопроводительного письма с уведомлением</w:t>
      </w:r>
      <w:r>
        <w:rPr>
          <w:color w:val="000000"/>
          <w:sz w:val="28"/>
          <w:szCs w:val="28"/>
        </w:rPr>
        <w:t xml:space="preserve"> о завершении сноса Объекта </w:t>
      </w:r>
      <w:r w:rsidRPr="007E20BC">
        <w:rPr>
          <w:rFonts w:cs="Arial"/>
          <w:color w:val="000000"/>
          <w:sz w:val="28"/>
          <w:szCs w:val="28"/>
        </w:rPr>
        <w:t>в Агентство</w:t>
      </w:r>
      <w:r>
        <w:rPr>
          <w:color w:val="000000"/>
          <w:sz w:val="28"/>
          <w:szCs w:val="28"/>
        </w:rPr>
        <w:t>,</w:t>
      </w:r>
      <w:r w:rsidRPr="007E20BC">
        <w:rPr>
          <w:color w:val="000000"/>
          <w:sz w:val="28"/>
          <w:szCs w:val="28"/>
        </w:rPr>
        <w:t xml:space="preserve"> </w:t>
      </w:r>
      <w:r w:rsidRPr="007E20BC">
        <w:rPr>
          <w:rFonts w:cs="Arial"/>
          <w:color w:val="000000"/>
          <w:sz w:val="28"/>
          <w:szCs w:val="28"/>
        </w:rPr>
        <w:t xml:space="preserve">направление </w:t>
      </w:r>
      <w:r w:rsidRPr="007E20BC">
        <w:rPr>
          <w:color w:val="000000"/>
          <w:sz w:val="28"/>
          <w:szCs w:val="28"/>
        </w:rPr>
        <w:t xml:space="preserve">сопроводительного письма </w:t>
      </w:r>
      <w:r w:rsidRPr="007E20BC">
        <w:rPr>
          <w:rFonts w:cs="Arial"/>
          <w:color w:val="000000"/>
          <w:sz w:val="28"/>
          <w:szCs w:val="28"/>
        </w:rPr>
        <w:t>в орган государственного строительного надзора</w:t>
      </w:r>
      <w:r>
        <w:rPr>
          <w:color w:val="000000"/>
          <w:sz w:val="28"/>
          <w:szCs w:val="28"/>
        </w:rPr>
        <w:t>,</w:t>
      </w:r>
      <w:r w:rsidRPr="00F855EC">
        <w:rPr>
          <w:color w:val="FF0000"/>
          <w:sz w:val="28"/>
          <w:szCs w:val="28"/>
        </w:rPr>
        <w:t xml:space="preserve"> </w:t>
      </w:r>
      <w:r w:rsidRPr="008C693B">
        <w:rPr>
          <w:sz w:val="28"/>
          <w:szCs w:val="28"/>
        </w:rPr>
        <w:t>в</w:t>
      </w:r>
      <w:r w:rsidRPr="008C693B">
        <w:rPr>
          <w:rFonts w:cs="Arial"/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сопроводительного письма</w:t>
      </w:r>
      <w:r w:rsidRPr="00486DA6">
        <w:rPr>
          <w:color w:val="000000"/>
          <w:sz w:val="28"/>
          <w:szCs w:val="28"/>
        </w:rPr>
        <w:t>.</w:t>
      </w:r>
    </w:p>
    <w:p w:rsidR="0003340F" w:rsidRPr="008C693B" w:rsidRDefault="0003340F" w:rsidP="0003340F">
      <w:pPr>
        <w:tabs>
          <w:tab w:val="left" w:pos="993"/>
        </w:tabs>
        <w:ind w:firstLine="709"/>
        <w:jc w:val="both"/>
        <w:rPr>
          <w:bCs/>
          <w:spacing w:val="-6"/>
          <w:kern w:val="28"/>
          <w:sz w:val="28"/>
          <w:szCs w:val="28"/>
        </w:rPr>
      </w:pPr>
      <w:r w:rsidRPr="008C693B">
        <w:rPr>
          <w:bCs/>
          <w:spacing w:val="-6"/>
          <w:kern w:val="28"/>
          <w:sz w:val="28"/>
          <w:szCs w:val="28"/>
        </w:rPr>
        <w:t>3.</w:t>
      </w:r>
      <w:r>
        <w:rPr>
          <w:sz w:val="28"/>
          <w:szCs w:val="28"/>
        </w:rPr>
        <w:t>3.4.1</w:t>
      </w:r>
      <w:r w:rsidRPr="008C693B">
        <w:rPr>
          <w:sz w:val="28"/>
          <w:szCs w:val="28"/>
        </w:rPr>
        <w:t xml:space="preserve">. </w:t>
      </w:r>
      <w:r w:rsidRPr="008C693B">
        <w:rPr>
          <w:bCs/>
          <w:spacing w:val="-6"/>
          <w:kern w:val="28"/>
          <w:sz w:val="28"/>
          <w:szCs w:val="28"/>
        </w:rPr>
        <w:t>Специалист МФЦ:</w:t>
      </w:r>
    </w:p>
    <w:p w:rsidR="0003340F" w:rsidRPr="00495E7F" w:rsidRDefault="0003340F" w:rsidP="0003340F">
      <w:pPr>
        <w:tabs>
          <w:tab w:val="num" w:pos="964"/>
        </w:tabs>
        <w:ind w:firstLine="709"/>
        <w:jc w:val="both"/>
        <w:rPr>
          <w:bCs/>
          <w:color w:val="808000"/>
          <w:spacing w:val="-6"/>
          <w:kern w:val="28"/>
          <w:sz w:val="28"/>
          <w:szCs w:val="28"/>
        </w:rPr>
      </w:pPr>
      <w:r>
        <w:rPr>
          <w:bCs/>
          <w:color w:val="000000"/>
          <w:spacing w:val="-6"/>
          <w:kern w:val="28"/>
          <w:sz w:val="28"/>
          <w:szCs w:val="28"/>
        </w:rPr>
        <w:t>В 17</w:t>
      </w:r>
      <w:r w:rsidRPr="00284EC1">
        <w:rPr>
          <w:bCs/>
          <w:color w:val="000000"/>
          <w:spacing w:val="-6"/>
          <w:kern w:val="28"/>
          <w:sz w:val="28"/>
          <w:szCs w:val="28"/>
        </w:rPr>
        <w:t xml:space="preserve"> часов рабочего дня, предшествующего дате выдачи заявителю результата предоставления муниципальной услуги, указанной в расписке, проверяет наличие в МФЦ</w:t>
      </w:r>
      <w:r w:rsidRPr="00284EC1">
        <w:rPr>
          <w:color w:val="000000"/>
          <w:sz w:val="28"/>
          <w:szCs w:val="28"/>
        </w:rPr>
        <w:t xml:space="preserve"> четырех экземпляров </w:t>
      </w:r>
      <w:r>
        <w:rPr>
          <w:color w:val="000000"/>
          <w:sz w:val="28"/>
          <w:szCs w:val="28"/>
        </w:rPr>
        <w:t>сопроводительного письма с уведомлением о завершении сноса</w:t>
      </w:r>
      <w:r w:rsidRPr="00E551A6">
        <w:rPr>
          <w:color w:val="000000"/>
          <w:sz w:val="28"/>
          <w:szCs w:val="28"/>
        </w:rPr>
        <w:t xml:space="preserve"> Объекта</w:t>
      </w:r>
      <w:r w:rsidRPr="00284EC1">
        <w:rPr>
          <w:bCs/>
          <w:color w:val="000000"/>
          <w:spacing w:val="-6"/>
          <w:kern w:val="28"/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6"/>
          <w:kern w:val="28"/>
          <w:sz w:val="28"/>
          <w:szCs w:val="28"/>
        </w:rPr>
      </w:pPr>
      <w:r w:rsidRPr="008C693B">
        <w:rPr>
          <w:spacing w:val="-6"/>
          <w:kern w:val="28"/>
          <w:sz w:val="28"/>
          <w:szCs w:val="28"/>
        </w:rPr>
        <w:t xml:space="preserve">Начальник отдела приема и выдачи документов </w:t>
      </w:r>
      <w:r>
        <w:rPr>
          <w:spacing w:val="-6"/>
          <w:kern w:val="28"/>
          <w:sz w:val="28"/>
          <w:szCs w:val="28"/>
        </w:rPr>
        <w:t xml:space="preserve">МФЦ </w:t>
      </w:r>
      <w:r w:rsidRPr="008C693B">
        <w:rPr>
          <w:spacing w:val="-6"/>
          <w:kern w:val="28"/>
          <w:sz w:val="28"/>
          <w:szCs w:val="28"/>
        </w:rPr>
        <w:t xml:space="preserve">о факте отсутствия результата предоставления муниципальной услуги докладывает служебной запиской директору МФЦ. </w:t>
      </w:r>
    </w:p>
    <w:p w:rsidR="0003340F" w:rsidRPr="008C693B" w:rsidRDefault="0003340F" w:rsidP="000334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6"/>
          <w:kern w:val="28"/>
          <w:sz w:val="28"/>
          <w:szCs w:val="28"/>
        </w:rPr>
      </w:pPr>
      <w:r w:rsidRPr="008C693B">
        <w:rPr>
          <w:spacing w:val="-6"/>
          <w:kern w:val="28"/>
          <w:sz w:val="28"/>
          <w:szCs w:val="28"/>
        </w:rPr>
        <w:t xml:space="preserve">Директор МФЦ принимает меры для своевременного предоставления начальником Отдела результата предоставления муниципальной услуги, о факте отсутствия в МФЦ результата предоставления муниципальной услуги докладывает служебной запиской </w:t>
      </w:r>
      <w:r>
        <w:rPr>
          <w:spacing w:val="-6"/>
          <w:kern w:val="28"/>
          <w:sz w:val="28"/>
          <w:szCs w:val="28"/>
        </w:rPr>
        <w:t xml:space="preserve">руководителю аппарата - </w:t>
      </w:r>
      <w:r w:rsidRPr="008C693B">
        <w:rPr>
          <w:spacing w:val="-6"/>
          <w:kern w:val="28"/>
          <w:sz w:val="28"/>
          <w:szCs w:val="28"/>
        </w:rPr>
        <w:t>управляющему делами</w:t>
      </w:r>
      <w:r>
        <w:rPr>
          <w:spacing w:val="-6"/>
          <w:kern w:val="28"/>
          <w:sz w:val="28"/>
          <w:szCs w:val="28"/>
        </w:rPr>
        <w:t xml:space="preserve"> Администрации</w:t>
      </w:r>
      <w:r w:rsidRPr="008C693B">
        <w:rPr>
          <w:spacing w:val="-6"/>
          <w:kern w:val="28"/>
          <w:sz w:val="28"/>
          <w:szCs w:val="28"/>
        </w:rPr>
        <w:t>.</w:t>
      </w:r>
    </w:p>
    <w:p w:rsidR="0003340F" w:rsidRPr="008C693B" w:rsidRDefault="0003340F" w:rsidP="0003340F">
      <w:pPr>
        <w:ind w:firstLine="709"/>
        <w:rPr>
          <w:bCs/>
          <w:spacing w:val="-6"/>
          <w:kern w:val="28"/>
          <w:sz w:val="28"/>
          <w:szCs w:val="28"/>
        </w:rPr>
      </w:pPr>
      <w:r w:rsidRPr="008C693B">
        <w:rPr>
          <w:bCs/>
          <w:spacing w:val="-6"/>
          <w:kern w:val="28"/>
          <w:sz w:val="28"/>
          <w:szCs w:val="28"/>
        </w:rPr>
        <w:t>Максимальный срок выполнения административных действий – 2 часа.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3.3.4.2</w:t>
      </w:r>
      <w:r w:rsidRPr="008C693B">
        <w:rPr>
          <w:sz w:val="28"/>
          <w:szCs w:val="28"/>
        </w:rPr>
        <w:t xml:space="preserve">. Специалист МФЦ при поступлении в МФЦ </w:t>
      </w:r>
      <w:r w:rsidRPr="00284EC1">
        <w:rPr>
          <w:color w:val="000000"/>
          <w:sz w:val="28"/>
          <w:szCs w:val="28"/>
        </w:rPr>
        <w:t xml:space="preserve">четырех экземпляров </w:t>
      </w:r>
      <w:r>
        <w:rPr>
          <w:color w:val="000000"/>
          <w:sz w:val="28"/>
          <w:szCs w:val="28"/>
        </w:rPr>
        <w:t xml:space="preserve">сопроводительного письма </w:t>
      </w:r>
      <w:r w:rsidRPr="00E551A6">
        <w:rPr>
          <w:color w:val="000000"/>
          <w:sz w:val="28"/>
          <w:szCs w:val="28"/>
        </w:rPr>
        <w:t xml:space="preserve">с уведомлением о </w:t>
      </w:r>
      <w:r>
        <w:rPr>
          <w:color w:val="000000"/>
          <w:sz w:val="28"/>
          <w:szCs w:val="28"/>
        </w:rPr>
        <w:t>завершении сноса</w:t>
      </w:r>
      <w:r w:rsidRPr="00E551A6">
        <w:rPr>
          <w:color w:val="000000"/>
          <w:sz w:val="28"/>
          <w:szCs w:val="28"/>
        </w:rPr>
        <w:t xml:space="preserve"> Объекта</w:t>
      </w:r>
      <w:r w:rsidRPr="008C693B">
        <w:rPr>
          <w:sz w:val="28"/>
          <w:szCs w:val="28"/>
        </w:rPr>
        <w:t>:</w:t>
      </w:r>
    </w:p>
    <w:p w:rsidR="0003340F" w:rsidRPr="00036246" w:rsidRDefault="0003340F" w:rsidP="0003340F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C693B">
        <w:rPr>
          <w:sz w:val="28"/>
          <w:szCs w:val="28"/>
        </w:rPr>
        <w:t xml:space="preserve">регистрирует в АИС </w:t>
      </w:r>
      <w:r>
        <w:rPr>
          <w:color w:val="000000"/>
          <w:sz w:val="28"/>
          <w:szCs w:val="28"/>
        </w:rPr>
        <w:t>сопроводительное письмо</w:t>
      </w:r>
      <w:r w:rsidRPr="008C693B">
        <w:rPr>
          <w:sz w:val="28"/>
          <w:szCs w:val="28"/>
        </w:rPr>
        <w:t>, проставляет на</w:t>
      </w:r>
      <w:r>
        <w:rPr>
          <w:sz w:val="28"/>
          <w:szCs w:val="28"/>
        </w:rPr>
        <w:t xml:space="preserve"> четырех</w:t>
      </w:r>
      <w:r w:rsidRPr="008C693B">
        <w:rPr>
          <w:sz w:val="28"/>
          <w:szCs w:val="28"/>
        </w:rPr>
        <w:t xml:space="preserve"> экземплярах регистрационный номер и дату</w:t>
      </w:r>
      <w:r>
        <w:rPr>
          <w:sz w:val="28"/>
          <w:szCs w:val="28"/>
        </w:rPr>
        <w:t xml:space="preserve"> в соответствии с записью в АИС</w:t>
      </w:r>
      <w:r w:rsidRPr="00036246">
        <w:rPr>
          <w:color w:val="000000"/>
          <w:sz w:val="28"/>
          <w:szCs w:val="28"/>
        </w:rPr>
        <w:t>;</w:t>
      </w:r>
    </w:p>
    <w:p w:rsidR="0003340F" w:rsidRPr="00A33672" w:rsidRDefault="0003340F" w:rsidP="0003340F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339966"/>
          <w:sz w:val="28"/>
          <w:szCs w:val="28"/>
        </w:rPr>
      </w:pPr>
      <w:r w:rsidRPr="005C1A91">
        <w:rPr>
          <w:color w:val="000000"/>
          <w:sz w:val="28"/>
          <w:szCs w:val="28"/>
        </w:rPr>
        <w:t>сканирует</w:t>
      </w:r>
      <w:r w:rsidRPr="00A33672">
        <w:rPr>
          <w:color w:val="3399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сопроводительное письмо,</w:t>
      </w:r>
      <w:r w:rsidRPr="00E551A6">
        <w:rPr>
          <w:color w:val="000000"/>
          <w:sz w:val="28"/>
          <w:szCs w:val="28"/>
        </w:rPr>
        <w:t xml:space="preserve"> уведомлени</w:t>
      </w:r>
      <w:r>
        <w:rPr>
          <w:color w:val="000000"/>
          <w:sz w:val="28"/>
          <w:szCs w:val="28"/>
        </w:rPr>
        <w:t>е о завершении сноса</w:t>
      </w:r>
      <w:r w:rsidRPr="00E551A6">
        <w:rPr>
          <w:color w:val="000000"/>
          <w:sz w:val="28"/>
          <w:szCs w:val="28"/>
        </w:rPr>
        <w:t xml:space="preserve"> Объекта </w:t>
      </w:r>
      <w:r w:rsidRPr="005C1A91">
        <w:rPr>
          <w:color w:val="000000"/>
          <w:sz w:val="28"/>
          <w:szCs w:val="28"/>
        </w:rPr>
        <w:t>и прикрепляет электронный образ документа к регистрационной карточке в АИС;</w:t>
      </w:r>
      <w:r w:rsidRPr="00A33672">
        <w:rPr>
          <w:color w:val="339966"/>
          <w:sz w:val="28"/>
          <w:szCs w:val="28"/>
        </w:rPr>
        <w:t xml:space="preserve"> </w:t>
      </w:r>
    </w:p>
    <w:p w:rsidR="0003340F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направляет</w:t>
      </w:r>
      <w:r w:rsidRPr="007E20BC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один экземпляр </w:t>
      </w:r>
      <w:r>
        <w:rPr>
          <w:color w:val="000000"/>
          <w:sz w:val="28"/>
          <w:szCs w:val="28"/>
        </w:rPr>
        <w:t>сопроводительного письма</w:t>
      </w:r>
      <w:r w:rsidRPr="007E20BC">
        <w:rPr>
          <w:color w:val="000000"/>
          <w:sz w:val="28"/>
          <w:szCs w:val="28"/>
        </w:rPr>
        <w:t xml:space="preserve"> с уведомлением</w:t>
      </w:r>
      <w:r>
        <w:rPr>
          <w:color w:val="000000"/>
          <w:sz w:val="28"/>
          <w:szCs w:val="28"/>
        </w:rPr>
        <w:t xml:space="preserve"> о завершении сноса Объекта</w:t>
      </w:r>
      <w:r w:rsidRPr="007E20BC">
        <w:rPr>
          <w:rFonts w:cs="Arial"/>
          <w:color w:val="000000"/>
          <w:sz w:val="28"/>
          <w:szCs w:val="28"/>
        </w:rPr>
        <w:t xml:space="preserve"> в Агентство</w:t>
      </w:r>
      <w:r>
        <w:rPr>
          <w:color w:val="000000"/>
          <w:sz w:val="28"/>
          <w:szCs w:val="28"/>
        </w:rPr>
        <w:t>,</w:t>
      </w:r>
      <w:r w:rsidRPr="007E20BC">
        <w:rPr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направляет</w:t>
      </w:r>
      <w:r w:rsidRPr="007E20BC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один экземпляр </w:t>
      </w:r>
      <w:r>
        <w:rPr>
          <w:color w:val="000000"/>
          <w:sz w:val="28"/>
          <w:szCs w:val="28"/>
        </w:rPr>
        <w:t>сопроводительного письма</w:t>
      </w:r>
      <w:r w:rsidRPr="007E20BC">
        <w:rPr>
          <w:color w:val="000000"/>
          <w:sz w:val="28"/>
          <w:szCs w:val="28"/>
        </w:rPr>
        <w:t xml:space="preserve"> </w:t>
      </w:r>
      <w:r w:rsidRPr="007E20BC">
        <w:rPr>
          <w:rFonts w:cs="Arial"/>
          <w:color w:val="000000"/>
          <w:sz w:val="28"/>
          <w:szCs w:val="28"/>
        </w:rPr>
        <w:t>в орган государственного строительного надзора</w:t>
      </w:r>
      <w:r>
        <w:rPr>
          <w:rFonts w:cs="Arial"/>
          <w:color w:val="000000"/>
          <w:sz w:val="28"/>
          <w:szCs w:val="28"/>
        </w:rPr>
        <w:t>.</w:t>
      </w:r>
      <w:r w:rsidRPr="008C693B">
        <w:rPr>
          <w:sz w:val="28"/>
          <w:szCs w:val="28"/>
        </w:rPr>
        <w:t xml:space="preserve">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693B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3.3.4.3</w:t>
      </w:r>
      <w:r w:rsidRPr="008C693B">
        <w:rPr>
          <w:sz w:val="28"/>
          <w:szCs w:val="28"/>
        </w:rPr>
        <w:t>. В случае прибытия заявителя в срок, установленный в расписке, специалист МФЦ:</w:t>
      </w:r>
    </w:p>
    <w:p w:rsidR="0003340F" w:rsidRPr="008C693B" w:rsidRDefault="0003340F" w:rsidP="0003340F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устанавливает личность заявителя (представителя заявителя);</w:t>
      </w:r>
    </w:p>
    <w:p w:rsidR="0003340F" w:rsidRPr="008C693B" w:rsidRDefault="0003340F" w:rsidP="0003340F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выдает заявителю (представителю заявителя) один экземпляр </w:t>
      </w:r>
      <w:r>
        <w:rPr>
          <w:color w:val="000000"/>
          <w:sz w:val="28"/>
          <w:szCs w:val="28"/>
        </w:rPr>
        <w:t xml:space="preserve">сопроводительного письма </w:t>
      </w:r>
      <w:r w:rsidRPr="008C693B">
        <w:rPr>
          <w:sz w:val="28"/>
          <w:szCs w:val="28"/>
        </w:rPr>
        <w:t>под подпись на экземпляре расписки, распечатанной из АИС;</w:t>
      </w:r>
    </w:p>
    <w:p w:rsidR="0003340F" w:rsidRPr="008C693B" w:rsidRDefault="0003340F" w:rsidP="0003340F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передает специалисту Отдела </w:t>
      </w:r>
      <w:r>
        <w:rPr>
          <w:sz w:val="28"/>
          <w:szCs w:val="28"/>
        </w:rPr>
        <w:t xml:space="preserve">четвертый </w:t>
      </w:r>
      <w:r w:rsidRPr="008C693B">
        <w:rPr>
          <w:sz w:val="28"/>
          <w:szCs w:val="28"/>
        </w:rPr>
        <w:t xml:space="preserve">экземпляр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вносит в регистрационную карточку в АИС отчет о результате выполнения административных действий;</w:t>
      </w:r>
    </w:p>
    <w:p w:rsidR="0003340F" w:rsidRPr="008C693B" w:rsidRDefault="0003340F" w:rsidP="0003340F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снимает документ с контроля.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20C">
        <w:rPr>
          <w:color w:val="000000"/>
          <w:sz w:val="28"/>
          <w:szCs w:val="28"/>
        </w:rPr>
        <w:t>3.3.4.4. В случае</w:t>
      </w:r>
      <w:r w:rsidRPr="008C693B">
        <w:rPr>
          <w:sz w:val="28"/>
          <w:szCs w:val="28"/>
        </w:rPr>
        <w:t xml:space="preserve"> указания заявителем способа получения результата в виде бумажного документа</w:t>
      </w:r>
      <w:r w:rsidRPr="008C693B">
        <w:rPr>
          <w:sz w:val="28"/>
          <w:szCs w:val="28"/>
          <w:lang w:eastAsia="ar-SA"/>
        </w:rPr>
        <w:t xml:space="preserve"> </w:t>
      </w:r>
      <w:r w:rsidRPr="008C693B">
        <w:rPr>
          <w:sz w:val="28"/>
          <w:szCs w:val="28"/>
        </w:rPr>
        <w:t>почтовым отправлением: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– направляет заказным почтовым отправлением с уведомлением о вручении по адресу, указанному в уведомлении о </w:t>
      </w:r>
      <w:r>
        <w:rPr>
          <w:sz w:val="28"/>
          <w:szCs w:val="28"/>
        </w:rPr>
        <w:t xml:space="preserve">завершении сноса Объекта, </w:t>
      </w:r>
      <w:r w:rsidRPr="008C693B">
        <w:rPr>
          <w:sz w:val="28"/>
          <w:szCs w:val="28"/>
        </w:rPr>
        <w:t xml:space="preserve">один экземпляр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передает специалисту Отдела </w:t>
      </w:r>
      <w:r>
        <w:rPr>
          <w:sz w:val="28"/>
          <w:szCs w:val="28"/>
        </w:rPr>
        <w:t xml:space="preserve">четвертый </w:t>
      </w:r>
      <w:r w:rsidRPr="008C693B">
        <w:rPr>
          <w:sz w:val="28"/>
          <w:szCs w:val="28"/>
        </w:rPr>
        <w:t xml:space="preserve">экземпляр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снимает документ с контроля.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3.3.4.5</w:t>
      </w:r>
      <w:r w:rsidRPr="008C693B">
        <w:rPr>
          <w:sz w:val="28"/>
          <w:szCs w:val="28"/>
        </w:rPr>
        <w:t>. В случае указания заявителем способа получения результата в виде электронного документа по электронной почте:</w:t>
      </w:r>
    </w:p>
    <w:p w:rsidR="0003340F" w:rsidRPr="008C693B" w:rsidRDefault="0003340F" w:rsidP="0003340F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заверяет </w:t>
      </w:r>
      <w:r w:rsidRPr="008C693B">
        <w:rPr>
          <w:sz w:val="28"/>
          <w:szCs w:val="28"/>
        </w:rPr>
        <w:t xml:space="preserve">сканированный электронный образ </w:t>
      </w:r>
      <w:r>
        <w:rPr>
          <w:color w:val="000000"/>
          <w:sz w:val="28"/>
          <w:szCs w:val="28"/>
        </w:rPr>
        <w:t>сопроводительного письма</w:t>
      </w:r>
      <w:r w:rsidRPr="007E20BC">
        <w:rPr>
          <w:color w:val="000000"/>
          <w:sz w:val="28"/>
          <w:szCs w:val="28"/>
        </w:rPr>
        <w:t xml:space="preserve"> </w:t>
      </w:r>
      <w:r w:rsidRPr="008C693B">
        <w:rPr>
          <w:sz w:val="28"/>
          <w:szCs w:val="28"/>
        </w:rPr>
        <w:t>усиленной квалифицированной электронной подписью;</w:t>
      </w:r>
    </w:p>
    <w:p w:rsidR="0003340F" w:rsidRPr="008C693B" w:rsidRDefault="0003340F" w:rsidP="0003340F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направляет </w:t>
      </w:r>
      <w:r w:rsidRPr="008C693B">
        <w:rPr>
          <w:sz w:val="28"/>
          <w:szCs w:val="28"/>
        </w:rPr>
        <w:t xml:space="preserve">один экземпляр </w:t>
      </w:r>
      <w:r>
        <w:rPr>
          <w:color w:val="000000"/>
          <w:sz w:val="28"/>
          <w:szCs w:val="28"/>
        </w:rPr>
        <w:t>сопроводительного письма</w:t>
      </w:r>
      <w:r w:rsidRPr="007E20BC">
        <w:rPr>
          <w:color w:val="000000"/>
          <w:sz w:val="28"/>
          <w:szCs w:val="28"/>
        </w:rPr>
        <w:t xml:space="preserve"> </w:t>
      </w:r>
      <w:r w:rsidRPr="008C693B">
        <w:rPr>
          <w:sz w:val="28"/>
          <w:szCs w:val="28"/>
          <w:lang w:eastAsia="ar-SA"/>
        </w:rPr>
        <w:t>по электронной почте</w:t>
      </w:r>
      <w:r>
        <w:rPr>
          <w:sz w:val="28"/>
          <w:szCs w:val="28"/>
        </w:rPr>
        <w:t xml:space="preserve"> по </w:t>
      </w:r>
      <w:r w:rsidRPr="008C693B">
        <w:rPr>
          <w:sz w:val="28"/>
          <w:szCs w:val="28"/>
        </w:rPr>
        <w:t>адрес</w:t>
      </w:r>
      <w:r>
        <w:rPr>
          <w:sz w:val="28"/>
          <w:szCs w:val="28"/>
        </w:rPr>
        <w:t>у, указанному</w:t>
      </w:r>
      <w:r w:rsidRPr="008C693B">
        <w:rPr>
          <w:sz w:val="28"/>
          <w:szCs w:val="28"/>
        </w:rPr>
        <w:t xml:space="preserve"> в уведомлении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  <w:lang w:eastAsia="ar-SA"/>
        </w:rPr>
        <w:t>;</w:t>
      </w:r>
    </w:p>
    <w:p w:rsidR="0003340F" w:rsidRPr="008C693B" w:rsidRDefault="0003340F" w:rsidP="0003340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передает специалисту Отдела </w:t>
      </w:r>
      <w:r w:rsidRPr="0069059C">
        <w:rPr>
          <w:color w:val="000000"/>
          <w:sz w:val="28"/>
          <w:szCs w:val="28"/>
        </w:rPr>
        <w:t>два экземпляра</w:t>
      </w:r>
      <w:r w:rsidRPr="006C62E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03340F" w:rsidRPr="008C693B" w:rsidRDefault="0003340F" w:rsidP="0003340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снимает документ с контроля.</w:t>
      </w:r>
    </w:p>
    <w:p w:rsidR="0003340F" w:rsidRPr="008C693B" w:rsidRDefault="0003340F" w:rsidP="0003340F">
      <w:pPr>
        <w:widowControl w:val="0"/>
        <w:tabs>
          <w:tab w:val="left" w:pos="709"/>
          <w:tab w:val="left" w:pos="993"/>
        </w:tabs>
        <w:suppressAutoHyphens/>
        <w:autoSpaceDE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ab/>
        <w:t>Максимальный срок выполнения административных действий – 30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3.3.4.6</w:t>
      </w:r>
      <w:r w:rsidRPr="008C693B">
        <w:rPr>
          <w:sz w:val="28"/>
          <w:szCs w:val="28"/>
        </w:rPr>
        <w:t xml:space="preserve">. В случае избрания заявителем способа получения результата предоставления муниципальной услуги лично и неявки заявителя в срок, указанный в расписке, специалист МФЦ на следующий рабочий день </w:t>
      </w:r>
      <w:proofErr w:type="gramStart"/>
      <w:r w:rsidRPr="008C693B">
        <w:rPr>
          <w:sz w:val="28"/>
          <w:szCs w:val="28"/>
        </w:rPr>
        <w:t>с даты выдачи</w:t>
      </w:r>
      <w:proofErr w:type="gramEnd"/>
      <w:r w:rsidRPr="008C693B">
        <w:rPr>
          <w:sz w:val="28"/>
          <w:szCs w:val="28"/>
        </w:rPr>
        <w:t xml:space="preserve"> результата, указанной в расписке: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направляет  заказным почтовым отправлением с уведомлением о вручении по адрес</w:t>
      </w:r>
      <w:r>
        <w:rPr>
          <w:sz w:val="28"/>
          <w:szCs w:val="28"/>
        </w:rPr>
        <w:t xml:space="preserve">у, указанному в уведомлении о завершении сноса Объекта, </w:t>
      </w:r>
      <w:r>
        <w:rPr>
          <w:color w:val="000000"/>
          <w:sz w:val="28"/>
          <w:szCs w:val="28"/>
        </w:rPr>
        <w:t>сопроводительное письмо</w:t>
      </w:r>
      <w:r w:rsidRPr="008C693B">
        <w:rPr>
          <w:sz w:val="28"/>
          <w:szCs w:val="28"/>
        </w:rPr>
        <w:t>.</w:t>
      </w:r>
    </w:p>
    <w:p w:rsidR="0003340F" w:rsidRPr="005A36C3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3.3.4.7</w:t>
      </w:r>
      <w:r w:rsidRPr="008C693B">
        <w:rPr>
          <w:sz w:val="28"/>
          <w:szCs w:val="28"/>
        </w:rPr>
        <w:t xml:space="preserve">. Должностные лица, ответственные за выполнение каждого административного действия, входящего в состав административной процедуры, – специалист МФЦ </w:t>
      </w:r>
      <w:r w:rsidRPr="005A36C3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 xml:space="preserve">. </w:t>
      </w:r>
      <w:r w:rsidRPr="005A36C3">
        <w:rPr>
          <w:color w:val="000000"/>
          <w:sz w:val="28"/>
          <w:szCs w:val="28"/>
        </w:rPr>
        <w:t>3.3.4.1</w:t>
      </w:r>
      <w:r>
        <w:rPr>
          <w:color w:val="000000"/>
          <w:sz w:val="28"/>
          <w:szCs w:val="28"/>
        </w:rPr>
        <w:t>-</w:t>
      </w:r>
      <w:r w:rsidRPr="005A36C3">
        <w:rPr>
          <w:color w:val="000000"/>
          <w:sz w:val="28"/>
          <w:szCs w:val="28"/>
        </w:rPr>
        <w:t>3.3.4</w:t>
      </w:r>
      <w:r>
        <w:rPr>
          <w:color w:val="000000"/>
          <w:sz w:val="28"/>
          <w:szCs w:val="28"/>
        </w:rPr>
        <w:t>.6</w:t>
      </w:r>
      <w:r w:rsidRPr="005A36C3">
        <w:rPr>
          <w:color w:val="000000"/>
          <w:sz w:val="28"/>
          <w:szCs w:val="28"/>
        </w:rPr>
        <w:t>), начальник отдела приема и в</w:t>
      </w:r>
      <w:r>
        <w:rPr>
          <w:color w:val="000000"/>
          <w:sz w:val="28"/>
          <w:szCs w:val="28"/>
        </w:rPr>
        <w:t>ыдачи документов (п. 3.3.4.1), директор МФЦ (п.</w:t>
      </w:r>
      <w:r w:rsidRPr="005A36C3">
        <w:rPr>
          <w:color w:val="000000"/>
          <w:sz w:val="28"/>
          <w:szCs w:val="28"/>
        </w:rPr>
        <w:t> 3.3.4.1).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3.3.4.8.  Критериями принятия решения являю</w:t>
      </w:r>
      <w:r w:rsidRPr="008C693B">
        <w:rPr>
          <w:sz w:val="28"/>
          <w:szCs w:val="28"/>
        </w:rPr>
        <w:t xml:space="preserve">тся прибытие (неприбытие) заявителя в МФЦ, способ получения результата предоставления муниципальной услуги, указанный в уведомлении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 Объекта.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3.3.4.9</w:t>
      </w:r>
      <w:r w:rsidRPr="008C693B">
        <w:rPr>
          <w:sz w:val="28"/>
          <w:szCs w:val="28"/>
        </w:rPr>
        <w:t>.  Результат административной процедур</w:t>
      </w:r>
      <w:r>
        <w:rPr>
          <w:sz w:val="28"/>
          <w:szCs w:val="28"/>
        </w:rPr>
        <w:t>ы и порядок передачи результата.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3.3.4.9</w:t>
      </w:r>
      <w:r w:rsidRPr="008C693B">
        <w:rPr>
          <w:sz w:val="28"/>
          <w:szCs w:val="28"/>
        </w:rPr>
        <w:t>.1.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3.3.4.9</w:t>
      </w:r>
      <w:r w:rsidRPr="008C693B">
        <w:rPr>
          <w:sz w:val="28"/>
          <w:szCs w:val="28"/>
        </w:rPr>
        <w:t>.2. Порядок передачи результата: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сопроводительное письмо</w:t>
      </w:r>
      <w:r w:rsidRPr="008C693B">
        <w:rPr>
          <w:sz w:val="28"/>
          <w:szCs w:val="28"/>
        </w:rPr>
        <w:t>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выдается заявителю (представителю заявителя) лично в МФЦ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либо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направляется заказным почтовым отправлением с уведомлением о </w:t>
      </w:r>
      <w:r w:rsidRPr="008C693B">
        <w:rPr>
          <w:sz w:val="28"/>
          <w:szCs w:val="28"/>
        </w:rPr>
        <w:lastRenderedPageBreak/>
        <w:t xml:space="preserve">вручении по адресу, указанному в уведомлении о </w:t>
      </w:r>
      <w:r>
        <w:rPr>
          <w:sz w:val="28"/>
          <w:szCs w:val="28"/>
        </w:rPr>
        <w:t xml:space="preserve">завершении </w:t>
      </w:r>
      <w:r w:rsidRPr="008C693B">
        <w:rPr>
          <w:sz w:val="28"/>
          <w:szCs w:val="28"/>
        </w:rPr>
        <w:t>с</w:t>
      </w:r>
      <w:r>
        <w:rPr>
          <w:sz w:val="28"/>
          <w:szCs w:val="28"/>
        </w:rPr>
        <w:t>носа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Объекта, </w:t>
      </w:r>
      <w:r w:rsidRPr="008C693B">
        <w:rPr>
          <w:sz w:val="28"/>
          <w:szCs w:val="28"/>
        </w:rPr>
        <w:t>либо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направляется по электронной почте по адресу, указанно</w:t>
      </w:r>
      <w:r>
        <w:rPr>
          <w:sz w:val="28"/>
          <w:szCs w:val="28"/>
        </w:rPr>
        <w:t>му в   уведомлении о завершении сноса Объекта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3.3.</w:t>
      </w:r>
      <w:r>
        <w:rPr>
          <w:sz w:val="28"/>
          <w:szCs w:val="28"/>
        </w:rPr>
        <w:t>4.10</w:t>
      </w:r>
      <w:r w:rsidRPr="008C693B">
        <w:rPr>
          <w:sz w:val="28"/>
          <w:szCs w:val="28"/>
        </w:rPr>
        <w:t>. Способ фиксации результата выполнения административной процедуры, в том числе в электронной форме:</w:t>
      </w:r>
    </w:p>
    <w:p w:rsidR="0003340F" w:rsidRPr="008C693B" w:rsidRDefault="0003340F" w:rsidP="0003340F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проставление </w:t>
      </w:r>
      <w:r w:rsidRPr="008C693B">
        <w:rPr>
          <w:sz w:val="28"/>
          <w:szCs w:val="28"/>
        </w:rPr>
        <w:t>номер</w:t>
      </w:r>
      <w:r>
        <w:rPr>
          <w:sz w:val="28"/>
          <w:szCs w:val="28"/>
        </w:rPr>
        <w:t>а и даты</w:t>
      </w:r>
      <w:r w:rsidRPr="008C693B">
        <w:rPr>
          <w:sz w:val="28"/>
          <w:szCs w:val="28"/>
        </w:rPr>
        <w:t xml:space="preserve"> регистрации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Pr="008C693B">
        <w:rPr>
          <w:sz w:val="28"/>
          <w:szCs w:val="28"/>
        </w:rPr>
        <w:t>в регистрационной карточке в АИС отчет</w:t>
      </w:r>
      <w:r>
        <w:rPr>
          <w:sz w:val="28"/>
          <w:szCs w:val="28"/>
        </w:rPr>
        <w:t>а</w:t>
      </w:r>
      <w:r w:rsidRPr="008C693B">
        <w:rPr>
          <w:sz w:val="28"/>
          <w:szCs w:val="28"/>
        </w:rPr>
        <w:t xml:space="preserve"> о предоставлении заявителю муниципальной услуги.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8C693B">
        <w:rPr>
          <w:sz w:val="28"/>
          <w:szCs w:val="28"/>
        </w:rPr>
        <w:t>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7F5">
        <w:rPr>
          <w:color w:val="000000"/>
          <w:sz w:val="28"/>
          <w:szCs w:val="28"/>
        </w:rPr>
        <w:t>3.3.5.1. Проверка</w:t>
      </w:r>
      <w:r w:rsidRPr="008C693B">
        <w:rPr>
          <w:sz w:val="28"/>
          <w:szCs w:val="28"/>
        </w:rPr>
        <w:t xml:space="preserve"> действительности квалифицированной электронной подписи и статуса сертификата квалифицированной электронной подписи, которой подписан документ (</w:t>
      </w:r>
      <w:r>
        <w:rPr>
          <w:sz w:val="28"/>
          <w:szCs w:val="28"/>
        </w:rPr>
        <w:t>документы</w:t>
      </w:r>
      <w:r w:rsidRPr="008C693B">
        <w:rPr>
          <w:sz w:val="28"/>
          <w:szCs w:val="28"/>
        </w:rPr>
        <w:t xml:space="preserve">), приложенный </w:t>
      </w:r>
      <w:r>
        <w:rPr>
          <w:sz w:val="28"/>
          <w:szCs w:val="28"/>
        </w:rPr>
        <w:t>к уведомлению 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, осуществляется сотрудником МФЦ при помощи средств системы электронного документооборота, используемой на его рабочем месте.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3.4.1. </w:t>
      </w:r>
      <w:proofErr w:type="gramStart"/>
      <w:r w:rsidRPr="008C693B">
        <w:rPr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(или) ошибки, заявитель вправе представить заявление (в произвольной форме) о необходимости исправления допущенных опечаток и (или) ошибок (далее</w:t>
      </w:r>
      <w:r>
        <w:rPr>
          <w:sz w:val="28"/>
          <w:szCs w:val="28"/>
        </w:rPr>
        <w:t xml:space="preserve"> -</w:t>
      </w:r>
      <w:r w:rsidRPr="008C693B"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softHyphen/>
        <w:t xml:space="preserve"> Заявление) с изл</w:t>
      </w:r>
      <w:r>
        <w:rPr>
          <w:sz w:val="28"/>
          <w:szCs w:val="28"/>
        </w:rPr>
        <w:t>ожением сути допущенных опечаток и (или) ошибок</w:t>
      </w:r>
      <w:r w:rsidRPr="008C693B">
        <w:rPr>
          <w:sz w:val="28"/>
          <w:szCs w:val="28"/>
        </w:rPr>
        <w:t xml:space="preserve"> и приложением копии документа, содержащего опечатки и (или) ошибки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следующими способами:</w:t>
      </w:r>
      <w:proofErr w:type="gramEnd"/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представить лично либо через представителя</w:t>
      </w:r>
      <w:r w:rsidRPr="008C693B">
        <w:rPr>
          <w:sz w:val="28"/>
          <w:szCs w:val="28"/>
        </w:rPr>
        <w:t xml:space="preserve"> в Администрацию через МФЦ;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направить почтовым отправлением в Администрацию;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направить  по электронной почте </w:t>
      </w:r>
      <w:hyperlink r:id="rId24" w:history="1">
        <w:r w:rsidRPr="008C693B">
          <w:rPr>
            <w:bCs/>
            <w:kern w:val="1"/>
            <w:sz w:val="28"/>
            <w:szCs w:val="28"/>
            <w:lang w:eastAsia="ar-SA"/>
          </w:rPr>
          <w:t>mfc@klgd.ru</w:t>
        </w:r>
      </w:hyperlink>
      <w:r w:rsidRPr="008C693B">
        <w:rPr>
          <w:bCs/>
          <w:kern w:val="1"/>
          <w:sz w:val="28"/>
          <w:szCs w:val="28"/>
          <w:lang w:eastAsia="ar-SA"/>
        </w:rPr>
        <w:t>.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3.4.2. </w:t>
      </w:r>
      <w:proofErr w:type="gramStart"/>
      <w:r w:rsidRPr="008C693B">
        <w:rPr>
          <w:sz w:val="28"/>
          <w:szCs w:val="28"/>
        </w:rPr>
        <w:t xml:space="preserve">Рассмотрение Заявления Администрацией, исправление Отделом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 услуги документах</w:t>
      </w:r>
      <w:r w:rsidRPr="008C693B">
        <w:rPr>
          <w:sz w:val="28"/>
          <w:szCs w:val="28"/>
        </w:rPr>
        <w:t xml:space="preserve"> и выдача (направление) заявителю результата предоставления муниципальной услуги после исправления доп</w:t>
      </w:r>
      <w:r>
        <w:rPr>
          <w:sz w:val="28"/>
          <w:szCs w:val="28"/>
        </w:rPr>
        <w:t>ущенных опечаток и (или) ошибок осуществляю</w:t>
      </w:r>
      <w:r w:rsidRPr="008C693B">
        <w:rPr>
          <w:sz w:val="28"/>
          <w:szCs w:val="28"/>
        </w:rPr>
        <w:t>тся в течение 5 рабочих дней со дня регистрации Заявления.</w:t>
      </w:r>
      <w:proofErr w:type="gramEnd"/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3.4.3. Способ получения результата пред</w:t>
      </w:r>
      <w:r>
        <w:rPr>
          <w:sz w:val="28"/>
          <w:szCs w:val="28"/>
        </w:rPr>
        <w:t>оставления муниципальной услуги</w:t>
      </w:r>
      <w:r w:rsidRPr="008C693B">
        <w:rPr>
          <w:sz w:val="28"/>
          <w:szCs w:val="28"/>
        </w:rPr>
        <w:t xml:space="preserve"> после исправления допущенных опечаток и (или) ошибок: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в МФЦ лично либо через представителя;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по почте (направляется по адресу, указанному в Заявлении);</w:t>
      </w:r>
    </w:p>
    <w:p w:rsidR="0003340F" w:rsidRPr="008C693B" w:rsidRDefault="0003340F" w:rsidP="0003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по электронной почте (направляется по адресу электронной почты, указанному в Заявлении).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 Административные процедуры, осуществляемые Администрацией.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3.5.1. Рассмотрение </w:t>
      </w:r>
      <w:bookmarkStart w:id="21" w:name="OLE_LINK5"/>
      <w:r>
        <w:rPr>
          <w:sz w:val="28"/>
          <w:szCs w:val="28"/>
        </w:rPr>
        <w:t>уведомления о завершении сноса Объекта</w:t>
      </w:r>
      <w:r w:rsidRPr="008C693B">
        <w:rPr>
          <w:sz w:val="28"/>
          <w:szCs w:val="28"/>
        </w:rPr>
        <w:t xml:space="preserve"> </w:t>
      </w:r>
      <w:bookmarkEnd w:id="21"/>
      <w:r>
        <w:rPr>
          <w:sz w:val="28"/>
          <w:szCs w:val="28"/>
        </w:rPr>
        <w:t>и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8C693B">
        <w:rPr>
          <w:sz w:val="28"/>
          <w:szCs w:val="28"/>
        </w:rPr>
        <w:t xml:space="preserve"> начальником Отдела и назначение ответственного исполнителя.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3.5.1.1. Основанием для начала административной процедуры является получение начальником Отдела зарегистриров</w:t>
      </w:r>
      <w:r>
        <w:rPr>
          <w:sz w:val="28"/>
          <w:szCs w:val="28"/>
        </w:rPr>
        <w:t>анного уведомления 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3.5.1.2. Начальник Отдела:</w:t>
      </w:r>
    </w:p>
    <w:p w:rsidR="0003340F" w:rsidRPr="008C693B" w:rsidRDefault="0003340F" w:rsidP="0003340F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рассматривает поступившее уведомление о </w:t>
      </w:r>
      <w:r>
        <w:rPr>
          <w:sz w:val="28"/>
          <w:szCs w:val="28"/>
        </w:rPr>
        <w:t>завершении сноса Объекта и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Pr="008C693B">
        <w:rPr>
          <w:sz w:val="28"/>
          <w:szCs w:val="28"/>
        </w:rPr>
        <w:t>, назначает специалиста Отдела, ответственного за предоставление муниципальной услуги (далее – специалист Отдела);</w:t>
      </w:r>
    </w:p>
    <w:p w:rsidR="0003340F" w:rsidRPr="008C693B" w:rsidRDefault="0003340F" w:rsidP="0003340F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вносит резолюцию и фамилию специалиста Отдела в регистрационную карточку в системе электронного документооборота Администрации (далее – СЭД);</w:t>
      </w:r>
    </w:p>
    <w:p w:rsidR="0003340F" w:rsidRPr="008C693B" w:rsidRDefault="0003340F" w:rsidP="0003340F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направляет регистрационную карточку в СЭД специалисту Отдела;</w:t>
      </w:r>
    </w:p>
    <w:p w:rsidR="0003340F" w:rsidRPr="008C693B" w:rsidRDefault="0003340F" w:rsidP="0003340F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передает специалисту Отдела уведомление о </w:t>
      </w:r>
      <w:r>
        <w:rPr>
          <w:sz w:val="28"/>
          <w:szCs w:val="28"/>
        </w:rPr>
        <w:t>завершении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вносит отчет в регистрационную карточку в СЭД.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действий – 1 час.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3.5.1.3. Должностное лицо, ответственное за выполнение каждого административного действия, входящего в состав административной процедуры, – начальник Отдела.</w:t>
      </w:r>
    </w:p>
    <w:p w:rsidR="0003340F" w:rsidRPr="00C83190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693B">
        <w:rPr>
          <w:sz w:val="28"/>
          <w:szCs w:val="28"/>
        </w:rPr>
        <w:t>3.5.1.4. Критерием принятия решения является анализ содержан</w:t>
      </w:r>
      <w:r>
        <w:rPr>
          <w:sz w:val="28"/>
          <w:szCs w:val="28"/>
        </w:rPr>
        <w:t xml:space="preserve">ия </w:t>
      </w:r>
      <w:r w:rsidRPr="00C83190">
        <w:rPr>
          <w:color w:val="000000"/>
          <w:sz w:val="28"/>
          <w:szCs w:val="28"/>
        </w:rPr>
        <w:t>поступившего уведомления о завершении сноса Объекта и документов.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3.5.1.5. Результатом административной процедур</w:t>
      </w:r>
      <w:r>
        <w:rPr>
          <w:sz w:val="28"/>
          <w:szCs w:val="28"/>
        </w:rPr>
        <w:t>ы и порядок передачи результата.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3.5.1.5.1. Результатом административной процедуры является назначение ответственного исполнителя.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3.5.1.5.2. Порядок передачи результата: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 регистрационная карточка направляется в электронном виде специалисту Отдела через СЭД;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уведомле</w:t>
      </w:r>
      <w:r>
        <w:rPr>
          <w:sz w:val="28"/>
          <w:szCs w:val="28"/>
        </w:rPr>
        <w:t>ние о завершении сноса Объекта с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 xml:space="preserve"> на бумажном носителе </w:t>
      </w:r>
      <w:r>
        <w:rPr>
          <w:sz w:val="28"/>
          <w:szCs w:val="28"/>
        </w:rPr>
        <w:t>передаются специалисту Отдела</w:t>
      </w:r>
      <w:r w:rsidRPr="008C693B">
        <w:rPr>
          <w:sz w:val="28"/>
          <w:szCs w:val="28"/>
        </w:rPr>
        <w:t xml:space="preserve">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3.5.1.6. Способом фиксации результата выполнения административной процедуры, в том числе в электронной форме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являются:</w:t>
      </w:r>
    </w:p>
    <w:p w:rsidR="0003340F" w:rsidRPr="008C693B" w:rsidRDefault="0003340F" w:rsidP="0003340F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проставление резолюции и фамилии</w:t>
      </w:r>
      <w:r w:rsidRPr="008C693B">
        <w:rPr>
          <w:sz w:val="28"/>
          <w:szCs w:val="28"/>
        </w:rPr>
        <w:t xml:space="preserve"> специалиста Отдела в регистрационной карточке в СЭД;</w:t>
      </w:r>
    </w:p>
    <w:p w:rsidR="0003340F" w:rsidRPr="008C693B" w:rsidRDefault="0003340F" w:rsidP="0003340F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проставление даты и времени</w:t>
      </w:r>
      <w:r w:rsidRPr="008C693B">
        <w:rPr>
          <w:sz w:val="28"/>
          <w:szCs w:val="28"/>
        </w:rPr>
        <w:t xml:space="preserve"> направления регистрационной карточки специалисту Отдела.</w:t>
      </w:r>
    </w:p>
    <w:p w:rsidR="0003340F" w:rsidRPr="008C693B" w:rsidRDefault="0003340F" w:rsidP="0003340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          3.6. Проверка </w:t>
      </w:r>
      <w:r>
        <w:rPr>
          <w:sz w:val="28"/>
          <w:szCs w:val="28"/>
        </w:rPr>
        <w:t>сведений</w:t>
      </w:r>
      <w:r w:rsidRPr="008C693B">
        <w:rPr>
          <w:sz w:val="28"/>
          <w:szCs w:val="28"/>
        </w:rPr>
        <w:t xml:space="preserve">, указанных в уведомлении о </w:t>
      </w:r>
      <w:r>
        <w:rPr>
          <w:sz w:val="28"/>
          <w:szCs w:val="28"/>
        </w:rPr>
        <w:t xml:space="preserve">завершении сноса Объекта, </w:t>
      </w:r>
      <w:r w:rsidRPr="008C693B">
        <w:rPr>
          <w:sz w:val="28"/>
          <w:szCs w:val="28"/>
        </w:rPr>
        <w:t xml:space="preserve">подготовка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.                                                                                                                                         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C693B">
        <w:rPr>
          <w:sz w:val="28"/>
          <w:szCs w:val="28"/>
        </w:rPr>
        <w:t>.1. Специалист отдела:</w:t>
      </w:r>
    </w:p>
    <w:p w:rsidR="0003340F" w:rsidRDefault="0003340F" w:rsidP="000334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2778">
        <w:rPr>
          <w:color w:val="000000"/>
          <w:sz w:val="28"/>
          <w:szCs w:val="28"/>
        </w:rPr>
        <w:t>–</w:t>
      </w:r>
      <w:r w:rsidRPr="00671E4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проверяет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сведения, указанные</w:t>
      </w:r>
      <w:r w:rsidRPr="008C693B">
        <w:rPr>
          <w:sz w:val="28"/>
          <w:szCs w:val="28"/>
        </w:rPr>
        <w:t xml:space="preserve"> в уведомлении о </w:t>
      </w:r>
      <w:r>
        <w:rPr>
          <w:sz w:val="28"/>
          <w:szCs w:val="28"/>
        </w:rPr>
        <w:t>завершении сноса Объекта;</w:t>
      </w:r>
    </w:p>
    <w:p w:rsidR="0003340F" w:rsidRPr="004873EC" w:rsidRDefault="0003340F" w:rsidP="0003340F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873EC">
        <w:rPr>
          <w:color w:val="000000"/>
          <w:sz w:val="28"/>
          <w:szCs w:val="28"/>
          <w:shd w:val="clear" w:color="auto" w:fill="FFFFFF"/>
        </w:rPr>
        <w:t xml:space="preserve">проверяет соответствие сведений, представленных заявителем, сведениям, </w:t>
      </w:r>
      <w:r w:rsidRPr="004873EC">
        <w:rPr>
          <w:color w:val="000000"/>
          <w:sz w:val="28"/>
          <w:szCs w:val="28"/>
        </w:rPr>
        <w:t>указанным в уведомлении о планируемом сносе Объекта</w:t>
      </w:r>
      <w:r w:rsidRPr="004873EC">
        <w:rPr>
          <w:color w:val="000000"/>
          <w:sz w:val="28"/>
          <w:szCs w:val="28"/>
          <w:shd w:val="clear" w:color="auto" w:fill="FFFFFF"/>
        </w:rPr>
        <w:t>;</w:t>
      </w:r>
    </w:p>
    <w:p w:rsidR="0003340F" w:rsidRPr="00C0219C" w:rsidRDefault="0003340F" w:rsidP="0003340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0219C">
        <w:rPr>
          <w:color w:val="000000"/>
          <w:sz w:val="28"/>
          <w:szCs w:val="28"/>
        </w:rPr>
        <w:t xml:space="preserve">– готовит четыре экземпляра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C0219C">
        <w:rPr>
          <w:color w:val="000000"/>
          <w:sz w:val="28"/>
          <w:szCs w:val="28"/>
        </w:rPr>
        <w:t>;</w:t>
      </w:r>
    </w:p>
    <w:p w:rsidR="0003340F" w:rsidRPr="00C0219C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219C">
        <w:rPr>
          <w:color w:val="000000"/>
          <w:sz w:val="28"/>
          <w:szCs w:val="28"/>
        </w:rPr>
        <w:lastRenderedPageBreak/>
        <w:t xml:space="preserve">– передает четыре экземпляра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C0219C">
        <w:rPr>
          <w:color w:val="000000"/>
          <w:sz w:val="28"/>
          <w:szCs w:val="28"/>
        </w:rPr>
        <w:t xml:space="preserve"> начальнику Отдела; </w:t>
      </w:r>
    </w:p>
    <w:p w:rsidR="0003340F" w:rsidRPr="00C0219C" w:rsidRDefault="0003340F" w:rsidP="0003340F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0219C">
        <w:rPr>
          <w:color w:val="000000"/>
          <w:sz w:val="28"/>
          <w:szCs w:val="28"/>
        </w:rPr>
        <w:t>вносит в регистрационную карточку в СЭД отчет.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4C0">
        <w:rPr>
          <w:color w:val="000000"/>
          <w:sz w:val="28"/>
          <w:szCs w:val="28"/>
        </w:rPr>
        <w:t>Максимальный срок выполнения административных действий</w:t>
      </w:r>
      <w:r w:rsidRPr="008C693B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</w:t>
      </w:r>
      <w:r w:rsidRPr="00396A9E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 xml:space="preserve"> 30 минут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Должностное    лицо,      ответственно</w:t>
      </w:r>
      <w:r w:rsidRPr="008C693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   </w:t>
      </w:r>
      <w:r w:rsidRPr="008C693B">
        <w:rPr>
          <w:sz w:val="28"/>
          <w:szCs w:val="28"/>
        </w:rPr>
        <w:t xml:space="preserve">каждого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8C693B">
        <w:rPr>
          <w:sz w:val="28"/>
          <w:szCs w:val="28"/>
        </w:rPr>
        <w:t>административного действия, входящего в состав административной процедуры, – специалист Отдела (</w:t>
      </w:r>
      <w:hyperlink w:anchor="Par492" w:history="1">
        <w:r>
          <w:rPr>
            <w:sz w:val="28"/>
            <w:szCs w:val="28"/>
          </w:rPr>
          <w:t>п.</w:t>
        </w:r>
        <w:r w:rsidRPr="008C693B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3.6</w:t>
      </w:r>
      <w:r w:rsidRPr="008C693B">
        <w:rPr>
          <w:sz w:val="28"/>
          <w:szCs w:val="28"/>
        </w:rPr>
        <w:t xml:space="preserve">.1).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C693B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8C693B">
        <w:rPr>
          <w:sz w:val="28"/>
          <w:szCs w:val="28"/>
        </w:rPr>
        <w:t>Критерием принятия решения является:</w:t>
      </w:r>
    </w:p>
    <w:p w:rsidR="0003340F" w:rsidRPr="00C0219C" w:rsidRDefault="0003340F" w:rsidP="0003340F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C693B">
        <w:rPr>
          <w:sz w:val="28"/>
          <w:szCs w:val="28"/>
        </w:rPr>
        <w:t xml:space="preserve">наличие оснований для подготовки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C0219C">
        <w:rPr>
          <w:color w:val="000000"/>
          <w:sz w:val="28"/>
          <w:szCs w:val="28"/>
        </w:rPr>
        <w:t xml:space="preserve">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C693B">
        <w:rPr>
          <w:sz w:val="28"/>
          <w:szCs w:val="28"/>
        </w:rPr>
        <w:t>.4. Результат административной процедуры и порядок передачи результата.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</w:t>
      </w:r>
      <w:r w:rsidRPr="008C693B">
        <w:rPr>
          <w:sz w:val="28"/>
          <w:szCs w:val="28"/>
        </w:rPr>
        <w:t xml:space="preserve">.4.1. Результатом административной процедуры является передача начальнику Отдела </w:t>
      </w:r>
      <w:r>
        <w:rPr>
          <w:color w:val="000000"/>
          <w:sz w:val="28"/>
          <w:szCs w:val="28"/>
        </w:rPr>
        <w:t>четырех</w:t>
      </w:r>
      <w:r w:rsidRPr="00C021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экземпляров</w:t>
      </w:r>
      <w:r w:rsidRPr="00C0219C">
        <w:rPr>
          <w:color w:val="000000"/>
          <w:sz w:val="28"/>
          <w:szCs w:val="28"/>
        </w:rPr>
        <w:t xml:space="preserve">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C693B">
        <w:rPr>
          <w:sz w:val="28"/>
          <w:szCs w:val="28"/>
        </w:rPr>
        <w:t>.4.2. Порядок передачи результата: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 w:rsidRPr="00C0219C">
        <w:rPr>
          <w:color w:val="000000"/>
          <w:sz w:val="28"/>
          <w:szCs w:val="28"/>
        </w:rPr>
        <w:t xml:space="preserve">четыре экземпляра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пе</w:t>
      </w:r>
      <w:r>
        <w:rPr>
          <w:sz w:val="28"/>
          <w:szCs w:val="28"/>
        </w:rPr>
        <w:t>редаются начальнику Отдела</w:t>
      </w:r>
      <w:r w:rsidRPr="008C693B">
        <w:rPr>
          <w:sz w:val="28"/>
          <w:szCs w:val="28"/>
        </w:rPr>
        <w:t xml:space="preserve">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C693B">
        <w:rPr>
          <w:sz w:val="28"/>
          <w:szCs w:val="28"/>
        </w:rPr>
        <w:t>.5. Способ фиксации результата выполнения административной процедуры, в том числе в электронной форме: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внесение </w:t>
      </w:r>
      <w:r>
        <w:rPr>
          <w:sz w:val="28"/>
          <w:szCs w:val="28"/>
        </w:rPr>
        <w:t>специалистом Отдела в регистрационную карточку</w:t>
      </w:r>
      <w:r w:rsidRPr="008C693B">
        <w:rPr>
          <w:sz w:val="28"/>
          <w:szCs w:val="28"/>
        </w:rPr>
        <w:t xml:space="preserve"> в СЭД отчета </w:t>
      </w:r>
      <w:r>
        <w:rPr>
          <w:sz w:val="28"/>
          <w:szCs w:val="28"/>
        </w:rPr>
        <w:t>о подготовке четырех</w:t>
      </w:r>
      <w:r w:rsidRPr="008C693B">
        <w:rPr>
          <w:sz w:val="28"/>
          <w:szCs w:val="28"/>
        </w:rPr>
        <w:t xml:space="preserve"> экземпляров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 xml:space="preserve">. </w:t>
      </w:r>
      <w:r w:rsidRPr="008C693B">
        <w:rPr>
          <w:rFonts w:cs="Arial"/>
          <w:sz w:val="28"/>
          <w:szCs w:val="28"/>
        </w:rPr>
        <w:t xml:space="preserve">Визирование, подписание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>.1. Основанием для начала административной процедуры являетс</w:t>
      </w:r>
      <w:r>
        <w:rPr>
          <w:sz w:val="28"/>
          <w:szCs w:val="28"/>
        </w:rPr>
        <w:t>я поступление начальнику Отдела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четырех</w:t>
      </w:r>
      <w:r w:rsidRPr="008C693B">
        <w:rPr>
          <w:sz w:val="28"/>
          <w:szCs w:val="28"/>
        </w:rPr>
        <w:t xml:space="preserve"> экземпляров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. 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>.2. Начальник Отдела:</w:t>
      </w:r>
    </w:p>
    <w:p w:rsidR="0003340F" w:rsidRPr="008C693B" w:rsidRDefault="0003340F" w:rsidP="0003340F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рассматривает проект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, при отсутствии замечаний визирует один экземпляр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передает их</w:t>
      </w:r>
      <w:r w:rsidRPr="008C693B">
        <w:rPr>
          <w:sz w:val="28"/>
          <w:szCs w:val="28"/>
        </w:rPr>
        <w:t xml:space="preserve"> председателю Комитета; </w:t>
      </w:r>
    </w:p>
    <w:p w:rsidR="0003340F" w:rsidRPr="008C693B" w:rsidRDefault="0003340F" w:rsidP="0003340F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вносит отчет в регистрационную карточку в СЭД.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действия – 30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>.3. Председатель Комитета:</w:t>
      </w:r>
    </w:p>
    <w:p w:rsidR="0003340F" w:rsidRPr="008C693B" w:rsidRDefault="0003340F" w:rsidP="0003340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рассматривает </w:t>
      </w:r>
      <w:r>
        <w:rPr>
          <w:color w:val="000000"/>
          <w:sz w:val="28"/>
          <w:szCs w:val="28"/>
        </w:rPr>
        <w:t>сопроводительное письмо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 при отсутствии замечаний проставляет подпись </w:t>
      </w:r>
      <w:r>
        <w:rPr>
          <w:sz w:val="28"/>
          <w:szCs w:val="28"/>
        </w:rPr>
        <w:t>на четырех</w:t>
      </w:r>
      <w:r w:rsidRPr="008C693B">
        <w:rPr>
          <w:sz w:val="28"/>
          <w:szCs w:val="28"/>
        </w:rPr>
        <w:t xml:space="preserve"> экземплярах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, передает их начальнику Отдела;</w:t>
      </w:r>
    </w:p>
    <w:p w:rsidR="0003340F" w:rsidRPr="008C693B" w:rsidRDefault="0003340F" w:rsidP="0003340F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вносит отчет в регистрационную карточку в СЭД.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действий – 2 часа.</w:t>
      </w:r>
    </w:p>
    <w:p w:rsidR="0003340F" w:rsidRPr="008C693B" w:rsidRDefault="0003340F" w:rsidP="000334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1772">
        <w:rPr>
          <w:color w:val="000000"/>
          <w:sz w:val="28"/>
          <w:szCs w:val="28"/>
        </w:rPr>
        <w:t xml:space="preserve">          3.7.4. Начальн</w:t>
      </w:r>
      <w:r>
        <w:rPr>
          <w:color w:val="000000"/>
          <w:sz w:val="28"/>
          <w:szCs w:val="28"/>
        </w:rPr>
        <w:t>ик Отдела по</w:t>
      </w:r>
      <w:r w:rsidRPr="00FD1772">
        <w:rPr>
          <w:color w:val="000000"/>
          <w:sz w:val="28"/>
          <w:szCs w:val="28"/>
        </w:rPr>
        <w:t xml:space="preserve"> получении</w:t>
      </w:r>
      <w:r w:rsidRPr="009107F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четырех подписанных экземпляров</w:t>
      </w:r>
      <w:r w:rsidRPr="008C69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передает их специалисту Отдела.</w:t>
      </w:r>
    </w:p>
    <w:p w:rsidR="0003340F" w:rsidRPr="008C693B" w:rsidRDefault="0003340F" w:rsidP="0003340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03340F" w:rsidRPr="008C693B" w:rsidRDefault="0003340F" w:rsidP="0003340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Pr="008C693B">
        <w:rPr>
          <w:sz w:val="28"/>
          <w:szCs w:val="28"/>
        </w:rPr>
        <w:t>.5. Специалист Отдела:</w:t>
      </w:r>
    </w:p>
    <w:p w:rsidR="0003340F" w:rsidRPr="00FB5DD5" w:rsidRDefault="0003340F" w:rsidP="0003340F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 получении четырех</w:t>
      </w:r>
      <w:r w:rsidRPr="008C693B">
        <w:rPr>
          <w:sz w:val="28"/>
          <w:szCs w:val="28"/>
        </w:rPr>
        <w:t xml:space="preserve"> экземпляров </w:t>
      </w:r>
      <w:r>
        <w:rPr>
          <w:color w:val="000000"/>
          <w:sz w:val="28"/>
          <w:szCs w:val="28"/>
        </w:rPr>
        <w:t>сопроводительного письма</w:t>
      </w:r>
      <w:r w:rsidRPr="001A332E">
        <w:rPr>
          <w:color w:val="000000"/>
          <w:sz w:val="28"/>
          <w:szCs w:val="28"/>
        </w:rPr>
        <w:t>, подписанных председателем Комитета, передает в МФЦ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четыре</w:t>
      </w:r>
      <w:r w:rsidRPr="008C693B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</w:t>
      </w:r>
      <w:r w:rsidRPr="00E551A6">
        <w:rPr>
          <w:color w:val="000000"/>
          <w:sz w:val="28"/>
          <w:szCs w:val="28"/>
        </w:rPr>
        <w:t xml:space="preserve">с уведомлением о </w:t>
      </w:r>
      <w:r>
        <w:rPr>
          <w:color w:val="000000"/>
          <w:sz w:val="28"/>
          <w:szCs w:val="28"/>
        </w:rPr>
        <w:t>завершении сноса</w:t>
      </w:r>
      <w:r w:rsidRPr="00E551A6">
        <w:rPr>
          <w:color w:val="000000"/>
          <w:sz w:val="28"/>
          <w:szCs w:val="28"/>
        </w:rPr>
        <w:t xml:space="preserve"> Объекта</w:t>
      </w:r>
      <w:r w:rsidRPr="001A332E">
        <w:rPr>
          <w:color w:val="000000"/>
          <w:sz w:val="28"/>
          <w:szCs w:val="28"/>
        </w:rPr>
        <w:t>;</w:t>
      </w:r>
    </w:p>
    <w:p w:rsidR="0003340F" w:rsidRPr="008C693B" w:rsidRDefault="0003340F" w:rsidP="0003340F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 xml:space="preserve"> вносит отчет в СЭД.</w:t>
      </w:r>
    </w:p>
    <w:p w:rsidR="0003340F" w:rsidRPr="008C693B" w:rsidRDefault="0003340F" w:rsidP="0003340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>.6. Должностные лица, ответственные за выполнение каждого административного действия, входящего в состав административной процедуры, – специ</w:t>
      </w:r>
      <w:r>
        <w:rPr>
          <w:sz w:val="28"/>
          <w:szCs w:val="28"/>
        </w:rPr>
        <w:t>алист Отдела (п. 3.7.5</w:t>
      </w:r>
      <w:r w:rsidRPr="008C693B">
        <w:rPr>
          <w:sz w:val="28"/>
          <w:szCs w:val="28"/>
        </w:rPr>
        <w:t>)</w:t>
      </w:r>
      <w:r>
        <w:rPr>
          <w:sz w:val="28"/>
          <w:szCs w:val="28"/>
        </w:rPr>
        <w:t>,  начальник Отдела  (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3.7.2, 3.7</w:t>
      </w:r>
      <w:r w:rsidRPr="008C693B">
        <w:rPr>
          <w:sz w:val="28"/>
          <w:szCs w:val="28"/>
        </w:rPr>
        <w:t>.4</w:t>
      </w:r>
      <w:r>
        <w:rPr>
          <w:sz w:val="28"/>
          <w:szCs w:val="28"/>
        </w:rPr>
        <w:t>), председатель Комитета (п. 3.7</w:t>
      </w:r>
      <w:r w:rsidRPr="008C693B">
        <w:rPr>
          <w:sz w:val="28"/>
          <w:szCs w:val="28"/>
        </w:rPr>
        <w:t>.3).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 xml:space="preserve">.7. Критерием принятия решения является анализ проекта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C693B">
        <w:rPr>
          <w:sz w:val="28"/>
          <w:szCs w:val="28"/>
        </w:rPr>
        <w:t>.8. Результат административной процедуры и порядок передачи результата.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</w:t>
      </w:r>
      <w:r w:rsidRPr="008C693B">
        <w:rPr>
          <w:sz w:val="28"/>
          <w:szCs w:val="28"/>
        </w:rPr>
        <w:t xml:space="preserve">.8.1. Результатом административной процедуры является подписание председателем Комитета </w:t>
      </w:r>
      <w:r>
        <w:rPr>
          <w:sz w:val="28"/>
          <w:szCs w:val="28"/>
        </w:rPr>
        <w:t>четырех экземпляров</w:t>
      </w:r>
      <w:r w:rsidRPr="008C69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.</w:t>
      </w:r>
    </w:p>
    <w:p w:rsidR="0003340F" w:rsidRPr="00C024C0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24C0">
        <w:rPr>
          <w:color w:val="000000"/>
          <w:sz w:val="28"/>
          <w:szCs w:val="28"/>
        </w:rPr>
        <w:t>3.7.8.2. Порядок передачи результата:</w:t>
      </w:r>
    </w:p>
    <w:p w:rsidR="0003340F" w:rsidRPr="000F7571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24C0">
        <w:rPr>
          <w:color w:val="000000"/>
          <w:sz w:val="28"/>
          <w:szCs w:val="28"/>
        </w:rPr>
        <w:t>– четыре экземпляра</w:t>
      </w:r>
      <w:r w:rsidRPr="00C413BE"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уведомлением о завершении сноса</w:t>
      </w:r>
      <w:r w:rsidRPr="00E551A6">
        <w:rPr>
          <w:color w:val="000000"/>
          <w:sz w:val="28"/>
          <w:szCs w:val="28"/>
        </w:rPr>
        <w:t xml:space="preserve"> Объекта </w:t>
      </w:r>
      <w:r w:rsidRPr="00C413B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передаются сотруднику МФЦ.</w:t>
      </w:r>
    </w:p>
    <w:p w:rsidR="0003340F" w:rsidRPr="000F7571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7571">
        <w:rPr>
          <w:color w:val="000000"/>
          <w:sz w:val="28"/>
          <w:szCs w:val="28"/>
        </w:rPr>
        <w:t>3.7.9. Способ фиксации результата выполнения административной процедуры, в том числе в электронной форме:</w:t>
      </w:r>
    </w:p>
    <w:p w:rsidR="0003340F" w:rsidRPr="00C413BE" w:rsidRDefault="0003340F" w:rsidP="0003340F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0F7571">
        <w:rPr>
          <w:color w:val="000000"/>
          <w:sz w:val="28"/>
          <w:szCs w:val="28"/>
        </w:rPr>
        <w:t>подписание председателем Комитета</w:t>
      </w:r>
      <w:r w:rsidRPr="00C413BE">
        <w:rPr>
          <w:color w:val="FF0000"/>
          <w:sz w:val="28"/>
          <w:szCs w:val="28"/>
        </w:rPr>
        <w:t xml:space="preserve"> </w:t>
      </w:r>
      <w:r w:rsidRPr="00C024C0"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>х</w:t>
      </w:r>
      <w:r w:rsidRPr="00C024C0">
        <w:rPr>
          <w:color w:val="000000"/>
          <w:sz w:val="28"/>
          <w:szCs w:val="28"/>
        </w:rPr>
        <w:t xml:space="preserve"> экземпляр</w:t>
      </w:r>
      <w:r>
        <w:rPr>
          <w:color w:val="000000"/>
          <w:sz w:val="28"/>
          <w:szCs w:val="28"/>
        </w:rPr>
        <w:t>ов</w:t>
      </w:r>
      <w:r w:rsidRPr="00C413BE"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сопроводительного письма</w:t>
      </w:r>
      <w:r w:rsidRPr="000F7571">
        <w:rPr>
          <w:color w:val="000000"/>
          <w:sz w:val="28"/>
          <w:szCs w:val="28"/>
        </w:rPr>
        <w:t>;</w:t>
      </w:r>
    </w:p>
    <w:p w:rsidR="0003340F" w:rsidRPr="000F7571" w:rsidRDefault="0003340F" w:rsidP="0003340F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в регистрационную карточку</w:t>
      </w:r>
      <w:r w:rsidRPr="000F7571">
        <w:rPr>
          <w:color w:val="000000"/>
          <w:sz w:val="28"/>
          <w:szCs w:val="28"/>
        </w:rPr>
        <w:t xml:space="preserve"> в СЭД отчет</w:t>
      </w:r>
      <w:r>
        <w:rPr>
          <w:color w:val="000000"/>
          <w:sz w:val="28"/>
          <w:szCs w:val="28"/>
        </w:rPr>
        <w:t>а</w:t>
      </w:r>
      <w:r w:rsidRPr="000F7571">
        <w:rPr>
          <w:color w:val="000000"/>
          <w:sz w:val="28"/>
          <w:szCs w:val="28"/>
        </w:rPr>
        <w:t xml:space="preserve"> о передаче </w:t>
      </w:r>
      <w:r w:rsidRPr="00C024C0"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>х</w:t>
      </w:r>
      <w:r w:rsidRPr="00C024C0">
        <w:rPr>
          <w:color w:val="000000"/>
          <w:sz w:val="28"/>
          <w:szCs w:val="28"/>
        </w:rPr>
        <w:t xml:space="preserve"> экземпляр</w:t>
      </w:r>
      <w:r>
        <w:rPr>
          <w:color w:val="000000"/>
          <w:sz w:val="28"/>
          <w:szCs w:val="28"/>
        </w:rPr>
        <w:t>ов</w:t>
      </w:r>
      <w:r w:rsidRPr="00C413BE"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уведомлением о завершении сноса</w:t>
      </w:r>
      <w:r w:rsidRPr="00E551A6">
        <w:rPr>
          <w:color w:val="000000"/>
          <w:sz w:val="28"/>
          <w:szCs w:val="28"/>
        </w:rPr>
        <w:t xml:space="preserve"> Объекта </w:t>
      </w:r>
      <w:r w:rsidRPr="000F7571">
        <w:rPr>
          <w:color w:val="000000"/>
          <w:sz w:val="28"/>
          <w:szCs w:val="28"/>
        </w:rPr>
        <w:t>в МФЦ.</w:t>
      </w:r>
    </w:p>
    <w:p w:rsidR="0003340F" w:rsidRPr="008C693B" w:rsidRDefault="0003340F" w:rsidP="0003340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40F" w:rsidRPr="008C693B" w:rsidRDefault="0003340F" w:rsidP="0003340F">
      <w:pPr>
        <w:jc w:val="center"/>
        <w:rPr>
          <w:sz w:val="28"/>
          <w:szCs w:val="28"/>
        </w:rPr>
      </w:pPr>
      <w:bookmarkStart w:id="22" w:name="Par675"/>
      <w:bookmarkEnd w:id="22"/>
      <w:r w:rsidRPr="008C693B">
        <w:rPr>
          <w:sz w:val="28"/>
          <w:szCs w:val="28"/>
        </w:rPr>
        <w:t xml:space="preserve">Раздел 4. ФОРМЫ </w:t>
      </w:r>
      <w:proofErr w:type="gramStart"/>
      <w:r w:rsidRPr="008C693B">
        <w:rPr>
          <w:sz w:val="28"/>
          <w:szCs w:val="28"/>
        </w:rPr>
        <w:t>КОНТРОЛЯ ЗА</w:t>
      </w:r>
      <w:proofErr w:type="gramEnd"/>
      <w:r w:rsidRPr="008C693B">
        <w:rPr>
          <w:sz w:val="28"/>
          <w:szCs w:val="28"/>
        </w:rPr>
        <w:t xml:space="preserve"> ИСПОЛНЕНИЕМ АДМИНИСТРАТИВНОГО РЕГЛАМЕНТА ПРЕДОСТАВЛЕНИЯ</w:t>
      </w:r>
    </w:p>
    <w:p w:rsidR="0003340F" w:rsidRPr="008C693B" w:rsidRDefault="0003340F" w:rsidP="0003340F">
      <w:pPr>
        <w:jc w:val="center"/>
        <w:rPr>
          <w:sz w:val="28"/>
          <w:szCs w:val="28"/>
        </w:rPr>
      </w:pPr>
      <w:r w:rsidRPr="008C693B">
        <w:rPr>
          <w:sz w:val="28"/>
          <w:szCs w:val="28"/>
        </w:rPr>
        <w:t>МУНИЦИПАЛЬНОЙ УСЛУГИ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4.1. Текущий </w:t>
      </w:r>
      <w:proofErr w:type="gramStart"/>
      <w:r w:rsidRPr="008C693B">
        <w:rPr>
          <w:sz w:val="28"/>
          <w:szCs w:val="28"/>
        </w:rPr>
        <w:t>контроль за</w:t>
      </w:r>
      <w:proofErr w:type="gramEnd"/>
      <w:r w:rsidRPr="008C693B">
        <w:rPr>
          <w:sz w:val="28"/>
          <w:szCs w:val="28"/>
        </w:rPr>
        <w:t xml:space="preserve"> соблюдением и исполнением должностными лиц</w:t>
      </w:r>
      <w:r>
        <w:rPr>
          <w:sz w:val="28"/>
          <w:szCs w:val="28"/>
        </w:rPr>
        <w:t>ами (специалистами) Отдела, МФЦ</w:t>
      </w:r>
      <w:r w:rsidRPr="008C693B">
        <w:rPr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Отдела, ответственным за организацию работы по предоставлению муниципальной услуги, директором МФЦ.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4.2.</w:t>
      </w:r>
      <w:r w:rsidRPr="008C693B">
        <w:rPr>
          <w:sz w:val="28"/>
          <w:szCs w:val="28"/>
          <w:lang w:val="en-US"/>
        </w:rPr>
        <w:t> </w:t>
      </w:r>
      <w:r w:rsidRPr="008C693B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соответствующих документов Администрации и Комитета.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Проверки могут быть плановыми (осуществляться на основании годовых, квартальных, ежемесячных планов Администрации либо Комитета)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 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4.3. Специалист МФЦ несет персональную ответственность </w:t>
      </w:r>
      <w:proofErr w:type="gramStart"/>
      <w:r w:rsidRPr="008C693B">
        <w:rPr>
          <w:sz w:val="28"/>
          <w:szCs w:val="28"/>
        </w:rPr>
        <w:t>за</w:t>
      </w:r>
      <w:proofErr w:type="gramEnd"/>
      <w:r w:rsidRPr="008C693B">
        <w:rPr>
          <w:sz w:val="28"/>
          <w:szCs w:val="28"/>
        </w:rPr>
        <w:t>: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и порядка приема уведомления </w:t>
      </w:r>
      <w:r>
        <w:rPr>
          <w:sz w:val="28"/>
          <w:szCs w:val="28"/>
        </w:rPr>
        <w:t>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bCs/>
          <w:kern w:val="1"/>
          <w:sz w:val="28"/>
          <w:szCs w:val="28"/>
          <w:lang w:eastAsia="ar-SA"/>
        </w:rPr>
        <w:lastRenderedPageBreak/>
        <w:t>соблюдение срока и порядка</w:t>
      </w:r>
      <w:r w:rsidRPr="008C693B">
        <w:rPr>
          <w:sz w:val="28"/>
          <w:szCs w:val="28"/>
        </w:rPr>
        <w:t xml:space="preserve"> </w:t>
      </w:r>
      <w:r w:rsidRPr="008C693B">
        <w:rPr>
          <w:bCs/>
          <w:kern w:val="1"/>
          <w:sz w:val="28"/>
          <w:szCs w:val="28"/>
          <w:lang w:eastAsia="ar-SA"/>
        </w:rPr>
        <w:t xml:space="preserve">регистрации </w:t>
      </w:r>
      <w:r w:rsidRPr="008C693B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 xml:space="preserve"> в АИС, постановку на контроль;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правильность записи номера и даты регистрации на уведомл</w:t>
      </w:r>
      <w:r>
        <w:rPr>
          <w:sz w:val="28"/>
          <w:szCs w:val="28"/>
        </w:rPr>
        <w:t>ении 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соблюдение срока и порядка уведомления ведущего юрисконсульта МФЦ о наличии оснований для отказа в приеме документов;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выдачу (направление) заявителю расписки в приеме документов (уведомления об отказе в приеме документов);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>своевре</w:t>
      </w:r>
      <w:r>
        <w:rPr>
          <w:sz w:val="28"/>
          <w:szCs w:val="28"/>
        </w:rPr>
        <w:t xml:space="preserve">менную </w:t>
      </w:r>
      <w:r w:rsidRPr="008C693B">
        <w:rPr>
          <w:sz w:val="28"/>
          <w:szCs w:val="28"/>
        </w:rPr>
        <w:t xml:space="preserve">передачу уведомления </w:t>
      </w:r>
      <w:r>
        <w:rPr>
          <w:sz w:val="28"/>
          <w:szCs w:val="28"/>
        </w:rPr>
        <w:t>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носа </w:t>
      </w:r>
      <w:r w:rsidRPr="008C693B">
        <w:rPr>
          <w:sz w:val="28"/>
          <w:szCs w:val="28"/>
        </w:rPr>
        <w:t>начальник</w:t>
      </w:r>
      <w:r>
        <w:rPr>
          <w:sz w:val="28"/>
          <w:szCs w:val="28"/>
        </w:rPr>
        <w:t>у Отдела</w:t>
      </w:r>
      <w:r w:rsidRPr="008C693B">
        <w:rPr>
          <w:sz w:val="28"/>
          <w:szCs w:val="28"/>
        </w:rPr>
        <w:t xml:space="preserve">; 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и порядка регистрации </w:t>
      </w:r>
      <w:r>
        <w:rPr>
          <w:sz w:val="28"/>
          <w:szCs w:val="28"/>
        </w:rPr>
        <w:t xml:space="preserve">сопроводительного письма </w:t>
      </w:r>
      <w:r w:rsidRPr="008C693B">
        <w:rPr>
          <w:sz w:val="28"/>
          <w:szCs w:val="28"/>
        </w:rPr>
        <w:t>в АИС, правильность записи номера и даты регистрации на документе;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передачи специалисту Отдела </w:t>
      </w:r>
      <w:r>
        <w:rPr>
          <w:sz w:val="28"/>
          <w:szCs w:val="28"/>
        </w:rPr>
        <w:t xml:space="preserve">одного </w:t>
      </w:r>
      <w:r w:rsidRPr="008C693B">
        <w:rPr>
          <w:sz w:val="28"/>
          <w:szCs w:val="28"/>
        </w:rPr>
        <w:t xml:space="preserve">экземпляра зарегистрированного </w:t>
      </w:r>
      <w:r>
        <w:rPr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и порядка </w:t>
      </w:r>
      <w:r>
        <w:rPr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направления</w:t>
      </w:r>
      <w:r w:rsidRPr="007E20BC">
        <w:rPr>
          <w:rFonts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сопроводительного письма</w:t>
      </w:r>
      <w:r w:rsidRPr="007E20BC">
        <w:rPr>
          <w:color w:val="000000"/>
          <w:sz w:val="28"/>
          <w:szCs w:val="28"/>
        </w:rPr>
        <w:t xml:space="preserve"> с уведомлением</w:t>
      </w:r>
      <w:r>
        <w:rPr>
          <w:color w:val="000000"/>
          <w:sz w:val="28"/>
          <w:szCs w:val="28"/>
        </w:rPr>
        <w:t xml:space="preserve"> о завершении сноса Объекта </w:t>
      </w:r>
      <w:r w:rsidRPr="007E20BC">
        <w:rPr>
          <w:rFonts w:cs="Arial"/>
          <w:color w:val="000000"/>
          <w:sz w:val="28"/>
          <w:szCs w:val="28"/>
        </w:rPr>
        <w:t>в Агентство</w:t>
      </w:r>
      <w:r>
        <w:rPr>
          <w:color w:val="000000"/>
          <w:sz w:val="28"/>
          <w:szCs w:val="28"/>
        </w:rPr>
        <w:t>,</w:t>
      </w:r>
      <w:r w:rsidRPr="007E20BC">
        <w:rPr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направления </w:t>
      </w:r>
      <w:r>
        <w:rPr>
          <w:color w:val="000000"/>
          <w:sz w:val="28"/>
          <w:szCs w:val="28"/>
        </w:rPr>
        <w:t>сопроводительного письма</w:t>
      </w:r>
      <w:r w:rsidRPr="007E20BC">
        <w:rPr>
          <w:color w:val="000000"/>
          <w:sz w:val="28"/>
          <w:szCs w:val="28"/>
        </w:rPr>
        <w:t xml:space="preserve"> </w:t>
      </w:r>
      <w:r w:rsidRPr="007E20BC">
        <w:rPr>
          <w:rFonts w:cs="Arial"/>
          <w:color w:val="000000"/>
          <w:sz w:val="28"/>
          <w:szCs w:val="28"/>
        </w:rPr>
        <w:t>в орган государственного строительного надзора</w:t>
      </w:r>
      <w:r>
        <w:rPr>
          <w:rFonts w:cs="Arial"/>
          <w:color w:val="000000"/>
          <w:sz w:val="28"/>
          <w:szCs w:val="28"/>
        </w:rPr>
        <w:t>,</w:t>
      </w:r>
      <w:r w:rsidRPr="008C693B">
        <w:rPr>
          <w:sz w:val="28"/>
          <w:szCs w:val="28"/>
        </w:rPr>
        <w:t xml:space="preserve"> выдачи (направления) заявителю документа, являющегося </w:t>
      </w:r>
      <w:r w:rsidRPr="008C693B">
        <w:rPr>
          <w:bCs/>
          <w:sz w:val="28"/>
          <w:szCs w:val="28"/>
          <w:lang w:eastAsia="ar-SA"/>
        </w:rPr>
        <w:t xml:space="preserve">результатом предоставления муниципальной услуги, </w:t>
      </w:r>
      <w:r w:rsidRPr="008C693B">
        <w:rPr>
          <w:sz w:val="28"/>
          <w:szCs w:val="28"/>
        </w:rPr>
        <w:t xml:space="preserve"> снятие документа с контроля в АИС.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4.4.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услуги.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4.5. Ведущий юрисконсульт МФЦ несет персональную ответственность </w:t>
      </w:r>
      <w:proofErr w:type="gramStart"/>
      <w:r w:rsidRPr="008C693B">
        <w:rPr>
          <w:sz w:val="28"/>
          <w:szCs w:val="28"/>
        </w:rPr>
        <w:t>за</w:t>
      </w:r>
      <w:proofErr w:type="gramEnd"/>
      <w:r w:rsidRPr="008C693B">
        <w:rPr>
          <w:sz w:val="28"/>
          <w:szCs w:val="28"/>
        </w:rPr>
        <w:t>: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соблюдение срока и порядка подготовки проекта уведомления об отказе в приеме документов и передачу его директору МФЦ;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 соблюдение срока и порядка передачи специалисту МФЦ, ответственному за прием и выдачу документов, подписанного уведомления об отказе в приеме документов. 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4.6. Директор МФЦ несет персональную ответственность за правомерность подписания уведомления об отказе в приеме документов.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4.7. Специалист Отдела несет персональную ответственность </w:t>
      </w:r>
      <w:proofErr w:type="gramStart"/>
      <w:r w:rsidRPr="008C693B">
        <w:rPr>
          <w:sz w:val="28"/>
          <w:szCs w:val="28"/>
        </w:rPr>
        <w:t>за</w:t>
      </w:r>
      <w:proofErr w:type="gramEnd"/>
      <w:r w:rsidRPr="008C693B">
        <w:rPr>
          <w:sz w:val="28"/>
          <w:szCs w:val="28"/>
        </w:rPr>
        <w:t>:</w:t>
      </w:r>
    </w:p>
    <w:p w:rsidR="0003340F" w:rsidRDefault="0003340F" w:rsidP="0003340F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</w:t>
      </w:r>
      <w:r>
        <w:rPr>
          <w:sz w:val="28"/>
          <w:szCs w:val="28"/>
        </w:rPr>
        <w:t xml:space="preserve">проведения </w:t>
      </w:r>
      <w:r w:rsidRPr="008C693B">
        <w:rPr>
          <w:sz w:val="28"/>
          <w:szCs w:val="28"/>
        </w:rPr>
        <w:t>проверки сведен</w:t>
      </w:r>
      <w:r>
        <w:rPr>
          <w:sz w:val="28"/>
          <w:szCs w:val="28"/>
        </w:rPr>
        <w:t>ий, указанных в уведомлении о завершении сноса Объекта</w:t>
      </w:r>
      <w:r w:rsidRPr="008C693B">
        <w:rPr>
          <w:sz w:val="28"/>
          <w:szCs w:val="28"/>
        </w:rPr>
        <w:t>;</w:t>
      </w:r>
    </w:p>
    <w:p w:rsidR="0003340F" w:rsidRPr="006D3B13" w:rsidRDefault="0003340F" w:rsidP="0003340F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D3B13">
        <w:rPr>
          <w:color w:val="000000"/>
          <w:sz w:val="28"/>
          <w:szCs w:val="28"/>
        </w:rPr>
        <w:t xml:space="preserve">правильность сопоставления </w:t>
      </w:r>
      <w:r w:rsidRPr="006D3B13">
        <w:rPr>
          <w:color w:val="000000"/>
          <w:sz w:val="28"/>
          <w:szCs w:val="28"/>
          <w:shd w:val="clear" w:color="auto" w:fill="FFFFFF"/>
        </w:rPr>
        <w:t>сведений</w:t>
      </w:r>
      <w:r>
        <w:rPr>
          <w:color w:val="000000"/>
          <w:sz w:val="28"/>
          <w:szCs w:val="28"/>
        </w:rPr>
        <w:t>, представленных</w:t>
      </w:r>
      <w:r w:rsidRPr="006D3B13">
        <w:rPr>
          <w:color w:val="000000"/>
          <w:sz w:val="28"/>
          <w:szCs w:val="28"/>
        </w:rPr>
        <w:t xml:space="preserve"> заявителем</w:t>
      </w:r>
      <w:r>
        <w:rPr>
          <w:color w:val="000000"/>
          <w:sz w:val="28"/>
          <w:szCs w:val="28"/>
        </w:rPr>
        <w:t>,</w:t>
      </w:r>
      <w:r w:rsidRPr="006D3B13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</w:t>
      </w:r>
      <w:r w:rsidRPr="006D3B13">
        <w:rPr>
          <w:color w:val="000000"/>
          <w:sz w:val="28"/>
          <w:szCs w:val="28"/>
        </w:rPr>
        <w:t xml:space="preserve"> сведениями</w:t>
      </w:r>
      <w:r>
        <w:rPr>
          <w:color w:val="000000"/>
          <w:sz w:val="28"/>
          <w:szCs w:val="28"/>
        </w:rPr>
        <w:t>,</w:t>
      </w:r>
      <w:r w:rsidRPr="006D3B13">
        <w:rPr>
          <w:color w:val="000000"/>
          <w:sz w:val="28"/>
          <w:szCs w:val="28"/>
        </w:rPr>
        <w:t xml:space="preserve"> указанны</w:t>
      </w:r>
      <w:r>
        <w:rPr>
          <w:color w:val="000000"/>
          <w:sz w:val="28"/>
          <w:szCs w:val="28"/>
        </w:rPr>
        <w:t>ми</w:t>
      </w:r>
      <w:r w:rsidRPr="006D3B13">
        <w:rPr>
          <w:color w:val="000000"/>
          <w:sz w:val="28"/>
          <w:szCs w:val="28"/>
        </w:rPr>
        <w:t xml:space="preserve"> в уведомлении о планируемом сносе Объекта;</w:t>
      </w:r>
    </w:p>
    <w:p w:rsidR="0003340F" w:rsidRPr="006D3B13" w:rsidRDefault="0003340F" w:rsidP="0003340F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и порядка подготовки проекта </w:t>
      </w:r>
      <w:r>
        <w:rPr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и порядка передачи начальнику Отдела  проекта </w:t>
      </w:r>
      <w:r>
        <w:rPr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1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передачи в МФЦ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уведомлением о завершении сноса</w:t>
      </w:r>
      <w:r w:rsidRPr="00E551A6">
        <w:rPr>
          <w:color w:val="000000"/>
          <w:sz w:val="28"/>
          <w:szCs w:val="28"/>
        </w:rPr>
        <w:t xml:space="preserve"> Объекта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4.8. Начальник Отдела несет персональную ответственность </w:t>
      </w:r>
      <w:proofErr w:type="gramStart"/>
      <w:r w:rsidRPr="008C693B">
        <w:rPr>
          <w:sz w:val="28"/>
          <w:szCs w:val="28"/>
        </w:rPr>
        <w:t>за</w:t>
      </w:r>
      <w:proofErr w:type="gramEnd"/>
      <w:r w:rsidRPr="008C693B">
        <w:rPr>
          <w:sz w:val="28"/>
          <w:szCs w:val="28"/>
        </w:rPr>
        <w:t>:</w:t>
      </w:r>
    </w:p>
    <w:p w:rsidR="0003340F" w:rsidRPr="008C693B" w:rsidRDefault="0003340F" w:rsidP="0003340F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– соблюдение срока назначения специалиста Отдела</w:t>
      </w:r>
      <w:r>
        <w:rPr>
          <w:sz w:val="28"/>
          <w:szCs w:val="28"/>
        </w:rPr>
        <w:t xml:space="preserve"> и передачи ему уведомления о завершения сноса Объекта</w:t>
      </w:r>
      <w:r w:rsidRPr="008C693B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комплектом документов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0"/>
          <w:numId w:val="31"/>
        </w:numPr>
        <w:tabs>
          <w:tab w:val="left" w:pos="426"/>
          <w:tab w:val="left" w:pos="851"/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>соблюдени</w:t>
      </w:r>
      <w:r>
        <w:rPr>
          <w:sz w:val="28"/>
          <w:szCs w:val="28"/>
        </w:rPr>
        <w:t>е срока и порядка рассмотрения и</w:t>
      </w:r>
      <w:r w:rsidRPr="008C693B">
        <w:rPr>
          <w:sz w:val="28"/>
          <w:szCs w:val="28"/>
        </w:rPr>
        <w:t xml:space="preserve"> визирования одного экземпляра </w:t>
      </w:r>
      <w:r>
        <w:rPr>
          <w:color w:val="000000"/>
          <w:sz w:val="28"/>
          <w:szCs w:val="28"/>
        </w:rPr>
        <w:t>сопроводительного письма</w:t>
      </w:r>
      <w:r>
        <w:rPr>
          <w:sz w:val="28"/>
          <w:szCs w:val="28"/>
        </w:rPr>
        <w:t>, передачу проекта</w:t>
      </w:r>
      <w:r w:rsidRPr="008C693B">
        <w:rPr>
          <w:sz w:val="28"/>
          <w:szCs w:val="28"/>
        </w:rPr>
        <w:t xml:space="preserve"> докумен</w:t>
      </w:r>
      <w:r>
        <w:rPr>
          <w:sz w:val="28"/>
          <w:szCs w:val="28"/>
        </w:rPr>
        <w:t>та</w:t>
      </w:r>
      <w:r w:rsidRPr="008C693B">
        <w:rPr>
          <w:sz w:val="28"/>
          <w:szCs w:val="28"/>
        </w:rPr>
        <w:t xml:space="preserve"> председателю Комитета;</w:t>
      </w:r>
    </w:p>
    <w:p w:rsidR="0003340F" w:rsidRPr="008C693B" w:rsidRDefault="0003340F" w:rsidP="0003340F">
      <w:pPr>
        <w:numPr>
          <w:ilvl w:val="0"/>
          <w:numId w:val="31"/>
        </w:numPr>
        <w:tabs>
          <w:tab w:val="left" w:pos="426"/>
          <w:tab w:val="left" w:pos="851"/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передачи специалисту Отдела подписанного председателем Комитета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;</w:t>
      </w:r>
    </w:p>
    <w:p w:rsidR="0003340F" w:rsidRPr="008C693B" w:rsidRDefault="0003340F" w:rsidP="0003340F">
      <w:pPr>
        <w:numPr>
          <w:ilvl w:val="0"/>
          <w:numId w:val="31"/>
        </w:numPr>
        <w:tabs>
          <w:tab w:val="num" w:pos="0"/>
          <w:tab w:val="left" w:pos="426"/>
          <w:tab w:val="left" w:pos="851"/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 w:rsidRPr="008C693B">
        <w:rPr>
          <w:sz w:val="28"/>
          <w:szCs w:val="28"/>
        </w:rPr>
        <w:t>соблюдение срока предоставления муниципальной услуги.</w:t>
      </w:r>
    </w:p>
    <w:p w:rsidR="0003340F" w:rsidRPr="008C693B" w:rsidRDefault="0003340F" w:rsidP="000334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4.9. Председатель Комитета несет персональную ответственность </w:t>
      </w:r>
      <w:proofErr w:type="gramStart"/>
      <w:r w:rsidRPr="008C693B">
        <w:rPr>
          <w:sz w:val="28"/>
          <w:szCs w:val="28"/>
        </w:rPr>
        <w:t>за</w:t>
      </w:r>
      <w:proofErr w:type="gramEnd"/>
      <w:r w:rsidRPr="008C693B">
        <w:rPr>
          <w:sz w:val="28"/>
          <w:szCs w:val="28"/>
        </w:rPr>
        <w:t>:</w:t>
      </w:r>
    </w:p>
    <w:p w:rsidR="0003340F" w:rsidRPr="008C693B" w:rsidRDefault="0003340F" w:rsidP="0003340F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соблюдение срока и порядка подписания </w:t>
      </w:r>
      <w:r>
        <w:rPr>
          <w:sz w:val="28"/>
          <w:szCs w:val="28"/>
        </w:rPr>
        <w:t>четырех экземпляров</w:t>
      </w:r>
      <w:r w:rsidRPr="008F17F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сопроводительного письма</w:t>
      </w:r>
      <w:r>
        <w:rPr>
          <w:sz w:val="28"/>
          <w:szCs w:val="28"/>
        </w:rPr>
        <w:t>,</w:t>
      </w:r>
      <w:r w:rsidRPr="008C693B">
        <w:rPr>
          <w:sz w:val="28"/>
          <w:szCs w:val="28"/>
        </w:rPr>
        <w:t xml:space="preserve"> передачу их начальнику Отдела; </w:t>
      </w:r>
    </w:p>
    <w:p w:rsidR="0003340F" w:rsidRPr="008C693B" w:rsidRDefault="0003340F" w:rsidP="0003340F">
      <w:pPr>
        <w:widowControl w:val="0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8C693B">
        <w:rPr>
          <w:sz w:val="28"/>
          <w:szCs w:val="28"/>
        </w:rPr>
        <w:t>правомерность принятия решения о подписании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сопроводительного письма</w:t>
      </w:r>
      <w:r w:rsidRPr="008C693B">
        <w:rPr>
          <w:sz w:val="28"/>
          <w:szCs w:val="28"/>
        </w:rPr>
        <w:t>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4.10. Персональная   ответственность должностных лиц (специалистов) МФЦ и Отдела закрепляется в их должностных инструкциях в соответствии с требованиями законодательства Российской Федерации.</w:t>
      </w:r>
    </w:p>
    <w:p w:rsidR="0003340F" w:rsidRPr="008C693B" w:rsidRDefault="0003340F" w:rsidP="00033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8C693B">
        <w:rPr>
          <w:sz w:val="28"/>
          <w:szCs w:val="28"/>
        </w:rPr>
        <w:t xml:space="preserve">. Директором МФЦ и начальником Отдела, </w:t>
      </w:r>
      <w:proofErr w:type="gramStart"/>
      <w:r w:rsidRPr="008C693B">
        <w:rPr>
          <w:sz w:val="28"/>
          <w:szCs w:val="28"/>
        </w:rPr>
        <w:t>ответственными</w:t>
      </w:r>
      <w:proofErr w:type="gramEnd"/>
      <w:r w:rsidRPr="008C693B">
        <w:rPr>
          <w:sz w:val="28"/>
          <w:szCs w:val="28"/>
        </w:rPr>
        <w:t xml:space="preserve"> за организацию работы по предоставлению</w:t>
      </w:r>
      <w:r>
        <w:rPr>
          <w:sz w:val="28"/>
          <w:szCs w:val="28"/>
        </w:rPr>
        <w:t xml:space="preserve"> муниципальной услуги, определяю</w:t>
      </w:r>
      <w:r w:rsidRPr="008C693B">
        <w:rPr>
          <w:sz w:val="28"/>
          <w:szCs w:val="28"/>
        </w:rPr>
        <w:t>тся периодичность, порядок и формы контроля за предоставлением муниципальной услуги.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Граждане (заинтересованные лица), их объединения и организации осуществляют </w:t>
      </w:r>
      <w:proofErr w:type="gramStart"/>
      <w:r w:rsidRPr="008C693B">
        <w:rPr>
          <w:sz w:val="28"/>
          <w:szCs w:val="28"/>
        </w:rPr>
        <w:t>контроль за</w:t>
      </w:r>
      <w:proofErr w:type="gramEnd"/>
      <w:r w:rsidRPr="008C693B">
        <w:rPr>
          <w:sz w:val="28"/>
          <w:szCs w:val="28"/>
        </w:rPr>
        <w:t xml:space="preserve"> ходом предоставления муниципальной услуги через официальный сайт Администрации </w:t>
      </w:r>
      <w:hyperlink r:id="rId25" w:history="1">
        <w:r w:rsidRPr="008C693B">
          <w:rPr>
            <w:sz w:val="28"/>
            <w:szCs w:val="28"/>
            <w:lang w:val="en-US"/>
          </w:rPr>
          <w:t>www</w:t>
        </w:r>
        <w:r w:rsidRPr="008C693B">
          <w:rPr>
            <w:sz w:val="28"/>
            <w:szCs w:val="28"/>
          </w:rPr>
          <w:t>.</w:t>
        </w:r>
        <w:proofErr w:type="spellStart"/>
        <w:r w:rsidRPr="008C693B">
          <w:rPr>
            <w:sz w:val="28"/>
            <w:szCs w:val="28"/>
            <w:lang w:val="en-US"/>
          </w:rPr>
          <w:t>klgd</w:t>
        </w:r>
        <w:proofErr w:type="spellEnd"/>
        <w:r w:rsidRPr="008C693B">
          <w:rPr>
            <w:sz w:val="28"/>
            <w:szCs w:val="28"/>
          </w:rPr>
          <w:t>.</w:t>
        </w:r>
        <w:proofErr w:type="spellStart"/>
        <w:r w:rsidRPr="008C693B">
          <w:rPr>
            <w:sz w:val="28"/>
            <w:szCs w:val="28"/>
            <w:lang w:val="en-US"/>
          </w:rPr>
          <w:t>ru</w:t>
        </w:r>
        <w:proofErr w:type="spellEnd"/>
      </w:hyperlink>
      <w:r w:rsidRPr="008C693B">
        <w:rPr>
          <w:sz w:val="28"/>
          <w:szCs w:val="28"/>
        </w:rPr>
        <w:t xml:space="preserve"> в разделе «Услуги».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ar-SA"/>
        </w:rPr>
      </w:pPr>
      <w:bookmarkStart w:id="23" w:name="Par718"/>
      <w:bookmarkEnd w:id="23"/>
      <w:r>
        <w:rPr>
          <w:sz w:val="28"/>
          <w:szCs w:val="28"/>
          <w:lang w:eastAsia="ar-SA"/>
        </w:rPr>
        <w:t xml:space="preserve">Раздел </w:t>
      </w:r>
      <w:r w:rsidRPr="008C693B">
        <w:rPr>
          <w:sz w:val="28"/>
          <w:szCs w:val="28"/>
          <w:lang w:eastAsia="ar-SA"/>
        </w:rPr>
        <w:t xml:space="preserve">5. </w:t>
      </w:r>
      <w:proofErr w:type="gramStart"/>
      <w:r w:rsidRPr="008C693B">
        <w:rPr>
          <w:sz w:val="28"/>
          <w:szCs w:val="28"/>
          <w:lang w:eastAsia="ar-SA"/>
        </w:rPr>
        <w:t>ДОСУДЕБНЫЙ (ВНЕСУДЕБНЫЙ) ПОРЯДОК ОБЖАЛОВАНИЯ РЕШЕНИЙ И (ИЛИ) ДЕЙСТВИЙ (БЕЗДЕЙСТВИЯ) АДМИНИСТРАЦИИ,  ЕЕ ДОЛЖНОСТНЫХ ЛИЦ, МУНИЦИПАЛЬНЫХ</w:t>
      </w:r>
      <w:proofErr w:type="gramEnd"/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СЛУЖАЩИХ, А ТАКЖЕ МФЦ, </w:t>
      </w:r>
      <w:proofErr w:type="gramStart"/>
      <w:r w:rsidRPr="008C693B">
        <w:rPr>
          <w:sz w:val="28"/>
          <w:szCs w:val="28"/>
          <w:lang w:eastAsia="ar-SA"/>
        </w:rPr>
        <w:t>УЧРЕДИТЕЛЕМ</w:t>
      </w:r>
      <w:proofErr w:type="gramEnd"/>
      <w:r w:rsidRPr="008C693B">
        <w:rPr>
          <w:sz w:val="28"/>
          <w:szCs w:val="28"/>
          <w:lang w:eastAsia="ar-SA"/>
        </w:rPr>
        <w:t xml:space="preserve"> КОТОРОГО ЯВЛЯЕТСЯ АДМИНИСТРАЦИЯ, ЕГО РУКОВОДИТЕЛЯ, РАБОТНИКОВ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5.1. Заявители имеют право на обжалование решений и (или) действий  (бездействия) Администрации,  ее должностных лиц, муниципальных служащих, а также МФЦ, его руководителя, работников в досудебном (внесудебном) и судебном порядке.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5.2. Предмет досудебного (внесудебного) обжалования: 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Заяви</w:t>
      </w:r>
      <w:r>
        <w:rPr>
          <w:sz w:val="28"/>
          <w:szCs w:val="28"/>
          <w:lang w:eastAsia="ar-SA"/>
        </w:rPr>
        <w:t xml:space="preserve">тель может обратиться с </w:t>
      </w:r>
      <w:proofErr w:type="gramStart"/>
      <w:r>
        <w:rPr>
          <w:sz w:val="28"/>
          <w:szCs w:val="28"/>
          <w:lang w:eastAsia="ar-SA"/>
        </w:rPr>
        <w:t>жалобой</w:t>
      </w:r>
      <w:proofErr w:type="gramEnd"/>
      <w:r w:rsidRPr="008C693B">
        <w:rPr>
          <w:sz w:val="28"/>
          <w:szCs w:val="28"/>
          <w:lang w:eastAsia="ar-SA"/>
        </w:rPr>
        <w:t xml:space="preserve"> в том числе в следующих случаях: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а) нарушение срока регистрации </w:t>
      </w:r>
      <w:r>
        <w:rPr>
          <w:sz w:val="28"/>
          <w:szCs w:val="28"/>
        </w:rPr>
        <w:t>уведомления о завершении</w:t>
      </w:r>
      <w:r w:rsidRPr="008C693B">
        <w:rPr>
          <w:sz w:val="28"/>
          <w:szCs w:val="28"/>
        </w:rPr>
        <w:t xml:space="preserve"> с</w:t>
      </w:r>
      <w:r>
        <w:rPr>
          <w:sz w:val="28"/>
          <w:szCs w:val="28"/>
        </w:rPr>
        <w:t>носа Объекта</w:t>
      </w:r>
      <w:r w:rsidRPr="008C693B">
        <w:rPr>
          <w:sz w:val="28"/>
          <w:szCs w:val="28"/>
          <w:lang w:eastAsia="ar-SA"/>
        </w:rPr>
        <w:t>, запроса, указанного в статье 15.1 Федерального зак</w:t>
      </w:r>
      <w:r>
        <w:rPr>
          <w:sz w:val="28"/>
          <w:szCs w:val="28"/>
          <w:lang w:eastAsia="ar-SA"/>
        </w:rPr>
        <w:t>она от 27.07.2010 № 210-ФЗ</w:t>
      </w:r>
      <w:r w:rsidRPr="008C693B">
        <w:rPr>
          <w:sz w:val="28"/>
          <w:szCs w:val="28"/>
          <w:lang w:eastAsia="ar-SA"/>
        </w:rPr>
        <w:t>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б) нарушение срока предоставления муниципальной услуги;</w:t>
      </w:r>
    </w:p>
    <w:p w:rsidR="0003340F" w:rsidRPr="008C693B" w:rsidRDefault="0003340F" w:rsidP="00FC43C7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8C693B">
        <w:rPr>
          <w:sz w:val="28"/>
          <w:szCs w:val="28"/>
          <w:lang w:eastAsia="ar-SA"/>
        </w:rPr>
        <w:lastRenderedPageBreak/>
        <w:t>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8C693B">
        <w:rPr>
          <w:sz w:val="28"/>
          <w:szCs w:val="28"/>
          <w:lang w:eastAsia="ar-SA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8C693B">
        <w:rPr>
          <w:sz w:val="28"/>
          <w:szCs w:val="28"/>
          <w:lang w:eastAsia="ar-SA"/>
        </w:rPr>
        <w:t>ж) отказ органа, предоставляющего муниципальную услугу, его должностного лица,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з) нарушение срока или порядка выдачи документов</w:t>
      </w:r>
      <w:r>
        <w:rPr>
          <w:sz w:val="28"/>
          <w:szCs w:val="28"/>
          <w:lang w:eastAsia="ar-SA"/>
        </w:rPr>
        <w:t>, являющихся результато</w:t>
      </w:r>
      <w:r w:rsidRPr="008C693B">
        <w:rPr>
          <w:sz w:val="28"/>
          <w:szCs w:val="28"/>
          <w:lang w:eastAsia="ar-SA"/>
        </w:rPr>
        <w:t>м предоставления муниципальной услуги;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8C693B">
        <w:rPr>
          <w:sz w:val="28"/>
          <w:szCs w:val="28"/>
          <w:lang w:eastAsia="ar-SA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актами.</w:t>
      </w:r>
      <w:proofErr w:type="gramEnd"/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8C693B">
        <w:rPr>
          <w:sz w:val="28"/>
          <w:szCs w:val="28"/>
          <w:lang w:eastAsia="ar-SA"/>
        </w:rPr>
        <w:t>В случаях, указанных в подпунктах «б», «д», «ж», «и», «к» настоящего пункта,  досудебное (внесудебное) обжалование заявителем решений и действий (бездействия)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</w:t>
      </w:r>
      <w:r>
        <w:rPr>
          <w:sz w:val="28"/>
          <w:szCs w:val="28"/>
          <w:lang w:eastAsia="ar-SA"/>
        </w:rPr>
        <w:t>7.07.2010 № 210-ФЗ</w:t>
      </w:r>
      <w:r w:rsidRPr="008C693B">
        <w:rPr>
          <w:sz w:val="28"/>
          <w:szCs w:val="28"/>
          <w:lang w:eastAsia="ar-SA"/>
        </w:rPr>
        <w:t>.</w:t>
      </w:r>
      <w:proofErr w:type="gramEnd"/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5.3.  Жалоба подается в письменной форме на бумажном носителе, в электронной форме в Администрацию, МФЦ. 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Жалоба в Администрацию, МФЦ может быть направлена по почте, по электронной почте в адрес Администрации cityhall@klgd.ru, в адрес МФЦ </w:t>
      </w:r>
      <w:smartTag w:uri="urn:schemas-microsoft-com:office:smarttags" w:element="PersonName">
        <w:r w:rsidRPr="008C693B">
          <w:rPr>
            <w:sz w:val="28"/>
            <w:szCs w:val="28"/>
            <w:lang w:eastAsia="ar-SA"/>
          </w:rPr>
          <w:lastRenderedPageBreak/>
          <w:t>mfc@klgd.ru</w:t>
        </w:r>
      </w:smartTag>
      <w:r w:rsidRPr="008C693B">
        <w:rPr>
          <w:sz w:val="28"/>
          <w:szCs w:val="28"/>
          <w:lang w:eastAsia="ar-SA"/>
        </w:rPr>
        <w:t xml:space="preserve">,  </w:t>
      </w:r>
      <w:r>
        <w:rPr>
          <w:sz w:val="28"/>
          <w:szCs w:val="28"/>
          <w:lang w:eastAsia="ar-SA"/>
        </w:rPr>
        <w:t xml:space="preserve">может быть </w:t>
      </w:r>
      <w:r w:rsidRPr="008C693B">
        <w:rPr>
          <w:sz w:val="28"/>
          <w:szCs w:val="28"/>
          <w:lang w:eastAsia="ar-SA"/>
        </w:rPr>
        <w:t>принята при личном приеме заявителя, а также может быть подан</w:t>
      </w:r>
      <w:r>
        <w:rPr>
          <w:sz w:val="28"/>
          <w:szCs w:val="28"/>
          <w:lang w:eastAsia="ar-SA"/>
        </w:rPr>
        <w:t>а в электронном виде с использованием</w:t>
      </w:r>
      <w:r w:rsidRPr="008C693B">
        <w:rPr>
          <w:sz w:val="28"/>
          <w:szCs w:val="28"/>
          <w:lang w:eastAsia="ar-SA"/>
        </w:rPr>
        <w:t>: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а) официального сайта Администрации klgd.ru;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б) федеральной государственной информационной системы «Единый портал государственных и муниципальных услуг (функций)», за исключением жалоб на решения и действия (бездействие) МФЦ, их должностных лиц и работников;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в) региональной государственной информационной системы «Портал государственных услуг (функций) Калининградской области», за исключением жалоб на решения и действия (бездействие) МФЦ, их должностных лиц и работников;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8C693B">
        <w:rPr>
          <w:sz w:val="28"/>
          <w:szCs w:val="28"/>
          <w:lang w:eastAsia="ar-SA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в сети Интернет, за исключением жалоб на решения и действия (бездействие) МФЦ,  их должностных лиц и работников.</w:t>
      </w:r>
      <w:proofErr w:type="gramEnd"/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5.4. Жалоба должна содержать: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8C693B">
        <w:rPr>
          <w:sz w:val="28"/>
          <w:szCs w:val="28"/>
          <w:lang w:eastAsia="ar-SA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8C693B">
        <w:rPr>
          <w:sz w:val="28"/>
          <w:szCs w:val="28"/>
          <w:lang w:eastAsia="ar-SA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(за исключением случаев, когда жалоба направляется способом, указанным в подпункте «г» пункта 5.3 настоящего раздела);</w:t>
      </w:r>
      <w:proofErr w:type="gramEnd"/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работника МФЦ;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5.5. Уполномоченные на рассмотрение жалобы должностные лица Администрации, МФЦ, которым может быть направлена жалоба заявителя в досудебном (внесудебном) порядке: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– жалобы на решения и (или) действия  (бездействие) главы городского округа, Администрации,  ее должност</w:t>
      </w:r>
      <w:r>
        <w:rPr>
          <w:sz w:val="28"/>
          <w:szCs w:val="28"/>
          <w:lang w:eastAsia="ar-SA"/>
        </w:rPr>
        <w:t>ных лиц, муниципальных служащих</w:t>
      </w:r>
      <w:r w:rsidRPr="008C693B">
        <w:rPr>
          <w:sz w:val="28"/>
          <w:szCs w:val="28"/>
          <w:lang w:eastAsia="ar-SA"/>
        </w:rPr>
        <w:t xml:space="preserve">  подаются главе городского округа «Город Калининград»;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lastRenderedPageBreak/>
        <w:t xml:space="preserve">– жалобы на решения и (или) действия  (бездействие) МФЦ, его руководителя подаются </w:t>
      </w:r>
      <w:r>
        <w:rPr>
          <w:sz w:val="28"/>
          <w:szCs w:val="28"/>
          <w:lang w:eastAsia="ar-SA"/>
        </w:rPr>
        <w:t xml:space="preserve">руководителю аппарата - </w:t>
      </w:r>
      <w:r w:rsidRPr="008C693B">
        <w:rPr>
          <w:sz w:val="28"/>
          <w:szCs w:val="28"/>
          <w:lang w:eastAsia="ar-SA"/>
        </w:rPr>
        <w:t>управляющему делами администрации;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– жалобы на решения и (или) действия  (бездействие) работников МФЦ подаются директору МФЦ. 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 5.6. Заявитель имеет право на получение информации и документов, необходимых для обоснования и рассмотрения обращения (жалобы) в досудебном (внесудебном)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5.7. </w:t>
      </w:r>
      <w:proofErr w:type="gramStart"/>
      <w:r w:rsidRPr="008C693B">
        <w:rPr>
          <w:sz w:val="28"/>
          <w:szCs w:val="28"/>
          <w:lang w:eastAsia="ar-SA"/>
        </w:rPr>
        <w:t xml:space="preserve">Жалоба, поступившая в Администрацию,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5.8. По результатам рассмотрения жалобы принимается одно из следующих решений: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8C693B">
        <w:rPr>
          <w:sz w:val="28"/>
          <w:szCs w:val="28"/>
          <w:lang w:eastAsia="ar-SA"/>
        </w:rPr>
        <w:t>1)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актами, а также в иных формах;</w:t>
      </w:r>
      <w:proofErr w:type="gramEnd"/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2) в удовлетворении жалобы отказывается.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5.9. Не позднее дня, следующего за днем принят</w:t>
      </w:r>
      <w:r>
        <w:rPr>
          <w:sz w:val="28"/>
          <w:szCs w:val="28"/>
          <w:lang w:eastAsia="ar-SA"/>
        </w:rPr>
        <w:t>ия решения, указанного в  п.</w:t>
      </w:r>
      <w:r w:rsidRPr="008C693B">
        <w:rPr>
          <w:sz w:val="28"/>
          <w:szCs w:val="28"/>
          <w:lang w:eastAsia="ar-SA"/>
        </w:rPr>
        <w:t xml:space="preserve">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5.10. В ответе о результатах рассмотрения жалобы указываются: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8C693B">
        <w:rPr>
          <w:sz w:val="28"/>
          <w:szCs w:val="28"/>
          <w:lang w:eastAsia="ar-SA"/>
        </w:rPr>
        <w:t>а) наименование органа, предоставляющего муниципальную услугу, МФЦ, рассмотревшего жалобу, должность, фамилия, имя, отчество (последнее – при наличии) должностного лица, принявшего решение по результатам рассмотрения жалобы;</w:t>
      </w:r>
      <w:proofErr w:type="gramEnd"/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б) сведения об обжалуемых решениях и действиях (бездействии);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в) фамилия, имя, отчество (последнее – при наличии) или наименование заявителя;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г) основания для принятия решения по результатам рассмотрения жалобы, а в случае признания жалобы не подлежащей удовлетворению в ответе </w:t>
      </w:r>
      <w:proofErr w:type="gramStart"/>
      <w:r w:rsidRPr="008C693B">
        <w:rPr>
          <w:sz w:val="28"/>
          <w:szCs w:val="28"/>
          <w:lang w:eastAsia="ar-SA"/>
        </w:rPr>
        <w:t>даются</w:t>
      </w:r>
      <w:proofErr w:type="gramEnd"/>
      <w:r w:rsidRPr="008C693B">
        <w:rPr>
          <w:sz w:val="28"/>
          <w:szCs w:val="28"/>
          <w:lang w:eastAsia="ar-SA"/>
        </w:rPr>
        <w:t xml:space="preserve"> в том числе аргументированные разъяснения о причинах принятого решения; 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д) принятое по результатам рассмотрения жалобы решение;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lastRenderedPageBreak/>
        <w:t xml:space="preserve">е) в </w:t>
      </w:r>
      <w:r>
        <w:rPr>
          <w:sz w:val="28"/>
          <w:szCs w:val="28"/>
          <w:lang w:eastAsia="ar-SA"/>
        </w:rPr>
        <w:t xml:space="preserve"> </w:t>
      </w:r>
      <w:r w:rsidRPr="008C693B">
        <w:rPr>
          <w:sz w:val="28"/>
          <w:szCs w:val="28"/>
          <w:lang w:eastAsia="ar-SA"/>
        </w:rPr>
        <w:t>случае  признания</w:t>
      </w:r>
      <w:r>
        <w:rPr>
          <w:sz w:val="28"/>
          <w:szCs w:val="28"/>
          <w:lang w:eastAsia="ar-SA"/>
        </w:rPr>
        <w:t xml:space="preserve"> </w:t>
      </w:r>
      <w:r w:rsidRPr="008C693B">
        <w:rPr>
          <w:sz w:val="28"/>
          <w:szCs w:val="28"/>
          <w:lang w:eastAsia="ar-SA"/>
        </w:rPr>
        <w:t xml:space="preserve"> жалобы подлежащей удовлетворению </w:t>
      </w:r>
      <w:proofErr w:type="gramStart"/>
      <w:r w:rsidRPr="008C693B">
        <w:rPr>
          <w:sz w:val="28"/>
          <w:szCs w:val="28"/>
          <w:lang w:eastAsia="ar-SA"/>
        </w:rPr>
        <w:t>–и</w:t>
      </w:r>
      <w:proofErr w:type="gramEnd"/>
      <w:r w:rsidRPr="008C693B">
        <w:rPr>
          <w:sz w:val="28"/>
          <w:szCs w:val="28"/>
          <w:lang w:eastAsia="ar-SA"/>
        </w:rPr>
        <w:t>нформация о действиях, осу</w:t>
      </w:r>
      <w:r>
        <w:rPr>
          <w:sz w:val="28"/>
          <w:szCs w:val="28"/>
          <w:lang w:eastAsia="ar-SA"/>
        </w:rPr>
        <w:t>ществляемых Администрацией, МФЦ</w:t>
      </w:r>
      <w:r w:rsidRPr="008C693B">
        <w:rPr>
          <w:sz w:val="28"/>
          <w:szCs w:val="28"/>
          <w:lang w:eastAsia="ar-SA"/>
        </w:rPr>
        <w:t xml:space="preserve"> в целях незамедлительного устранения выявленных при оказании муниципальной услуги нарушений,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ж) в случае признания жалобы не подлежащей удовлетворению </w:t>
      </w:r>
      <w:proofErr w:type="gramStart"/>
      <w:r w:rsidRPr="008C693B">
        <w:rPr>
          <w:sz w:val="28"/>
          <w:szCs w:val="28"/>
          <w:lang w:eastAsia="ar-SA"/>
        </w:rPr>
        <w:t>–и</w:t>
      </w:r>
      <w:proofErr w:type="gramEnd"/>
      <w:r w:rsidRPr="008C693B">
        <w:rPr>
          <w:sz w:val="28"/>
          <w:szCs w:val="28"/>
          <w:lang w:eastAsia="ar-SA"/>
        </w:rPr>
        <w:t>нформация о порядке обжалования принятого решения.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5.11. Решение по жалобе может быть обжаловано в порядке, установленном законодательством Российской Федерации. 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 xml:space="preserve">5.12. В случае установления в ходе или по результатам </w:t>
      </w:r>
      <w:proofErr w:type="gramStart"/>
      <w:r w:rsidRPr="008C693B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C693B">
        <w:rPr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в соответствии с п. 5.5 настоящего Административного регламента, незамедлительно направляет имеющиеся материалы в органы прокуратуры.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5.13.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портале государственных и муниципальных услуг (функций).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5.14. Перечень нормативных правовых актов, регулирующих порядок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работников: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– Федеральный закон от 27.07.2010 № 210-ФЗ «Об организации предоставления государственных и муниципальных услуг»;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8C693B">
        <w:rPr>
          <w:sz w:val="28"/>
          <w:szCs w:val="28"/>
          <w:lang w:eastAsia="ar-SA"/>
        </w:rPr>
        <w:t>– постановление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8C693B">
        <w:rPr>
          <w:sz w:val="28"/>
          <w:szCs w:val="28"/>
          <w:lang w:eastAsia="ar-SA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8C693B">
        <w:rPr>
          <w:sz w:val="28"/>
          <w:szCs w:val="28"/>
          <w:lang w:eastAsia="ar-SA"/>
        </w:rPr>
        <w:t xml:space="preserve">– постановление администрации городского округа «Город Калининград» от 19.12.2013 № 1970 «Об утверждении Положения об особенностях подачи и рассмотрения жалоб на решения и действия (бездействие) администрации городского округа «Город Калининград» и ее должностных лиц, муниципальных служащих, а также на решения и действия (бездействие) многофункциональных центров предоставления государственных и </w:t>
      </w:r>
      <w:r w:rsidRPr="008C693B">
        <w:rPr>
          <w:sz w:val="28"/>
          <w:szCs w:val="28"/>
          <w:lang w:eastAsia="ar-SA"/>
        </w:rPr>
        <w:lastRenderedPageBreak/>
        <w:t>муниципальных услуг и их работников при предоставлении муниципальных услуг».</w:t>
      </w:r>
      <w:proofErr w:type="gramEnd"/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8C693B">
        <w:rPr>
          <w:sz w:val="28"/>
          <w:szCs w:val="28"/>
          <w:lang w:eastAsia="ar-SA"/>
        </w:rPr>
        <w:t>Информация, указанная в разделе 5 настоящего Административного регламента, размещена на Едином портале государственных и муниципальных услуг (функций).</w:t>
      </w:r>
    </w:p>
    <w:p w:rsidR="0003340F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ar-SA"/>
        </w:rPr>
      </w:pPr>
    </w:p>
    <w:p w:rsidR="0003340F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ar-SA"/>
        </w:rPr>
      </w:pPr>
    </w:p>
    <w:p w:rsidR="0003340F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ar-SA"/>
        </w:rPr>
      </w:pPr>
    </w:p>
    <w:p w:rsidR="0003340F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ar-SA"/>
        </w:rPr>
      </w:pPr>
    </w:p>
    <w:p w:rsidR="0003340F" w:rsidRPr="008C693B" w:rsidRDefault="0003340F" w:rsidP="0003340F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ar-SA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FC43C7" w:rsidRDefault="00FC43C7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FC43C7" w:rsidRDefault="00FC43C7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FC43C7" w:rsidRDefault="00FC43C7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FC43C7" w:rsidRDefault="00FC43C7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FC43C7" w:rsidRDefault="00FC43C7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  <w:bookmarkStart w:id="24" w:name="_GoBack"/>
      <w:bookmarkEnd w:id="24"/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Pr="008C693B" w:rsidRDefault="0003340F" w:rsidP="00B26863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8C693B">
        <w:rPr>
          <w:sz w:val="28"/>
          <w:szCs w:val="28"/>
        </w:rPr>
        <w:lastRenderedPageBreak/>
        <w:t>Приложение № 1</w:t>
      </w:r>
    </w:p>
    <w:p w:rsidR="0003340F" w:rsidRPr="008C693B" w:rsidRDefault="0003340F" w:rsidP="00B26863">
      <w:pPr>
        <w:suppressAutoHyphens/>
        <w:autoSpaceDE w:val="0"/>
        <w:ind w:firstLine="5387"/>
        <w:rPr>
          <w:rFonts w:eastAsia="Arial"/>
          <w:sz w:val="28"/>
          <w:szCs w:val="28"/>
          <w:lang w:eastAsia="ar-SA"/>
        </w:rPr>
      </w:pPr>
      <w:r w:rsidRPr="008C693B">
        <w:rPr>
          <w:rFonts w:eastAsia="Arial"/>
          <w:sz w:val="28"/>
          <w:szCs w:val="28"/>
          <w:lang w:eastAsia="ar-SA"/>
        </w:rPr>
        <w:t xml:space="preserve">к Административному регламенту </w:t>
      </w:r>
    </w:p>
    <w:p w:rsidR="0003340F" w:rsidRPr="009F3FB0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8C693B">
        <w:rPr>
          <w:sz w:val="28"/>
          <w:szCs w:val="28"/>
        </w:rPr>
        <w:t xml:space="preserve"> </w:t>
      </w: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Уведомление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завершении сноса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объекта капитального строительства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«____»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_________ 20__ г.</w:t>
      </w:r>
    </w:p>
    <w:p w:rsidR="0003340F" w:rsidRPr="00E97926" w:rsidRDefault="0003340F" w:rsidP="0003340F"/>
    <w:p w:rsidR="0003340F" w:rsidRPr="00E9792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</w:t>
      </w:r>
      <w:r w:rsidRPr="00BD4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__________________________________________________________</w:t>
      </w:r>
      <w:r w:rsidRPr="00BD48DB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(наименование органа местного самоуправления поселения, городского округа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по месту нахождения</w:t>
      </w:r>
      <w:proofErr w:type="gramEnd"/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объекта капитального строительства или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,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 капитального строительства расположен</w:t>
      </w: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на межселенной территории,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органа местного самоуправления муниципального района)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1. Сведения о застройщике, техническом заказчике</w:t>
      </w: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физическом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является физическое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Фамилия, имя, отчество (</w:t>
            </w:r>
            <w:r>
              <w:rPr>
                <w:sz w:val="28"/>
                <w:szCs w:val="28"/>
              </w:rPr>
              <w:t xml:space="preserve">последнее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>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юридическом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или техническим заказчиком является юридическое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</w:t>
            </w:r>
            <w:r>
              <w:rPr>
                <w:sz w:val="28"/>
                <w:szCs w:val="28"/>
              </w:rPr>
              <w:t>еских лиц,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>заявителем является 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Идентификационный номер налогопл</w:t>
            </w:r>
            <w:r>
              <w:rPr>
                <w:sz w:val="28"/>
                <w:szCs w:val="28"/>
              </w:rPr>
              <w:t>ательщика,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 xml:space="preserve">заявителем является </w:t>
            </w:r>
            <w:r w:rsidRPr="00FB5DD5">
              <w:rPr>
                <w:sz w:val="28"/>
                <w:szCs w:val="28"/>
              </w:rPr>
              <w:lastRenderedPageBreak/>
              <w:t>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340F" w:rsidRPr="00FB5DD5" w:rsidRDefault="0003340F" w:rsidP="0003340F">
      <w:pPr>
        <w:autoSpaceDE w:val="0"/>
        <w:autoSpaceDN w:val="0"/>
        <w:adjustRightInd w:val="0"/>
        <w:rPr>
          <w:sz w:val="28"/>
          <w:szCs w:val="28"/>
        </w:rPr>
      </w:pP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2. Сведения о земельном участке</w:t>
      </w:r>
    </w:p>
    <w:p w:rsidR="0003340F" w:rsidRPr="00FB5DD5" w:rsidRDefault="0003340F" w:rsidP="0003340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340F" w:rsidRPr="00FF1DBD" w:rsidRDefault="0003340F" w:rsidP="0003340F">
      <w:pPr>
        <w:spacing w:before="240"/>
        <w:jc w:val="both"/>
        <w:rPr>
          <w:sz w:val="24"/>
          <w:szCs w:val="24"/>
        </w:rPr>
      </w:pPr>
      <w:r w:rsidRPr="00FF1DBD">
        <w:rPr>
          <w:bCs/>
          <w:sz w:val="24"/>
          <w:szCs w:val="24"/>
        </w:rPr>
        <w:t xml:space="preserve">Настоящим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уведомляю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объекта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3261"/>
      </w:tblGrid>
      <w:tr w:rsidR="0003340F" w:rsidRPr="00AB5510" w:rsidTr="0050237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688" w:type="dxa"/>
            <w:tcBorders>
              <w:bottom w:val="single" w:sz="4" w:space="0" w:color="auto"/>
            </w:tcBorders>
            <w:vAlign w:val="bottom"/>
          </w:tcPr>
          <w:p w:rsidR="0003340F" w:rsidRPr="00AB5510" w:rsidRDefault="0003340F" w:rsidP="0050237B">
            <w:pPr>
              <w:rPr>
                <w:b/>
                <w:bCs/>
              </w:rPr>
            </w:pPr>
          </w:p>
        </w:tc>
        <w:tc>
          <w:tcPr>
            <w:tcW w:w="3261" w:type="dxa"/>
            <w:vAlign w:val="bottom"/>
          </w:tcPr>
          <w:p w:rsidR="0003340F" w:rsidRPr="00AB5510" w:rsidRDefault="0003340F" w:rsidP="0050237B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 xml:space="preserve">, </w:t>
            </w:r>
            <w:proofErr w:type="gramStart"/>
            <w:r w:rsidRPr="00FF1DBD">
              <w:rPr>
                <w:bCs/>
                <w:sz w:val="24"/>
                <w:szCs w:val="24"/>
              </w:rPr>
              <w:t>указанного</w:t>
            </w:r>
            <w:proofErr w:type="gramEnd"/>
            <w:r w:rsidRPr="00FF1DBD">
              <w:rPr>
                <w:bCs/>
                <w:sz w:val="24"/>
                <w:szCs w:val="24"/>
              </w:rPr>
              <w:t xml:space="preserve"> в уведомлении</w:t>
            </w:r>
          </w:p>
        </w:tc>
      </w:tr>
    </w:tbl>
    <w:p w:rsidR="0003340F" w:rsidRPr="00FB71FA" w:rsidRDefault="0003340F" w:rsidP="0003340F">
      <w:pPr>
        <w:ind w:right="2996"/>
        <w:jc w:val="center"/>
      </w:pPr>
      <w:proofErr w:type="gramStart"/>
      <w:r>
        <w:t>(кадастровый номер объекта капитального строительства (при наличии)</w:t>
      </w:r>
      <w:proofErr w:type="gramEnd"/>
    </w:p>
    <w:p w:rsidR="0003340F" w:rsidRPr="00FF1DBD" w:rsidRDefault="0003340F" w:rsidP="0003340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о  </w:t>
      </w:r>
      <w:r w:rsidRPr="00FF1DBD">
        <w:rPr>
          <w:bCs/>
          <w:sz w:val="24"/>
          <w:szCs w:val="24"/>
        </w:rPr>
        <w:t xml:space="preserve"> планируемом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объекта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  <w:r w:rsidRPr="00FF1DBD">
        <w:rPr>
          <w:bCs/>
          <w:sz w:val="24"/>
          <w:szCs w:val="24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03340F" w:rsidRPr="00456166" w:rsidTr="0050237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03340F" w:rsidRPr="00456166" w:rsidRDefault="0003340F" w:rsidP="0050237B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56166" w:rsidRDefault="0003340F" w:rsidP="0050237B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40F" w:rsidRPr="00456166" w:rsidRDefault="0003340F" w:rsidP="0050237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56166" w:rsidRDefault="0003340F" w:rsidP="0050237B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40F" w:rsidRPr="00456166" w:rsidRDefault="0003340F" w:rsidP="0050237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56166" w:rsidRDefault="0003340F" w:rsidP="0050237B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40F" w:rsidRPr="00456166" w:rsidRDefault="0003340F" w:rsidP="0050237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56166" w:rsidRDefault="0003340F" w:rsidP="0050237B">
            <w:pPr>
              <w:ind w:left="57"/>
            </w:pPr>
            <w:proofErr w:type="gramStart"/>
            <w:r w:rsidRPr="00456166">
              <w:t>г</w:t>
            </w:r>
            <w:proofErr w:type="gramEnd"/>
            <w:r w:rsidRPr="00456166">
              <w:t>.</w:t>
            </w:r>
          </w:p>
        </w:tc>
      </w:tr>
    </w:tbl>
    <w:p w:rsidR="0003340F" w:rsidRPr="00FF1DBD" w:rsidRDefault="0003340F" w:rsidP="0003340F">
      <w:pPr>
        <w:spacing w:after="240"/>
        <w:ind w:left="323" w:right="6691"/>
        <w:jc w:val="center"/>
      </w:pPr>
      <w:r>
        <w:t>(дата направления)</w:t>
      </w:r>
      <w:r w:rsidRPr="00FB5DD5">
        <w:rPr>
          <w:b/>
          <w:bCs/>
          <w:sz w:val="28"/>
          <w:szCs w:val="28"/>
        </w:rPr>
        <w:t xml:space="preserve">    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Почтовый адрес и (или) адрес электронной почты для связи: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___________________________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________________________________________________________________________________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Настоящим уведомлением я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_______________________________________________________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________________________________________________________________________________</w:t>
      </w:r>
    </w:p>
    <w:p w:rsidR="0003340F" w:rsidRPr="001E2F9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</w:t>
      </w:r>
      <w:proofErr w:type="gramStart"/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(последнее -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при наличии)</w:t>
      </w:r>
      <w:proofErr w:type="gramEnd"/>
    </w:p>
    <w:p w:rsidR="0003340F" w:rsidRPr="00B55E4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даю  согласие  на обработку персональных данных (в случае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</w:t>
      </w: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если застройщиком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является физическое лицо)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    ___________     ____________________________</w:t>
      </w:r>
    </w:p>
    <w:p w:rsidR="0003340F" w:rsidRPr="001E2F9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(должность -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  застройщиком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(расшифровка подписи)</w:t>
      </w:r>
      <w:proofErr w:type="gramEnd"/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или техническим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заказчиком является </w:t>
      </w:r>
    </w:p>
    <w:p w:rsidR="0003340F" w:rsidRPr="001E2F9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юридическое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лицо)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Pr="00E9792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М.П.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(при наличии)</w:t>
      </w:r>
    </w:p>
    <w:p w:rsidR="0003340F" w:rsidRPr="00BD48DB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4"/>
          <w:szCs w:val="24"/>
        </w:rPr>
      </w:pPr>
    </w:p>
    <w:p w:rsidR="0003340F" w:rsidRPr="00877771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877771">
        <w:rPr>
          <w:rFonts w:cs="Arial"/>
          <w:color w:val="000000"/>
          <w:sz w:val="24"/>
          <w:szCs w:val="24"/>
        </w:rPr>
        <w:t>Результат предоставления муниципальной  услуги прошу:</w:t>
      </w:r>
    </w:p>
    <w:p w:rsidR="0003340F" w:rsidRPr="00877771" w:rsidRDefault="0003340F" w:rsidP="0003340F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8pt;margin-top:8pt;width:15.6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fURwIAAE4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"/>
            </w:pict>
          </mc:Fallback>
        </mc:AlternateContent>
      </w:r>
    </w:p>
    <w:p w:rsidR="0003340F" w:rsidRPr="00877771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77771">
        <w:rPr>
          <w:color w:val="000000"/>
          <w:sz w:val="24"/>
          <w:szCs w:val="24"/>
        </w:rPr>
        <w:t xml:space="preserve">      направить почтовым отправлением </w:t>
      </w:r>
      <w:r>
        <w:rPr>
          <w:color w:val="000000"/>
          <w:sz w:val="24"/>
          <w:szCs w:val="24"/>
        </w:rPr>
        <w:t>по адресу _____________________________________</w:t>
      </w:r>
    </w:p>
    <w:p w:rsidR="0003340F" w:rsidRPr="00877771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40F" w:rsidRDefault="0003340F" w:rsidP="00033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.8pt;margin-top:7.85pt;width:15.6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SwTQ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">
                <v:textbox>
                  <w:txbxContent>
                    <w:p w:rsidR="0003340F" w:rsidRDefault="0003340F" w:rsidP="0003340F"/>
                  </w:txbxContent>
                </v:textbox>
              </v:rect>
            </w:pict>
          </mc:Fallback>
        </mc:AlternateContent>
      </w:r>
      <w:r w:rsidRPr="00877771">
        <w:rPr>
          <w:color w:val="000000"/>
          <w:sz w:val="24"/>
          <w:szCs w:val="24"/>
        </w:rPr>
        <w:t xml:space="preserve"> </w:t>
      </w:r>
    </w:p>
    <w:p w:rsidR="0003340F" w:rsidRPr="00877771" w:rsidRDefault="0003340F" w:rsidP="0003340F">
      <w:pPr>
        <w:jc w:val="both"/>
        <w:rPr>
          <w:color w:val="000000"/>
          <w:sz w:val="24"/>
          <w:szCs w:val="24"/>
        </w:rPr>
      </w:pPr>
      <w:r w:rsidRPr="00877771">
        <w:rPr>
          <w:color w:val="000000"/>
          <w:sz w:val="24"/>
          <w:szCs w:val="24"/>
        </w:rPr>
        <w:t xml:space="preserve">      выдать при личном обращении   </w:t>
      </w:r>
    </w:p>
    <w:p w:rsidR="0003340F" w:rsidRPr="00877771" w:rsidRDefault="0003340F" w:rsidP="0003340F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40F" w:rsidRDefault="0003340F" w:rsidP="00033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.35pt;margin-top:10.3pt;width:15.6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4I+PLlACAABgBAAADgAAAAAAAAAAAAAAAAAuAgAAZHJzL2Uyb0RvYy54bWxQSwECLQAUAAYACAAA&#10;ACEAkNBtnNsAAAAFAQAADwAAAAAAAAAAAAAAAACqBAAAZHJzL2Rvd25yZXYueG1sUEsFBgAAAAAE&#10;AAQA8wAAALIFAAAAAA==&#10;">
                <v:textbox>
                  <w:txbxContent>
                    <w:p w:rsidR="0003340F" w:rsidRDefault="0003340F" w:rsidP="0003340F"/>
                  </w:txbxContent>
                </v:textbox>
              </v:rect>
            </w:pict>
          </mc:Fallback>
        </mc:AlternateContent>
      </w:r>
    </w:p>
    <w:p w:rsidR="0003340F" w:rsidRPr="00877771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77771">
        <w:rPr>
          <w:color w:val="000000"/>
          <w:sz w:val="24"/>
          <w:szCs w:val="24"/>
        </w:rPr>
        <w:t xml:space="preserve">       направить по адресу электронной почты   </w:t>
      </w:r>
      <w:r>
        <w:rPr>
          <w:color w:val="000000"/>
          <w:sz w:val="24"/>
          <w:szCs w:val="24"/>
        </w:rPr>
        <w:t>________________________________________</w:t>
      </w:r>
    </w:p>
    <w:p w:rsidR="0003340F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3340F" w:rsidRPr="008C693B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3340F" w:rsidRPr="008C693B" w:rsidRDefault="0003340F" w:rsidP="0003340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</w:t>
      </w:r>
      <w:r w:rsidRPr="008C693B">
        <w:rPr>
          <w:rFonts w:eastAsia="Arial"/>
          <w:sz w:val="28"/>
          <w:szCs w:val="28"/>
          <w:lang w:eastAsia="ar-SA"/>
        </w:rPr>
        <w:t xml:space="preserve">к Административному регламенту </w:t>
      </w:r>
    </w:p>
    <w:p w:rsidR="0003340F" w:rsidRPr="008C693B" w:rsidRDefault="0003340F" w:rsidP="0003340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8C693B">
        <w:rPr>
          <w:sz w:val="28"/>
          <w:szCs w:val="28"/>
        </w:rPr>
        <w:t xml:space="preserve"> </w:t>
      </w:r>
    </w:p>
    <w:p w:rsidR="0003340F" w:rsidRDefault="0003340F" w:rsidP="000334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7926">
        <w:rPr>
          <w:sz w:val="28"/>
          <w:szCs w:val="28"/>
        </w:rPr>
        <w:t xml:space="preserve">образец заполнения </w:t>
      </w:r>
    </w:p>
    <w:p w:rsidR="0003340F" w:rsidRPr="00C452E5" w:rsidRDefault="0003340F" w:rsidP="0003340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Уведомление о завершении сноса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объекта капитального строительства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«</w:t>
      </w:r>
      <w:r w:rsidRPr="005E303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5E303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5E3037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  <w:u w:val="single"/>
          </w:rPr>
          <w:t>2000</w:t>
        </w:r>
        <w:r w:rsidRPr="00FB5DD5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 xml:space="preserve"> г</w:t>
        </w:r>
      </w:smartTag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03340F" w:rsidRPr="00E97926" w:rsidRDefault="0003340F" w:rsidP="0003340F"/>
    <w:p w:rsidR="0003340F" w:rsidRPr="00E9792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</w:t>
      </w:r>
      <w:r w:rsidRPr="00BD48DB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Администрация г</w:t>
      </w:r>
      <w:r w:rsidRPr="00E97926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ородского округа «Город Калининград»</w:t>
      </w:r>
      <w:r w:rsidRPr="00E9792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</w:t>
      </w:r>
      <w:r w:rsidRPr="00E97926">
        <w:rPr>
          <w:rFonts w:ascii="Courier New" w:hAnsi="Courier New" w:cs="Courier New"/>
          <w:b w:val="0"/>
          <w:bCs w:val="0"/>
          <w:kern w:val="0"/>
          <w:sz w:val="20"/>
          <w:szCs w:val="20"/>
          <w:u w:val="single"/>
        </w:rPr>
        <w:t xml:space="preserve"> 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(наименование органа местного самоуправления поселения, городского округа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по месту нахождения</w:t>
      </w:r>
      <w:proofErr w:type="gramEnd"/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объекта капитального строительства или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,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 капитального строительства расположен</w:t>
      </w: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на межселенной территории,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органа местного самоуправления муниципального района)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1. Сведения о застройщике, техническом заказчике</w:t>
      </w:r>
    </w:p>
    <w:p w:rsidR="0003340F" w:rsidRPr="00FB5DD5" w:rsidRDefault="0003340F" w:rsidP="000334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физическом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является физическое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Фамилия, имя, отчество (</w:t>
            </w:r>
            <w:r>
              <w:rPr>
                <w:sz w:val="28"/>
                <w:szCs w:val="28"/>
              </w:rPr>
              <w:t xml:space="preserve">последнее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>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2E2022" w:rsidRDefault="0003340F" w:rsidP="0050237B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Сидоров Иван Петрович</w:t>
            </w: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2E2022" w:rsidRDefault="0003340F" w:rsidP="0050237B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smartTag w:uri="urn:schemas-microsoft-com:office:smarttags" w:element="metricconverter">
              <w:smartTagPr>
                <w:attr w:name="ProductID" w:val="236011, г"/>
              </w:smartTagPr>
              <w:r w:rsidRPr="002E2022">
                <w:rPr>
                  <w:i/>
                  <w:sz w:val="26"/>
                  <w:szCs w:val="24"/>
                </w:rPr>
                <w:t>236011, г</w:t>
              </w:r>
            </w:smartTag>
            <w:r w:rsidRPr="002E2022">
              <w:rPr>
                <w:i/>
                <w:sz w:val="26"/>
                <w:szCs w:val="24"/>
              </w:rPr>
              <w:t xml:space="preserve">. Калининград, </w:t>
            </w:r>
          </w:p>
          <w:p w:rsidR="0003340F" w:rsidRPr="002E2022" w:rsidRDefault="0003340F" w:rsidP="0050237B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ул. Машиностроительная, д. 00, кв. 00</w:t>
            </w: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2E2022" w:rsidRDefault="0003340F" w:rsidP="0050237B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Паспорт серии 0000 № 000000, код подразделения 00000, выдан 13.12.2012 отделением УФМС России по Калининградской области Московского района г. Калининграда</w:t>
            </w: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юридическом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или техническим заказчиком является юридическое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</w:t>
            </w:r>
            <w:r>
              <w:rPr>
                <w:sz w:val="28"/>
                <w:szCs w:val="28"/>
              </w:rPr>
              <w:t>ских лиц,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 xml:space="preserve">заявителем является </w:t>
            </w:r>
            <w:r w:rsidRPr="00FB5DD5">
              <w:rPr>
                <w:sz w:val="28"/>
                <w:szCs w:val="28"/>
              </w:rPr>
              <w:lastRenderedPageBreak/>
              <w:t>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Идентификационный номер налогопл</w:t>
            </w:r>
            <w:r>
              <w:rPr>
                <w:sz w:val="28"/>
                <w:szCs w:val="28"/>
              </w:rPr>
              <w:t>ательщика,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>заявителем является 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340F" w:rsidRPr="00FB5DD5" w:rsidRDefault="0003340F" w:rsidP="0003340F">
      <w:pPr>
        <w:autoSpaceDE w:val="0"/>
        <w:autoSpaceDN w:val="0"/>
        <w:adjustRightInd w:val="0"/>
        <w:rPr>
          <w:sz w:val="28"/>
          <w:szCs w:val="28"/>
        </w:rPr>
      </w:pPr>
    </w:p>
    <w:p w:rsidR="0003340F" w:rsidRPr="00FB5DD5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2. Сведения о земельном участке</w:t>
      </w:r>
    </w:p>
    <w:p w:rsidR="0003340F" w:rsidRPr="00FB5DD5" w:rsidRDefault="0003340F" w:rsidP="0003340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2E2022" w:rsidRDefault="0003340F" w:rsidP="0050237B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39:15:000000:0000</w:t>
            </w: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2E2022" w:rsidRDefault="0003340F" w:rsidP="0050237B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г. Калининград, ул. Ломоносова, 00</w:t>
            </w: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6"/>
                <w:szCs w:val="24"/>
              </w:rPr>
              <w:t>Свидетельство о государственной регистрации права собственности от 12.12.2014  39 АБ № ХХХХХХ</w:t>
            </w:r>
          </w:p>
        </w:tc>
      </w:tr>
      <w:tr w:rsidR="0003340F" w:rsidRPr="00FB5DD5" w:rsidTr="0050237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B5DD5" w:rsidRDefault="0003340F" w:rsidP="0050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6"/>
                <w:szCs w:val="24"/>
              </w:rPr>
              <w:t>нет</w:t>
            </w:r>
          </w:p>
        </w:tc>
      </w:tr>
    </w:tbl>
    <w:p w:rsidR="0003340F" w:rsidRPr="00FF1DBD" w:rsidRDefault="0003340F" w:rsidP="0003340F">
      <w:pPr>
        <w:spacing w:before="240"/>
        <w:jc w:val="both"/>
        <w:rPr>
          <w:sz w:val="24"/>
          <w:szCs w:val="24"/>
        </w:rPr>
      </w:pPr>
      <w:r w:rsidRPr="00FF1DBD">
        <w:rPr>
          <w:bCs/>
          <w:sz w:val="24"/>
          <w:szCs w:val="24"/>
        </w:rPr>
        <w:t xml:space="preserve">Настоящим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уведомляю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объекта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3261"/>
      </w:tblGrid>
      <w:tr w:rsidR="0003340F" w:rsidRPr="00AB5510" w:rsidTr="0050237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688" w:type="dxa"/>
            <w:tcBorders>
              <w:bottom w:val="single" w:sz="4" w:space="0" w:color="auto"/>
            </w:tcBorders>
            <w:vAlign w:val="bottom"/>
          </w:tcPr>
          <w:p w:rsidR="0003340F" w:rsidRPr="00AB5510" w:rsidRDefault="0003340F" w:rsidP="0050237B">
            <w:pPr>
              <w:rPr>
                <w:b/>
                <w:bCs/>
              </w:rPr>
            </w:pPr>
            <w:r>
              <w:rPr>
                <w:i/>
                <w:sz w:val="26"/>
                <w:szCs w:val="24"/>
              </w:rPr>
              <w:t xml:space="preserve">              </w:t>
            </w:r>
            <w:r w:rsidRPr="002E2022">
              <w:rPr>
                <w:i/>
                <w:sz w:val="26"/>
                <w:szCs w:val="24"/>
              </w:rPr>
              <w:t>39:15:000000:0000</w:t>
            </w:r>
          </w:p>
        </w:tc>
        <w:tc>
          <w:tcPr>
            <w:tcW w:w="3261" w:type="dxa"/>
            <w:vAlign w:val="bottom"/>
          </w:tcPr>
          <w:p w:rsidR="0003340F" w:rsidRPr="00AB5510" w:rsidRDefault="0003340F" w:rsidP="0050237B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 xml:space="preserve">, </w:t>
            </w:r>
            <w:proofErr w:type="gramStart"/>
            <w:r w:rsidRPr="00FF1DBD">
              <w:rPr>
                <w:bCs/>
                <w:sz w:val="24"/>
                <w:szCs w:val="24"/>
              </w:rPr>
              <w:t>указанного</w:t>
            </w:r>
            <w:proofErr w:type="gramEnd"/>
            <w:r w:rsidRPr="00FF1DBD">
              <w:rPr>
                <w:bCs/>
                <w:sz w:val="24"/>
                <w:szCs w:val="24"/>
              </w:rPr>
              <w:t xml:space="preserve"> в уведомлении</w:t>
            </w:r>
          </w:p>
        </w:tc>
      </w:tr>
    </w:tbl>
    <w:p w:rsidR="0003340F" w:rsidRPr="00FB71FA" w:rsidRDefault="0003340F" w:rsidP="0003340F">
      <w:pPr>
        <w:ind w:right="2996"/>
        <w:jc w:val="center"/>
      </w:pPr>
      <w:proofErr w:type="gramStart"/>
      <w:r>
        <w:t>(кадастровый номер объекта капитального строительства (при наличии)</w:t>
      </w:r>
      <w:proofErr w:type="gramEnd"/>
    </w:p>
    <w:p w:rsidR="0003340F" w:rsidRPr="00FF1DBD" w:rsidRDefault="0003340F" w:rsidP="0003340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о  </w:t>
      </w:r>
      <w:r w:rsidRPr="00FF1DBD">
        <w:rPr>
          <w:bCs/>
          <w:sz w:val="24"/>
          <w:szCs w:val="24"/>
        </w:rPr>
        <w:t xml:space="preserve"> планируемом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объекта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  <w:r w:rsidRPr="00FF1DBD">
        <w:rPr>
          <w:bCs/>
          <w:sz w:val="24"/>
          <w:szCs w:val="24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03340F" w:rsidRPr="00456166" w:rsidTr="0050237B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03340F" w:rsidRPr="00456166" w:rsidRDefault="0003340F" w:rsidP="0050237B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56166" w:rsidRDefault="0003340F" w:rsidP="0050237B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40F" w:rsidRPr="004042F3" w:rsidRDefault="0003340F" w:rsidP="0050237B">
            <w:pPr>
              <w:jc w:val="center"/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042F3" w:rsidRDefault="0003340F" w:rsidP="0050237B">
            <w:pPr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40F" w:rsidRPr="004042F3" w:rsidRDefault="0003340F" w:rsidP="0050237B">
            <w:pPr>
              <w:jc w:val="center"/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042F3" w:rsidRDefault="0003340F" w:rsidP="0050237B">
            <w:pPr>
              <w:jc w:val="right"/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40F" w:rsidRPr="004042F3" w:rsidRDefault="0003340F" w:rsidP="0050237B">
            <w:pPr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0F" w:rsidRPr="00456166" w:rsidRDefault="0003340F" w:rsidP="0050237B">
            <w:pPr>
              <w:ind w:left="57"/>
            </w:pPr>
            <w:proofErr w:type="gramStart"/>
            <w:r w:rsidRPr="00456166">
              <w:t>г</w:t>
            </w:r>
            <w:proofErr w:type="gramEnd"/>
            <w:r w:rsidRPr="00456166">
              <w:t>.</w:t>
            </w:r>
          </w:p>
        </w:tc>
      </w:tr>
    </w:tbl>
    <w:p w:rsidR="0003340F" w:rsidRPr="004042F3" w:rsidRDefault="0003340F" w:rsidP="0003340F">
      <w:pPr>
        <w:spacing w:after="240"/>
        <w:ind w:left="323" w:right="6691"/>
        <w:jc w:val="center"/>
      </w:pPr>
      <w:r>
        <w:t>(дата направления)</w:t>
      </w:r>
      <w:r w:rsidRPr="00FB5DD5">
        <w:rPr>
          <w:b/>
          <w:bCs/>
          <w:sz w:val="28"/>
          <w:szCs w:val="28"/>
        </w:rPr>
        <w:t xml:space="preserve">        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Почтовый адрес и (или) адрес электронной почты для связи: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</w:p>
    <w:p w:rsidR="0003340F" w:rsidRPr="00B431E2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color w:val="000000"/>
          <w:kern w:val="0"/>
          <w:sz w:val="26"/>
          <w:szCs w:val="24"/>
          <w:u w:val="single"/>
        </w:rPr>
      </w:pPr>
      <w:r w:rsidRPr="00B431E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г. Калининград, </w:t>
      </w:r>
      <w:r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</w:t>
      </w:r>
      <w:r w:rsidRPr="00B431E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>ул. Орлова,</w:t>
      </w:r>
      <w:r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</w:t>
      </w:r>
      <w:r w:rsidRPr="00B431E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д. 2, кв. 44, </w:t>
      </w:r>
      <w:r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 </w:t>
      </w:r>
      <w:hyperlink r:id="rId26" w:history="1"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  <w:lang w:val="en-US"/>
          </w:rPr>
          <w:t>orlova</w:t>
        </w:r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</w:rPr>
          <w:t>244@</w:t>
        </w:r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  <w:lang w:val="en-US"/>
          </w:rPr>
          <w:t>mail</w:t>
        </w:r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</w:rPr>
          <w:t>.</w:t>
        </w:r>
        <w:proofErr w:type="spellStart"/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  <w:lang w:val="en-US"/>
          </w:rPr>
          <w:t>ru</w:t>
        </w:r>
        <w:proofErr w:type="spellEnd"/>
      </w:hyperlink>
      <w:r w:rsidRPr="00B431E2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>,</w:t>
      </w:r>
      <w:r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 xml:space="preserve">  </w:t>
      </w:r>
      <w:r w:rsidRPr="00B431E2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>+7(906</w:t>
      </w:r>
      <w:r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>)1000000</w:t>
      </w:r>
      <w:r w:rsidRPr="002B739B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</w:rPr>
        <w:t>_______</w:t>
      </w:r>
      <w:r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 xml:space="preserve">  </w:t>
      </w:r>
      <w:r w:rsidRPr="00B431E2">
        <w:rPr>
          <w:rFonts w:ascii="Times New Roman" w:hAnsi="Times New Roman" w:cs="Times New Roman"/>
          <w:b w:val="0"/>
          <w:bCs w:val="0"/>
          <w:i/>
          <w:color w:val="000000"/>
          <w:kern w:val="0"/>
          <w:sz w:val="26"/>
          <w:szCs w:val="24"/>
          <w:u w:val="single"/>
        </w:rPr>
        <w:t xml:space="preserve"> 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Pr="00B07D4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Настоящим уведомлением я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  <w:r w:rsidRPr="002E202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>Сидоров Иван Петрович</w:t>
      </w:r>
      <w:r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,</w:t>
      </w:r>
      <w:proofErr w:type="gramStart"/>
      <w:r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 xml:space="preserve">                                                            </w:t>
      </w:r>
      <w:r w:rsidRPr="00B07D48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,</w:t>
      </w:r>
      <w:proofErr w:type="gramEnd"/>
    </w:p>
    <w:p w:rsidR="0003340F" w:rsidRPr="001E2F9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</w:t>
      </w:r>
      <w:proofErr w:type="gramStart"/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(фамилия, имя, отчество (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последнее -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при наличии)</w:t>
      </w:r>
      <w:proofErr w:type="gramEnd"/>
    </w:p>
    <w:p w:rsidR="0003340F" w:rsidRPr="00B55E4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даю  согласие  на обработку персональных данных (в случае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</w:t>
      </w: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если застройщиком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является физическое лицо)</w:t>
      </w:r>
    </w:p>
    <w:p w:rsidR="0003340F" w:rsidRPr="00B55E4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4"/>
          <w:szCs w:val="24"/>
        </w:rPr>
      </w:pP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  ___________  ____________________________</w:t>
      </w:r>
    </w:p>
    <w:p w:rsidR="0003340F" w:rsidRPr="001E2F9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(должность -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  застройщиком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(расшифровка подписи)</w:t>
      </w:r>
      <w:proofErr w:type="gramEnd"/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или техническим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заказчиком является </w:t>
      </w:r>
    </w:p>
    <w:p w:rsidR="0003340F" w:rsidRPr="001E2F98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юридическое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лицо)</w:t>
      </w:r>
    </w:p>
    <w:p w:rsidR="0003340F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03340F" w:rsidRPr="00E9792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М.П.</w:t>
      </w:r>
    </w:p>
    <w:p w:rsidR="0003340F" w:rsidRPr="00E97926" w:rsidRDefault="0003340F" w:rsidP="0003340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(при наличии)</w:t>
      </w:r>
    </w:p>
    <w:p w:rsidR="0003340F" w:rsidRDefault="0003340F" w:rsidP="0003340F"/>
    <w:p w:rsidR="0003340F" w:rsidRPr="00BD48DB" w:rsidRDefault="0003340F" w:rsidP="0003340F">
      <w:pPr>
        <w:rPr>
          <w:sz w:val="24"/>
          <w:szCs w:val="24"/>
        </w:rPr>
      </w:pPr>
    </w:p>
    <w:p w:rsidR="0003340F" w:rsidRPr="00BD48D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D48DB">
        <w:rPr>
          <w:rFonts w:cs="Arial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03340F" w:rsidRPr="00BD48DB" w:rsidRDefault="0003340F" w:rsidP="0003340F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.8pt;margin-top:8pt;width:15.6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"/>
            </w:pict>
          </mc:Fallback>
        </mc:AlternateContent>
      </w:r>
    </w:p>
    <w:p w:rsidR="0003340F" w:rsidRPr="00BD48DB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     направить почтовым отправлением </w:t>
      </w:r>
      <w:r>
        <w:rPr>
          <w:color w:val="000000"/>
          <w:sz w:val="24"/>
          <w:szCs w:val="24"/>
        </w:rPr>
        <w:t>по адресу _____________________________________</w:t>
      </w:r>
    </w:p>
    <w:p w:rsidR="0003340F" w:rsidRPr="00BD48DB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40F" w:rsidRDefault="0003340F" w:rsidP="0003340F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.8pt;margin-top:7.85pt;width:15.6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">
                <v:textbox>
                  <w:txbxContent>
                    <w:p w:rsidR="0003340F" w:rsidRDefault="0003340F" w:rsidP="0003340F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BD48DB">
        <w:rPr>
          <w:color w:val="000000"/>
          <w:sz w:val="24"/>
          <w:szCs w:val="24"/>
        </w:rPr>
        <w:t xml:space="preserve"> </w:t>
      </w:r>
    </w:p>
    <w:p w:rsidR="0003340F" w:rsidRPr="00BD48DB" w:rsidRDefault="0003340F" w:rsidP="0003340F">
      <w:pPr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     выдать при личном обращении   </w:t>
      </w:r>
    </w:p>
    <w:p w:rsidR="0003340F" w:rsidRPr="00BD48DB" w:rsidRDefault="0003340F" w:rsidP="0003340F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40F" w:rsidRDefault="0003340F" w:rsidP="00033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.35pt;margin-top:10.3pt;width:15.6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f35ab1ACAABeBAAADgAAAAAAAAAAAAAAAAAuAgAAZHJzL2Uyb0RvYy54bWxQSwECLQAUAAYACAAA&#10;ACEAkNBtnNsAAAAFAQAADwAAAAAAAAAAAAAAAACqBAAAZHJzL2Rvd25yZXYueG1sUEsFBgAAAAAE&#10;AAQA8wAAALIFAAAAAA==&#10;">
                <v:textbox>
                  <w:txbxContent>
                    <w:p w:rsidR="0003340F" w:rsidRDefault="0003340F" w:rsidP="0003340F"/>
                  </w:txbxContent>
                </v:textbox>
              </v:rect>
            </w:pict>
          </mc:Fallback>
        </mc:AlternateContent>
      </w:r>
    </w:p>
    <w:p w:rsidR="0003340F" w:rsidRPr="00877771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      направить по адресу электронной почты  </w:t>
      </w:r>
      <w:r>
        <w:rPr>
          <w:color w:val="000000"/>
          <w:sz w:val="24"/>
          <w:szCs w:val="24"/>
        </w:rPr>
        <w:t>________________________________________</w:t>
      </w:r>
    </w:p>
    <w:p w:rsidR="0003340F" w:rsidRPr="00BD48DB" w:rsidRDefault="0003340F" w:rsidP="0003340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</w:t>
      </w:r>
    </w:p>
    <w:p w:rsidR="0003340F" w:rsidRPr="00615D76" w:rsidRDefault="0003340F" w:rsidP="0003340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B26863" w:rsidRDefault="00B26863" w:rsidP="00B26863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Pr="008C693B" w:rsidRDefault="0003340F" w:rsidP="00B26863">
      <w:pPr>
        <w:widowControl w:val="0"/>
        <w:autoSpaceDE w:val="0"/>
        <w:autoSpaceDN w:val="0"/>
        <w:adjustRightInd w:val="0"/>
        <w:ind w:firstLine="538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Приложение № 3</w:t>
      </w:r>
    </w:p>
    <w:p w:rsidR="0003340F" w:rsidRPr="008C693B" w:rsidRDefault="0003340F" w:rsidP="00B26863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8C693B">
        <w:rPr>
          <w:rFonts w:eastAsia="Arial" w:cs="Arial"/>
          <w:sz w:val="28"/>
          <w:szCs w:val="28"/>
          <w:lang w:eastAsia="ar-SA"/>
        </w:rPr>
        <w:t xml:space="preserve">к Административному регламенту 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8C693B">
        <w:rPr>
          <w:rFonts w:cs="Arial"/>
          <w:sz w:val="24"/>
          <w:szCs w:val="24"/>
        </w:rPr>
        <w:t>МКУ ГОРОДСКОГО ОКРУГА «ГОРОД  КАЛИНИНГРАД»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8C693B">
        <w:rPr>
          <w:rFonts w:cs="Arial"/>
          <w:sz w:val="24"/>
          <w:szCs w:val="24"/>
        </w:rPr>
        <w:t>«МНОГОФУНКЦИОНАЛЬНЫЙ ЦЕНТР ПРЕДОСТАВЛЕНИЯ ГОСУДАРСТВЕННЫХ И МУНИЦИПАЛЬНЫХ УСЛУГ»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8C693B">
        <w:rPr>
          <w:rFonts w:cs="Arial"/>
          <w:sz w:val="24"/>
          <w:szCs w:val="24"/>
        </w:rPr>
        <w:t>РАСПИСКА</w:t>
      </w:r>
    </w:p>
    <w:p w:rsidR="0003340F" w:rsidRPr="002B739B" w:rsidRDefault="0003340F" w:rsidP="0003340F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2B739B">
        <w:rPr>
          <w:rFonts w:cs="Arial"/>
          <w:sz w:val="26"/>
          <w:szCs w:val="25"/>
        </w:rPr>
        <w:t xml:space="preserve">в приеме документов, необходимых для предоставления муниципальной услуги по </w:t>
      </w:r>
      <w:r w:rsidRPr="002B739B">
        <w:rPr>
          <w:sz w:val="26"/>
          <w:szCs w:val="28"/>
        </w:rPr>
        <w:t>рассмотрению и направлению уведомления о завершении сноса объекта капитального строительства для размещения в информационной системе обеспечения градостроительной деятельности</w:t>
      </w:r>
    </w:p>
    <w:p w:rsidR="0003340F" w:rsidRPr="008C693B" w:rsidRDefault="0003340F" w:rsidP="0003340F">
      <w:pPr>
        <w:autoSpaceDE w:val="0"/>
        <w:autoSpaceDN w:val="0"/>
        <w:adjustRightInd w:val="0"/>
        <w:jc w:val="center"/>
        <w:rPr>
          <w:rFonts w:cs="Arial"/>
        </w:rPr>
      </w:pPr>
    </w:p>
    <w:p w:rsidR="0003340F" w:rsidRPr="00931DE5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  <w:u w:val="single"/>
        </w:rPr>
      </w:pPr>
      <w:r w:rsidRPr="008C693B">
        <w:rPr>
          <w:rFonts w:cs="Arial"/>
          <w:sz w:val="24"/>
          <w:szCs w:val="24"/>
        </w:rPr>
        <w:t>Вход</w:t>
      </w:r>
      <w:proofErr w:type="gramStart"/>
      <w:r w:rsidRPr="008C693B">
        <w:rPr>
          <w:rFonts w:cs="Arial"/>
          <w:sz w:val="24"/>
          <w:szCs w:val="24"/>
        </w:rPr>
        <w:t>.</w:t>
      </w:r>
      <w:proofErr w:type="gramEnd"/>
      <w:r w:rsidRPr="008C693B">
        <w:rPr>
          <w:rFonts w:cs="Arial"/>
          <w:sz w:val="24"/>
          <w:szCs w:val="24"/>
        </w:rPr>
        <w:t xml:space="preserve"> №_______ </w:t>
      </w:r>
      <w:proofErr w:type="gramStart"/>
      <w:r w:rsidRPr="008C693B">
        <w:rPr>
          <w:rFonts w:cs="Arial"/>
          <w:sz w:val="24"/>
          <w:szCs w:val="24"/>
        </w:rPr>
        <w:t>о</w:t>
      </w:r>
      <w:proofErr w:type="gramEnd"/>
      <w:r w:rsidRPr="008C693B">
        <w:rPr>
          <w:rFonts w:cs="Arial"/>
          <w:sz w:val="24"/>
          <w:szCs w:val="24"/>
        </w:rPr>
        <w:t xml:space="preserve">т «___»______ 20___г., код услуги </w:t>
      </w:r>
      <w:r w:rsidRPr="00931DE5">
        <w:rPr>
          <w:rFonts w:cs="Arial"/>
          <w:color w:val="000000"/>
          <w:sz w:val="24"/>
          <w:szCs w:val="24"/>
          <w:u w:val="single"/>
        </w:rPr>
        <w:t>164-31/у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Адрес заявителя: __________________________________________________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 xml:space="preserve">Ф.И.О. </w:t>
      </w:r>
      <w:proofErr w:type="gramStart"/>
      <w:r w:rsidRPr="008C693B">
        <w:rPr>
          <w:rFonts w:cs="Arial"/>
          <w:sz w:val="28"/>
          <w:szCs w:val="28"/>
        </w:rPr>
        <w:t>представившего</w:t>
      </w:r>
      <w:proofErr w:type="gramEnd"/>
      <w:r w:rsidRPr="008C693B">
        <w:rPr>
          <w:rFonts w:cs="Arial"/>
          <w:sz w:val="28"/>
          <w:szCs w:val="28"/>
        </w:rPr>
        <w:t xml:space="preserve"> документы _________________________________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8C693B">
        <w:rPr>
          <w:rFonts w:cs="Arial"/>
          <w:sz w:val="18"/>
          <w:szCs w:val="18"/>
        </w:rPr>
        <w:t xml:space="preserve">                                                                                                   </w:t>
      </w:r>
      <w:proofErr w:type="gramStart"/>
      <w:r w:rsidRPr="008C693B">
        <w:rPr>
          <w:rFonts w:cs="Arial"/>
          <w:sz w:val="18"/>
          <w:szCs w:val="18"/>
        </w:rPr>
        <w:t>(фамилия, имя, отчество (последнее – при наличии) заявителя,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__________________________________________________________________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8C693B">
        <w:rPr>
          <w:rFonts w:cs="Arial"/>
        </w:rPr>
        <w:t xml:space="preserve">в случае предоставления муниципальной услуги юридическому лицу </w:t>
      </w:r>
      <w:proofErr w:type="gramStart"/>
      <w:r w:rsidRPr="008C693B">
        <w:rPr>
          <w:rFonts w:cs="Arial"/>
        </w:rPr>
        <w:t>помимо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__________________________________________________________________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proofErr w:type="gramStart"/>
      <w:r w:rsidRPr="008C693B">
        <w:rPr>
          <w:rFonts w:cs="Arial"/>
        </w:rPr>
        <w:t>Ф.И.О. представителя указывается полное наименование юридического лица)</w:t>
      </w:r>
      <w:proofErr w:type="gramEnd"/>
    </w:p>
    <w:tbl>
      <w:tblPr>
        <w:tblW w:w="18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23"/>
        <w:gridCol w:w="19"/>
        <w:gridCol w:w="3969"/>
        <w:gridCol w:w="993"/>
        <w:gridCol w:w="992"/>
        <w:gridCol w:w="992"/>
        <w:gridCol w:w="959"/>
        <w:gridCol w:w="33"/>
        <w:gridCol w:w="1101"/>
        <w:gridCol w:w="33"/>
        <w:gridCol w:w="8787"/>
      </w:tblGrid>
      <w:tr w:rsidR="0003340F" w:rsidRPr="008C693B" w:rsidTr="0050237B">
        <w:trPr>
          <w:gridBefore w:val="1"/>
          <w:gridAfter w:val="2"/>
          <w:wBefore w:w="34" w:type="dxa"/>
          <w:wAfter w:w="8820" w:type="dxa"/>
        </w:trPr>
        <w:tc>
          <w:tcPr>
            <w:tcW w:w="656" w:type="dxa"/>
            <w:gridSpan w:val="2"/>
            <w:vMerge w:val="restart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t>№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proofErr w:type="gramStart"/>
            <w:r w:rsidRPr="008C693B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8C693B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3988" w:type="dxa"/>
            <w:gridSpan w:val="2"/>
            <w:vMerge w:val="restart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Количество экземпляров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Отметка о наличии</w:t>
            </w:r>
          </w:p>
        </w:tc>
      </w:tr>
      <w:tr w:rsidR="0003340F" w:rsidRPr="008C693B" w:rsidTr="0050237B">
        <w:trPr>
          <w:gridBefore w:val="1"/>
          <w:gridAfter w:val="2"/>
          <w:wBefore w:w="34" w:type="dxa"/>
          <w:wAfter w:w="8820" w:type="dxa"/>
        </w:trPr>
        <w:tc>
          <w:tcPr>
            <w:tcW w:w="656" w:type="dxa"/>
            <w:gridSpan w:val="2"/>
            <w:vMerge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988" w:type="dxa"/>
            <w:gridSpan w:val="2"/>
            <w:vMerge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C693B">
              <w:rPr>
                <w:rFonts w:cs="Arial"/>
                <w:sz w:val="18"/>
                <w:szCs w:val="18"/>
              </w:rPr>
              <w:t>Подлин-ных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Заверен-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C693B">
              <w:rPr>
                <w:rFonts w:cs="Arial"/>
                <w:sz w:val="18"/>
                <w:szCs w:val="18"/>
              </w:rPr>
              <w:t>ных</w:t>
            </w:r>
            <w:proofErr w:type="spellEnd"/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C693B">
              <w:rPr>
                <w:rFonts w:cs="Arial"/>
                <w:sz w:val="18"/>
                <w:szCs w:val="18"/>
              </w:rPr>
              <w:t>Подлин</w:t>
            </w:r>
            <w:proofErr w:type="spellEnd"/>
            <w:r w:rsidRPr="008C693B">
              <w:rPr>
                <w:rFonts w:cs="Arial"/>
                <w:sz w:val="18"/>
                <w:szCs w:val="18"/>
              </w:rPr>
              <w:t>-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C693B">
              <w:rPr>
                <w:rFonts w:cs="Arial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8C693B">
              <w:rPr>
                <w:rFonts w:cs="Arial"/>
                <w:sz w:val="18"/>
                <w:szCs w:val="18"/>
              </w:rPr>
              <w:t>Заверен-</w:t>
            </w:r>
            <w:proofErr w:type="spellStart"/>
            <w:r w:rsidRPr="008C693B">
              <w:rPr>
                <w:rFonts w:cs="Arial"/>
                <w:sz w:val="18"/>
                <w:szCs w:val="18"/>
              </w:rPr>
              <w:t>ных</w:t>
            </w:r>
            <w:proofErr w:type="spellEnd"/>
            <w:proofErr w:type="gramEnd"/>
            <w:r w:rsidRPr="008C693B">
              <w:rPr>
                <w:rFonts w:cs="Arial"/>
                <w:sz w:val="18"/>
                <w:szCs w:val="18"/>
              </w:rPr>
              <w:t xml:space="preserve"> копий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3340F" w:rsidRPr="008C693B" w:rsidTr="0050237B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Уведомление </w:t>
            </w:r>
            <w:r>
              <w:rPr>
                <w:rFonts w:cs="Arial"/>
                <w:sz w:val="24"/>
                <w:szCs w:val="24"/>
              </w:rPr>
              <w:t>о завершении сноса объекта капитального строительства</w:t>
            </w:r>
          </w:p>
          <w:p w:rsidR="0003340F" w:rsidRPr="008C693B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pt;margin-top: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3340F" w:rsidRPr="008C693B" w:rsidTr="0050237B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</w:t>
            </w:r>
            <w:proofErr w:type="gramStart"/>
            <w:r w:rsidRPr="008C693B">
              <w:rPr>
                <w:rFonts w:cs="Arial"/>
                <w:sz w:val="24"/>
                <w:szCs w:val="24"/>
              </w:rPr>
              <w:t>физического</w:t>
            </w:r>
            <w:proofErr w:type="gramEnd"/>
            <w:r w:rsidRPr="008C693B">
              <w:rPr>
                <w:rFonts w:cs="Arial"/>
                <w:sz w:val="24"/>
                <w:szCs w:val="24"/>
              </w:rPr>
              <w:t xml:space="preserve"> либо юридического лица)</w:t>
            </w:r>
          </w:p>
        </w:tc>
        <w:tc>
          <w:tcPr>
            <w:tcW w:w="993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109220</wp:posOffset>
                      </wp:positionV>
                      <wp:extent cx="381000" cy="228600"/>
                      <wp:effectExtent l="57150" t="38100" r="76200" b="952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35pt;margin-top:8.6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3340F" w:rsidRPr="008C693B" w:rsidTr="0050237B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3340F" w:rsidRPr="00EC4BFA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EC4BFA">
              <w:rPr>
                <w:sz w:val="24"/>
                <w:szCs w:val="24"/>
              </w:rPr>
              <w:t xml:space="preserve">окумент, подтверждающий полномочия представителя застройщика </w:t>
            </w:r>
            <w:r w:rsidRPr="00EC4BFA">
              <w:rPr>
                <w:color w:val="000000"/>
                <w:sz w:val="24"/>
                <w:szCs w:val="24"/>
              </w:rPr>
              <w:t xml:space="preserve">или технического заказчика, </w:t>
            </w:r>
            <w:r w:rsidRPr="008C693B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C4BFA">
              <w:rPr>
                <w:color w:val="000000"/>
                <w:sz w:val="24"/>
                <w:szCs w:val="24"/>
              </w:rPr>
              <w:t xml:space="preserve">в случае, если уведомление о планируемом сносе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C4BFA">
              <w:rPr>
                <w:color w:val="000000"/>
                <w:sz w:val="24"/>
                <w:szCs w:val="24"/>
              </w:rPr>
              <w:t xml:space="preserve">бъекта </w:t>
            </w:r>
            <w:r>
              <w:rPr>
                <w:color w:val="000000"/>
                <w:sz w:val="24"/>
                <w:szCs w:val="24"/>
              </w:rPr>
              <w:t xml:space="preserve">капитального строительства </w:t>
            </w:r>
            <w:r w:rsidRPr="00EC4BFA">
              <w:rPr>
                <w:color w:val="000000"/>
                <w:sz w:val="24"/>
                <w:szCs w:val="24"/>
              </w:rPr>
              <w:t>направлено представителем застройщика или технического заказчика</w:t>
            </w:r>
            <w:r w:rsidRPr="00EC4BFA">
              <w:rPr>
                <w:sz w:val="24"/>
                <w:szCs w:val="24"/>
              </w:rPr>
              <w:t xml:space="preserve"> (для представителя физического лица – нотариально удостоверенная доверенность, для </w:t>
            </w:r>
            <w:r w:rsidRPr="00EC4BFA">
              <w:rPr>
                <w:sz w:val="24"/>
                <w:szCs w:val="24"/>
              </w:rPr>
              <w:lastRenderedPageBreak/>
              <w:t>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513715</wp:posOffset>
                      </wp:positionV>
                      <wp:extent cx="381000" cy="228600"/>
                      <wp:effectExtent l="57150" t="38100" r="76200" b="952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2pt;margin-top:40.4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3340F" w:rsidRPr="008C693B" w:rsidTr="0050237B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03340F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03340F" w:rsidRPr="00855D73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55D73">
              <w:rPr>
                <w:sz w:val="24"/>
                <w:szCs w:val="24"/>
              </w:rPr>
              <w:t xml:space="preserve">окумент, подтверждающий полномочия </w:t>
            </w:r>
            <w:r w:rsidRPr="00855D73">
              <w:rPr>
                <w:color w:val="000000"/>
                <w:sz w:val="24"/>
                <w:szCs w:val="24"/>
              </w:rPr>
              <w:t xml:space="preserve">технического заказчика, </w:t>
            </w:r>
            <w:r w:rsidRPr="008C693B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55D73">
              <w:rPr>
                <w:color w:val="000000"/>
                <w:sz w:val="24"/>
                <w:szCs w:val="24"/>
              </w:rPr>
              <w:t>в случае, если у</w:t>
            </w:r>
            <w:r>
              <w:rPr>
                <w:color w:val="000000"/>
                <w:sz w:val="24"/>
                <w:szCs w:val="24"/>
              </w:rPr>
              <w:t>ведомление о планируемом сносе о</w:t>
            </w:r>
            <w:r w:rsidRPr="00855D73">
              <w:rPr>
                <w:color w:val="000000"/>
                <w:sz w:val="24"/>
                <w:szCs w:val="24"/>
              </w:rPr>
              <w:t>бъекта</w:t>
            </w:r>
            <w:r>
              <w:rPr>
                <w:color w:val="000000"/>
                <w:sz w:val="24"/>
                <w:szCs w:val="24"/>
              </w:rPr>
              <w:t xml:space="preserve"> капитального строительства</w:t>
            </w:r>
            <w:r w:rsidRPr="00855D73">
              <w:rPr>
                <w:color w:val="000000"/>
                <w:sz w:val="24"/>
                <w:szCs w:val="24"/>
              </w:rPr>
              <w:t xml:space="preserve"> направлено техническим заказчиком (</w:t>
            </w:r>
            <w:r w:rsidRPr="007A6C76">
              <w:rPr>
                <w:color w:val="000000"/>
                <w:sz w:val="24"/>
                <w:szCs w:val="24"/>
              </w:rPr>
              <w:t>договор</w:t>
            </w:r>
            <w:r w:rsidRPr="00855D7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58420</wp:posOffset>
                      </wp:positionV>
                      <wp:extent cx="381000" cy="228600"/>
                      <wp:effectExtent l="57150" t="38100" r="76200" b="952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0.35pt;margin-top:4.6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8gBgMAAPw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3340F" w:rsidRPr="008C693B" w:rsidTr="0050237B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03340F" w:rsidRPr="00855D73" w:rsidRDefault="0003340F" w:rsidP="005023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93B">
              <w:rPr>
                <w:sz w:val="24"/>
                <w:szCs w:val="24"/>
              </w:rPr>
              <w:t xml:space="preserve">Заверенный перевод </w:t>
            </w:r>
            <w:proofErr w:type="gramStart"/>
            <w:r w:rsidRPr="008C693B">
              <w:rPr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C693B">
              <w:rPr>
                <w:sz w:val="24"/>
                <w:szCs w:val="24"/>
              </w:rPr>
              <w:t xml:space="preserve">, если застройщиком </w:t>
            </w:r>
            <w:r>
              <w:rPr>
                <w:sz w:val="24"/>
                <w:szCs w:val="24"/>
              </w:rPr>
              <w:t xml:space="preserve">или техническим заказчиком </w:t>
            </w:r>
            <w:r w:rsidRPr="008C693B">
              <w:rPr>
                <w:sz w:val="24"/>
                <w:szCs w:val="24"/>
              </w:rPr>
              <w:t>является иностранное юридическое лицо</w:t>
            </w:r>
          </w:p>
        </w:tc>
        <w:tc>
          <w:tcPr>
            <w:tcW w:w="993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172720</wp:posOffset>
                      </wp:positionV>
                      <wp:extent cx="381000" cy="228600"/>
                      <wp:effectExtent l="57150" t="38100" r="76200" b="952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0.35pt;margin-top:13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3340F" w:rsidRPr="008C693B" w:rsidTr="0050237B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50165</wp:posOffset>
                      </wp:positionV>
                      <wp:extent cx="285750" cy="171450"/>
                      <wp:effectExtent l="0" t="0" r="19050" b="571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2.8pt;margin-top:3.95pt;width:2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188595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2.8pt;margin-top:14.85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340F" w:rsidRPr="008C693B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  <w:r w:rsidRPr="008C693B">
              <w:rPr>
                <w:rFonts w:cs="Arial"/>
              </w:rPr>
              <w:t>-документы, которые заявитель должен представить самостоятельно</w:t>
            </w:r>
          </w:p>
          <w:p w:rsidR="0003340F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</w:p>
          <w:p w:rsidR="0003340F" w:rsidRPr="008C693B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</w:p>
          <w:p w:rsidR="0003340F" w:rsidRPr="008C693B" w:rsidRDefault="0003340F" w:rsidP="005023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sz w:val="28"/>
                <w:szCs w:val="28"/>
              </w:rPr>
            </w:pPr>
            <w:r w:rsidRPr="008C693B">
              <w:rPr>
                <w:rFonts w:cs="Arial"/>
              </w:rPr>
              <w:t>- документы, которые заявитель вправе представить</w:t>
            </w:r>
          </w:p>
        </w:tc>
      </w:tr>
    </w:tbl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 xml:space="preserve">______________________________                </w:t>
      </w:r>
      <w:r>
        <w:rPr>
          <w:rFonts w:cs="Arial"/>
          <w:sz w:val="28"/>
          <w:szCs w:val="28"/>
        </w:rPr>
        <w:t>___</w:t>
      </w:r>
      <w:r w:rsidRPr="008C693B">
        <w:rPr>
          <w:rFonts w:cs="Arial"/>
          <w:sz w:val="28"/>
          <w:szCs w:val="28"/>
        </w:rPr>
        <w:t>___________________________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</w:rPr>
      </w:pPr>
      <w:r w:rsidRPr="008C693B">
        <w:rPr>
          <w:rFonts w:cs="Arial"/>
        </w:rPr>
        <w:t>(должность сотрудника, принявшего документы)                                                         (подпись, Ф.И.О.)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proofErr w:type="gramStart"/>
      <w:r>
        <w:rPr>
          <w:rFonts w:cs="Arial"/>
        </w:rPr>
        <w:t>____</w:t>
      </w:r>
      <w:r w:rsidRPr="008C693B">
        <w:rPr>
          <w:rFonts w:cs="Arial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</w:rPr>
        <w:t>(</w:t>
      </w:r>
      <w:r w:rsidRPr="008C693B">
        <w:rPr>
          <w:rFonts w:cs="Arial"/>
        </w:rPr>
        <w:t xml:space="preserve">дата выдачи результата  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8C693B">
        <w:rPr>
          <w:rFonts w:cs="Arial"/>
        </w:rPr>
        <w:t>(указывается сотрудником, принявшим документы)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8C693B">
        <w:rPr>
          <w:rFonts w:cs="Arial"/>
        </w:rPr>
        <w:t xml:space="preserve">                                                                                         </w:t>
      </w:r>
    </w:p>
    <w:p w:rsidR="0003340F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C693B">
        <w:rPr>
          <w:rFonts w:cs="Arial"/>
        </w:rPr>
        <w:t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 уведомлении, в рабочий день, следующий за днем выдачи результата, указанным в расписке.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03340F" w:rsidRDefault="0003340F" w:rsidP="0003340F">
      <w:pPr>
        <w:widowControl w:val="0"/>
        <w:spacing w:line="216" w:lineRule="auto"/>
        <w:jc w:val="right"/>
        <w:rPr>
          <w:rFonts w:cs="Arial"/>
        </w:rPr>
      </w:pPr>
      <w:r>
        <w:rPr>
          <w:sz w:val="24"/>
          <w:szCs w:val="24"/>
        </w:rPr>
        <w:t xml:space="preserve">      </w:t>
      </w:r>
      <w:r w:rsidRPr="008C693B">
        <w:rPr>
          <w:sz w:val="24"/>
          <w:szCs w:val="24"/>
        </w:rPr>
        <w:t>_____________________________________</w:t>
      </w:r>
      <w:r w:rsidRPr="008C693B">
        <w:rPr>
          <w:rFonts w:cs="Arial"/>
        </w:rPr>
        <w:t xml:space="preserve">                                                                                                                                            </w:t>
      </w:r>
      <w:r>
        <w:rPr>
          <w:rFonts w:cs="Arial"/>
        </w:rPr>
        <w:t xml:space="preserve">                                                           </w:t>
      </w:r>
      <w:r w:rsidRPr="008C693B">
        <w:rPr>
          <w:rFonts w:cs="Arial"/>
        </w:rPr>
        <w:t>(фамилия, инициалы, подпись заявителя)</w:t>
      </w:r>
    </w:p>
    <w:p w:rsidR="0003340F" w:rsidRPr="008C693B" w:rsidRDefault="0003340F" w:rsidP="0003340F">
      <w:pPr>
        <w:widowControl w:val="0"/>
        <w:spacing w:line="216" w:lineRule="auto"/>
        <w:jc w:val="right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______________________________               ____________________________</w:t>
      </w:r>
      <w:r>
        <w:rPr>
          <w:rFonts w:cs="Arial"/>
          <w:sz w:val="28"/>
          <w:szCs w:val="28"/>
        </w:rPr>
        <w:t>___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</w:rPr>
      </w:pPr>
      <w:r w:rsidRPr="008C693B">
        <w:rPr>
          <w:rFonts w:cs="Arial"/>
        </w:rPr>
        <w:t>(должность сотрудника, выдавшего документы)                                                  (подпись, Ф.И.О.)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rPr>
          <w:rFonts w:cs="Arial"/>
        </w:rPr>
      </w:pPr>
      <w:r w:rsidRPr="008C693B">
        <w:rPr>
          <w:rFonts w:cs="Arial"/>
        </w:rPr>
        <w:t>___________________________________________                    ______________________________________</w:t>
      </w:r>
      <w:r>
        <w:rPr>
          <w:rFonts w:cs="Arial"/>
        </w:rPr>
        <w:t>____</w:t>
      </w:r>
      <w:r w:rsidRPr="008C693B">
        <w:rPr>
          <w:rFonts w:cs="Arial"/>
        </w:rPr>
        <w:t>_</w:t>
      </w: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</w:t>
      </w:r>
      <w:proofErr w:type="gramStart"/>
      <w:r w:rsidRPr="008C693B">
        <w:rPr>
          <w:rFonts w:cs="Arial"/>
        </w:rPr>
        <w:t xml:space="preserve">(дата выдачи (получения) документов)               </w:t>
      </w:r>
      <w:r>
        <w:rPr>
          <w:rFonts w:cs="Arial"/>
        </w:rPr>
        <w:t xml:space="preserve">                                             </w:t>
      </w:r>
      <w:r w:rsidRPr="008C693B">
        <w:rPr>
          <w:rFonts w:cs="Arial"/>
        </w:rPr>
        <w:t xml:space="preserve">(фамилия, инициалы, подпись лица, 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proofErr w:type="gramStart"/>
      <w:r w:rsidRPr="008C693B">
        <w:rPr>
          <w:rFonts w:cs="Arial"/>
        </w:rPr>
        <w:t>получившего</w:t>
      </w:r>
      <w:proofErr w:type="gramEnd"/>
      <w:r w:rsidRPr="008C693B">
        <w:rPr>
          <w:rFonts w:cs="Arial"/>
        </w:rPr>
        <w:t xml:space="preserve">  документы)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03340F" w:rsidRPr="00E97926" w:rsidRDefault="0003340F" w:rsidP="0003340F">
      <w:pPr>
        <w:autoSpaceDE w:val="0"/>
        <w:autoSpaceDN w:val="0"/>
        <w:adjustRightInd w:val="0"/>
        <w:ind w:firstLine="540"/>
        <w:jc w:val="both"/>
      </w:pPr>
    </w:p>
    <w:p w:rsidR="0003340F" w:rsidRPr="008C693B" w:rsidRDefault="0003340F" w:rsidP="0003340F">
      <w:pPr>
        <w:autoSpaceDE w:val="0"/>
        <w:autoSpaceDN w:val="0"/>
        <w:adjustRightInd w:val="0"/>
        <w:rPr>
          <w:sz w:val="28"/>
          <w:szCs w:val="28"/>
        </w:rPr>
      </w:pPr>
    </w:p>
    <w:p w:rsidR="0003340F" w:rsidRDefault="0003340F" w:rsidP="0003340F">
      <w:pPr>
        <w:jc w:val="right"/>
        <w:rPr>
          <w:bCs/>
          <w:sz w:val="28"/>
          <w:szCs w:val="28"/>
        </w:rPr>
      </w:pPr>
    </w:p>
    <w:p w:rsidR="0003340F" w:rsidRDefault="0003340F" w:rsidP="0003340F">
      <w:pPr>
        <w:rPr>
          <w:bCs/>
          <w:sz w:val="28"/>
          <w:szCs w:val="28"/>
        </w:rPr>
      </w:pPr>
    </w:p>
    <w:p w:rsidR="0003340F" w:rsidRDefault="0003340F" w:rsidP="000334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03340F" w:rsidRPr="008C693B" w:rsidRDefault="0003340F" w:rsidP="00B26863">
      <w:pPr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03340F" w:rsidRPr="008C693B" w:rsidRDefault="0003340F" w:rsidP="00B26863">
      <w:pPr>
        <w:suppressAutoHyphens/>
        <w:autoSpaceDE w:val="0"/>
        <w:ind w:firstLine="5387"/>
        <w:jc w:val="both"/>
        <w:rPr>
          <w:bCs/>
          <w:sz w:val="28"/>
          <w:szCs w:val="28"/>
        </w:rPr>
      </w:pPr>
      <w:r w:rsidRPr="008C693B">
        <w:rPr>
          <w:bCs/>
          <w:sz w:val="28"/>
          <w:szCs w:val="28"/>
        </w:rPr>
        <w:t xml:space="preserve">к </w:t>
      </w:r>
      <w:hyperlink w:anchor="sub_8000" w:history="1">
        <w:r w:rsidRPr="008C693B">
          <w:rPr>
            <w:bCs/>
            <w:sz w:val="28"/>
            <w:szCs w:val="28"/>
          </w:rPr>
          <w:t>Административному регламенту</w:t>
        </w:r>
      </w:hyperlink>
    </w:p>
    <w:p w:rsidR="0003340F" w:rsidRPr="008C693B" w:rsidRDefault="0003340F" w:rsidP="0003340F">
      <w:pPr>
        <w:suppressAutoHyphens/>
        <w:autoSpaceDE w:val="0"/>
        <w:jc w:val="both"/>
        <w:rPr>
          <w:bCs/>
          <w:sz w:val="28"/>
          <w:szCs w:val="28"/>
        </w:rPr>
      </w:pP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693B">
        <w:rPr>
          <w:sz w:val="24"/>
          <w:szCs w:val="24"/>
        </w:rPr>
        <w:t>МКУ ГОРОДСКОГО ОКРУГА «ГОРОД  КАЛИНИНГРАД»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693B">
        <w:rPr>
          <w:sz w:val="24"/>
          <w:szCs w:val="24"/>
        </w:rPr>
        <w:t>«МНОГОФУНКЦИОНАЛЬНЫЙ ЦЕНТР ПРЕДОСТАВЛЕНИЯ ГОСУДАРСТВЕННЫХ И МУНИЦИПАЛЬНЫХ УСЛУГ»</w:t>
      </w:r>
    </w:p>
    <w:p w:rsidR="0003340F" w:rsidRPr="008C693B" w:rsidRDefault="0003340F" w:rsidP="0003340F">
      <w:pPr>
        <w:jc w:val="center"/>
      </w:pPr>
    </w:p>
    <w:p w:rsidR="0003340F" w:rsidRPr="008C693B" w:rsidRDefault="0003340F" w:rsidP="0003340F">
      <w:pPr>
        <w:jc w:val="center"/>
        <w:rPr>
          <w:sz w:val="24"/>
          <w:szCs w:val="24"/>
        </w:rPr>
      </w:pPr>
      <w:r w:rsidRPr="008C693B">
        <w:rPr>
          <w:sz w:val="24"/>
          <w:szCs w:val="24"/>
        </w:rPr>
        <w:t xml:space="preserve">УВЕДОМЛЕНИЕ </w:t>
      </w:r>
    </w:p>
    <w:p w:rsidR="0003340F" w:rsidRDefault="0003340F" w:rsidP="0003340F">
      <w:pPr>
        <w:autoSpaceDE w:val="0"/>
        <w:autoSpaceDN w:val="0"/>
        <w:adjustRightInd w:val="0"/>
        <w:jc w:val="center"/>
        <w:rPr>
          <w:rStyle w:val="pt-a0"/>
          <w:bCs/>
          <w:color w:val="000000"/>
          <w:sz w:val="26"/>
          <w:szCs w:val="24"/>
        </w:rPr>
      </w:pPr>
      <w:r w:rsidRPr="0048768D">
        <w:rPr>
          <w:sz w:val="26"/>
          <w:szCs w:val="24"/>
        </w:rPr>
        <w:t>об отказе в приеме документов для предоставления муниципальной услуги</w:t>
      </w:r>
      <w:r w:rsidRPr="0048768D">
        <w:rPr>
          <w:rFonts w:cs="Arial"/>
          <w:sz w:val="26"/>
          <w:szCs w:val="24"/>
        </w:rPr>
        <w:t xml:space="preserve"> </w:t>
      </w:r>
      <w:r w:rsidRPr="0048768D">
        <w:rPr>
          <w:sz w:val="26"/>
          <w:szCs w:val="24"/>
        </w:rPr>
        <w:t>по рассмотрени</w:t>
      </w:r>
      <w:r>
        <w:rPr>
          <w:sz w:val="26"/>
          <w:szCs w:val="24"/>
        </w:rPr>
        <w:t>ю и  направлению уведомления о завершении сноса</w:t>
      </w:r>
      <w:r w:rsidRPr="0048768D">
        <w:rPr>
          <w:sz w:val="26"/>
          <w:szCs w:val="24"/>
        </w:rPr>
        <w:t xml:space="preserve"> объекта капиталь</w:t>
      </w:r>
      <w:r>
        <w:rPr>
          <w:sz w:val="26"/>
          <w:szCs w:val="24"/>
        </w:rPr>
        <w:t xml:space="preserve">ного строительства </w:t>
      </w:r>
      <w:r w:rsidRPr="0048768D">
        <w:rPr>
          <w:sz w:val="26"/>
          <w:szCs w:val="24"/>
        </w:rPr>
        <w:t xml:space="preserve">для размещения в </w:t>
      </w:r>
      <w:r w:rsidRPr="0048768D">
        <w:rPr>
          <w:rStyle w:val="pt-a0"/>
          <w:bCs/>
          <w:color w:val="000000"/>
          <w:sz w:val="26"/>
          <w:szCs w:val="24"/>
        </w:rPr>
        <w:t xml:space="preserve">информационной системе </w:t>
      </w:r>
    </w:p>
    <w:p w:rsidR="0003340F" w:rsidRPr="0048768D" w:rsidRDefault="0003340F" w:rsidP="0003340F">
      <w:pPr>
        <w:autoSpaceDE w:val="0"/>
        <w:autoSpaceDN w:val="0"/>
        <w:adjustRightInd w:val="0"/>
        <w:jc w:val="center"/>
        <w:rPr>
          <w:sz w:val="26"/>
          <w:szCs w:val="24"/>
        </w:rPr>
      </w:pPr>
      <w:r w:rsidRPr="0048768D">
        <w:rPr>
          <w:rStyle w:val="pt-a0"/>
          <w:bCs/>
          <w:color w:val="000000"/>
          <w:sz w:val="26"/>
          <w:szCs w:val="24"/>
        </w:rPr>
        <w:t>обеспечения градостроительной деятельности</w:t>
      </w:r>
    </w:p>
    <w:p w:rsidR="0003340F" w:rsidRPr="008C693B" w:rsidRDefault="0003340F" w:rsidP="0003340F">
      <w:pPr>
        <w:jc w:val="center"/>
      </w:pPr>
    </w:p>
    <w:p w:rsidR="0003340F" w:rsidRPr="00931DE5" w:rsidRDefault="0003340F" w:rsidP="0003340F">
      <w:pPr>
        <w:jc w:val="center"/>
        <w:rPr>
          <w:color w:val="000000"/>
          <w:sz w:val="24"/>
          <w:szCs w:val="24"/>
        </w:rPr>
      </w:pPr>
      <w:r w:rsidRPr="008C693B">
        <w:rPr>
          <w:sz w:val="24"/>
          <w:szCs w:val="24"/>
        </w:rPr>
        <w:t xml:space="preserve">Исх. №_______ от «___»______ 20___г., код услуги </w:t>
      </w:r>
      <w:r w:rsidRPr="00931DE5">
        <w:rPr>
          <w:color w:val="000000"/>
          <w:sz w:val="24"/>
          <w:szCs w:val="24"/>
        </w:rPr>
        <w:t>164-31/у</w:t>
      </w:r>
    </w:p>
    <w:p w:rsidR="0003340F" w:rsidRPr="008C693B" w:rsidRDefault="0003340F" w:rsidP="0003340F"/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Дано заявителю ___________________________________________________</w:t>
      </w:r>
      <w:r>
        <w:rPr>
          <w:sz w:val="28"/>
          <w:szCs w:val="28"/>
        </w:rPr>
        <w:t>__</w:t>
      </w:r>
      <w:r w:rsidRPr="008C693B">
        <w:rPr>
          <w:sz w:val="28"/>
          <w:szCs w:val="28"/>
        </w:rPr>
        <w:t>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</w:pPr>
      <w:proofErr w:type="gramStart"/>
      <w:r w:rsidRPr="008C693B">
        <w:rPr>
          <w:sz w:val="18"/>
          <w:szCs w:val="18"/>
        </w:rPr>
        <w:t>(фамилия, имя, отчество (последнее – при наличии) заявителя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center"/>
      </w:pPr>
      <w:r w:rsidRPr="008C693B">
        <w:t>либо наименование юридического лица, Ф.И.О. представителя юридического лица)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о том, что Вами на приеме ______________________________</w:t>
      </w:r>
      <w:r>
        <w:rPr>
          <w:sz w:val="28"/>
          <w:szCs w:val="28"/>
        </w:rPr>
        <w:t>___</w:t>
      </w:r>
      <w:r w:rsidRPr="008C693B">
        <w:rPr>
          <w:sz w:val="28"/>
          <w:szCs w:val="28"/>
        </w:rPr>
        <w:t xml:space="preserve"> </w:t>
      </w:r>
      <w:proofErr w:type="gramStart"/>
      <w:r w:rsidRPr="008C693B">
        <w:rPr>
          <w:sz w:val="28"/>
          <w:szCs w:val="28"/>
        </w:rPr>
        <w:t>представлены</w:t>
      </w:r>
      <w:proofErr w:type="gramEnd"/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</w:pPr>
      <w:r w:rsidRPr="008C693B">
        <w:t xml:space="preserve">                                                                                       (указать дату и время приема)</w:t>
      </w:r>
    </w:p>
    <w:p w:rsidR="0003340F" w:rsidRPr="0048768D" w:rsidRDefault="0003340F" w:rsidP="0003340F">
      <w:pPr>
        <w:autoSpaceDE w:val="0"/>
        <w:autoSpaceDN w:val="0"/>
        <w:adjustRightInd w:val="0"/>
        <w:jc w:val="both"/>
        <w:rPr>
          <w:sz w:val="26"/>
          <w:szCs w:val="24"/>
        </w:rPr>
      </w:pPr>
      <w:r w:rsidRPr="008C693B">
        <w:rPr>
          <w:rFonts w:eastAsia="Arial"/>
          <w:sz w:val="26"/>
          <w:szCs w:val="26"/>
          <w:lang w:eastAsia="ar-SA"/>
        </w:rPr>
        <w:t xml:space="preserve">документы, необходимые для предоставления муниципальной услуги </w:t>
      </w:r>
      <w:r w:rsidRPr="0048768D">
        <w:rPr>
          <w:sz w:val="26"/>
          <w:szCs w:val="24"/>
        </w:rPr>
        <w:t>по рассмотрению и  направлению уведомления</w:t>
      </w:r>
      <w:r>
        <w:rPr>
          <w:sz w:val="26"/>
          <w:szCs w:val="24"/>
        </w:rPr>
        <w:t xml:space="preserve"> о завершении сноса</w:t>
      </w:r>
      <w:r w:rsidRPr="0048768D">
        <w:rPr>
          <w:sz w:val="26"/>
          <w:szCs w:val="24"/>
        </w:rPr>
        <w:t xml:space="preserve"> объекта капитал</w:t>
      </w:r>
      <w:r>
        <w:rPr>
          <w:sz w:val="26"/>
          <w:szCs w:val="24"/>
        </w:rPr>
        <w:t>ьного строительства</w:t>
      </w:r>
      <w:r w:rsidRPr="0048768D">
        <w:rPr>
          <w:sz w:val="26"/>
          <w:szCs w:val="24"/>
        </w:rPr>
        <w:t xml:space="preserve"> для размещения в </w:t>
      </w:r>
      <w:r w:rsidRPr="0048768D">
        <w:rPr>
          <w:rStyle w:val="pt-a0"/>
          <w:bCs/>
          <w:color w:val="000000"/>
          <w:sz w:val="26"/>
          <w:szCs w:val="24"/>
        </w:rPr>
        <w:t>информационной системе обеспечения градостроительной деятельности</w:t>
      </w:r>
      <w:r>
        <w:rPr>
          <w:rStyle w:val="pt-a0"/>
          <w:bCs/>
          <w:color w:val="000000"/>
          <w:sz w:val="26"/>
          <w:szCs w:val="24"/>
        </w:rPr>
        <w:t>.</w:t>
      </w:r>
    </w:p>
    <w:p w:rsidR="0003340F" w:rsidRPr="008C693B" w:rsidRDefault="0003340F" w:rsidP="0003340F">
      <w:pPr>
        <w:autoSpaceDE w:val="0"/>
        <w:autoSpaceDN w:val="0"/>
        <w:adjustRightInd w:val="0"/>
        <w:jc w:val="both"/>
        <w:rPr>
          <w:rFonts w:eastAsia="Arial"/>
          <w:sz w:val="16"/>
          <w:szCs w:val="16"/>
          <w:lang w:eastAsia="ar-SA"/>
        </w:rPr>
      </w:pPr>
    </w:p>
    <w:p w:rsidR="0003340F" w:rsidRPr="008C693B" w:rsidRDefault="0003340F" w:rsidP="0003340F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C693B">
        <w:rPr>
          <w:rFonts w:eastAsia="Arial"/>
          <w:sz w:val="28"/>
          <w:szCs w:val="28"/>
          <w:lang w:eastAsia="ar-SA"/>
        </w:rPr>
        <w:t>П</w:t>
      </w:r>
      <w:r>
        <w:rPr>
          <w:rFonts w:eastAsia="Arial"/>
          <w:sz w:val="28"/>
          <w:szCs w:val="28"/>
          <w:lang w:eastAsia="ar-SA"/>
        </w:rPr>
        <w:t>о результатам рассмотрения пред</w:t>
      </w:r>
      <w:r w:rsidRPr="008C693B">
        <w:rPr>
          <w:rFonts w:eastAsia="Arial"/>
          <w:sz w:val="28"/>
          <w:szCs w:val="28"/>
          <w:lang w:eastAsia="ar-SA"/>
        </w:rPr>
        <w:t>ставленных документов</w:t>
      </w:r>
      <w:r>
        <w:rPr>
          <w:rFonts w:eastAsia="Arial"/>
          <w:sz w:val="28"/>
          <w:szCs w:val="28"/>
          <w:lang w:eastAsia="ar-SA"/>
        </w:rPr>
        <w:t>,</w:t>
      </w:r>
      <w:r w:rsidRPr="008C693B">
        <w:rPr>
          <w:rFonts w:eastAsia="Arial"/>
          <w:sz w:val="28"/>
          <w:szCs w:val="28"/>
          <w:lang w:eastAsia="ar-SA"/>
        </w:rPr>
        <w:t xml:space="preserve"> на основании _________________________________________________________________</w:t>
      </w:r>
      <w:r>
        <w:rPr>
          <w:rFonts w:eastAsia="Arial"/>
          <w:sz w:val="28"/>
          <w:szCs w:val="28"/>
          <w:lang w:eastAsia="ar-SA"/>
        </w:rPr>
        <w:t>__</w:t>
      </w:r>
      <w:r w:rsidRPr="008C693B">
        <w:rPr>
          <w:rFonts w:eastAsia="Arial"/>
          <w:sz w:val="28"/>
          <w:szCs w:val="28"/>
          <w:lang w:eastAsia="ar-SA"/>
        </w:rPr>
        <w:t>_</w:t>
      </w:r>
    </w:p>
    <w:p w:rsidR="0003340F" w:rsidRPr="008C693B" w:rsidRDefault="0003340F" w:rsidP="0003340F">
      <w:pPr>
        <w:suppressAutoHyphens/>
        <w:autoSpaceDE w:val="0"/>
        <w:jc w:val="both"/>
        <w:rPr>
          <w:rFonts w:eastAsia="Arial"/>
          <w:lang w:eastAsia="ar-SA"/>
        </w:rPr>
      </w:pPr>
      <w:r w:rsidRPr="008C693B">
        <w:rPr>
          <w:rFonts w:eastAsia="Arial"/>
          <w:i/>
          <w:lang w:eastAsia="ar-SA"/>
        </w:rPr>
        <w:t xml:space="preserve">   </w:t>
      </w:r>
      <w:r>
        <w:rPr>
          <w:rFonts w:eastAsia="Arial"/>
          <w:lang w:eastAsia="ar-SA"/>
        </w:rPr>
        <w:t>(указываю</w:t>
      </w:r>
      <w:r w:rsidRPr="008C693B">
        <w:rPr>
          <w:rFonts w:eastAsia="Arial"/>
          <w:lang w:eastAsia="ar-SA"/>
        </w:rPr>
        <w:t xml:space="preserve">тся пункт и реквизиты Административного регламента или иного нормативного правового акта) </w:t>
      </w:r>
    </w:p>
    <w:p w:rsidR="0003340F" w:rsidRPr="008C693B" w:rsidRDefault="0003340F" w:rsidP="0003340F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03340F" w:rsidRPr="008C693B" w:rsidRDefault="0003340F" w:rsidP="0003340F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8C693B">
        <w:rPr>
          <w:rFonts w:eastAsia="Arial"/>
          <w:sz w:val="28"/>
          <w:szCs w:val="28"/>
          <w:lang w:eastAsia="ar-SA"/>
        </w:rPr>
        <w:t xml:space="preserve">Вам   отказано    в   приеме           документов               для        предоставлении   муниципальной услуги в связи </w:t>
      </w:r>
      <w:proofErr w:type="gramStart"/>
      <w:r w:rsidRPr="008C693B">
        <w:rPr>
          <w:rFonts w:eastAsia="Arial"/>
          <w:sz w:val="28"/>
          <w:szCs w:val="28"/>
          <w:lang w:eastAsia="ar-SA"/>
        </w:rPr>
        <w:t>с</w:t>
      </w:r>
      <w:proofErr w:type="gramEnd"/>
      <w:r w:rsidRPr="008C693B">
        <w:rPr>
          <w:rFonts w:eastAsia="Arial"/>
          <w:sz w:val="28"/>
          <w:szCs w:val="28"/>
          <w:lang w:eastAsia="ar-SA"/>
        </w:rPr>
        <w:t xml:space="preserve"> _________________________________________________________________</w:t>
      </w:r>
      <w:r>
        <w:rPr>
          <w:rFonts w:eastAsia="Arial"/>
          <w:sz w:val="28"/>
          <w:szCs w:val="28"/>
          <w:lang w:eastAsia="ar-SA"/>
        </w:rPr>
        <w:t>__</w:t>
      </w:r>
      <w:r w:rsidRPr="008C693B">
        <w:rPr>
          <w:rFonts w:eastAsia="Arial"/>
          <w:sz w:val="28"/>
          <w:szCs w:val="28"/>
          <w:lang w:eastAsia="ar-SA"/>
        </w:rPr>
        <w:t>_</w:t>
      </w:r>
    </w:p>
    <w:p w:rsidR="0003340F" w:rsidRPr="008C693B" w:rsidRDefault="0003340F" w:rsidP="0003340F">
      <w:pPr>
        <w:suppressAutoHyphens/>
        <w:autoSpaceDE w:val="0"/>
        <w:jc w:val="center"/>
        <w:rPr>
          <w:rFonts w:eastAsia="Arial"/>
          <w:lang w:eastAsia="ar-SA"/>
        </w:rPr>
      </w:pPr>
      <w:r w:rsidRPr="008C693B">
        <w:rPr>
          <w:rFonts w:eastAsia="Arial"/>
          <w:lang w:eastAsia="ar-SA"/>
        </w:rPr>
        <w:t>(указать причину отказа)</w:t>
      </w:r>
    </w:p>
    <w:p w:rsidR="0003340F" w:rsidRPr="008C693B" w:rsidRDefault="0003340F" w:rsidP="0003340F">
      <w:pPr>
        <w:suppressAutoHyphens/>
        <w:autoSpaceDE w:val="0"/>
        <w:jc w:val="both"/>
        <w:rPr>
          <w:rFonts w:eastAsia="Arial"/>
          <w:lang w:eastAsia="ar-S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03340F" w:rsidRPr="008C693B" w:rsidTr="0050237B">
        <w:tc>
          <w:tcPr>
            <w:tcW w:w="4785" w:type="dxa"/>
          </w:tcPr>
          <w:p w:rsidR="0003340F" w:rsidRPr="008C693B" w:rsidRDefault="0003340F" w:rsidP="0050237B">
            <w:pPr>
              <w:jc w:val="right"/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_______________________________</w:t>
            </w:r>
          </w:p>
          <w:p w:rsidR="0003340F" w:rsidRPr="008C693B" w:rsidRDefault="0003340F" w:rsidP="0050237B">
            <w:pPr>
              <w:jc w:val="center"/>
            </w:pPr>
            <w:r w:rsidRPr="008C693B">
              <w:t>(должность)</w:t>
            </w:r>
          </w:p>
        </w:tc>
        <w:tc>
          <w:tcPr>
            <w:tcW w:w="5043" w:type="dxa"/>
          </w:tcPr>
          <w:p w:rsidR="0003340F" w:rsidRPr="008C693B" w:rsidRDefault="0003340F" w:rsidP="0050237B">
            <w:pPr>
              <w:jc w:val="right"/>
              <w:rPr>
                <w:sz w:val="28"/>
                <w:szCs w:val="28"/>
              </w:rPr>
            </w:pPr>
            <w:r w:rsidRPr="008C693B">
              <w:rPr>
                <w:sz w:val="28"/>
                <w:szCs w:val="28"/>
              </w:rPr>
              <w:t>______________/________________</w:t>
            </w:r>
            <w:r>
              <w:rPr>
                <w:sz w:val="28"/>
                <w:szCs w:val="28"/>
              </w:rPr>
              <w:t>_</w:t>
            </w:r>
            <w:r w:rsidRPr="008C693B">
              <w:rPr>
                <w:sz w:val="28"/>
                <w:szCs w:val="28"/>
              </w:rPr>
              <w:t>/</w:t>
            </w:r>
          </w:p>
          <w:p w:rsidR="0003340F" w:rsidRPr="008C693B" w:rsidRDefault="0003340F" w:rsidP="0050237B">
            <w:pPr>
              <w:jc w:val="center"/>
            </w:pPr>
            <w:r w:rsidRPr="008C693B">
              <w:t xml:space="preserve">                                    (подпись, фамилия, инициалы)</w:t>
            </w:r>
          </w:p>
        </w:tc>
      </w:tr>
    </w:tbl>
    <w:p w:rsidR="0003340F" w:rsidRDefault="0003340F" w:rsidP="0003340F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03340F" w:rsidRDefault="0003340F" w:rsidP="0003340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B26863" w:rsidRDefault="00B26863" w:rsidP="00B26863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:rsidR="0003340F" w:rsidRPr="00797BF6" w:rsidRDefault="0003340F" w:rsidP="00B26863">
      <w:pPr>
        <w:widowControl w:val="0"/>
        <w:autoSpaceDE w:val="0"/>
        <w:autoSpaceDN w:val="0"/>
        <w:adjustRightInd w:val="0"/>
        <w:ind w:firstLine="5387"/>
        <w:rPr>
          <w:rFonts w:cs="Arial"/>
          <w:color w:val="000000"/>
          <w:sz w:val="28"/>
          <w:szCs w:val="28"/>
        </w:rPr>
      </w:pPr>
      <w:r w:rsidRPr="00797BF6">
        <w:rPr>
          <w:rFonts w:cs="Arial"/>
          <w:color w:val="000000"/>
          <w:sz w:val="28"/>
          <w:szCs w:val="28"/>
        </w:rPr>
        <w:lastRenderedPageBreak/>
        <w:t>Приложение № 5</w:t>
      </w:r>
    </w:p>
    <w:p w:rsidR="0003340F" w:rsidRPr="00797BF6" w:rsidRDefault="0003340F" w:rsidP="00B26863">
      <w:pPr>
        <w:widowControl w:val="0"/>
        <w:autoSpaceDE w:val="0"/>
        <w:autoSpaceDN w:val="0"/>
        <w:adjustRightInd w:val="0"/>
        <w:ind w:firstLine="5387"/>
        <w:rPr>
          <w:color w:val="000000"/>
          <w:sz w:val="28"/>
          <w:szCs w:val="28"/>
        </w:rPr>
      </w:pPr>
      <w:r w:rsidRPr="00797BF6">
        <w:rPr>
          <w:rFonts w:eastAsia="Arial" w:cs="Arial"/>
          <w:color w:val="000000"/>
          <w:sz w:val="28"/>
          <w:szCs w:val="28"/>
          <w:lang w:eastAsia="ar-SA"/>
        </w:rPr>
        <w:t xml:space="preserve">к Административному регламенту </w:t>
      </w:r>
    </w:p>
    <w:p w:rsidR="0003340F" w:rsidRPr="00797BF6" w:rsidRDefault="0003340F" w:rsidP="0003340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</w:rPr>
      </w:pPr>
    </w:p>
    <w:p w:rsidR="0003340F" w:rsidRPr="00797BF6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  <w:sz w:val="28"/>
          <w:szCs w:val="28"/>
        </w:rPr>
      </w:pPr>
      <w:r w:rsidRPr="00797BF6">
        <w:rPr>
          <w:rFonts w:cs="Arial"/>
          <w:bCs/>
          <w:color w:val="000000"/>
          <w:sz w:val="28"/>
          <w:szCs w:val="28"/>
        </w:rPr>
        <w:t>Порядок</w:t>
      </w:r>
    </w:p>
    <w:p w:rsidR="0003340F" w:rsidRPr="00797BF6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  <w:sz w:val="28"/>
          <w:szCs w:val="28"/>
        </w:rPr>
      </w:pPr>
      <w:r w:rsidRPr="00797BF6">
        <w:rPr>
          <w:rFonts w:cs="Arial"/>
          <w:bCs/>
          <w:color w:val="000000"/>
          <w:sz w:val="28"/>
          <w:szCs w:val="28"/>
        </w:rPr>
        <w:t>прохождения документов при предоставлении муниципальной услуги</w:t>
      </w:r>
    </w:p>
    <w:p w:rsidR="0003340F" w:rsidRPr="00797BF6" w:rsidRDefault="0003340F" w:rsidP="0003340F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  <w:sz w:val="28"/>
          <w:szCs w:val="28"/>
        </w:rPr>
      </w:pPr>
      <w:r w:rsidRPr="00797BF6">
        <w:rPr>
          <w:rFonts w:cs="Arial"/>
          <w:bCs/>
          <w:color w:val="000000"/>
          <w:sz w:val="28"/>
          <w:szCs w:val="28"/>
        </w:rPr>
        <w:t>(технологическая карта)</w:t>
      </w:r>
    </w:p>
    <w:p w:rsidR="0003340F" w:rsidRPr="008C693B" w:rsidRDefault="0003340F" w:rsidP="0003340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649"/>
        <w:gridCol w:w="1260"/>
        <w:gridCol w:w="2520"/>
      </w:tblGrid>
      <w:tr w:rsidR="0003340F" w:rsidRPr="008C693B" w:rsidTr="0050237B">
        <w:trPr>
          <w:trHeight w:val="10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 №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gramStart"/>
            <w:r w:rsidRPr="008C693B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8C693B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    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>Процедура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   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 Участники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C693B">
              <w:rPr>
                <w:rFonts w:cs="Arial"/>
                <w:sz w:val="24"/>
                <w:szCs w:val="24"/>
              </w:rPr>
              <w:t>Длитель</w:t>
            </w:r>
            <w:proofErr w:type="spellEnd"/>
            <w:r w:rsidRPr="008C693B">
              <w:rPr>
                <w:rFonts w:cs="Arial"/>
                <w:sz w:val="24"/>
                <w:szCs w:val="24"/>
              </w:rPr>
              <w:t>-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8C693B">
              <w:rPr>
                <w:rFonts w:cs="Arial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>День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>с момента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>начала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>исполнения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>Административного регламента</w:t>
            </w:r>
          </w:p>
        </w:tc>
      </w:tr>
      <w:tr w:rsidR="0003340F" w:rsidRPr="008C693B" w:rsidTr="0050237B">
        <w:trPr>
          <w:trHeight w:val="2228"/>
        </w:trPr>
        <w:tc>
          <w:tcPr>
            <w:tcW w:w="54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 1.</w:t>
            </w:r>
          </w:p>
        </w:tc>
        <w:tc>
          <w:tcPr>
            <w:tcW w:w="3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FD7EA0" w:rsidRDefault="0003340F" w:rsidP="00502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7EA0">
              <w:rPr>
                <w:sz w:val="24"/>
                <w:szCs w:val="24"/>
              </w:rPr>
              <w:t>рием, проверка нал</w:t>
            </w:r>
            <w:r>
              <w:rPr>
                <w:sz w:val="24"/>
                <w:szCs w:val="24"/>
              </w:rPr>
              <w:t>ичия в уведомлении о завершении сноса о</w:t>
            </w:r>
            <w:r w:rsidRPr="00FD7EA0">
              <w:rPr>
                <w:sz w:val="24"/>
                <w:szCs w:val="24"/>
              </w:rPr>
              <w:t>бъекта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 w:rsidRPr="00FD7EA0">
              <w:rPr>
                <w:color w:val="000000"/>
                <w:sz w:val="24"/>
                <w:szCs w:val="24"/>
              </w:rPr>
              <w:t xml:space="preserve"> сведений, предусмотренных п. 2.6.1 настоящего Административного регламента,</w:t>
            </w:r>
            <w:r w:rsidRPr="00FD7EA0">
              <w:rPr>
                <w:sz w:val="24"/>
                <w:szCs w:val="24"/>
              </w:rPr>
              <w:t xml:space="preserve"> и реги</w:t>
            </w:r>
            <w:r>
              <w:rPr>
                <w:sz w:val="24"/>
                <w:szCs w:val="24"/>
              </w:rPr>
              <w:t xml:space="preserve">страция уведомления с </w:t>
            </w:r>
            <w:r w:rsidRPr="00FD7E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комплектом </w:t>
            </w:r>
            <w:r w:rsidRPr="00FD7EA0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Специалист МФЦ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Юрисконсуль</w:t>
            </w:r>
            <w:r w:rsidRPr="008C693B">
              <w:rPr>
                <w:rFonts w:cs="Arial"/>
                <w:sz w:val="23"/>
                <w:szCs w:val="23"/>
              </w:rPr>
              <w:t xml:space="preserve">т МФЦ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Директор</w:t>
            </w:r>
            <w:r w:rsidRPr="008C693B">
              <w:rPr>
                <w:rFonts w:cs="Arial"/>
                <w:sz w:val="23"/>
                <w:szCs w:val="23"/>
              </w:rPr>
              <w:t xml:space="preserve"> МФЦ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30 минут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30 минут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30 минут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1-й рабочий день</w:t>
            </w:r>
          </w:p>
        </w:tc>
      </w:tr>
      <w:tr w:rsidR="0003340F" w:rsidRPr="008C693B" w:rsidTr="0050237B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 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Передача </w:t>
            </w:r>
            <w:r>
              <w:rPr>
                <w:sz w:val="23"/>
                <w:szCs w:val="23"/>
              </w:rPr>
              <w:t>уведомления о завершении сноса объекта капитального строительства</w:t>
            </w:r>
            <w:r w:rsidRPr="008C693B">
              <w:rPr>
                <w:sz w:val="23"/>
                <w:szCs w:val="23"/>
              </w:rPr>
              <w:t xml:space="preserve">  </w:t>
            </w:r>
            <w:r>
              <w:rPr>
                <w:rFonts w:cs="Arial"/>
                <w:color w:val="000000"/>
                <w:sz w:val="23"/>
                <w:szCs w:val="23"/>
              </w:rPr>
              <w:t xml:space="preserve">с </w:t>
            </w:r>
            <w:r w:rsidRPr="00FD7EA0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Arial"/>
                <w:color w:val="000000"/>
                <w:sz w:val="23"/>
                <w:szCs w:val="23"/>
              </w:rPr>
              <w:t xml:space="preserve">комплектом </w:t>
            </w:r>
            <w:r w:rsidRPr="00FD7EA0">
              <w:rPr>
                <w:rFonts w:cs="Arial"/>
                <w:color w:val="000000"/>
                <w:sz w:val="23"/>
                <w:szCs w:val="23"/>
              </w:rPr>
              <w:t>документ</w:t>
            </w:r>
            <w:r>
              <w:rPr>
                <w:rFonts w:cs="Arial"/>
                <w:color w:val="000000"/>
                <w:sz w:val="23"/>
                <w:szCs w:val="23"/>
              </w:rPr>
              <w:t>ов</w:t>
            </w:r>
            <w:r w:rsidRPr="008C693B">
              <w:rPr>
                <w:rFonts w:cs="Arial"/>
                <w:sz w:val="23"/>
                <w:szCs w:val="23"/>
              </w:rPr>
              <w:t xml:space="preserve"> начальнику Отдела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Специалист МФЦ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10 минут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-й</w:t>
            </w:r>
            <w:r w:rsidRPr="008C693B">
              <w:rPr>
                <w:sz w:val="23"/>
                <w:szCs w:val="23"/>
              </w:rPr>
              <w:t xml:space="preserve"> рабочий день либо до 10 час</w:t>
            </w:r>
            <w:r>
              <w:rPr>
                <w:sz w:val="23"/>
                <w:szCs w:val="23"/>
              </w:rPr>
              <w:t>ов 2-го</w:t>
            </w:r>
            <w:r w:rsidRPr="008C693B">
              <w:rPr>
                <w:sz w:val="23"/>
                <w:szCs w:val="23"/>
              </w:rPr>
              <w:t xml:space="preserve"> рабочего дня со дня регистрации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уведомления, если уведомление поступило после 17 часов</w:t>
            </w:r>
          </w:p>
        </w:tc>
      </w:tr>
      <w:tr w:rsidR="0003340F" w:rsidRPr="008C693B" w:rsidTr="0050237B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 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Рассмотрение </w:t>
            </w:r>
            <w:r>
              <w:rPr>
                <w:sz w:val="23"/>
                <w:szCs w:val="23"/>
              </w:rPr>
              <w:t xml:space="preserve">уведомления о завершении сноса объекта капитального строительства </w:t>
            </w:r>
            <w:r w:rsidRPr="008C693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rFonts w:cs="Arial"/>
                <w:sz w:val="23"/>
                <w:szCs w:val="23"/>
              </w:rPr>
              <w:t>документов</w:t>
            </w:r>
            <w:r w:rsidRPr="008C693B">
              <w:rPr>
                <w:rFonts w:cs="Arial"/>
                <w:sz w:val="23"/>
                <w:szCs w:val="23"/>
              </w:rPr>
              <w:t xml:space="preserve"> начальником Отдела и назначение ответственного исполнителя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Начальник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1 час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Первая половина  2-го</w:t>
            </w:r>
            <w:r w:rsidRPr="008C693B">
              <w:rPr>
                <w:sz w:val="23"/>
                <w:szCs w:val="23"/>
              </w:rPr>
              <w:t xml:space="preserve"> рабочего дня с момента регистрации уведомления</w:t>
            </w:r>
          </w:p>
        </w:tc>
      </w:tr>
      <w:tr w:rsidR="0003340F" w:rsidRPr="008C693B" w:rsidTr="0050237B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FD7EA0" w:rsidRDefault="0003340F" w:rsidP="00502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D7EA0">
              <w:rPr>
                <w:sz w:val="24"/>
                <w:szCs w:val="24"/>
              </w:rPr>
              <w:t>роверка сведений, указа</w:t>
            </w:r>
            <w:r>
              <w:rPr>
                <w:sz w:val="24"/>
                <w:szCs w:val="24"/>
              </w:rPr>
              <w:t>нных в уведомлении о завершении сноса объекта капитального строительства</w:t>
            </w:r>
            <w:r w:rsidRPr="00FD7EA0">
              <w:rPr>
                <w:sz w:val="24"/>
                <w:szCs w:val="24"/>
              </w:rPr>
              <w:t>, подготовка проекта сопроводительного письма, подтверждающего напра</w:t>
            </w:r>
            <w:r>
              <w:rPr>
                <w:sz w:val="24"/>
                <w:szCs w:val="24"/>
              </w:rPr>
              <w:t>вление уведомления о завершении сноса о</w:t>
            </w:r>
            <w:r w:rsidRPr="00FD7EA0">
              <w:rPr>
                <w:sz w:val="24"/>
                <w:szCs w:val="24"/>
              </w:rPr>
              <w:t xml:space="preserve">бъекта </w:t>
            </w:r>
            <w:r>
              <w:rPr>
                <w:sz w:val="24"/>
                <w:szCs w:val="24"/>
              </w:rPr>
              <w:t xml:space="preserve">капитального строительства </w:t>
            </w:r>
            <w:r w:rsidRPr="00FD7EA0">
              <w:rPr>
                <w:sz w:val="24"/>
                <w:szCs w:val="24"/>
              </w:rPr>
              <w:t xml:space="preserve">для размещения в ИСОГД (в 3 адреса: в </w:t>
            </w:r>
            <w:r w:rsidRPr="00FD7EA0">
              <w:rPr>
                <w:rFonts w:cs="Arial"/>
                <w:color w:val="000000"/>
                <w:sz w:val="24"/>
                <w:szCs w:val="24"/>
              </w:rPr>
              <w:t xml:space="preserve">Агентство по архитектуре, градостроению </w:t>
            </w:r>
            <w:r w:rsidRPr="00FD7EA0">
              <w:rPr>
                <w:color w:val="000000"/>
                <w:sz w:val="24"/>
                <w:szCs w:val="24"/>
              </w:rPr>
              <w:t>и перспективному развитию Калининградской области</w:t>
            </w:r>
            <w:r w:rsidRPr="00FD7EA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для размещения в ИСОГД,</w:t>
            </w:r>
            <w:r w:rsidRPr="00FD7EA0">
              <w:rPr>
                <w:sz w:val="24"/>
                <w:szCs w:val="24"/>
              </w:rPr>
              <w:t xml:space="preserve"> в </w:t>
            </w:r>
            <w:r w:rsidRPr="00FD7EA0">
              <w:rPr>
                <w:rFonts w:cs="Arial"/>
                <w:color w:val="000000"/>
                <w:sz w:val="24"/>
                <w:szCs w:val="24"/>
              </w:rPr>
              <w:t xml:space="preserve">орган государственного строительного </w:t>
            </w:r>
            <w:r w:rsidRPr="00FD7EA0">
              <w:rPr>
                <w:rFonts w:cs="Arial"/>
                <w:color w:val="000000"/>
                <w:sz w:val="24"/>
                <w:szCs w:val="24"/>
              </w:rPr>
              <w:lastRenderedPageBreak/>
              <w:t>надзора и заявителю</w:t>
            </w:r>
            <w:r w:rsidRPr="00FD7EA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FD7EA0">
              <w:rPr>
                <w:sz w:val="24"/>
                <w:szCs w:val="24"/>
              </w:rPr>
              <w:t>для сведения</w:t>
            </w:r>
            <w:r w:rsidRPr="00FD7EA0">
              <w:rPr>
                <w:rFonts w:cs="Arial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lastRenderedPageBreak/>
              <w:t>Специалист Отдела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 час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30 минут</w:t>
            </w:r>
          </w:p>
          <w:p w:rsidR="0003340F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Со 2</w:t>
            </w:r>
            <w:r>
              <w:rPr>
                <w:rFonts w:cs="Arial"/>
                <w:sz w:val="23"/>
                <w:szCs w:val="23"/>
              </w:rPr>
              <w:t>-го</w:t>
            </w:r>
            <w:r w:rsidRPr="008C693B">
              <w:rPr>
                <w:rFonts w:cs="Arial"/>
                <w:sz w:val="23"/>
                <w:szCs w:val="23"/>
              </w:rPr>
              <w:t xml:space="preserve"> рабочего дня 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по 5</w:t>
            </w:r>
            <w:r>
              <w:rPr>
                <w:rFonts w:cs="Arial"/>
                <w:sz w:val="23"/>
                <w:szCs w:val="23"/>
              </w:rPr>
              <w:t>-й</w:t>
            </w:r>
            <w:r w:rsidRPr="008C693B">
              <w:rPr>
                <w:rFonts w:cs="Arial"/>
                <w:sz w:val="23"/>
                <w:szCs w:val="23"/>
              </w:rPr>
              <w:t xml:space="preserve"> рабочий день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 xml:space="preserve"> с момента регистрации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уведомления</w:t>
            </w:r>
          </w:p>
        </w:tc>
      </w:tr>
      <w:tr w:rsidR="0003340F" w:rsidRPr="008C693B" w:rsidTr="0050237B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lastRenderedPageBreak/>
              <w:t xml:space="preserve"> 5</w:t>
            </w:r>
            <w:r w:rsidRPr="008C693B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Визирование, подписание </w:t>
            </w:r>
            <w:r>
              <w:rPr>
                <w:rFonts w:cs="Arial"/>
                <w:sz w:val="23"/>
                <w:szCs w:val="23"/>
              </w:rPr>
              <w:t xml:space="preserve">сопроводительного письма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Начальник Отдела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 xml:space="preserve">Председатель Комитета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Специалист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1 час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2 часа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30 минут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6</w:t>
            </w:r>
            <w:r>
              <w:rPr>
                <w:rFonts w:cs="Arial"/>
                <w:sz w:val="23"/>
                <w:szCs w:val="23"/>
              </w:rPr>
              <w:t>-й</w:t>
            </w:r>
            <w:r w:rsidRPr="008C693B">
              <w:rPr>
                <w:rFonts w:cs="Arial"/>
                <w:sz w:val="23"/>
                <w:szCs w:val="23"/>
              </w:rPr>
              <w:t xml:space="preserve"> рабочий день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(до 17 </w:t>
            </w:r>
            <w:r w:rsidRPr="008C693B">
              <w:rPr>
                <w:rFonts w:cs="Arial"/>
                <w:sz w:val="23"/>
                <w:szCs w:val="23"/>
              </w:rPr>
              <w:t xml:space="preserve">часов)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с момента регистрации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уведомления</w:t>
            </w:r>
          </w:p>
        </w:tc>
      </w:tr>
      <w:tr w:rsidR="0003340F" w:rsidRPr="008C693B" w:rsidTr="0050237B">
        <w:trPr>
          <w:trHeight w:val="1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 6</w:t>
            </w:r>
            <w:r w:rsidRPr="008C693B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F55CBF" w:rsidRDefault="0003340F" w:rsidP="00502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Н</w:t>
            </w:r>
            <w:r w:rsidRPr="00F55CBF">
              <w:rPr>
                <w:rFonts w:cs="Arial"/>
                <w:color w:val="000000"/>
                <w:sz w:val="24"/>
                <w:szCs w:val="24"/>
              </w:rPr>
              <w:t xml:space="preserve">аправление </w:t>
            </w:r>
            <w:r w:rsidRPr="00F55CBF">
              <w:rPr>
                <w:color w:val="000000"/>
                <w:sz w:val="24"/>
                <w:szCs w:val="24"/>
              </w:rPr>
              <w:t>сопроводительного пи</w:t>
            </w:r>
            <w:r>
              <w:rPr>
                <w:color w:val="000000"/>
                <w:sz w:val="24"/>
                <w:szCs w:val="24"/>
              </w:rPr>
              <w:t>сьма с уведомлением о завершении сноса о</w:t>
            </w:r>
            <w:r w:rsidRPr="00F55CBF">
              <w:rPr>
                <w:color w:val="000000"/>
                <w:sz w:val="24"/>
                <w:szCs w:val="24"/>
              </w:rPr>
              <w:t>бъекта</w:t>
            </w:r>
            <w:r>
              <w:rPr>
                <w:color w:val="000000"/>
                <w:sz w:val="24"/>
                <w:szCs w:val="24"/>
              </w:rPr>
              <w:t xml:space="preserve"> капитального строительства</w:t>
            </w:r>
            <w:r w:rsidRPr="00F55CBF">
              <w:rPr>
                <w:color w:val="000000"/>
                <w:sz w:val="24"/>
                <w:szCs w:val="24"/>
              </w:rPr>
              <w:t xml:space="preserve"> </w:t>
            </w:r>
            <w:r w:rsidRPr="00F55CBF">
              <w:rPr>
                <w:rFonts w:cs="Arial"/>
                <w:color w:val="000000"/>
                <w:sz w:val="24"/>
                <w:szCs w:val="24"/>
              </w:rPr>
              <w:t>в Агентство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55CBF">
              <w:rPr>
                <w:color w:val="000000"/>
                <w:sz w:val="24"/>
                <w:szCs w:val="24"/>
              </w:rPr>
              <w:t xml:space="preserve"> </w:t>
            </w:r>
            <w:r w:rsidRPr="00F55CBF">
              <w:rPr>
                <w:rFonts w:cs="Arial"/>
                <w:color w:val="000000"/>
                <w:sz w:val="24"/>
                <w:szCs w:val="24"/>
              </w:rPr>
              <w:t xml:space="preserve">направление </w:t>
            </w:r>
            <w:r w:rsidRPr="00F55CBF">
              <w:rPr>
                <w:color w:val="000000"/>
                <w:sz w:val="24"/>
                <w:szCs w:val="24"/>
              </w:rPr>
              <w:t xml:space="preserve">сопроводительного письма </w:t>
            </w:r>
            <w:r w:rsidRPr="00F55CBF">
              <w:rPr>
                <w:rFonts w:cs="Arial"/>
                <w:color w:val="000000"/>
                <w:sz w:val="24"/>
                <w:szCs w:val="24"/>
              </w:rPr>
              <w:t>в орган государственного строительного надзора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55CBF">
              <w:rPr>
                <w:color w:val="FF0000"/>
                <w:sz w:val="24"/>
                <w:szCs w:val="24"/>
              </w:rPr>
              <w:t xml:space="preserve"> </w:t>
            </w:r>
            <w:r w:rsidRPr="00F55CBF">
              <w:rPr>
                <w:sz w:val="24"/>
                <w:szCs w:val="24"/>
              </w:rPr>
              <w:t>в</w:t>
            </w:r>
            <w:r w:rsidRPr="00F55CBF">
              <w:rPr>
                <w:rFonts w:cs="Arial"/>
                <w:sz w:val="24"/>
                <w:szCs w:val="24"/>
              </w:rPr>
              <w:t xml:space="preserve">ыдача (направление) заявителю </w:t>
            </w:r>
            <w:r w:rsidRPr="00F55CBF">
              <w:rPr>
                <w:sz w:val="24"/>
                <w:szCs w:val="24"/>
              </w:rPr>
              <w:t xml:space="preserve">сопроводительного письма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Специалист МФЦ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3"/>
                <w:szCs w:val="23"/>
              </w:rPr>
            </w:pPr>
            <w:r w:rsidRPr="008C693B">
              <w:rPr>
                <w:rFonts w:cs="Arial"/>
                <w:bCs/>
                <w:sz w:val="23"/>
                <w:szCs w:val="23"/>
              </w:rPr>
              <w:t xml:space="preserve">Начальник отдела приема и выдачи документов МФЦ 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bCs/>
                <w:sz w:val="23"/>
                <w:szCs w:val="23"/>
              </w:rPr>
              <w:t xml:space="preserve">Директор МФЦ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1 час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30 минут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1 час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С 17</w:t>
            </w:r>
            <w:r w:rsidRPr="008C693B">
              <w:rPr>
                <w:rFonts w:cs="Arial"/>
                <w:sz w:val="23"/>
                <w:szCs w:val="23"/>
              </w:rPr>
              <w:t xml:space="preserve"> часов 6</w:t>
            </w:r>
            <w:r>
              <w:rPr>
                <w:rFonts w:cs="Arial"/>
                <w:sz w:val="23"/>
                <w:szCs w:val="23"/>
              </w:rPr>
              <w:t>-го</w:t>
            </w:r>
            <w:r w:rsidRPr="008C693B">
              <w:rPr>
                <w:rFonts w:cs="Arial"/>
                <w:sz w:val="23"/>
                <w:szCs w:val="23"/>
              </w:rPr>
              <w:t xml:space="preserve"> рабочего дня </w:t>
            </w:r>
            <w:proofErr w:type="gramStart"/>
            <w:r w:rsidRPr="008C693B">
              <w:rPr>
                <w:rFonts w:cs="Arial"/>
                <w:sz w:val="23"/>
                <w:szCs w:val="23"/>
              </w:rPr>
              <w:t>по</w:t>
            </w:r>
            <w:proofErr w:type="gramEnd"/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rFonts w:cs="Arial"/>
                <w:sz w:val="23"/>
                <w:szCs w:val="23"/>
              </w:rPr>
              <w:t>7</w:t>
            </w:r>
            <w:r>
              <w:rPr>
                <w:rFonts w:cs="Arial"/>
                <w:sz w:val="23"/>
                <w:szCs w:val="23"/>
              </w:rPr>
              <w:t>-й</w:t>
            </w:r>
            <w:r w:rsidRPr="008C693B">
              <w:rPr>
                <w:rFonts w:cs="Arial"/>
                <w:sz w:val="23"/>
                <w:szCs w:val="23"/>
              </w:rPr>
              <w:t xml:space="preserve"> рабочий день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с момента регистрации</w:t>
            </w:r>
          </w:p>
          <w:p w:rsidR="0003340F" w:rsidRPr="008C693B" w:rsidRDefault="0003340F" w:rsidP="00502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8C693B">
              <w:rPr>
                <w:sz w:val="23"/>
                <w:szCs w:val="23"/>
              </w:rPr>
              <w:t>уведомления</w:t>
            </w:r>
          </w:p>
        </w:tc>
      </w:tr>
    </w:tbl>
    <w:p w:rsidR="00955AA8" w:rsidRPr="0003340F" w:rsidRDefault="0003340F" w:rsidP="0003340F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 xml:space="preserve"> </w:t>
      </w:r>
    </w:p>
    <w:sectPr w:rsidR="00955AA8" w:rsidRPr="0003340F" w:rsidSect="0003340F">
      <w:headerReference w:type="even" r:id="rId27"/>
      <w:headerReference w:type="default" r:id="rId2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B" w:rsidRDefault="00FC43C7" w:rsidP="007B0EA7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739B" w:rsidRDefault="00FC43C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B" w:rsidRDefault="00FC43C7" w:rsidP="007B0EA7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49</w:t>
    </w:r>
    <w:r>
      <w:rPr>
        <w:rStyle w:val="af5"/>
      </w:rPr>
      <w:fldChar w:fldCharType="end"/>
    </w:r>
  </w:p>
  <w:p w:rsidR="002B739B" w:rsidRDefault="00FC43C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5E3F"/>
    <w:multiLevelType w:val="hybridMultilevel"/>
    <w:tmpl w:val="7270946A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470E47"/>
    <w:multiLevelType w:val="hybridMultilevel"/>
    <w:tmpl w:val="729E854C"/>
    <w:lvl w:ilvl="0" w:tplc="1A9C1A2C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69E729D"/>
    <w:multiLevelType w:val="hybridMultilevel"/>
    <w:tmpl w:val="296C5E0A"/>
    <w:lvl w:ilvl="0" w:tplc="2E1E81F8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0D03DD"/>
    <w:multiLevelType w:val="hybridMultilevel"/>
    <w:tmpl w:val="E04C845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3CF672C"/>
    <w:multiLevelType w:val="multilevel"/>
    <w:tmpl w:val="9B185C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263A3CA2"/>
    <w:multiLevelType w:val="hybridMultilevel"/>
    <w:tmpl w:val="08480220"/>
    <w:lvl w:ilvl="0" w:tplc="F352110E">
      <w:numFmt w:val="bullet"/>
      <w:lvlText w:val="-"/>
      <w:lvlJc w:val="left"/>
      <w:pPr>
        <w:ind w:left="900" w:hanging="360"/>
      </w:pPr>
      <w:rPr>
        <w:rFonts w:ascii="Courier New" w:eastAsia="Times New Roman" w:hAnsi="Courier New" w:hint="default"/>
        <w:color w:val="000000"/>
      </w:rPr>
    </w:lvl>
    <w:lvl w:ilvl="1" w:tplc="C4C07CE2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732EA"/>
    <w:multiLevelType w:val="hybridMultilevel"/>
    <w:tmpl w:val="C79E92CE"/>
    <w:lvl w:ilvl="0" w:tplc="7D2EB8A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8267B0"/>
    <w:multiLevelType w:val="hybridMultilevel"/>
    <w:tmpl w:val="E84E78A4"/>
    <w:lvl w:ilvl="0" w:tplc="8AC8987C">
      <w:start w:val="1"/>
      <w:numFmt w:val="bullet"/>
      <w:lvlText w:val="­"/>
      <w:lvlJc w:val="left"/>
      <w:pPr>
        <w:tabs>
          <w:tab w:val="num" w:pos="7902"/>
        </w:tabs>
        <w:ind w:left="7363" w:firstLine="197"/>
      </w:pPr>
      <w:rPr>
        <w:rFonts w:ascii="Courier New" w:hAnsi="Courier New" w:hint="default"/>
        <w:strike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8263"/>
        </w:tabs>
        <w:ind w:left="82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3"/>
        </w:tabs>
        <w:ind w:left="8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03"/>
        </w:tabs>
        <w:ind w:left="9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423"/>
        </w:tabs>
        <w:ind w:left="104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143"/>
        </w:tabs>
        <w:ind w:left="11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863"/>
        </w:tabs>
        <w:ind w:left="11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583"/>
        </w:tabs>
        <w:ind w:left="125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303"/>
        </w:tabs>
        <w:ind w:left="13303" w:hanging="360"/>
      </w:pPr>
      <w:rPr>
        <w:rFonts w:ascii="Wingdings" w:hAnsi="Wingdings" w:hint="default"/>
      </w:rPr>
    </w:lvl>
  </w:abstractNum>
  <w:abstractNum w:abstractNumId="19">
    <w:nsid w:val="2D251639"/>
    <w:multiLevelType w:val="hybridMultilevel"/>
    <w:tmpl w:val="764A8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5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AB7478A"/>
    <w:multiLevelType w:val="hybridMultilevel"/>
    <w:tmpl w:val="650E548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5A2042"/>
    <w:multiLevelType w:val="hybridMultilevel"/>
    <w:tmpl w:val="6E9E201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0A6918"/>
    <w:multiLevelType w:val="hybridMultilevel"/>
    <w:tmpl w:val="FE6C1438"/>
    <w:lvl w:ilvl="0" w:tplc="31341B76">
      <w:start w:val="1"/>
      <w:numFmt w:val="bullet"/>
      <w:lvlText w:val="­"/>
      <w:lvlJc w:val="left"/>
      <w:pPr>
        <w:tabs>
          <w:tab w:val="num" w:pos="1078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5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8244153"/>
    <w:multiLevelType w:val="hybridMultilevel"/>
    <w:tmpl w:val="8F78601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D2546"/>
    <w:multiLevelType w:val="hybridMultilevel"/>
    <w:tmpl w:val="B3265820"/>
    <w:lvl w:ilvl="0" w:tplc="23F25D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7F4748"/>
    <w:multiLevelType w:val="hybridMultilevel"/>
    <w:tmpl w:val="C454559C"/>
    <w:lvl w:ilvl="0" w:tplc="00000004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35578EE"/>
    <w:multiLevelType w:val="hybridMultilevel"/>
    <w:tmpl w:val="850CBA32"/>
    <w:lvl w:ilvl="0" w:tplc="FFFFFFFF">
      <w:start w:val="1"/>
      <w:numFmt w:val="bullet"/>
      <w:lvlText w:val="­"/>
      <w:lvlJc w:val="left"/>
      <w:pPr>
        <w:ind w:left="149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7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0F71DE"/>
    <w:multiLevelType w:val="hybridMultilevel"/>
    <w:tmpl w:val="60027FA0"/>
    <w:lvl w:ilvl="0" w:tplc="E252FD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4646EC"/>
    <w:multiLevelType w:val="hybridMultilevel"/>
    <w:tmpl w:val="43CC788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88B491B"/>
    <w:multiLevelType w:val="hybridMultilevel"/>
    <w:tmpl w:val="A3707B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42"/>
  </w:num>
  <w:num w:numId="4">
    <w:abstractNumId w:val="21"/>
  </w:num>
  <w:num w:numId="5">
    <w:abstractNumId w:val="5"/>
  </w:num>
  <w:num w:numId="6">
    <w:abstractNumId w:val="22"/>
  </w:num>
  <w:num w:numId="7">
    <w:abstractNumId w:val="40"/>
  </w:num>
  <w:num w:numId="8">
    <w:abstractNumId w:val="20"/>
  </w:num>
  <w:num w:numId="9">
    <w:abstractNumId w:val="0"/>
  </w:num>
  <w:num w:numId="10">
    <w:abstractNumId w:val="39"/>
  </w:num>
  <w:num w:numId="11">
    <w:abstractNumId w:val="25"/>
  </w:num>
  <w:num w:numId="12">
    <w:abstractNumId w:val="11"/>
  </w:num>
  <w:num w:numId="13">
    <w:abstractNumId w:val="35"/>
  </w:num>
  <w:num w:numId="14">
    <w:abstractNumId w:val="7"/>
  </w:num>
  <w:num w:numId="15">
    <w:abstractNumId w:val="28"/>
  </w:num>
  <w:num w:numId="16">
    <w:abstractNumId w:val="6"/>
  </w:num>
  <w:num w:numId="17">
    <w:abstractNumId w:val="23"/>
  </w:num>
  <w:num w:numId="18">
    <w:abstractNumId w:val="10"/>
  </w:num>
  <w:num w:numId="19">
    <w:abstractNumId w:val="2"/>
  </w:num>
  <w:num w:numId="20">
    <w:abstractNumId w:val="44"/>
  </w:num>
  <w:num w:numId="21">
    <w:abstractNumId w:val="33"/>
  </w:num>
  <w:num w:numId="22">
    <w:abstractNumId w:val="31"/>
  </w:num>
  <w:num w:numId="23">
    <w:abstractNumId w:val="19"/>
  </w:num>
  <w:num w:numId="24">
    <w:abstractNumId w:val="30"/>
  </w:num>
  <w:num w:numId="25">
    <w:abstractNumId w:val="13"/>
  </w:num>
  <w:num w:numId="26">
    <w:abstractNumId w:val="17"/>
  </w:num>
  <w:num w:numId="27">
    <w:abstractNumId w:val="8"/>
  </w:num>
  <w:num w:numId="28">
    <w:abstractNumId w:val="9"/>
  </w:num>
  <w:num w:numId="29">
    <w:abstractNumId w:val="37"/>
  </w:num>
  <w:num w:numId="30">
    <w:abstractNumId w:val="16"/>
  </w:num>
  <w:num w:numId="31">
    <w:abstractNumId w:val="36"/>
  </w:num>
  <w:num w:numId="32">
    <w:abstractNumId w:val="32"/>
  </w:num>
  <w:num w:numId="33">
    <w:abstractNumId w:val="27"/>
  </w:num>
  <w:num w:numId="34">
    <w:abstractNumId w:val="38"/>
  </w:num>
  <w:num w:numId="35">
    <w:abstractNumId w:val="15"/>
  </w:num>
  <w:num w:numId="36">
    <w:abstractNumId w:val="14"/>
  </w:num>
  <w:num w:numId="37">
    <w:abstractNumId w:val="12"/>
  </w:num>
  <w:num w:numId="38">
    <w:abstractNumId w:val="18"/>
  </w:num>
  <w:num w:numId="39">
    <w:abstractNumId w:val="3"/>
  </w:num>
  <w:num w:numId="40">
    <w:abstractNumId w:val="29"/>
  </w:num>
  <w:num w:numId="41">
    <w:abstractNumId w:val="43"/>
  </w:num>
  <w:num w:numId="42">
    <w:abstractNumId w:val="24"/>
  </w:num>
  <w:num w:numId="43">
    <w:abstractNumId w:val="4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0F"/>
    <w:rsid w:val="0003340F"/>
    <w:rsid w:val="0027104A"/>
    <w:rsid w:val="0049520F"/>
    <w:rsid w:val="00554195"/>
    <w:rsid w:val="00A82BD5"/>
    <w:rsid w:val="00B26863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34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3340F"/>
    <w:pPr>
      <w:keepNext/>
      <w:tabs>
        <w:tab w:val="left" w:pos="5387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334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3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3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03340F"/>
    <w:rPr>
      <w:color w:val="0000FF"/>
      <w:u w:val="single"/>
    </w:rPr>
  </w:style>
  <w:style w:type="paragraph" w:styleId="a4">
    <w:name w:val="Body Text"/>
    <w:basedOn w:val="a"/>
    <w:link w:val="a5"/>
    <w:rsid w:val="0003340F"/>
    <w:pPr>
      <w:tabs>
        <w:tab w:val="left" w:pos="2127"/>
      </w:tabs>
    </w:pPr>
    <w:rPr>
      <w:b/>
      <w:sz w:val="26"/>
    </w:rPr>
  </w:style>
  <w:style w:type="character" w:customStyle="1" w:styleId="a5">
    <w:name w:val="Основной текст Знак"/>
    <w:basedOn w:val="a0"/>
    <w:link w:val="a4"/>
    <w:rsid w:val="0003340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 Indent"/>
    <w:basedOn w:val="a"/>
    <w:link w:val="a7"/>
    <w:rsid w:val="0003340F"/>
    <w:pPr>
      <w:ind w:firstLine="567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03340F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03340F"/>
    <w:rPr>
      <w:sz w:val="22"/>
      <w:lang w:val="en-US"/>
    </w:rPr>
  </w:style>
  <w:style w:type="character" w:customStyle="1" w:styleId="22">
    <w:name w:val="Основной текст 2 Знак"/>
    <w:basedOn w:val="a0"/>
    <w:link w:val="21"/>
    <w:rsid w:val="0003340F"/>
    <w:rPr>
      <w:rFonts w:ascii="Times New Roman" w:eastAsia="Times New Roman" w:hAnsi="Times New Roman" w:cs="Times New Roman"/>
      <w:szCs w:val="20"/>
      <w:lang w:val="en-US" w:eastAsia="ru-RU"/>
    </w:rPr>
  </w:style>
  <w:style w:type="table" w:styleId="a8">
    <w:name w:val="Table Grid"/>
    <w:basedOn w:val="a1"/>
    <w:rsid w:val="0003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unhideWhenUsed/>
    <w:rsid w:val="0003340F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03340F"/>
    <w:rPr>
      <w:rFonts w:ascii="Tahoma" w:eastAsia="Calibri" w:hAnsi="Tahoma" w:cs="Tahoma"/>
      <w:sz w:val="16"/>
      <w:szCs w:val="16"/>
    </w:rPr>
  </w:style>
  <w:style w:type="character" w:styleId="ab">
    <w:name w:val="annotation reference"/>
    <w:semiHidden/>
    <w:unhideWhenUsed/>
    <w:rsid w:val="0003340F"/>
    <w:rPr>
      <w:sz w:val="16"/>
      <w:szCs w:val="16"/>
    </w:rPr>
  </w:style>
  <w:style w:type="paragraph" w:styleId="ac">
    <w:name w:val="annotation text"/>
    <w:basedOn w:val="a"/>
    <w:link w:val="ad"/>
    <w:unhideWhenUsed/>
    <w:rsid w:val="0003340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rsid w:val="0003340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03340F"/>
    <w:rPr>
      <w:b/>
      <w:bCs/>
    </w:rPr>
  </w:style>
  <w:style w:type="character" w:customStyle="1" w:styleId="af">
    <w:name w:val="Тема примечания Знак"/>
    <w:basedOn w:val="ad"/>
    <w:link w:val="ae"/>
    <w:rsid w:val="0003340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DM-3-">
    <w:name w:val="ADM-3 - абзац список"/>
    <w:basedOn w:val="a"/>
    <w:next w:val="a"/>
    <w:link w:val="ADM-3-0"/>
    <w:qFormat/>
    <w:rsid w:val="0003340F"/>
    <w:pPr>
      <w:numPr>
        <w:ilvl w:val="1"/>
        <w:numId w:val="1"/>
      </w:numPr>
      <w:tabs>
        <w:tab w:val="left" w:pos="1134"/>
      </w:tabs>
      <w:jc w:val="both"/>
      <w:outlineLvl w:val="2"/>
    </w:pPr>
    <w:rPr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locked/>
    <w:rsid w:val="0003340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header"/>
    <w:basedOn w:val="a"/>
    <w:link w:val="af1"/>
    <w:rsid w:val="0003340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03340F"/>
    <w:rPr>
      <w:rFonts w:ascii="Calibri" w:eastAsia="Calibri" w:hAnsi="Calibri" w:cs="Times New Roman"/>
    </w:rPr>
  </w:style>
  <w:style w:type="paragraph" w:styleId="af2">
    <w:name w:val="footer"/>
    <w:basedOn w:val="a"/>
    <w:link w:val="af3"/>
    <w:rsid w:val="0003340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03340F"/>
    <w:rPr>
      <w:rFonts w:ascii="Calibri" w:eastAsia="Calibri" w:hAnsi="Calibri" w:cs="Times New Roman"/>
    </w:rPr>
  </w:style>
  <w:style w:type="numbering" w:customStyle="1" w:styleId="11">
    <w:name w:val="Нет списка1"/>
    <w:next w:val="a2"/>
    <w:semiHidden/>
    <w:rsid w:val="0003340F"/>
  </w:style>
  <w:style w:type="paragraph" w:styleId="af4">
    <w:name w:val="List Paragraph"/>
    <w:basedOn w:val="a"/>
    <w:qFormat/>
    <w:rsid w:val="00033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rsid w:val="0003340F"/>
  </w:style>
  <w:style w:type="paragraph" w:styleId="af6">
    <w:name w:val="footnote text"/>
    <w:basedOn w:val="a"/>
    <w:link w:val="af7"/>
    <w:rsid w:val="0003340F"/>
  </w:style>
  <w:style w:type="character" w:customStyle="1" w:styleId="af7">
    <w:name w:val="Текст сноски Знак"/>
    <w:basedOn w:val="a0"/>
    <w:link w:val="af6"/>
    <w:rsid w:val="00033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03340F"/>
    <w:rPr>
      <w:vertAlign w:val="superscript"/>
    </w:rPr>
  </w:style>
  <w:style w:type="paragraph" w:styleId="af9">
    <w:name w:val="Normal (Web)"/>
    <w:basedOn w:val="a"/>
    <w:rsid w:val="0003340F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pt-a0">
    <w:name w:val="pt-a0"/>
    <w:basedOn w:val="a0"/>
    <w:rsid w:val="0003340F"/>
  </w:style>
  <w:style w:type="paragraph" w:customStyle="1" w:styleId="pt-a-000014">
    <w:name w:val="pt-a-000014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03340F"/>
  </w:style>
  <w:style w:type="paragraph" w:customStyle="1" w:styleId="pt-a-000012">
    <w:name w:val="pt-a-000012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3">
    <w:name w:val="pt-a-000013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03340F"/>
  </w:style>
  <w:style w:type="paragraph" w:customStyle="1" w:styleId="pt-a-000021">
    <w:name w:val="pt-a-00002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03340F"/>
  </w:style>
  <w:style w:type="paragraph" w:customStyle="1" w:styleId="pt-a-000026">
    <w:name w:val="pt-a-000026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03340F"/>
  </w:style>
  <w:style w:type="paragraph" w:customStyle="1" w:styleId="pt-a-000031">
    <w:name w:val="pt-a-00003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03340F"/>
  </w:style>
  <w:style w:type="paragraph" w:customStyle="1" w:styleId="pt-a-000041">
    <w:name w:val="pt-a-00004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50">
    <w:name w:val="pt-a-000050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68">
    <w:name w:val="pt-000068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69">
    <w:name w:val="pt-000069"/>
    <w:basedOn w:val="a0"/>
    <w:rsid w:val="0003340F"/>
  </w:style>
  <w:style w:type="paragraph" w:customStyle="1" w:styleId="pt-a-000071">
    <w:name w:val="pt-a-00007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72">
    <w:name w:val="pt-000072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73">
    <w:name w:val="pt-000073"/>
    <w:basedOn w:val="a0"/>
    <w:rsid w:val="0003340F"/>
  </w:style>
  <w:style w:type="paragraph" w:customStyle="1" w:styleId="pt-a-000074">
    <w:name w:val="pt-a-000074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75">
    <w:name w:val="pt-000075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6">
    <w:name w:val="pt-a-000046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03340F"/>
    <w:pPr>
      <w:autoSpaceDE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03340F"/>
    <w:pPr>
      <w:autoSpaceDE w:val="0"/>
      <w:ind w:firstLine="720"/>
    </w:pPr>
    <w:rPr>
      <w:rFonts w:ascii="Arial" w:hAnsi="Arial" w:cs="Arial"/>
    </w:rPr>
  </w:style>
  <w:style w:type="paragraph" w:customStyle="1" w:styleId="pt-a-000083">
    <w:name w:val="pt-a-000083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ADM-2-">
    <w:name w:val="ADM- 2 - абзац"/>
    <w:basedOn w:val="afa"/>
    <w:link w:val="ADM-2-0"/>
    <w:qFormat/>
    <w:rsid w:val="0003340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0334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Subtitle"/>
    <w:basedOn w:val="a"/>
    <w:next w:val="a"/>
    <w:link w:val="afb"/>
    <w:qFormat/>
    <w:rsid w:val="0003340F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rsid w:val="0003340F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 Знак Знак12"/>
    <w:basedOn w:val="a"/>
    <w:next w:val="2"/>
    <w:autoRedefine/>
    <w:rsid w:val="0003340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blk">
    <w:name w:val="blk"/>
    <w:basedOn w:val="a0"/>
    <w:rsid w:val="0003340F"/>
  </w:style>
  <w:style w:type="character" w:customStyle="1" w:styleId="nobr">
    <w:name w:val="nobr"/>
    <w:basedOn w:val="a0"/>
    <w:rsid w:val="00033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34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3340F"/>
    <w:pPr>
      <w:keepNext/>
      <w:tabs>
        <w:tab w:val="left" w:pos="5387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334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3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3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03340F"/>
    <w:rPr>
      <w:color w:val="0000FF"/>
      <w:u w:val="single"/>
    </w:rPr>
  </w:style>
  <w:style w:type="paragraph" w:styleId="a4">
    <w:name w:val="Body Text"/>
    <w:basedOn w:val="a"/>
    <w:link w:val="a5"/>
    <w:rsid w:val="0003340F"/>
    <w:pPr>
      <w:tabs>
        <w:tab w:val="left" w:pos="2127"/>
      </w:tabs>
    </w:pPr>
    <w:rPr>
      <w:b/>
      <w:sz w:val="26"/>
    </w:rPr>
  </w:style>
  <w:style w:type="character" w:customStyle="1" w:styleId="a5">
    <w:name w:val="Основной текст Знак"/>
    <w:basedOn w:val="a0"/>
    <w:link w:val="a4"/>
    <w:rsid w:val="0003340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 Indent"/>
    <w:basedOn w:val="a"/>
    <w:link w:val="a7"/>
    <w:rsid w:val="0003340F"/>
    <w:pPr>
      <w:ind w:firstLine="567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03340F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03340F"/>
    <w:rPr>
      <w:sz w:val="22"/>
      <w:lang w:val="en-US"/>
    </w:rPr>
  </w:style>
  <w:style w:type="character" w:customStyle="1" w:styleId="22">
    <w:name w:val="Основной текст 2 Знак"/>
    <w:basedOn w:val="a0"/>
    <w:link w:val="21"/>
    <w:rsid w:val="0003340F"/>
    <w:rPr>
      <w:rFonts w:ascii="Times New Roman" w:eastAsia="Times New Roman" w:hAnsi="Times New Roman" w:cs="Times New Roman"/>
      <w:szCs w:val="20"/>
      <w:lang w:val="en-US" w:eastAsia="ru-RU"/>
    </w:rPr>
  </w:style>
  <w:style w:type="table" w:styleId="a8">
    <w:name w:val="Table Grid"/>
    <w:basedOn w:val="a1"/>
    <w:rsid w:val="0003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33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unhideWhenUsed/>
    <w:rsid w:val="0003340F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03340F"/>
    <w:rPr>
      <w:rFonts w:ascii="Tahoma" w:eastAsia="Calibri" w:hAnsi="Tahoma" w:cs="Tahoma"/>
      <w:sz w:val="16"/>
      <w:szCs w:val="16"/>
    </w:rPr>
  </w:style>
  <w:style w:type="character" w:styleId="ab">
    <w:name w:val="annotation reference"/>
    <w:semiHidden/>
    <w:unhideWhenUsed/>
    <w:rsid w:val="0003340F"/>
    <w:rPr>
      <w:sz w:val="16"/>
      <w:szCs w:val="16"/>
    </w:rPr>
  </w:style>
  <w:style w:type="paragraph" w:styleId="ac">
    <w:name w:val="annotation text"/>
    <w:basedOn w:val="a"/>
    <w:link w:val="ad"/>
    <w:unhideWhenUsed/>
    <w:rsid w:val="0003340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rsid w:val="0003340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03340F"/>
    <w:rPr>
      <w:b/>
      <w:bCs/>
    </w:rPr>
  </w:style>
  <w:style w:type="character" w:customStyle="1" w:styleId="af">
    <w:name w:val="Тема примечания Знак"/>
    <w:basedOn w:val="ad"/>
    <w:link w:val="ae"/>
    <w:rsid w:val="0003340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DM-3-">
    <w:name w:val="ADM-3 - абзац список"/>
    <w:basedOn w:val="a"/>
    <w:next w:val="a"/>
    <w:link w:val="ADM-3-0"/>
    <w:qFormat/>
    <w:rsid w:val="0003340F"/>
    <w:pPr>
      <w:numPr>
        <w:ilvl w:val="1"/>
        <w:numId w:val="1"/>
      </w:numPr>
      <w:tabs>
        <w:tab w:val="left" w:pos="1134"/>
      </w:tabs>
      <w:jc w:val="both"/>
      <w:outlineLvl w:val="2"/>
    </w:pPr>
    <w:rPr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locked/>
    <w:rsid w:val="0003340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header"/>
    <w:basedOn w:val="a"/>
    <w:link w:val="af1"/>
    <w:rsid w:val="0003340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03340F"/>
    <w:rPr>
      <w:rFonts w:ascii="Calibri" w:eastAsia="Calibri" w:hAnsi="Calibri" w:cs="Times New Roman"/>
    </w:rPr>
  </w:style>
  <w:style w:type="paragraph" w:styleId="af2">
    <w:name w:val="footer"/>
    <w:basedOn w:val="a"/>
    <w:link w:val="af3"/>
    <w:rsid w:val="0003340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03340F"/>
    <w:rPr>
      <w:rFonts w:ascii="Calibri" w:eastAsia="Calibri" w:hAnsi="Calibri" w:cs="Times New Roman"/>
    </w:rPr>
  </w:style>
  <w:style w:type="numbering" w:customStyle="1" w:styleId="11">
    <w:name w:val="Нет списка1"/>
    <w:next w:val="a2"/>
    <w:semiHidden/>
    <w:rsid w:val="0003340F"/>
  </w:style>
  <w:style w:type="paragraph" w:styleId="af4">
    <w:name w:val="List Paragraph"/>
    <w:basedOn w:val="a"/>
    <w:qFormat/>
    <w:rsid w:val="00033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rsid w:val="0003340F"/>
  </w:style>
  <w:style w:type="paragraph" w:styleId="af6">
    <w:name w:val="footnote text"/>
    <w:basedOn w:val="a"/>
    <w:link w:val="af7"/>
    <w:rsid w:val="0003340F"/>
  </w:style>
  <w:style w:type="character" w:customStyle="1" w:styleId="af7">
    <w:name w:val="Текст сноски Знак"/>
    <w:basedOn w:val="a0"/>
    <w:link w:val="af6"/>
    <w:rsid w:val="00033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03340F"/>
    <w:rPr>
      <w:vertAlign w:val="superscript"/>
    </w:rPr>
  </w:style>
  <w:style w:type="paragraph" w:styleId="af9">
    <w:name w:val="Normal (Web)"/>
    <w:basedOn w:val="a"/>
    <w:rsid w:val="0003340F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pt-a0">
    <w:name w:val="pt-a0"/>
    <w:basedOn w:val="a0"/>
    <w:rsid w:val="0003340F"/>
  </w:style>
  <w:style w:type="paragraph" w:customStyle="1" w:styleId="pt-a-000014">
    <w:name w:val="pt-a-000014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03340F"/>
  </w:style>
  <w:style w:type="paragraph" w:customStyle="1" w:styleId="pt-a-000012">
    <w:name w:val="pt-a-000012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3">
    <w:name w:val="pt-a-000013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03340F"/>
  </w:style>
  <w:style w:type="paragraph" w:customStyle="1" w:styleId="pt-a-000021">
    <w:name w:val="pt-a-00002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03340F"/>
  </w:style>
  <w:style w:type="paragraph" w:customStyle="1" w:styleId="pt-a-000026">
    <w:name w:val="pt-a-000026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03340F"/>
  </w:style>
  <w:style w:type="paragraph" w:customStyle="1" w:styleId="pt-a-000031">
    <w:name w:val="pt-a-00003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03340F"/>
  </w:style>
  <w:style w:type="paragraph" w:customStyle="1" w:styleId="pt-a-000041">
    <w:name w:val="pt-a-00004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50">
    <w:name w:val="pt-a-000050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68">
    <w:name w:val="pt-000068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69">
    <w:name w:val="pt-000069"/>
    <w:basedOn w:val="a0"/>
    <w:rsid w:val="0003340F"/>
  </w:style>
  <w:style w:type="paragraph" w:customStyle="1" w:styleId="pt-a-000071">
    <w:name w:val="pt-a-000071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72">
    <w:name w:val="pt-000072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73">
    <w:name w:val="pt-000073"/>
    <w:basedOn w:val="a0"/>
    <w:rsid w:val="0003340F"/>
  </w:style>
  <w:style w:type="paragraph" w:customStyle="1" w:styleId="pt-a-000074">
    <w:name w:val="pt-a-000074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75">
    <w:name w:val="pt-000075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6">
    <w:name w:val="pt-a-000046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03340F"/>
    <w:pPr>
      <w:autoSpaceDE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03340F"/>
    <w:pPr>
      <w:autoSpaceDE w:val="0"/>
      <w:ind w:firstLine="720"/>
    </w:pPr>
    <w:rPr>
      <w:rFonts w:ascii="Arial" w:hAnsi="Arial" w:cs="Arial"/>
    </w:rPr>
  </w:style>
  <w:style w:type="paragraph" w:customStyle="1" w:styleId="pt-a-000083">
    <w:name w:val="pt-a-000083"/>
    <w:basedOn w:val="a"/>
    <w:rsid w:val="0003340F"/>
    <w:pPr>
      <w:spacing w:before="100" w:beforeAutospacing="1" w:after="100" w:afterAutospacing="1"/>
    </w:pPr>
    <w:rPr>
      <w:sz w:val="24"/>
      <w:szCs w:val="24"/>
    </w:rPr>
  </w:style>
  <w:style w:type="paragraph" w:customStyle="1" w:styleId="ADM-2-">
    <w:name w:val="ADM- 2 - абзац"/>
    <w:basedOn w:val="afa"/>
    <w:link w:val="ADM-2-0"/>
    <w:qFormat/>
    <w:rsid w:val="0003340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0334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Subtitle"/>
    <w:basedOn w:val="a"/>
    <w:next w:val="a"/>
    <w:link w:val="afb"/>
    <w:qFormat/>
    <w:rsid w:val="0003340F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rsid w:val="0003340F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 Знак Знак12"/>
    <w:basedOn w:val="a"/>
    <w:next w:val="2"/>
    <w:autoRedefine/>
    <w:rsid w:val="0003340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blk">
    <w:name w:val="blk"/>
    <w:basedOn w:val="a0"/>
    <w:rsid w:val="0003340F"/>
  </w:style>
  <w:style w:type="character" w:customStyle="1" w:styleId="nobr">
    <w:name w:val="nobr"/>
    <w:basedOn w:val="a0"/>
    <w:rsid w:val="0003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gd.ru" TargetMode="External"/><Relationship Id="rId13" Type="http://schemas.openxmlformats.org/officeDocument/2006/relationships/hyperlink" Target="consultantplus://offline/ref=CDE67022A8C0F99B6649BC44BFA4FEC8FABD772E12EA54327234FD34n803L" TargetMode="External"/><Relationship Id="rId18" Type="http://schemas.openxmlformats.org/officeDocument/2006/relationships/hyperlink" Target="http://www.klgd.ru" TargetMode="External"/><Relationship Id="rId26" Type="http://schemas.openxmlformats.org/officeDocument/2006/relationships/hyperlink" Target="mailto:orlova24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7" Type="http://schemas.openxmlformats.org/officeDocument/2006/relationships/hyperlink" Target="http://www.klgd.ru/administration/reform/r442_2018_10.docx" TargetMode="External"/><Relationship Id="rId12" Type="http://schemas.openxmlformats.org/officeDocument/2006/relationships/hyperlink" Target="kodeks://link/d?nd=901919338" TargetMode="External"/><Relationship Id="rId17" Type="http://schemas.openxmlformats.org/officeDocument/2006/relationships/hyperlink" Target="http://www.klgd.ru" TargetMode="External"/><Relationship Id="rId25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271495" TargetMode="External"/><Relationship Id="rId20" Type="http://schemas.openxmlformats.org/officeDocument/2006/relationships/hyperlink" Target="kodeks://link/d?nd=90222801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228011" TargetMode="External"/><Relationship Id="rId24" Type="http://schemas.openxmlformats.org/officeDocument/2006/relationships/hyperlink" Target="mailto:mfc@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E67022A8C0F99B6649BC44BFA4FEC8FABD772E12EA54327234FD34n803L" TargetMode="External"/><Relationship Id="rId23" Type="http://schemas.openxmlformats.org/officeDocument/2006/relationships/hyperlink" Target="http://www.klgd.ru" TargetMode="External"/><Relationship Id="rId28" Type="http://schemas.openxmlformats.org/officeDocument/2006/relationships/header" Target="header2.xml"/><Relationship Id="rId10" Type="http://schemas.openxmlformats.org/officeDocument/2006/relationships/hyperlink" Target="kodeks://link/d?nd=902228011" TargetMode="External"/><Relationship Id="rId19" Type="http://schemas.openxmlformats.org/officeDocument/2006/relationships/hyperlink" Target="kodeks://link/d?nd=902228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228011" TargetMode="External"/><Relationship Id="rId14" Type="http://schemas.openxmlformats.org/officeDocument/2006/relationships/hyperlink" Target="kodeks://link/d?nd=902271495" TargetMode="External"/><Relationship Id="rId22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AB2C-878A-41CA-9283-64519DC5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16595</Words>
  <Characters>94598</Characters>
  <Application>Microsoft Office Word</Application>
  <DocSecurity>0</DocSecurity>
  <Lines>788</Lines>
  <Paragraphs>221</Paragraphs>
  <ScaleCrop>false</ScaleCrop>
  <Company/>
  <LinksUpToDate>false</LinksUpToDate>
  <CharactersWithSpaces>110972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5</cp:revision>
  <dcterms:created xsi:type="dcterms:W3CDTF">2019-11-07T13:13:00Z</dcterms:created>
  <dcterms:modified xsi:type="dcterms:W3CDTF">2019-11-07T13:25:00Z</dcterms:modified>
</cp:coreProperties>
</file>