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9AE82" w14:textId="77777777" w:rsidR="009F486A" w:rsidRPr="00D22B0A" w:rsidRDefault="009F486A" w:rsidP="00D552A1">
      <w:pPr>
        <w:spacing w:after="0" w:line="240" w:lineRule="auto"/>
        <w:jc w:val="center"/>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РОССИЙСКАЯ ФЕДЕРАЦИЯ</w:t>
      </w:r>
    </w:p>
    <w:p w14:paraId="70185903" w14:textId="77777777" w:rsidR="009F486A" w:rsidRPr="00D22B0A" w:rsidRDefault="009F486A" w:rsidP="00D552A1">
      <w:pPr>
        <w:spacing w:after="0" w:line="240" w:lineRule="auto"/>
        <w:jc w:val="center"/>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 xml:space="preserve">АДМИНИСТРАЦИЯ ГОРОДСКОГО ОКРУГА </w:t>
      </w:r>
    </w:p>
    <w:p w14:paraId="711BB33C" w14:textId="77777777" w:rsidR="009F486A" w:rsidRPr="00D22B0A" w:rsidRDefault="009F486A" w:rsidP="00D552A1">
      <w:pPr>
        <w:spacing w:after="0" w:line="240" w:lineRule="auto"/>
        <w:jc w:val="center"/>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 xml:space="preserve">«ГОРОД КАЛИНИНГРАД» </w:t>
      </w:r>
    </w:p>
    <w:p w14:paraId="4EB7FB68" w14:textId="77777777" w:rsidR="009F486A" w:rsidRPr="00D22B0A" w:rsidRDefault="009F486A" w:rsidP="00D552A1">
      <w:pPr>
        <w:spacing w:after="0" w:line="240" w:lineRule="auto"/>
        <w:jc w:val="center"/>
        <w:rPr>
          <w:rFonts w:ascii="Times New Roman" w:eastAsia="Times New Roman" w:hAnsi="Times New Roman" w:cs="Times New Roman"/>
          <w:sz w:val="28"/>
          <w:szCs w:val="28"/>
          <w:lang w:eastAsia="ru-RU"/>
        </w:rPr>
      </w:pPr>
    </w:p>
    <w:p w14:paraId="0334B34E" w14:textId="77777777" w:rsidR="009F486A" w:rsidRPr="00D22B0A" w:rsidRDefault="009F486A" w:rsidP="00D552A1">
      <w:pPr>
        <w:spacing w:after="0" w:line="240" w:lineRule="auto"/>
        <w:jc w:val="center"/>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ПОСТАНОВЛЕНИЕ</w:t>
      </w:r>
    </w:p>
    <w:p w14:paraId="17CF67BE" w14:textId="77777777" w:rsidR="009F486A" w:rsidRPr="00D22B0A" w:rsidRDefault="009F486A" w:rsidP="00D552A1">
      <w:pPr>
        <w:spacing w:after="0" w:line="240" w:lineRule="auto"/>
        <w:jc w:val="center"/>
        <w:rPr>
          <w:rFonts w:ascii="Times New Roman" w:eastAsia="Times New Roman" w:hAnsi="Times New Roman" w:cs="Times New Roman"/>
          <w:sz w:val="28"/>
          <w:szCs w:val="28"/>
          <w:lang w:eastAsia="ru-RU"/>
        </w:rPr>
      </w:pPr>
    </w:p>
    <w:p w14:paraId="0ACBA48B" w14:textId="1BB99BA5" w:rsidR="009F486A" w:rsidRPr="00D22B0A" w:rsidRDefault="009F486A" w:rsidP="00D552A1">
      <w:pPr>
        <w:tabs>
          <w:tab w:val="left" w:pos="9072"/>
        </w:tabs>
        <w:spacing w:after="0" w:line="240" w:lineRule="auto"/>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от «</w:t>
      </w:r>
      <w:r w:rsidR="00A070BF" w:rsidRPr="00D22B0A">
        <w:rPr>
          <w:rFonts w:ascii="Times New Roman" w:eastAsia="Times New Roman" w:hAnsi="Times New Roman" w:cs="Times New Roman"/>
          <w:sz w:val="28"/>
          <w:szCs w:val="28"/>
          <w:lang w:eastAsia="ru-RU"/>
        </w:rPr>
        <w:t>15</w:t>
      </w:r>
      <w:r w:rsidRPr="00D22B0A">
        <w:rPr>
          <w:rFonts w:ascii="Times New Roman" w:eastAsia="Times New Roman" w:hAnsi="Times New Roman" w:cs="Times New Roman"/>
          <w:sz w:val="28"/>
          <w:szCs w:val="28"/>
          <w:lang w:eastAsia="ru-RU"/>
        </w:rPr>
        <w:t>»</w:t>
      </w:r>
      <w:r w:rsidR="00A070BF" w:rsidRPr="00D22B0A">
        <w:rPr>
          <w:rFonts w:ascii="Times New Roman" w:eastAsia="Times New Roman" w:hAnsi="Times New Roman" w:cs="Times New Roman"/>
          <w:sz w:val="28"/>
          <w:szCs w:val="28"/>
          <w:lang w:eastAsia="ru-RU"/>
        </w:rPr>
        <w:t xml:space="preserve"> декабря </w:t>
      </w:r>
      <w:r w:rsidRPr="00D22B0A">
        <w:rPr>
          <w:rFonts w:ascii="Times New Roman" w:eastAsia="Times New Roman" w:hAnsi="Times New Roman" w:cs="Times New Roman"/>
          <w:sz w:val="28"/>
          <w:szCs w:val="28"/>
          <w:lang w:eastAsia="ru-RU"/>
        </w:rPr>
        <w:t xml:space="preserve">2020 г.                                                                    </w:t>
      </w:r>
      <w:r w:rsidR="00A070BF" w:rsidRPr="00D22B0A">
        <w:rPr>
          <w:rFonts w:ascii="Times New Roman" w:eastAsia="Times New Roman" w:hAnsi="Times New Roman" w:cs="Times New Roman"/>
          <w:sz w:val="28"/>
          <w:szCs w:val="28"/>
          <w:lang w:eastAsia="ru-RU"/>
        </w:rPr>
        <w:t xml:space="preserve">         </w:t>
      </w:r>
      <w:r w:rsidRPr="00D22B0A">
        <w:rPr>
          <w:rFonts w:ascii="Times New Roman" w:eastAsia="Times New Roman" w:hAnsi="Times New Roman" w:cs="Times New Roman"/>
          <w:sz w:val="28"/>
          <w:szCs w:val="28"/>
          <w:lang w:eastAsia="ru-RU"/>
        </w:rPr>
        <w:t xml:space="preserve"> №</w:t>
      </w:r>
      <w:r w:rsidR="00A070BF" w:rsidRPr="00D22B0A">
        <w:rPr>
          <w:rFonts w:ascii="Times New Roman" w:eastAsia="Times New Roman" w:hAnsi="Times New Roman" w:cs="Times New Roman"/>
          <w:sz w:val="28"/>
          <w:szCs w:val="28"/>
          <w:lang w:eastAsia="ru-RU"/>
        </w:rPr>
        <w:t>1140</w:t>
      </w:r>
    </w:p>
    <w:p w14:paraId="41741BAC"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г. Калининград</w:t>
      </w:r>
    </w:p>
    <w:p w14:paraId="1E5671A6"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353"/>
        <w:gridCol w:w="4501"/>
      </w:tblGrid>
      <w:tr w:rsidR="009F486A" w:rsidRPr="00D22B0A" w14:paraId="007CF683" w14:textId="77777777" w:rsidTr="00B53C69">
        <w:trPr>
          <w:trHeight w:val="2906"/>
        </w:trPr>
        <w:tc>
          <w:tcPr>
            <w:tcW w:w="5353" w:type="dxa"/>
            <w:shd w:val="clear" w:color="auto" w:fill="auto"/>
          </w:tcPr>
          <w:p w14:paraId="7552B0D0" w14:textId="77777777" w:rsidR="009F486A" w:rsidRPr="00D22B0A" w:rsidRDefault="009F486A" w:rsidP="00D552A1">
            <w:pPr>
              <w:widowControl w:val="0"/>
              <w:autoSpaceDE w:val="0"/>
              <w:autoSpaceDN w:val="0"/>
              <w:adjustRightInd w:val="0"/>
              <w:spacing w:after="0" w:line="240" w:lineRule="auto"/>
              <w:ind w:left="-108"/>
              <w:jc w:val="both"/>
              <w:rPr>
                <w:rFonts w:ascii="Times New Roman" w:eastAsia="Times New Roman" w:hAnsi="Times New Roman" w:cs="Times New Roman"/>
                <w:bCs/>
                <w:sz w:val="28"/>
                <w:szCs w:val="28"/>
                <w:lang w:eastAsia="ru-RU"/>
              </w:rPr>
            </w:pPr>
            <w:proofErr w:type="gramStart"/>
            <w:r w:rsidRPr="00D22B0A">
              <w:rPr>
                <w:rFonts w:ascii="Times New Roman" w:eastAsia="Times New Roman" w:hAnsi="Times New Roman" w:cs="Times New Roman"/>
                <w:bCs/>
                <w:sz w:val="28"/>
                <w:szCs w:val="28"/>
                <w:lang w:eastAsia="ru-RU"/>
              </w:rPr>
              <w:t xml:space="preserve">Об утверждении Административного регламента </w:t>
            </w:r>
            <w:r w:rsidRPr="00D22B0A">
              <w:rPr>
                <w:rFonts w:ascii="Times New Roman" w:eastAsia="Times New Roman" w:hAnsi="Times New Roman" w:cs="Times New Roman"/>
                <w:sz w:val="28"/>
                <w:szCs w:val="28"/>
                <w:lang w:eastAsia="ru-RU"/>
              </w:rPr>
              <w:t xml:space="preserve">администрации городского округа «Город </w:t>
            </w:r>
            <w:r w:rsidRPr="00D22B0A">
              <w:rPr>
                <w:rFonts w:ascii="Times New Roman" w:eastAsia="Times New Roman" w:hAnsi="Times New Roman" w:cs="Times New Roman"/>
                <w:bCs/>
                <w:sz w:val="28"/>
                <w:szCs w:val="28"/>
                <w:lang w:eastAsia="ru-RU"/>
              </w:rPr>
              <w:t>Калининград» предоставления муниципальной услуги по принятию решений о временных ограничении или прекращении движения транспортных средств по автомобильным дорогам местного значения городского округа «Город Калининград»</w:t>
            </w:r>
            <w:proofErr w:type="gramEnd"/>
          </w:p>
        </w:tc>
        <w:tc>
          <w:tcPr>
            <w:tcW w:w="4501" w:type="dxa"/>
            <w:shd w:val="clear" w:color="auto" w:fill="auto"/>
          </w:tcPr>
          <w:p w14:paraId="00560EA8" w14:textId="77777777" w:rsidR="009F486A" w:rsidRPr="00D22B0A" w:rsidRDefault="009F486A" w:rsidP="00D552A1">
            <w:pPr>
              <w:tabs>
                <w:tab w:val="left" w:pos="1050"/>
              </w:tabs>
              <w:spacing w:after="0" w:line="240" w:lineRule="auto"/>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ab/>
            </w:r>
          </w:p>
        </w:tc>
      </w:tr>
    </w:tbl>
    <w:p w14:paraId="5509AAE6"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6EEE2151"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408104D4"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30A32224" w14:textId="77CE07CE" w:rsidR="009F486A" w:rsidRPr="00D22B0A" w:rsidRDefault="009F486A" w:rsidP="00D552A1">
      <w:pPr>
        <w:spacing w:after="0" w:line="240" w:lineRule="auto"/>
        <w:ind w:firstLine="709"/>
        <w:jc w:val="both"/>
        <w:rPr>
          <w:rFonts w:ascii="Times New Roman" w:eastAsia="Times New Roman" w:hAnsi="Times New Roman" w:cs="Times New Roman"/>
          <w:sz w:val="28"/>
          <w:szCs w:val="28"/>
          <w:lang w:eastAsia="ru-RU"/>
        </w:rPr>
      </w:pPr>
      <w:proofErr w:type="gramStart"/>
      <w:r w:rsidRPr="00D22B0A">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521AA" w:rsidRPr="00D22B0A">
        <w:rPr>
          <w:rFonts w:ascii="Times New Roman" w:eastAsia="Times New Roman" w:hAnsi="Times New Roman" w:cs="Times New Roman"/>
          <w:sz w:val="28"/>
          <w:szCs w:val="28"/>
          <w:lang w:eastAsia="ru-RU"/>
        </w:rPr>
        <w:t xml:space="preserve"> (в редакции от 15.10.2020)</w:t>
      </w:r>
      <w:r w:rsidRPr="00D22B0A">
        <w:rPr>
          <w:rFonts w:ascii="Times New Roman" w:eastAsia="Times New Roman" w:hAnsi="Times New Roman" w:cs="Times New Roman"/>
          <w:sz w:val="28"/>
          <w:szCs w:val="28"/>
          <w:lang w:eastAsia="ru-RU"/>
        </w:rPr>
        <w:t>, руководствуясь постановлением администрации городского округа «Город Калининград» от 08.10.2018 № 984 «Об утверждении порядка разработки, утверждения и</w:t>
      </w:r>
      <w:proofErr w:type="gramEnd"/>
      <w:r w:rsidRPr="00D22B0A">
        <w:rPr>
          <w:rFonts w:ascii="Times New Roman" w:eastAsia="Times New Roman" w:hAnsi="Times New Roman" w:cs="Times New Roman"/>
          <w:sz w:val="28"/>
          <w:szCs w:val="28"/>
          <w:lang w:eastAsia="ru-RU"/>
        </w:rPr>
        <w:t xml:space="preserve"> проведения экспертизы административных регламентов предоставления муниципальных услуг», распоряжением администрации городского округа «Город Калининград» </w:t>
      </w:r>
      <w:hyperlink r:id="rId8" w:history="1">
        <w:r w:rsidRPr="00D22B0A">
          <w:rPr>
            <w:rFonts w:ascii="Times New Roman" w:eastAsia="Times New Roman" w:hAnsi="Times New Roman" w:cs="Times New Roman"/>
            <w:sz w:val="28"/>
            <w:szCs w:val="28"/>
            <w:lang w:eastAsia="ru-RU"/>
          </w:rPr>
          <w:t>от 20.07.2018 № 442-р</w:t>
        </w:r>
      </w:hyperlink>
      <w:r w:rsidRPr="00D22B0A">
        <w:rPr>
          <w:rFonts w:ascii="Times New Roman" w:eastAsia="Times New Roman" w:hAnsi="Times New Roman" w:cs="Times New Roman"/>
          <w:sz w:val="28"/>
          <w:szCs w:val="28"/>
          <w:lang w:eastAsia="ru-RU"/>
        </w:rPr>
        <w:t xml:space="preserve"> «Об организации работы по приему и выдаче документов в МКУ «</w:t>
      </w:r>
      <w:r w:rsidRPr="00D22B0A">
        <w:rPr>
          <w:rFonts w:ascii="Times New Roman" w:eastAsia="Times New Roman" w:hAnsi="Times New Roman" w:cs="Times New Roman"/>
          <w:spacing w:val="1"/>
          <w:sz w:val="28"/>
          <w:szCs w:val="28"/>
          <w:lang w:eastAsia="ru-RU"/>
        </w:rPr>
        <w:t xml:space="preserve">Многофункциональный центр </w:t>
      </w:r>
      <w:r w:rsidRPr="00D22B0A">
        <w:rPr>
          <w:rFonts w:ascii="Times New Roman" w:eastAsia="Times New Roman" w:hAnsi="Times New Roman" w:cs="Times New Roman"/>
          <w:spacing w:val="-1"/>
          <w:sz w:val="28"/>
          <w:szCs w:val="28"/>
          <w:lang w:eastAsia="ru-RU"/>
        </w:rPr>
        <w:t>предоставления государственных и муниципальных услуг»</w:t>
      </w:r>
      <w:r w:rsidRPr="00D22B0A">
        <w:rPr>
          <w:rFonts w:ascii="Times New Roman" w:eastAsia="Times New Roman" w:hAnsi="Times New Roman" w:cs="Times New Roman"/>
          <w:sz w:val="28"/>
          <w:szCs w:val="28"/>
          <w:lang w:eastAsia="ru-RU"/>
        </w:rPr>
        <w:t xml:space="preserve"> (в редакции от 03.02.2020 № 41-р)</w:t>
      </w:r>
      <w:r w:rsidRPr="00D22B0A">
        <w:rPr>
          <w:rFonts w:ascii="Times New Roman" w:eastAsia="Times New Roman" w:hAnsi="Times New Roman" w:cs="Times New Roman"/>
          <w:spacing w:val="-1"/>
          <w:sz w:val="28"/>
          <w:szCs w:val="28"/>
          <w:lang w:eastAsia="ru-RU"/>
        </w:rPr>
        <w:t>,</w:t>
      </w:r>
      <w:r w:rsidRPr="00D22B0A">
        <w:rPr>
          <w:rFonts w:ascii="Times New Roman" w:eastAsia="Times New Roman" w:hAnsi="Times New Roman" w:cs="Times New Roman"/>
          <w:sz w:val="28"/>
          <w:szCs w:val="28"/>
          <w:lang w:eastAsia="ru-RU"/>
        </w:rPr>
        <w:t xml:space="preserve"> </w:t>
      </w:r>
    </w:p>
    <w:p w14:paraId="7D6192D8"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234B6B85"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1F689B52" w14:textId="77777777" w:rsidR="009F486A" w:rsidRPr="00D22B0A" w:rsidRDefault="009F486A" w:rsidP="00D552A1">
      <w:pPr>
        <w:spacing w:after="0" w:line="240" w:lineRule="auto"/>
        <w:jc w:val="center"/>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ПОСТАНОВЛЯЮ:</w:t>
      </w:r>
    </w:p>
    <w:p w14:paraId="0B1B4FA4" w14:textId="77777777" w:rsidR="009F486A" w:rsidRPr="00D22B0A" w:rsidRDefault="009F486A" w:rsidP="00D552A1">
      <w:pPr>
        <w:spacing w:after="0" w:line="240" w:lineRule="auto"/>
        <w:ind w:firstLine="709"/>
        <w:jc w:val="both"/>
        <w:rPr>
          <w:rFonts w:ascii="Times New Roman" w:eastAsia="Times New Roman" w:hAnsi="Times New Roman" w:cs="Times New Roman"/>
          <w:sz w:val="28"/>
          <w:szCs w:val="28"/>
          <w:lang w:eastAsia="ru-RU"/>
        </w:rPr>
      </w:pPr>
    </w:p>
    <w:p w14:paraId="31CAF88E" w14:textId="77777777" w:rsidR="009F486A" w:rsidRPr="00D22B0A" w:rsidRDefault="009F486A" w:rsidP="00D552A1">
      <w:pPr>
        <w:spacing w:after="0" w:line="240" w:lineRule="auto"/>
        <w:ind w:firstLine="709"/>
        <w:jc w:val="both"/>
        <w:rPr>
          <w:rFonts w:ascii="Times New Roman" w:eastAsia="Times New Roman" w:hAnsi="Times New Roman" w:cs="Times New Roman"/>
          <w:sz w:val="28"/>
          <w:szCs w:val="28"/>
          <w:lang w:eastAsia="ru-RU"/>
        </w:rPr>
      </w:pPr>
    </w:p>
    <w:p w14:paraId="52AE3F58" w14:textId="77777777" w:rsidR="009F486A" w:rsidRPr="00D22B0A" w:rsidRDefault="009F486A" w:rsidP="00D552A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 xml:space="preserve">1. </w:t>
      </w:r>
      <w:proofErr w:type="gramStart"/>
      <w:r w:rsidRPr="00D22B0A">
        <w:rPr>
          <w:rFonts w:ascii="Times New Roman" w:eastAsia="Times New Roman" w:hAnsi="Times New Roman" w:cs="Times New Roman"/>
          <w:sz w:val="28"/>
          <w:szCs w:val="28"/>
          <w:lang w:eastAsia="ru-RU"/>
        </w:rPr>
        <w:t>Утвердить Административный регламент администрации городского округа «Город Калининград» предоставления муниципальной услуги по принятию решений о временных ограничении или прекращении движения транспортных средств по автомобильным дорогам местного значения городского округа «Город Калининград» (приложение).</w:t>
      </w:r>
      <w:proofErr w:type="gramEnd"/>
    </w:p>
    <w:p w14:paraId="33598ADE" w14:textId="3E75E06D" w:rsidR="00321EEF" w:rsidRPr="00D22B0A" w:rsidRDefault="00321EEF" w:rsidP="00D552A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 xml:space="preserve">2. </w:t>
      </w:r>
      <w:proofErr w:type="gramStart"/>
      <w:r w:rsidRPr="00D22B0A">
        <w:rPr>
          <w:rFonts w:ascii="Times New Roman" w:hAnsi="Times New Roman" w:cs="Times New Roman"/>
          <w:sz w:val="28"/>
          <w:szCs w:val="28"/>
        </w:rPr>
        <w:t xml:space="preserve">До 01.01.2021 административные процедуры и действия муниципального казенного учреждения «Центр документационного </w:t>
      </w:r>
      <w:r w:rsidRPr="00D22B0A">
        <w:rPr>
          <w:rFonts w:ascii="Times New Roman" w:hAnsi="Times New Roman" w:cs="Times New Roman"/>
          <w:sz w:val="28"/>
          <w:szCs w:val="28"/>
        </w:rPr>
        <w:lastRenderedPageBreak/>
        <w:t>обеспечения деятельности администрации городского округа «Город Калининград», содержащиеся в Административном регламенте</w:t>
      </w:r>
      <w:r w:rsidR="00B521AA" w:rsidRPr="00D22B0A">
        <w:rPr>
          <w:rFonts w:ascii="Times New Roman" w:hAnsi="Times New Roman" w:cs="Times New Roman"/>
          <w:sz w:val="28"/>
          <w:szCs w:val="28"/>
        </w:rPr>
        <w:t xml:space="preserve"> администрации городского округа «Город Калининград»</w:t>
      </w:r>
      <w:r w:rsidRPr="00D22B0A">
        <w:rPr>
          <w:rFonts w:ascii="Times New Roman" w:hAnsi="Times New Roman" w:cs="Times New Roman"/>
          <w:sz w:val="28"/>
          <w:szCs w:val="28"/>
        </w:rPr>
        <w:t xml:space="preserve"> предоставления муниципальной услуги по принятию решений о временных ограничении или прекращении движения транспортных средств по автомобильным дорогам местного значения городского округа «Город Калининград»</w:t>
      </w:r>
      <w:r w:rsidR="00627864" w:rsidRPr="00D22B0A">
        <w:rPr>
          <w:rFonts w:ascii="Times New Roman" w:hAnsi="Times New Roman" w:cs="Times New Roman"/>
          <w:sz w:val="28"/>
          <w:szCs w:val="28"/>
        </w:rPr>
        <w:t>,</w:t>
      </w:r>
      <w:r w:rsidRPr="00D22B0A">
        <w:rPr>
          <w:rFonts w:ascii="Times New Roman" w:hAnsi="Times New Roman" w:cs="Times New Roman"/>
          <w:sz w:val="28"/>
          <w:szCs w:val="28"/>
        </w:rPr>
        <w:t xml:space="preserve"> осуществляются муниципальным казенным учреждением городского округа «Город Калининград» «Многофункциональный центр</w:t>
      </w:r>
      <w:proofErr w:type="gramEnd"/>
      <w:r w:rsidRPr="00D22B0A">
        <w:rPr>
          <w:rFonts w:ascii="Times New Roman" w:hAnsi="Times New Roman" w:cs="Times New Roman"/>
          <w:sz w:val="28"/>
          <w:szCs w:val="28"/>
        </w:rPr>
        <w:t xml:space="preserve"> предоставления государственных и муниципальных услуг»</w:t>
      </w:r>
      <w:r w:rsidRPr="00D22B0A">
        <w:rPr>
          <w:rFonts w:ascii="Times New Roman" w:eastAsia="Times New Roman" w:hAnsi="Times New Roman" w:cs="Times New Roman"/>
          <w:sz w:val="28"/>
          <w:szCs w:val="28"/>
          <w:lang w:eastAsia="ru-RU"/>
        </w:rPr>
        <w:t xml:space="preserve">. </w:t>
      </w:r>
    </w:p>
    <w:p w14:paraId="01C0F20F" w14:textId="428FBA13" w:rsidR="009F486A" w:rsidRPr="00D22B0A" w:rsidRDefault="00B521AA" w:rsidP="00D552A1">
      <w:pPr>
        <w:spacing w:after="0" w:line="240" w:lineRule="auto"/>
        <w:ind w:firstLine="709"/>
        <w:jc w:val="both"/>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3</w:t>
      </w:r>
      <w:r w:rsidR="009F486A" w:rsidRPr="00D22B0A">
        <w:rPr>
          <w:rFonts w:ascii="Times New Roman" w:eastAsia="Times New Roman" w:hAnsi="Times New Roman" w:cs="Times New Roman"/>
          <w:sz w:val="28"/>
          <w:szCs w:val="28"/>
          <w:lang w:eastAsia="ru-RU"/>
        </w:rPr>
        <w:t xml:space="preserve">. Управлению делопроизводства администрации городского округа «Город Калининград» (Липовецкая Ю.И.) обеспечить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w:t>
      </w:r>
      <w:r w:rsidR="009F486A" w:rsidRPr="00D22B0A">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56614B8A" wp14:editId="6D9BDF79">
            <wp:simplePos x="0" y="0"/>
            <wp:positionH relativeFrom="column">
              <wp:posOffset>2667000</wp:posOffset>
            </wp:positionH>
            <wp:positionV relativeFrom="paragraph">
              <wp:posOffset>-477520</wp:posOffset>
            </wp:positionV>
            <wp:extent cx="121920" cy="182880"/>
            <wp:effectExtent l="0" t="0" r="0" b="0"/>
            <wp:wrapNone/>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pic:spPr>
                </pic:pic>
              </a:graphicData>
            </a:graphic>
            <wp14:sizeRelH relativeFrom="page">
              <wp14:pctWidth>0</wp14:pctWidth>
            </wp14:sizeRelH>
            <wp14:sizeRelV relativeFrom="page">
              <wp14:pctHeight>0</wp14:pctHeight>
            </wp14:sizeRelV>
          </wp:anchor>
        </w:drawing>
      </w:r>
      <w:r w:rsidR="009F486A" w:rsidRPr="00D22B0A">
        <w:rPr>
          <w:rFonts w:ascii="Times New Roman" w:eastAsia="Times New Roman" w:hAnsi="Times New Roman" w:cs="Times New Roman"/>
          <w:sz w:val="28"/>
          <w:szCs w:val="28"/>
          <w:lang w:eastAsia="ru-RU"/>
        </w:rPr>
        <w:t>области для внесения в регистр муниципальных нормативных правовых актов</w:t>
      </w:r>
      <w:r w:rsidRPr="00D22B0A">
        <w:rPr>
          <w:rFonts w:ascii="Times New Roman" w:eastAsia="Times New Roman" w:hAnsi="Times New Roman" w:cs="Times New Roman"/>
          <w:sz w:val="28"/>
          <w:szCs w:val="28"/>
          <w:lang w:eastAsia="ru-RU"/>
        </w:rPr>
        <w:t xml:space="preserve"> Калининградской области</w:t>
      </w:r>
      <w:r w:rsidR="009F486A" w:rsidRPr="00D22B0A">
        <w:rPr>
          <w:rFonts w:ascii="Times New Roman" w:eastAsia="Times New Roman" w:hAnsi="Times New Roman" w:cs="Times New Roman"/>
          <w:sz w:val="28"/>
          <w:szCs w:val="28"/>
          <w:lang w:eastAsia="ru-RU"/>
        </w:rPr>
        <w:t>.</w:t>
      </w:r>
    </w:p>
    <w:p w14:paraId="5E022B0E" w14:textId="1EE23D07" w:rsidR="00BA58CE" w:rsidRPr="00D22B0A" w:rsidRDefault="00321EEF" w:rsidP="00D552A1">
      <w:pPr>
        <w:spacing w:after="0" w:line="240" w:lineRule="auto"/>
        <w:ind w:firstLine="709"/>
        <w:jc w:val="both"/>
        <w:rPr>
          <w:rFonts w:ascii="Times New Roman" w:eastAsia="Times New Roman" w:hAnsi="Times New Roman" w:cs="Times New Roman"/>
          <w:sz w:val="28"/>
          <w:szCs w:val="28"/>
        </w:rPr>
      </w:pPr>
      <w:r w:rsidRPr="00D22B0A">
        <w:rPr>
          <w:rFonts w:ascii="Times New Roman" w:eastAsia="Times New Roman" w:hAnsi="Times New Roman" w:cs="Times New Roman"/>
          <w:sz w:val="28"/>
          <w:szCs w:val="28"/>
        </w:rPr>
        <w:t>4</w:t>
      </w:r>
      <w:r w:rsidR="009F486A" w:rsidRPr="00D22B0A">
        <w:rPr>
          <w:rFonts w:ascii="Times New Roman" w:eastAsia="Times New Roman" w:hAnsi="Times New Roman" w:cs="Times New Roman"/>
          <w:sz w:val="28"/>
          <w:szCs w:val="28"/>
        </w:rPr>
        <w:t>. Считать утратившим</w:t>
      </w:r>
      <w:r w:rsidR="00B521AA" w:rsidRPr="00D22B0A">
        <w:rPr>
          <w:rFonts w:ascii="Times New Roman" w:eastAsia="Times New Roman" w:hAnsi="Times New Roman" w:cs="Times New Roman"/>
          <w:sz w:val="28"/>
          <w:szCs w:val="28"/>
        </w:rPr>
        <w:t>и</w:t>
      </w:r>
      <w:r w:rsidR="009F486A" w:rsidRPr="00D22B0A">
        <w:rPr>
          <w:rFonts w:ascii="Times New Roman" w:eastAsia="Times New Roman" w:hAnsi="Times New Roman" w:cs="Times New Roman"/>
          <w:sz w:val="28"/>
          <w:szCs w:val="28"/>
        </w:rPr>
        <w:t xml:space="preserve"> силу</w:t>
      </w:r>
      <w:r w:rsidR="00BA58CE" w:rsidRPr="00D22B0A">
        <w:rPr>
          <w:rFonts w:ascii="Times New Roman" w:eastAsia="Times New Roman" w:hAnsi="Times New Roman" w:cs="Times New Roman"/>
          <w:sz w:val="28"/>
          <w:szCs w:val="28"/>
        </w:rPr>
        <w:t>:</w:t>
      </w:r>
    </w:p>
    <w:p w14:paraId="4AF1AE95" w14:textId="43AA3151" w:rsidR="00BA58CE" w:rsidRPr="00D22B0A" w:rsidRDefault="00BA58CE" w:rsidP="00D552A1">
      <w:pPr>
        <w:spacing w:after="0" w:line="240" w:lineRule="auto"/>
        <w:ind w:firstLine="709"/>
        <w:jc w:val="both"/>
        <w:rPr>
          <w:rFonts w:ascii="Times New Roman" w:eastAsia="Times New Roman" w:hAnsi="Times New Roman" w:cs="Times New Roman"/>
          <w:sz w:val="28"/>
          <w:szCs w:val="28"/>
        </w:rPr>
      </w:pPr>
      <w:r w:rsidRPr="00D22B0A">
        <w:rPr>
          <w:rFonts w:ascii="Times New Roman" w:eastAsia="Times New Roman" w:hAnsi="Times New Roman" w:cs="Times New Roman"/>
          <w:sz w:val="28"/>
          <w:szCs w:val="28"/>
        </w:rPr>
        <w:t>-</w:t>
      </w:r>
      <w:r w:rsidR="009F486A" w:rsidRPr="00D22B0A">
        <w:rPr>
          <w:rFonts w:ascii="Times New Roman" w:eastAsia="Times New Roman" w:hAnsi="Times New Roman" w:cs="Times New Roman"/>
          <w:sz w:val="28"/>
          <w:szCs w:val="28"/>
        </w:rPr>
        <w:t xml:space="preserve"> постановление администрации городского округа «Город Калининград»</w:t>
      </w:r>
      <w:r w:rsidR="009F486A" w:rsidRPr="00D22B0A">
        <w:rPr>
          <w:rFonts w:ascii="Times New Roman" w:eastAsia="Times New Roman" w:hAnsi="Times New Roman" w:cs="Times New Roman"/>
          <w:sz w:val="28"/>
          <w:szCs w:val="28"/>
          <w:lang w:eastAsia="ru-RU"/>
        </w:rPr>
        <w:t xml:space="preserve"> </w:t>
      </w:r>
      <w:r w:rsidR="009F486A" w:rsidRPr="00D22B0A">
        <w:rPr>
          <w:rFonts w:ascii="Times New Roman" w:eastAsia="Times New Roman" w:hAnsi="Times New Roman" w:cs="Times New Roman"/>
          <w:sz w:val="28"/>
          <w:szCs w:val="28"/>
        </w:rPr>
        <w:t xml:space="preserve">от 09.06.2015 № 942 «Об утверждении </w:t>
      </w:r>
      <w:r w:rsidR="00B521AA" w:rsidRPr="00D22B0A">
        <w:rPr>
          <w:rFonts w:ascii="Times New Roman" w:eastAsia="Times New Roman" w:hAnsi="Times New Roman" w:cs="Times New Roman"/>
          <w:sz w:val="28"/>
          <w:szCs w:val="28"/>
        </w:rPr>
        <w:t>р</w:t>
      </w:r>
      <w:r w:rsidR="009F486A" w:rsidRPr="00D22B0A">
        <w:rPr>
          <w:rFonts w:ascii="Times New Roman" w:eastAsia="Times New Roman" w:hAnsi="Times New Roman" w:cs="Times New Roman"/>
          <w:sz w:val="28"/>
          <w:szCs w:val="28"/>
        </w:rPr>
        <w:t>егламента исполнения администрацией городского округа «Город Калининград» муниципальной функции по информированию пользователей автомобильными дорогами о введении временных ограничения или прекращения движения транспортных средств по автомобильным дорогам местного значения города Калининграда»</w:t>
      </w:r>
      <w:r w:rsidRPr="00D22B0A">
        <w:rPr>
          <w:rFonts w:ascii="Times New Roman" w:eastAsia="Times New Roman" w:hAnsi="Times New Roman" w:cs="Times New Roman"/>
          <w:sz w:val="28"/>
          <w:szCs w:val="28"/>
        </w:rPr>
        <w:t>;</w:t>
      </w:r>
    </w:p>
    <w:p w14:paraId="585479B3" w14:textId="0EFA9F69" w:rsidR="00BA58CE" w:rsidRPr="00D22B0A" w:rsidRDefault="00BA58CE" w:rsidP="00D552A1">
      <w:pPr>
        <w:spacing w:after="0" w:line="240" w:lineRule="auto"/>
        <w:ind w:firstLine="709"/>
        <w:jc w:val="both"/>
        <w:rPr>
          <w:rFonts w:ascii="Times New Roman" w:eastAsia="Times New Roman" w:hAnsi="Times New Roman" w:cs="Times New Roman"/>
          <w:sz w:val="28"/>
          <w:szCs w:val="28"/>
        </w:rPr>
      </w:pPr>
      <w:proofErr w:type="gramStart"/>
      <w:r w:rsidRPr="00D22B0A">
        <w:rPr>
          <w:rFonts w:ascii="Times New Roman" w:eastAsia="Times New Roman" w:hAnsi="Times New Roman" w:cs="Times New Roman"/>
          <w:sz w:val="28"/>
          <w:szCs w:val="28"/>
        </w:rPr>
        <w:t xml:space="preserve">- постановление </w:t>
      </w:r>
      <w:r w:rsidR="00B521AA" w:rsidRPr="00D22B0A">
        <w:rPr>
          <w:rFonts w:ascii="Times New Roman" w:eastAsia="Times New Roman" w:hAnsi="Times New Roman" w:cs="Times New Roman"/>
          <w:sz w:val="28"/>
          <w:szCs w:val="28"/>
        </w:rPr>
        <w:t xml:space="preserve">администрации городского округа «Город Калининград» </w:t>
      </w:r>
      <w:r w:rsidRPr="00D22B0A">
        <w:rPr>
          <w:rFonts w:ascii="Times New Roman" w:eastAsia="Times New Roman" w:hAnsi="Times New Roman" w:cs="Times New Roman"/>
          <w:sz w:val="28"/>
          <w:szCs w:val="28"/>
        </w:rPr>
        <w:t xml:space="preserve">от 26.07.2016 № 1096 «О внесении изменений в постановление администрации городского округа «Город Калининград» от 09.06.2015 № 942 «Об утверждении регламента исполнения администрацией городского округа «Город Калининград» муниципальной функции по информированию пользователей автомобильными дорогами о введении временных ограничения или прекращения движения транспортных средств по автомобильным дорогам местного значения города Калининграда»;  </w:t>
      </w:r>
      <w:proofErr w:type="gramEnd"/>
    </w:p>
    <w:p w14:paraId="6212C9D1" w14:textId="2ADBCB35" w:rsidR="009F486A" w:rsidRPr="00D22B0A" w:rsidRDefault="00BA58CE" w:rsidP="00D552A1">
      <w:pPr>
        <w:spacing w:after="0" w:line="240" w:lineRule="auto"/>
        <w:ind w:firstLine="709"/>
        <w:jc w:val="both"/>
        <w:rPr>
          <w:rFonts w:ascii="Times New Roman" w:eastAsia="Times New Roman" w:hAnsi="Times New Roman" w:cs="Times New Roman"/>
          <w:sz w:val="28"/>
          <w:szCs w:val="28"/>
        </w:rPr>
      </w:pPr>
      <w:r w:rsidRPr="00D22B0A">
        <w:rPr>
          <w:rFonts w:ascii="Times New Roman" w:eastAsia="Times New Roman" w:hAnsi="Times New Roman" w:cs="Times New Roman"/>
          <w:sz w:val="28"/>
          <w:szCs w:val="28"/>
        </w:rPr>
        <w:t xml:space="preserve">- пункт 1.4 постановления </w:t>
      </w:r>
      <w:r w:rsidR="00B521AA" w:rsidRPr="00D22B0A">
        <w:rPr>
          <w:rFonts w:ascii="Times New Roman" w:eastAsia="Times New Roman" w:hAnsi="Times New Roman" w:cs="Times New Roman"/>
          <w:sz w:val="28"/>
          <w:szCs w:val="28"/>
        </w:rPr>
        <w:t xml:space="preserve">администрации городского округа «Город Калининград» </w:t>
      </w:r>
      <w:r w:rsidRPr="00D22B0A">
        <w:rPr>
          <w:rFonts w:ascii="Times New Roman" w:eastAsia="Times New Roman" w:hAnsi="Times New Roman" w:cs="Times New Roman"/>
          <w:sz w:val="28"/>
          <w:szCs w:val="28"/>
        </w:rPr>
        <w:t>от 20.06.2018 № 617 «О внесении изменений в регламенты исполнения функций».</w:t>
      </w:r>
    </w:p>
    <w:p w14:paraId="05D542C1" w14:textId="4D0F7EDA" w:rsidR="009F486A" w:rsidRPr="00D22B0A" w:rsidRDefault="00321EEF" w:rsidP="00D552A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2B0A">
        <w:rPr>
          <w:rFonts w:ascii="Times New Roman" w:eastAsia="Times New Roman" w:hAnsi="Times New Roman" w:cs="Times New Roman"/>
          <w:sz w:val="28"/>
          <w:szCs w:val="28"/>
          <w:lang w:eastAsia="ru-RU"/>
        </w:rPr>
        <w:t>5.</w:t>
      </w:r>
      <w:r w:rsidR="00B521AA" w:rsidRPr="00D22B0A">
        <w:rPr>
          <w:rFonts w:ascii="Times New Roman" w:eastAsia="Times New Roman" w:hAnsi="Times New Roman" w:cs="Times New Roman"/>
          <w:sz w:val="28"/>
          <w:szCs w:val="28"/>
          <w:lang w:eastAsia="ru-RU"/>
        </w:rPr>
        <w:t xml:space="preserve"> </w:t>
      </w:r>
      <w:proofErr w:type="gramStart"/>
      <w:r w:rsidR="009F486A" w:rsidRPr="00D22B0A">
        <w:rPr>
          <w:rFonts w:ascii="Times New Roman" w:eastAsia="Times New Roman" w:hAnsi="Times New Roman" w:cs="Times New Roman"/>
          <w:sz w:val="28"/>
          <w:szCs w:val="28"/>
          <w:lang w:eastAsia="ru-RU"/>
        </w:rPr>
        <w:t>Контроль за</w:t>
      </w:r>
      <w:proofErr w:type="gramEnd"/>
      <w:r w:rsidR="009F486A" w:rsidRPr="00D22B0A">
        <w:rPr>
          <w:rFonts w:ascii="Times New Roman" w:eastAsia="Times New Roman" w:hAnsi="Times New Roman" w:cs="Times New Roman"/>
          <w:sz w:val="28"/>
          <w:szCs w:val="28"/>
          <w:lang w:eastAsia="ru-RU"/>
        </w:rPr>
        <w:t xml:space="preserve"> исполнением постановления возложить на председателя комитета развития дорожно-транспортной инфраструктуры администрации городского округа «Город Калининград» Кутина О.В.</w:t>
      </w:r>
    </w:p>
    <w:p w14:paraId="616E98D7"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6AEA48D1"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38F87C87"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2FCE1199" w14:textId="25B5230E" w:rsidR="009F486A" w:rsidRPr="00D22B0A" w:rsidRDefault="005D32B8" w:rsidP="00D552A1">
      <w:pPr>
        <w:spacing w:after="0" w:line="240" w:lineRule="auto"/>
        <w:rPr>
          <w:rFonts w:ascii="Times New Roman" w:eastAsia="Times New Roman" w:hAnsi="Times New Roman" w:cs="Times New Roman"/>
          <w:sz w:val="28"/>
          <w:szCs w:val="28"/>
          <w:lang w:eastAsia="ru-RU"/>
        </w:rPr>
      </w:pPr>
      <w:proofErr w:type="spellStart"/>
      <w:r w:rsidRPr="00D22B0A">
        <w:rPr>
          <w:rFonts w:ascii="Times New Roman" w:eastAsia="Times New Roman" w:hAnsi="Times New Roman" w:cs="Times New Roman"/>
          <w:sz w:val="28"/>
          <w:szCs w:val="28"/>
          <w:lang w:eastAsia="ru-RU"/>
        </w:rPr>
        <w:t>И.о</w:t>
      </w:r>
      <w:proofErr w:type="spellEnd"/>
      <w:r w:rsidRPr="00D22B0A">
        <w:rPr>
          <w:rFonts w:ascii="Times New Roman" w:eastAsia="Times New Roman" w:hAnsi="Times New Roman" w:cs="Times New Roman"/>
          <w:sz w:val="28"/>
          <w:szCs w:val="28"/>
          <w:lang w:eastAsia="ru-RU"/>
        </w:rPr>
        <w:t>. г</w:t>
      </w:r>
      <w:r w:rsidR="0035410F" w:rsidRPr="00D22B0A">
        <w:rPr>
          <w:rFonts w:ascii="Times New Roman" w:eastAsia="Times New Roman" w:hAnsi="Times New Roman" w:cs="Times New Roman"/>
          <w:sz w:val="28"/>
          <w:szCs w:val="28"/>
          <w:lang w:eastAsia="ru-RU"/>
        </w:rPr>
        <w:t>лав</w:t>
      </w:r>
      <w:r w:rsidRPr="00D22B0A">
        <w:rPr>
          <w:rFonts w:ascii="Times New Roman" w:eastAsia="Times New Roman" w:hAnsi="Times New Roman" w:cs="Times New Roman"/>
          <w:sz w:val="28"/>
          <w:szCs w:val="28"/>
          <w:lang w:eastAsia="ru-RU"/>
        </w:rPr>
        <w:t>ы</w:t>
      </w:r>
      <w:r w:rsidR="0035410F" w:rsidRPr="00D22B0A">
        <w:rPr>
          <w:rFonts w:ascii="Times New Roman" w:eastAsia="Times New Roman" w:hAnsi="Times New Roman" w:cs="Times New Roman"/>
          <w:sz w:val="28"/>
          <w:szCs w:val="28"/>
          <w:lang w:eastAsia="ru-RU"/>
        </w:rPr>
        <w:t xml:space="preserve"> администрации</w:t>
      </w:r>
      <w:r w:rsidR="009F486A" w:rsidRPr="00D22B0A">
        <w:rPr>
          <w:rFonts w:ascii="Times New Roman" w:eastAsia="Times New Roman" w:hAnsi="Times New Roman" w:cs="Times New Roman"/>
          <w:sz w:val="28"/>
          <w:szCs w:val="28"/>
          <w:lang w:eastAsia="ru-RU"/>
        </w:rPr>
        <w:t xml:space="preserve">                                                         </w:t>
      </w:r>
      <w:r w:rsidRPr="00D22B0A">
        <w:rPr>
          <w:rFonts w:ascii="Times New Roman" w:eastAsia="Times New Roman" w:hAnsi="Times New Roman" w:cs="Times New Roman"/>
          <w:sz w:val="28"/>
          <w:szCs w:val="28"/>
          <w:lang w:eastAsia="ru-RU"/>
        </w:rPr>
        <w:t xml:space="preserve">          </w:t>
      </w:r>
      <w:r w:rsidR="009F486A" w:rsidRPr="00D22B0A">
        <w:rPr>
          <w:rFonts w:ascii="Times New Roman" w:eastAsia="Times New Roman" w:hAnsi="Times New Roman" w:cs="Times New Roman"/>
          <w:sz w:val="28"/>
          <w:szCs w:val="28"/>
          <w:lang w:eastAsia="ru-RU"/>
        </w:rPr>
        <w:t xml:space="preserve"> </w:t>
      </w:r>
      <w:r w:rsidRPr="00D22B0A">
        <w:rPr>
          <w:rFonts w:ascii="Times New Roman" w:eastAsia="Times New Roman" w:hAnsi="Times New Roman" w:cs="Times New Roman"/>
          <w:sz w:val="28"/>
          <w:szCs w:val="28"/>
          <w:lang w:eastAsia="ru-RU"/>
        </w:rPr>
        <w:t>А.Н. Данилов</w:t>
      </w:r>
    </w:p>
    <w:p w14:paraId="0F85EA29"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1F74D6A0" w14:textId="77777777" w:rsidR="009F486A" w:rsidRPr="00D22B0A" w:rsidRDefault="009F486A" w:rsidP="00D552A1">
      <w:pPr>
        <w:spacing w:after="0" w:line="240" w:lineRule="auto"/>
        <w:rPr>
          <w:rFonts w:ascii="Times New Roman" w:eastAsia="Times New Roman" w:hAnsi="Times New Roman" w:cs="Times New Roman"/>
          <w:sz w:val="28"/>
          <w:szCs w:val="28"/>
          <w:lang w:eastAsia="ru-RU"/>
        </w:rPr>
      </w:pPr>
    </w:p>
    <w:p w14:paraId="256DF185" w14:textId="77777777" w:rsidR="00954415" w:rsidRPr="00D22B0A" w:rsidRDefault="00954415" w:rsidP="00D552A1">
      <w:pPr>
        <w:spacing w:after="0" w:line="240" w:lineRule="auto"/>
        <w:rPr>
          <w:rFonts w:ascii="Times New Roman" w:eastAsia="Times New Roman" w:hAnsi="Times New Roman" w:cs="Times New Roman"/>
          <w:sz w:val="28"/>
          <w:szCs w:val="28"/>
          <w:lang w:eastAsia="ru-RU"/>
        </w:rPr>
      </w:pPr>
    </w:p>
    <w:p w14:paraId="70FF2EF7" w14:textId="77777777" w:rsidR="009F486A" w:rsidRPr="00D22B0A" w:rsidRDefault="009F486A" w:rsidP="00D552A1">
      <w:pPr>
        <w:spacing w:after="0" w:line="240" w:lineRule="auto"/>
        <w:rPr>
          <w:rFonts w:ascii="Times New Roman" w:eastAsia="Times New Roman" w:hAnsi="Times New Roman" w:cs="Times New Roman"/>
          <w:sz w:val="16"/>
          <w:szCs w:val="16"/>
          <w:lang w:eastAsia="ru-RU"/>
        </w:rPr>
      </w:pPr>
      <w:proofErr w:type="spellStart"/>
      <w:r w:rsidRPr="00D22B0A">
        <w:rPr>
          <w:rFonts w:ascii="Times New Roman" w:eastAsia="Times New Roman" w:hAnsi="Times New Roman" w:cs="Times New Roman"/>
          <w:sz w:val="16"/>
          <w:szCs w:val="16"/>
          <w:lang w:eastAsia="ru-RU"/>
        </w:rPr>
        <w:t>Воложанинова</w:t>
      </w:r>
      <w:proofErr w:type="spellEnd"/>
      <w:r w:rsidRPr="00D22B0A">
        <w:rPr>
          <w:rFonts w:ascii="Times New Roman" w:eastAsia="Times New Roman" w:hAnsi="Times New Roman" w:cs="Times New Roman"/>
          <w:sz w:val="16"/>
          <w:szCs w:val="16"/>
          <w:lang w:eastAsia="ru-RU"/>
        </w:rPr>
        <w:t xml:space="preserve"> А.В.</w:t>
      </w:r>
    </w:p>
    <w:p w14:paraId="08B9AE53" w14:textId="77777777" w:rsidR="00FD4598" w:rsidRPr="00D22B0A" w:rsidRDefault="009F486A" w:rsidP="00D552A1">
      <w:pPr>
        <w:spacing w:after="0" w:line="240" w:lineRule="auto"/>
        <w:rPr>
          <w:rFonts w:ascii="Times New Roman" w:eastAsia="Times New Roman" w:hAnsi="Times New Roman" w:cs="Times New Roman"/>
          <w:sz w:val="16"/>
          <w:szCs w:val="16"/>
          <w:lang w:eastAsia="ru-RU"/>
        </w:rPr>
      </w:pPr>
      <w:r w:rsidRPr="00D22B0A">
        <w:rPr>
          <w:rFonts w:ascii="Times New Roman" w:eastAsia="Times New Roman" w:hAnsi="Times New Roman" w:cs="Times New Roman"/>
          <w:sz w:val="16"/>
          <w:szCs w:val="16"/>
          <w:lang w:eastAsia="ru-RU"/>
        </w:rPr>
        <w:t>92-34-67</w:t>
      </w:r>
    </w:p>
    <w:p w14:paraId="60B30A74" w14:textId="77777777" w:rsidR="00A070BF" w:rsidRPr="00D22B0A" w:rsidRDefault="00A070BF" w:rsidP="00D22B0A">
      <w:pPr>
        <w:autoSpaceDE w:val="0"/>
        <w:autoSpaceDN w:val="0"/>
        <w:adjustRightInd w:val="0"/>
        <w:spacing w:after="0" w:line="240" w:lineRule="auto"/>
        <w:ind w:left="4111"/>
        <w:jc w:val="both"/>
        <w:outlineLvl w:val="0"/>
        <w:rPr>
          <w:rFonts w:ascii="Times New Roman" w:hAnsi="Times New Roman" w:cs="Times New Roman"/>
          <w:sz w:val="28"/>
          <w:szCs w:val="28"/>
        </w:rPr>
      </w:pPr>
      <w:r w:rsidRPr="00D22B0A">
        <w:rPr>
          <w:rFonts w:ascii="Times New Roman" w:hAnsi="Times New Roman" w:cs="Times New Roman"/>
          <w:sz w:val="28"/>
          <w:szCs w:val="28"/>
        </w:rPr>
        <w:lastRenderedPageBreak/>
        <w:t>Приложение</w:t>
      </w:r>
    </w:p>
    <w:p w14:paraId="4FA4F668" w14:textId="77777777" w:rsidR="00A070BF" w:rsidRPr="00D22B0A" w:rsidRDefault="00A070BF" w:rsidP="00D22B0A">
      <w:pPr>
        <w:autoSpaceDE w:val="0"/>
        <w:autoSpaceDN w:val="0"/>
        <w:adjustRightInd w:val="0"/>
        <w:spacing w:after="0" w:line="240" w:lineRule="auto"/>
        <w:ind w:left="4111"/>
        <w:jc w:val="both"/>
        <w:rPr>
          <w:rFonts w:ascii="Times New Roman" w:hAnsi="Times New Roman" w:cs="Times New Roman"/>
          <w:sz w:val="28"/>
          <w:szCs w:val="28"/>
        </w:rPr>
      </w:pPr>
      <w:r w:rsidRPr="00D22B0A">
        <w:rPr>
          <w:rFonts w:ascii="Times New Roman" w:hAnsi="Times New Roman" w:cs="Times New Roman"/>
          <w:sz w:val="28"/>
          <w:szCs w:val="28"/>
        </w:rPr>
        <w:t>к постановлению администрации</w:t>
      </w:r>
    </w:p>
    <w:p w14:paraId="068DD92A" w14:textId="77777777" w:rsidR="00A070BF" w:rsidRPr="00D22B0A" w:rsidRDefault="00A070BF" w:rsidP="00D22B0A">
      <w:pPr>
        <w:autoSpaceDE w:val="0"/>
        <w:autoSpaceDN w:val="0"/>
        <w:adjustRightInd w:val="0"/>
        <w:spacing w:after="0" w:line="240" w:lineRule="auto"/>
        <w:ind w:left="4111"/>
        <w:jc w:val="both"/>
        <w:rPr>
          <w:rFonts w:ascii="Times New Roman" w:hAnsi="Times New Roman" w:cs="Times New Roman"/>
          <w:sz w:val="28"/>
          <w:szCs w:val="28"/>
        </w:rPr>
      </w:pPr>
      <w:r w:rsidRPr="00D22B0A">
        <w:rPr>
          <w:rFonts w:ascii="Times New Roman" w:hAnsi="Times New Roman" w:cs="Times New Roman"/>
          <w:sz w:val="28"/>
          <w:szCs w:val="28"/>
        </w:rPr>
        <w:t>городского округа «Город Калининград»</w:t>
      </w:r>
    </w:p>
    <w:p w14:paraId="0AD0CA85" w14:textId="04AB791B" w:rsidR="00A070BF" w:rsidRPr="00D22B0A" w:rsidRDefault="00A070BF" w:rsidP="00D22B0A">
      <w:pPr>
        <w:autoSpaceDE w:val="0"/>
        <w:autoSpaceDN w:val="0"/>
        <w:adjustRightInd w:val="0"/>
        <w:spacing w:after="0" w:line="240" w:lineRule="auto"/>
        <w:ind w:left="4111"/>
        <w:jc w:val="both"/>
        <w:rPr>
          <w:rFonts w:ascii="Times New Roman" w:hAnsi="Times New Roman" w:cs="Times New Roman"/>
          <w:sz w:val="28"/>
          <w:szCs w:val="28"/>
        </w:rPr>
      </w:pPr>
      <w:r w:rsidRPr="00D22B0A">
        <w:rPr>
          <w:rFonts w:ascii="Times New Roman" w:hAnsi="Times New Roman" w:cs="Times New Roman"/>
          <w:sz w:val="28"/>
          <w:szCs w:val="28"/>
        </w:rPr>
        <w:t>от « 15 » декабря 2020 г. № 1140</w:t>
      </w:r>
    </w:p>
    <w:p w14:paraId="06F614E1" w14:textId="77777777" w:rsidR="00A070BF" w:rsidRPr="00D22B0A" w:rsidRDefault="00A070BF" w:rsidP="00D22B0A">
      <w:pPr>
        <w:autoSpaceDE w:val="0"/>
        <w:autoSpaceDN w:val="0"/>
        <w:adjustRightInd w:val="0"/>
        <w:spacing w:after="0" w:line="240" w:lineRule="auto"/>
        <w:ind w:left="5245"/>
        <w:jc w:val="both"/>
        <w:rPr>
          <w:rFonts w:ascii="Times New Roman" w:hAnsi="Times New Roman" w:cs="Times New Roman"/>
          <w:sz w:val="28"/>
          <w:szCs w:val="28"/>
        </w:rPr>
      </w:pPr>
    </w:p>
    <w:p w14:paraId="6FF5B554" w14:textId="77777777" w:rsidR="00A070BF" w:rsidRPr="00D22B0A" w:rsidRDefault="00A070BF" w:rsidP="00D22B0A">
      <w:pPr>
        <w:pStyle w:val="ConsPlusTitle"/>
        <w:widowControl/>
        <w:jc w:val="both"/>
        <w:rPr>
          <w:b w:val="0"/>
          <w:bCs w:val="0"/>
          <w:sz w:val="28"/>
          <w:szCs w:val="28"/>
        </w:rPr>
      </w:pPr>
    </w:p>
    <w:p w14:paraId="403A54CC" w14:textId="084DAFBA" w:rsidR="00A070BF" w:rsidRPr="00D22B0A" w:rsidRDefault="00A070BF" w:rsidP="00D22B0A">
      <w:pPr>
        <w:spacing w:after="0" w:line="240" w:lineRule="auto"/>
        <w:ind w:right="149"/>
        <w:jc w:val="center"/>
        <w:rPr>
          <w:rFonts w:ascii="Times New Roman" w:hAnsi="Times New Roman" w:cs="Times New Roman"/>
          <w:bCs/>
          <w:sz w:val="28"/>
          <w:szCs w:val="28"/>
        </w:rPr>
      </w:pPr>
      <w:r w:rsidRPr="00D22B0A">
        <w:rPr>
          <w:rFonts w:ascii="Times New Roman" w:hAnsi="Times New Roman" w:cs="Times New Roman"/>
          <w:bCs/>
          <w:sz w:val="28"/>
          <w:szCs w:val="28"/>
        </w:rPr>
        <w:t>Административный регламент</w:t>
      </w:r>
    </w:p>
    <w:p w14:paraId="18D3E490" w14:textId="275B19C2" w:rsidR="00A070BF" w:rsidRPr="00D22B0A" w:rsidRDefault="00A070BF" w:rsidP="00D22B0A">
      <w:pPr>
        <w:spacing w:after="0" w:line="240" w:lineRule="auto"/>
        <w:ind w:right="149"/>
        <w:jc w:val="center"/>
        <w:rPr>
          <w:rFonts w:ascii="Times New Roman" w:hAnsi="Times New Roman" w:cs="Times New Roman"/>
          <w:sz w:val="28"/>
          <w:szCs w:val="28"/>
        </w:rPr>
      </w:pPr>
      <w:r w:rsidRPr="00D22B0A">
        <w:rPr>
          <w:rFonts w:ascii="Times New Roman" w:hAnsi="Times New Roman" w:cs="Times New Roman"/>
          <w:bCs/>
          <w:sz w:val="28"/>
          <w:szCs w:val="28"/>
        </w:rPr>
        <w:t xml:space="preserve">администрации городского округа «Город </w:t>
      </w:r>
      <w:r w:rsidRPr="00D22B0A">
        <w:rPr>
          <w:rFonts w:ascii="Times New Roman" w:hAnsi="Times New Roman" w:cs="Times New Roman"/>
          <w:sz w:val="28"/>
          <w:szCs w:val="28"/>
        </w:rPr>
        <w:t>Калининград»</w:t>
      </w:r>
    </w:p>
    <w:p w14:paraId="13F4229C" w14:textId="77777777" w:rsidR="00A070BF" w:rsidRPr="00D22B0A" w:rsidRDefault="00A070BF" w:rsidP="00D22B0A">
      <w:pPr>
        <w:pStyle w:val="ConsPlusTitle"/>
        <w:jc w:val="center"/>
        <w:rPr>
          <w:b w:val="0"/>
          <w:sz w:val="28"/>
          <w:szCs w:val="28"/>
        </w:rPr>
      </w:pPr>
      <w:r w:rsidRPr="00D22B0A">
        <w:rPr>
          <w:b w:val="0"/>
          <w:sz w:val="28"/>
          <w:szCs w:val="28"/>
        </w:rPr>
        <w:t xml:space="preserve">предоставления муниципальной услуги по принятию решений о временных </w:t>
      </w:r>
      <w:proofErr w:type="gramStart"/>
      <w:r w:rsidRPr="00D22B0A">
        <w:rPr>
          <w:b w:val="0"/>
          <w:sz w:val="28"/>
          <w:szCs w:val="28"/>
        </w:rPr>
        <w:t>ограничении</w:t>
      </w:r>
      <w:proofErr w:type="gramEnd"/>
      <w:r w:rsidRPr="00D22B0A">
        <w:rPr>
          <w:b w:val="0"/>
          <w:sz w:val="28"/>
          <w:szCs w:val="28"/>
        </w:rPr>
        <w:t xml:space="preserve"> или прекращении движения транспортных средств по автомобильным дорогам местного значения городского округа «Город Калининград»</w:t>
      </w:r>
    </w:p>
    <w:p w14:paraId="17E07A4A" w14:textId="77777777" w:rsidR="00A070BF" w:rsidRPr="00D22B0A" w:rsidRDefault="00A070BF" w:rsidP="00D22B0A">
      <w:pPr>
        <w:pStyle w:val="ConsPlusTitle"/>
        <w:jc w:val="both"/>
        <w:rPr>
          <w:b w:val="0"/>
          <w:bCs w:val="0"/>
          <w:sz w:val="28"/>
          <w:szCs w:val="28"/>
        </w:rPr>
      </w:pPr>
    </w:p>
    <w:p w14:paraId="19C02487" w14:textId="77777777" w:rsidR="00A070BF" w:rsidRPr="00D22B0A" w:rsidRDefault="00A070BF" w:rsidP="00D22B0A">
      <w:pPr>
        <w:pStyle w:val="ConsPlusTitle"/>
        <w:jc w:val="both"/>
        <w:rPr>
          <w:b w:val="0"/>
          <w:bCs w:val="0"/>
          <w:sz w:val="28"/>
          <w:szCs w:val="28"/>
        </w:rPr>
      </w:pPr>
    </w:p>
    <w:p w14:paraId="7B4618FE" w14:textId="77777777" w:rsidR="00A070BF" w:rsidRPr="00D22B0A" w:rsidRDefault="00A070BF" w:rsidP="00D22B0A">
      <w:pPr>
        <w:autoSpaceDE w:val="0"/>
        <w:autoSpaceDN w:val="0"/>
        <w:adjustRightInd w:val="0"/>
        <w:spacing w:after="0" w:line="240" w:lineRule="auto"/>
        <w:jc w:val="center"/>
        <w:outlineLvl w:val="1"/>
        <w:rPr>
          <w:rFonts w:ascii="Times New Roman" w:eastAsia="Calibri" w:hAnsi="Times New Roman" w:cs="Times New Roman"/>
          <w:sz w:val="28"/>
          <w:szCs w:val="28"/>
        </w:rPr>
      </w:pPr>
      <w:r w:rsidRPr="00D22B0A">
        <w:rPr>
          <w:rFonts w:ascii="Times New Roman" w:eastAsia="Calibri" w:hAnsi="Times New Roman" w:cs="Times New Roman"/>
          <w:sz w:val="28"/>
          <w:szCs w:val="28"/>
        </w:rPr>
        <w:t>Раздел 1. Общие положения</w:t>
      </w:r>
    </w:p>
    <w:p w14:paraId="4B39D331"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p>
    <w:p w14:paraId="0467CF81" w14:textId="77777777" w:rsidR="00A070BF" w:rsidRPr="00D22B0A" w:rsidRDefault="00A070BF" w:rsidP="00D22B0A">
      <w:pPr>
        <w:pStyle w:val="ConsPlusTitle"/>
        <w:widowControl/>
        <w:numPr>
          <w:ilvl w:val="1"/>
          <w:numId w:val="1"/>
        </w:numPr>
        <w:tabs>
          <w:tab w:val="left" w:pos="1260"/>
        </w:tabs>
        <w:suppressAutoHyphens/>
        <w:autoSpaceDN/>
        <w:adjustRightInd/>
        <w:ind w:left="0" w:firstLine="720"/>
        <w:jc w:val="both"/>
        <w:rPr>
          <w:b w:val="0"/>
          <w:bCs w:val="0"/>
          <w:sz w:val="28"/>
          <w:szCs w:val="28"/>
        </w:rPr>
      </w:pPr>
      <w:r w:rsidRPr="00D22B0A">
        <w:rPr>
          <w:b w:val="0"/>
          <w:bCs w:val="0"/>
          <w:sz w:val="28"/>
          <w:szCs w:val="28"/>
        </w:rPr>
        <w:t xml:space="preserve">Предмет регулирования Административного регламента.  </w:t>
      </w:r>
    </w:p>
    <w:p w14:paraId="1D902D08" w14:textId="77777777" w:rsidR="00A070BF" w:rsidRPr="00D22B0A" w:rsidRDefault="00A070BF" w:rsidP="00D22B0A">
      <w:pPr>
        <w:pStyle w:val="ae"/>
        <w:spacing w:after="0" w:line="240" w:lineRule="auto"/>
        <w:ind w:left="0" w:firstLine="709"/>
        <w:jc w:val="both"/>
        <w:rPr>
          <w:rFonts w:ascii="Times New Roman" w:eastAsia="Calibri" w:hAnsi="Times New Roman" w:cs="Times New Roman"/>
          <w:sz w:val="28"/>
          <w:szCs w:val="28"/>
        </w:rPr>
      </w:pPr>
      <w:proofErr w:type="gramStart"/>
      <w:r w:rsidRPr="00D22B0A">
        <w:rPr>
          <w:rFonts w:ascii="Times New Roman" w:hAnsi="Times New Roman" w:cs="Times New Roman"/>
          <w:sz w:val="28"/>
          <w:szCs w:val="28"/>
        </w:rPr>
        <w:t>Административный регламент предоставления администрацией городского округа «Город Калининград» (далее – Администрация) муниципальной услуги по принятию решений о временных ограничении или прекращении движения транспортных средств по автомобильным дорогам местного значения городского округа «Город Калининград» регулирует порядок предоставления муниципальной услуги, определяет сроки и последовательность процедур и действий должностных лиц Администрации,</w:t>
      </w:r>
      <w:r w:rsidRPr="00D22B0A">
        <w:rPr>
          <w:rFonts w:ascii="Times New Roman" w:hAnsi="Times New Roman" w:cs="Times New Roman"/>
          <w:b/>
          <w:bCs/>
          <w:sz w:val="28"/>
          <w:szCs w:val="28"/>
        </w:rPr>
        <w:t xml:space="preserve"> </w:t>
      </w:r>
      <w:r w:rsidRPr="00D22B0A">
        <w:rPr>
          <w:rFonts w:ascii="Times New Roman" w:hAnsi="Times New Roman" w:cs="Times New Roman"/>
          <w:sz w:val="28"/>
          <w:szCs w:val="28"/>
        </w:rPr>
        <w:t>руководителя и работников муниципального казенного учреждения «Центр документационного обеспечения деятельности администрации городского округа</w:t>
      </w:r>
      <w:proofErr w:type="gramEnd"/>
      <w:r w:rsidRPr="00D22B0A">
        <w:rPr>
          <w:rFonts w:ascii="Times New Roman" w:hAnsi="Times New Roman" w:cs="Times New Roman"/>
          <w:sz w:val="28"/>
          <w:szCs w:val="28"/>
        </w:rPr>
        <w:t xml:space="preserve"> «Город Калининград» (далее – МКУ «ЦДОД»), а также руководителя и работников многофункционального центра </w:t>
      </w:r>
      <w:proofErr w:type="gramStart"/>
      <w:r w:rsidRPr="00D22B0A">
        <w:rPr>
          <w:rFonts w:ascii="Times New Roman" w:hAnsi="Times New Roman" w:cs="Times New Roman"/>
          <w:sz w:val="28"/>
          <w:szCs w:val="28"/>
        </w:rPr>
        <w:t>предоставления</w:t>
      </w:r>
      <w:proofErr w:type="gramEnd"/>
      <w:r w:rsidRPr="00D22B0A">
        <w:rPr>
          <w:rFonts w:ascii="Times New Roman" w:hAnsi="Times New Roman" w:cs="Times New Roman"/>
          <w:sz w:val="28"/>
          <w:szCs w:val="28"/>
        </w:rPr>
        <w:t xml:space="preserve"> государственных и муниципальных услуг (далее – МФЦ), через который осуществляется предоставление муниципальной услуги. </w:t>
      </w:r>
    </w:p>
    <w:p w14:paraId="3F1C42FB" w14:textId="77777777" w:rsidR="00A070BF" w:rsidRPr="00D22B0A" w:rsidRDefault="00A070BF" w:rsidP="00D22B0A">
      <w:pPr>
        <w:tabs>
          <w:tab w:val="num" w:pos="0"/>
        </w:tabs>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1.2. Круг заявителей.</w:t>
      </w:r>
    </w:p>
    <w:p w14:paraId="3A425E11" w14:textId="77777777" w:rsidR="00A070BF" w:rsidRPr="00D22B0A" w:rsidRDefault="00A070BF" w:rsidP="00D22B0A">
      <w:pPr>
        <w:tabs>
          <w:tab w:val="num" w:pos="0"/>
        </w:tabs>
        <w:autoSpaceDE w:val="0"/>
        <w:autoSpaceDN w:val="0"/>
        <w:adjustRightInd w:val="0"/>
        <w:spacing w:after="0" w:line="240" w:lineRule="auto"/>
        <w:ind w:firstLine="720"/>
        <w:jc w:val="both"/>
        <w:rPr>
          <w:rFonts w:ascii="Times New Roman" w:hAnsi="Times New Roman" w:cs="Times New Roman"/>
          <w:strike/>
          <w:sz w:val="28"/>
          <w:szCs w:val="28"/>
        </w:rPr>
      </w:pPr>
      <w:r w:rsidRPr="00D22B0A">
        <w:rPr>
          <w:rFonts w:ascii="Times New Roman" w:hAnsi="Times New Roman" w:cs="Times New Roman"/>
          <w:sz w:val="28"/>
          <w:szCs w:val="28"/>
        </w:rPr>
        <w:t xml:space="preserve">С заявкой о предоставлении муниципальной услуги вправе обратиться физические и юридические лица, являющиеся инициаторами введения временных ограничения или прекращения движения транспортных средств по автомобильным дорогам местного значения общего пользования городского округа «Город Калининград», либо их уполномоченные представители (далее – заявители): </w:t>
      </w:r>
    </w:p>
    <w:p w14:paraId="1F1F8593"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организатор проведения культурно-массового или официального физкультурного или спортивного мероприятия;</w:t>
      </w:r>
    </w:p>
    <w:p w14:paraId="17541240"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лицо, выполняющее работы по прокладке, переустройству, переносу инженерных коммуникаций, по ремонту фасадов объектов капитального строительства;</w:t>
      </w:r>
    </w:p>
    <w:p w14:paraId="0F4CDD6C"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лицо, осуществляющее перевозку опасных, крупногабаритных и (или) тяжеловесных грузов;</w:t>
      </w:r>
    </w:p>
    <w:p w14:paraId="12D7263E"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lastRenderedPageBreak/>
        <w:t>– подрядная организация, выполняющая по муниципальному контракту работы по реконструкции, капитальному ремонту и ремонту автомобильных дорог местного значения городского округа «Город Калининград»;</w:t>
      </w:r>
    </w:p>
    <w:p w14:paraId="62E2E03A"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владелец частной автомобильной дороги, расположенной в границах городского округа «Город Калининград», организующий работы по реконструкции, капитальному ремонту и ремонту автомобильных дорог местного значения, либо подрядная организация, выполняющая для владельца частной автомобильной дороги указанные работы. </w:t>
      </w:r>
    </w:p>
    <w:p w14:paraId="34C10AC1" w14:textId="77777777" w:rsidR="00A070BF" w:rsidRPr="00D22B0A" w:rsidRDefault="00A070BF" w:rsidP="00D22B0A">
      <w:pPr>
        <w:tabs>
          <w:tab w:val="num" w:pos="0"/>
        </w:tabs>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1.3. Требования к порядку информирования о предоставлении муниципальной услуги.</w:t>
      </w:r>
    </w:p>
    <w:p w14:paraId="6CC6675A"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14:paraId="1277CE5A"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1.3.1.1.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14:paraId="19340054"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hAnsi="Times New Roman" w:cs="Times New Roman"/>
          <w:bCs/>
          <w:sz w:val="28"/>
          <w:szCs w:val="28"/>
        </w:rPr>
      </w:pPr>
      <w:r w:rsidRPr="00D22B0A">
        <w:rPr>
          <w:rFonts w:ascii="Times New Roman" w:eastAsia="Calibri" w:hAnsi="Times New Roman" w:cs="Times New Roman"/>
          <w:sz w:val="28"/>
          <w:szCs w:val="28"/>
        </w:rPr>
        <w:t xml:space="preserve">– непосредственно при личном обращении к специалистам МФЦ, специалистам </w:t>
      </w:r>
      <w:r w:rsidRPr="00D22B0A">
        <w:rPr>
          <w:rFonts w:ascii="Times New Roman" w:hAnsi="Times New Roman" w:cs="Times New Roman"/>
          <w:bCs/>
          <w:sz w:val="28"/>
          <w:szCs w:val="28"/>
        </w:rPr>
        <w:t>отдела пассажирского транспорта и организации дорожного движения комитета развития дорожно-транспортной инфраструктуры Администрации (далее – Отдел, Комитет);</w:t>
      </w:r>
    </w:p>
    <w:p w14:paraId="7AFD61BE"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при обращении к специалистам МФЦ, специалистам Отдела посредством телефонной связи;</w:t>
      </w:r>
    </w:p>
    <w:p w14:paraId="659B9DF2"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 при обращении в </w:t>
      </w:r>
      <w:r w:rsidRPr="00D22B0A">
        <w:rPr>
          <w:rFonts w:ascii="Times New Roman" w:hAnsi="Times New Roman" w:cs="Times New Roman"/>
          <w:sz w:val="28"/>
          <w:szCs w:val="28"/>
        </w:rPr>
        <w:t xml:space="preserve">Комитет </w:t>
      </w:r>
      <w:r w:rsidRPr="00D22B0A">
        <w:rPr>
          <w:rFonts w:ascii="Times New Roman" w:eastAsia="Calibri" w:hAnsi="Times New Roman" w:cs="Times New Roman"/>
          <w:sz w:val="28"/>
          <w:szCs w:val="28"/>
        </w:rPr>
        <w:t>посредством электронной почты;</w:t>
      </w:r>
    </w:p>
    <w:p w14:paraId="1E074AB9"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посредством размещения информации на Едином портале и на официальном сайте Администрации.</w:t>
      </w:r>
    </w:p>
    <w:p w14:paraId="18CA4DB6"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1.3.1.2. Заявитель вправе получить информацию о ходе предоставления муниципальной услуги, используя входящий номер своей заявки:</w:t>
      </w:r>
    </w:p>
    <w:p w14:paraId="241402EE"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непосредственно у специалиста МФЦ, МКУ «ЦДОД»;</w:t>
      </w:r>
    </w:p>
    <w:p w14:paraId="2EC126B3"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посредством телефонной связи у специалиста МФЦ, МКУ «ЦДОД»;</w:t>
      </w:r>
    </w:p>
    <w:p w14:paraId="42F66A62"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на официальном сайте Администрации в разделе «Услуги».</w:t>
      </w:r>
    </w:p>
    <w:p w14:paraId="025C04C7"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представится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14:paraId="1F2FEB3C" w14:textId="77777777" w:rsidR="00A070BF" w:rsidRPr="00D22B0A" w:rsidRDefault="00A070BF" w:rsidP="00D22B0A">
      <w:pPr>
        <w:widowControl w:val="0"/>
        <w:tabs>
          <w:tab w:val="left" w:pos="993"/>
        </w:tabs>
        <w:autoSpaceDE w:val="0"/>
        <w:autoSpaceDN w:val="0"/>
        <w:adjustRightInd w:val="0"/>
        <w:spacing w:after="0" w:line="240" w:lineRule="auto"/>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ab/>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r w:rsidRPr="00D22B0A">
        <w:rPr>
          <w:rFonts w:ascii="Times New Roman" w:hAnsi="Times New Roman" w:cs="Times New Roman"/>
          <w:sz w:val="28"/>
          <w:szCs w:val="28"/>
        </w:rPr>
        <w:t xml:space="preserve"> </w:t>
      </w:r>
      <w:r w:rsidRPr="00D22B0A">
        <w:rPr>
          <w:rFonts w:ascii="Times New Roman" w:eastAsia="Calibri" w:hAnsi="Times New Roman" w:cs="Times New Roman"/>
          <w:sz w:val="28"/>
          <w:szCs w:val="28"/>
        </w:rPr>
        <w:t xml:space="preserve">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w:t>
      </w:r>
      <w:r w:rsidRPr="00D22B0A">
        <w:rPr>
          <w:rFonts w:ascii="Times New Roman" w:eastAsia="Calibri" w:hAnsi="Times New Roman" w:cs="Times New Roman"/>
          <w:sz w:val="28"/>
          <w:szCs w:val="28"/>
        </w:rPr>
        <w:lastRenderedPageBreak/>
        <w:t>в МФЦ.</w:t>
      </w:r>
    </w:p>
    <w:p w14:paraId="0C602555"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1.3.2.1. К справочной информации относится следующая информация:</w:t>
      </w:r>
    </w:p>
    <w:p w14:paraId="5F84F1C3"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место нахождения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14:paraId="0A3BB569"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 справочные телефоны структурных подразделений Администрации, предоставляющих муниципальную услугу, </w:t>
      </w:r>
      <w:r w:rsidRPr="00D22B0A">
        <w:rPr>
          <w:rFonts w:ascii="Times New Roman" w:hAnsi="Times New Roman" w:cs="Times New Roman"/>
          <w:sz w:val="28"/>
          <w:szCs w:val="28"/>
        </w:rPr>
        <w:t>организаций, участвующих в предоставлении муниципальной услуги, в том числе номер телефона-автоинформатора (при наличии)</w:t>
      </w:r>
      <w:r w:rsidRPr="00D22B0A">
        <w:rPr>
          <w:rFonts w:ascii="Times New Roman" w:eastAsia="Calibri" w:hAnsi="Times New Roman" w:cs="Times New Roman"/>
          <w:sz w:val="28"/>
          <w:szCs w:val="28"/>
        </w:rPr>
        <w:t>;</w:t>
      </w:r>
    </w:p>
    <w:p w14:paraId="2FAB4261"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адреса официального сайта, а также электронной почты Администрации, предоставляющей муниципальную услугу, в сети Интернет.</w:t>
      </w:r>
    </w:p>
    <w:p w14:paraId="581E56C8"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1.3.2.2. Справочная информация подлежит обязательному размещению в электронной форме:</w:t>
      </w:r>
    </w:p>
    <w:p w14:paraId="1EF424CE"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 на официальном сайте Администрации; </w:t>
      </w:r>
    </w:p>
    <w:p w14:paraId="1734A6C4"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на Едином портале.</w:t>
      </w:r>
    </w:p>
    <w:p w14:paraId="59EE5BF5"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1.3.2.3. Заявитель вправе получить справочную информацию:</w:t>
      </w:r>
    </w:p>
    <w:p w14:paraId="284AAD08"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в электронной форме на официальном сайте Администрации и на Едином портале;</w:t>
      </w:r>
    </w:p>
    <w:p w14:paraId="53DCDC61"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в устной форме при личном обращении к специалистам МФЦ;</w:t>
      </w:r>
    </w:p>
    <w:p w14:paraId="5AFF5239" w14:textId="77777777" w:rsidR="00A070BF" w:rsidRPr="00D22B0A" w:rsidRDefault="00A070BF" w:rsidP="00D22B0A">
      <w:pPr>
        <w:widowControl w:val="0"/>
        <w:numPr>
          <w:ilvl w:val="0"/>
          <w:numId w:val="2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на стенде в МФЦ (справочная информация размещается на бумажном носителе и доступна заявителю для прочтения).</w:t>
      </w:r>
    </w:p>
    <w:p w14:paraId="10023E82" w14:textId="77777777" w:rsidR="00A070BF" w:rsidRPr="00D22B0A" w:rsidRDefault="00A070BF" w:rsidP="00D22B0A">
      <w:pPr>
        <w:pStyle w:val="ConsPlusTitle"/>
        <w:widowControl/>
        <w:tabs>
          <w:tab w:val="num" w:pos="0"/>
        </w:tabs>
        <w:suppressAutoHyphens/>
        <w:autoSpaceDN/>
        <w:adjustRightInd/>
        <w:ind w:firstLine="720"/>
        <w:jc w:val="both"/>
        <w:rPr>
          <w:b w:val="0"/>
          <w:bCs w:val="0"/>
          <w:sz w:val="28"/>
          <w:szCs w:val="28"/>
        </w:rPr>
      </w:pPr>
      <w:r w:rsidRPr="00D22B0A">
        <w:rPr>
          <w:rFonts w:eastAsia="Calibri"/>
          <w:b w:val="0"/>
          <w:bCs w:val="0"/>
          <w:sz w:val="28"/>
          <w:szCs w:val="28"/>
          <w:lang w:eastAsia="en-US"/>
        </w:rPr>
        <w:t xml:space="preserve">1.3.2.4. Справочная информация размещена на Едином портале gosuslugi.ru и на официальном сайте Администрации </w:t>
      </w:r>
      <w:hyperlink r:id="rId10" w:history="1">
        <w:r w:rsidRPr="00D22B0A">
          <w:rPr>
            <w:rFonts w:eastAsia="Calibri"/>
            <w:b w:val="0"/>
            <w:bCs w:val="0"/>
            <w:sz w:val="28"/>
            <w:szCs w:val="28"/>
            <w:lang w:eastAsia="en-US"/>
          </w:rPr>
          <w:t>klgd.ru</w:t>
        </w:r>
      </w:hyperlink>
      <w:r w:rsidRPr="00D22B0A">
        <w:rPr>
          <w:rFonts w:eastAsia="Calibri"/>
          <w:b w:val="0"/>
          <w:bCs w:val="0"/>
          <w:sz w:val="28"/>
          <w:szCs w:val="28"/>
          <w:lang w:eastAsia="en-US"/>
        </w:rPr>
        <w:t xml:space="preserve"> в разделе «Услуги».    </w:t>
      </w:r>
    </w:p>
    <w:p w14:paraId="4124C6FC" w14:textId="77777777" w:rsidR="00A070BF" w:rsidRPr="00D22B0A" w:rsidRDefault="00A070BF" w:rsidP="00D22B0A">
      <w:pPr>
        <w:tabs>
          <w:tab w:val="num" w:pos="0"/>
        </w:tabs>
        <w:autoSpaceDE w:val="0"/>
        <w:autoSpaceDN w:val="0"/>
        <w:adjustRightInd w:val="0"/>
        <w:spacing w:after="0" w:line="240" w:lineRule="auto"/>
        <w:ind w:firstLine="709"/>
        <w:jc w:val="both"/>
        <w:rPr>
          <w:rFonts w:ascii="Times New Roman" w:hAnsi="Times New Roman" w:cs="Times New Roman"/>
          <w:sz w:val="28"/>
          <w:szCs w:val="28"/>
        </w:rPr>
      </w:pPr>
    </w:p>
    <w:p w14:paraId="3AF28F82" w14:textId="77777777" w:rsidR="00A070BF" w:rsidRPr="00D22B0A" w:rsidRDefault="00A070BF" w:rsidP="00D22B0A">
      <w:pPr>
        <w:autoSpaceDE w:val="0"/>
        <w:autoSpaceDN w:val="0"/>
        <w:adjustRightInd w:val="0"/>
        <w:spacing w:after="0" w:line="240" w:lineRule="auto"/>
        <w:ind w:left="450"/>
        <w:jc w:val="center"/>
        <w:outlineLvl w:val="1"/>
        <w:rPr>
          <w:rFonts w:ascii="Times New Roman" w:hAnsi="Times New Roman" w:cs="Times New Roman"/>
          <w:sz w:val="28"/>
          <w:szCs w:val="28"/>
        </w:rPr>
      </w:pPr>
      <w:r w:rsidRPr="00D22B0A">
        <w:rPr>
          <w:rFonts w:ascii="Times New Roman" w:hAnsi="Times New Roman" w:cs="Times New Roman"/>
          <w:sz w:val="28"/>
          <w:szCs w:val="28"/>
        </w:rPr>
        <w:t>Раздел 2. Стандарт предоставления муниципальной услуги</w:t>
      </w:r>
    </w:p>
    <w:p w14:paraId="06783F87"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p>
    <w:p w14:paraId="4E29D497" w14:textId="77777777" w:rsidR="00A070BF" w:rsidRPr="00D22B0A" w:rsidRDefault="00A070BF" w:rsidP="00D22B0A">
      <w:pPr>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2.1. Наименование муниципальной услуги: «Принятие решений о временных </w:t>
      </w:r>
      <w:proofErr w:type="gramStart"/>
      <w:r w:rsidRPr="00D22B0A">
        <w:rPr>
          <w:rFonts w:ascii="Times New Roman" w:hAnsi="Times New Roman" w:cs="Times New Roman"/>
          <w:sz w:val="28"/>
          <w:szCs w:val="28"/>
        </w:rPr>
        <w:t>ограничении</w:t>
      </w:r>
      <w:proofErr w:type="gramEnd"/>
      <w:r w:rsidRPr="00D22B0A">
        <w:rPr>
          <w:rFonts w:ascii="Times New Roman" w:hAnsi="Times New Roman" w:cs="Times New Roman"/>
          <w:sz w:val="28"/>
          <w:szCs w:val="28"/>
        </w:rPr>
        <w:t xml:space="preserve"> или прекращении движения транспортных средств по автомобильным дорогам местного значения городского округа «Город Калининград».</w:t>
      </w:r>
    </w:p>
    <w:p w14:paraId="35CD87B0"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2.2. Наименование структурного подразделения Администрации, предоставляющего муниципальную услугу. Органы и организации, обращение в которые необходимо для предоставления муниципальной услуги.</w:t>
      </w:r>
    </w:p>
    <w:p w14:paraId="28DB34D2" w14:textId="77777777" w:rsidR="00A070BF" w:rsidRPr="00D22B0A" w:rsidRDefault="00A070BF" w:rsidP="00D22B0A">
      <w:pPr>
        <w:pStyle w:val="ConsPlusNormal"/>
        <w:tabs>
          <w:tab w:val="left" w:pos="0"/>
          <w:tab w:val="left" w:pos="567"/>
          <w:tab w:val="left" w:pos="993"/>
        </w:tabs>
        <w:jc w:val="both"/>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2.2.1. Муниципальная услуга предоставляется Администрацией, организуется отделом пассажирского транспорта и организации дорожного движения комитета развития дорожно-транспортной инфраструктуры Администрации.</w:t>
      </w:r>
      <w:r w:rsidRPr="00D22B0A">
        <w:rPr>
          <w:rFonts w:ascii="Times New Roman" w:hAnsi="Times New Roman" w:cs="Times New Roman"/>
          <w:sz w:val="28"/>
          <w:szCs w:val="28"/>
        </w:rPr>
        <w:t xml:space="preserve"> </w:t>
      </w:r>
      <w:r w:rsidRPr="00D22B0A">
        <w:rPr>
          <w:rFonts w:ascii="Times New Roman" w:eastAsia="Calibri" w:hAnsi="Times New Roman" w:cs="Times New Roman"/>
          <w:sz w:val="28"/>
          <w:szCs w:val="28"/>
          <w:lang w:eastAsia="en-US"/>
        </w:rPr>
        <w:t xml:space="preserve"> </w:t>
      </w:r>
    </w:p>
    <w:p w14:paraId="7C861382" w14:textId="77777777" w:rsidR="00A070BF" w:rsidRPr="00D22B0A" w:rsidRDefault="00A070BF" w:rsidP="00D22B0A">
      <w:pPr>
        <w:pStyle w:val="ConsPlusNormal"/>
        <w:tabs>
          <w:tab w:val="left" w:pos="0"/>
          <w:tab w:val="left" w:pos="567"/>
          <w:tab w:val="left" w:pos="993"/>
        </w:tabs>
        <w:jc w:val="both"/>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2.2.2. Органы и организации, обращение в которые необходимо для предоставления муниципальной услуги:</w:t>
      </w:r>
    </w:p>
    <w:p w14:paraId="3EA75D69" w14:textId="77777777" w:rsidR="00A070BF" w:rsidRPr="00D22B0A" w:rsidRDefault="00A070BF" w:rsidP="00D22B0A">
      <w:pPr>
        <w:pStyle w:val="ConsPlusNormal"/>
        <w:tabs>
          <w:tab w:val="left" w:pos="0"/>
          <w:tab w:val="left" w:pos="567"/>
          <w:tab w:val="left" w:pos="993"/>
        </w:tabs>
        <w:jc w:val="both"/>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 нотариальные конторы;</w:t>
      </w:r>
    </w:p>
    <w:p w14:paraId="35B7504C" w14:textId="77777777" w:rsidR="00A070BF" w:rsidRPr="00D22B0A" w:rsidRDefault="00A070BF" w:rsidP="00D22B0A">
      <w:pPr>
        <w:pStyle w:val="ConsPlusNormal"/>
        <w:tabs>
          <w:tab w:val="left" w:pos="0"/>
          <w:tab w:val="left" w:pos="567"/>
          <w:tab w:val="left" w:pos="993"/>
        </w:tabs>
        <w:jc w:val="both"/>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 проектные организации;</w:t>
      </w:r>
    </w:p>
    <w:p w14:paraId="54905491" w14:textId="77777777" w:rsidR="00A070BF" w:rsidRPr="00D22B0A" w:rsidRDefault="00A070BF" w:rsidP="00D22B0A">
      <w:pPr>
        <w:pStyle w:val="ConsPlusNormal"/>
        <w:tabs>
          <w:tab w:val="left" w:pos="0"/>
          <w:tab w:val="left" w:pos="567"/>
          <w:tab w:val="left" w:pos="993"/>
        </w:tabs>
        <w:jc w:val="both"/>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 организации, осуществляющие разработку проектов организации дорожного движения;</w:t>
      </w:r>
    </w:p>
    <w:p w14:paraId="40091A2A" w14:textId="77777777" w:rsidR="00A070BF" w:rsidRPr="00D22B0A" w:rsidRDefault="00A070BF" w:rsidP="00D22B0A">
      <w:pPr>
        <w:pStyle w:val="ConsPlusNormal"/>
        <w:tabs>
          <w:tab w:val="left" w:pos="0"/>
          <w:tab w:val="left" w:pos="567"/>
          <w:tab w:val="left" w:pos="993"/>
        </w:tabs>
        <w:jc w:val="both"/>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lastRenderedPageBreak/>
        <w:t>– учреждение (организация), которому Администрацией на праве безвозмездного пользования переданы автомобильные дороги и дорожные сооружения;</w:t>
      </w:r>
    </w:p>
    <w:p w14:paraId="383D8EC8" w14:textId="77777777" w:rsidR="00A070BF" w:rsidRPr="00D22B0A" w:rsidRDefault="00A070BF" w:rsidP="00D22B0A">
      <w:pPr>
        <w:pStyle w:val="ConsPlusNormal"/>
        <w:tabs>
          <w:tab w:val="left" w:pos="0"/>
          <w:tab w:val="left" w:pos="567"/>
          <w:tab w:val="left" w:pos="993"/>
        </w:tabs>
        <w:jc w:val="both"/>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 Управление Государственной инспекции безопасности дорожного движения УМВД России по Калининградской области (далее – УГИБДД УМВД России по Калининградской области);</w:t>
      </w:r>
    </w:p>
    <w:p w14:paraId="2C9B5A1C"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Министерство культуры Калининградской области;</w:t>
      </w:r>
    </w:p>
    <w:p w14:paraId="5EDCBAA3"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Министерство спорта Калининградской области;</w:t>
      </w:r>
    </w:p>
    <w:p w14:paraId="54F0F095"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Федеральная служба по надзору в сфере транспорта;</w:t>
      </w:r>
    </w:p>
    <w:p w14:paraId="3A4A5726" w14:textId="77777777" w:rsidR="00A070BF" w:rsidRPr="00D22B0A" w:rsidRDefault="00A070BF" w:rsidP="00D22B0A">
      <w:pPr>
        <w:spacing w:after="0" w:line="240" w:lineRule="auto"/>
        <w:ind w:firstLine="720"/>
        <w:jc w:val="both"/>
        <w:rPr>
          <w:rFonts w:ascii="Times New Roman" w:eastAsia="Calibri" w:hAnsi="Times New Roman" w:cs="Times New Roman"/>
          <w:sz w:val="28"/>
          <w:szCs w:val="28"/>
          <w:lang w:eastAsia="ar-SA"/>
        </w:rPr>
      </w:pPr>
      <w:r w:rsidRPr="00D22B0A">
        <w:rPr>
          <w:rFonts w:ascii="Times New Roman" w:hAnsi="Times New Roman" w:cs="Times New Roman"/>
          <w:sz w:val="28"/>
          <w:szCs w:val="28"/>
        </w:rPr>
        <w:t>– Управление Федеральной налоговой службы по Калининградской области.</w:t>
      </w:r>
    </w:p>
    <w:p w14:paraId="50FE3089" w14:textId="77777777" w:rsidR="00A070BF" w:rsidRPr="00D22B0A" w:rsidRDefault="00A070BF" w:rsidP="00D22B0A">
      <w:pPr>
        <w:pStyle w:val="ConsPlusNormal"/>
        <w:widowControl/>
        <w:tabs>
          <w:tab w:val="left" w:pos="0"/>
          <w:tab w:val="left" w:pos="567"/>
          <w:tab w:val="left" w:pos="993"/>
        </w:tabs>
        <w:jc w:val="both"/>
        <w:rPr>
          <w:rFonts w:ascii="Times New Roman" w:hAnsi="Times New Roman" w:cs="Times New Roman"/>
          <w:sz w:val="28"/>
          <w:szCs w:val="28"/>
        </w:rPr>
      </w:pPr>
      <w:proofErr w:type="gramStart"/>
      <w:r w:rsidRPr="00D22B0A">
        <w:rPr>
          <w:rFonts w:ascii="Times New Roman" w:eastAsia="Calibri" w:hAnsi="Times New Roman" w:cs="Times New Roman"/>
          <w:sz w:val="28"/>
          <w:szCs w:val="28"/>
          <w:lang w:eastAsia="ar-SA"/>
        </w:rPr>
        <w:t xml:space="preserve">В соответствии с пунктом 3 части 1 статьи 7 Федерального закона </w:t>
      </w:r>
      <w:hyperlink r:id="rId11"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D22B0A">
          <w:rPr>
            <w:rFonts w:ascii="Times New Roman" w:eastAsia="Calibri" w:hAnsi="Times New Roman" w:cs="Times New Roman"/>
            <w:sz w:val="28"/>
            <w:szCs w:val="28"/>
            <w:lang w:eastAsia="ar-SA"/>
          </w:rPr>
          <w:t>от 27.07.2010 № 210-ФЗ</w:t>
        </w:r>
      </w:hyperlink>
      <w:r w:rsidRPr="00D22B0A">
        <w:rPr>
          <w:rFonts w:ascii="Times New Roman" w:eastAsia="Calibri" w:hAnsi="Times New Roman" w:cs="Times New Roman"/>
          <w:sz w:val="28"/>
          <w:szCs w:val="28"/>
          <w:lang w:eastAsia="ar-SA"/>
        </w:rPr>
        <w:t xml:space="preserve"> «Об организации предоставления государственных и муниципальных услуг» (далее – Федеральный закон </w:t>
      </w:r>
      <w:hyperlink r:id="rId1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D22B0A">
          <w:rPr>
            <w:rFonts w:ascii="Times New Roman" w:eastAsia="Calibri" w:hAnsi="Times New Roman" w:cs="Times New Roman"/>
            <w:sz w:val="28"/>
            <w:szCs w:val="28"/>
            <w:lang w:eastAsia="ar-SA"/>
          </w:rPr>
          <w:t>от 27.07.2010 № 210-ФЗ</w:t>
        </w:r>
      </w:hyperlink>
      <w:r w:rsidRPr="00D22B0A">
        <w:rPr>
          <w:rFonts w:ascii="Times New Roman" w:eastAsia="Calibri" w:hAnsi="Times New Roman" w:cs="Times New Roman"/>
          <w:sz w:val="28"/>
          <w:szCs w:val="28"/>
          <w:lang w:eastAsia="ar-SA"/>
        </w:rPr>
        <w:t>)  запрещается требовать от заявителя осуществления действий, в том числе согласования, необходимых для получения муниципальной услуги и связанных с обращением в иные государственные органы и органы местного самоуправления, организации, за исключением получения услуг, документов</w:t>
      </w:r>
      <w:proofErr w:type="gramEnd"/>
      <w:r w:rsidRPr="00D22B0A">
        <w:rPr>
          <w:rFonts w:ascii="Times New Roman" w:eastAsia="Calibri" w:hAnsi="Times New Roman" w:cs="Times New Roman"/>
          <w:sz w:val="28"/>
          <w:szCs w:val="28"/>
          <w:lang w:eastAsia="ar-SA"/>
        </w:rPr>
        <w:t xml:space="preserve"> и информации, предоставляемых в результате предоставления услуг, включенных в перечни, указанные в части 1 статьи 9 Федерального закона </w:t>
      </w:r>
      <w:hyperlink r:id="rId13"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D22B0A">
          <w:rPr>
            <w:rFonts w:ascii="Times New Roman" w:eastAsia="Calibri" w:hAnsi="Times New Roman" w:cs="Times New Roman"/>
            <w:sz w:val="28"/>
            <w:szCs w:val="28"/>
            <w:lang w:eastAsia="ar-SA"/>
          </w:rPr>
          <w:t>от 27.07.2010 № 210-ФЗ</w:t>
        </w:r>
      </w:hyperlink>
      <w:r w:rsidRPr="00D22B0A">
        <w:rPr>
          <w:rFonts w:ascii="Times New Roman" w:hAnsi="Times New Roman" w:cs="Times New Roman"/>
          <w:sz w:val="28"/>
          <w:szCs w:val="28"/>
        </w:rPr>
        <w:t>.</w:t>
      </w:r>
    </w:p>
    <w:p w14:paraId="4298C88B" w14:textId="77777777" w:rsidR="00A070BF" w:rsidRPr="00D22B0A" w:rsidRDefault="00A070BF" w:rsidP="00D22B0A">
      <w:pPr>
        <w:pStyle w:val="ConsPlusNormal"/>
        <w:widowControl/>
        <w:jc w:val="both"/>
        <w:rPr>
          <w:rFonts w:ascii="Times New Roman" w:hAnsi="Times New Roman" w:cs="Times New Roman"/>
          <w:bCs/>
          <w:sz w:val="28"/>
          <w:szCs w:val="28"/>
        </w:rPr>
      </w:pPr>
      <w:r w:rsidRPr="00D22B0A">
        <w:rPr>
          <w:rFonts w:ascii="Times New Roman" w:hAnsi="Times New Roman" w:cs="Times New Roman"/>
          <w:sz w:val="28"/>
          <w:szCs w:val="28"/>
        </w:rPr>
        <w:t xml:space="preserve">2.3. </w:t>
      </w:r>
      <w:r w:rsidRPr="00D22B0A">
        <w:rPr>
          <w:rFonts w:ascii="Times New Roman" w:hAnsi="Times New Roman" w:cs="Times New Roman"/>
          <w:bCs/>
          <w:sz w:val="28"/>
          <w:szCs w:val="28"/>
        </w:rPr>
        <w:t>Результатом предоставления муниципальной услуги является:</w:t>
      </w:r>
    </w:p>
    <w:p w14:paraId="7A524EFD" w14:textId="77777777" w:rsidR="00A070BF" w:rsidRPr="00D22B0A" w:rsidRDefault="00A070BF" w:rsidP="00D22B0A">
      <w:pPr>
        <w:pStyle w:val="ConsPlusTitle"/>
        <w:widowControl/>
        <w:tabs>
          <w:tab w:val="left" w:pos="993"/>
        </w:tabs>
        <w:suppressAutoHyphens/>
        <w:autoSpaceDN/>
        <w:adjustRightInd/>
        <w:ind w:firstLine="709"/>
        <w:jc w:val="both"/>
        <w:rPr>
          <w:b w:val="0"/>
          <w:sz w:val="28"/>
          <w:szCs w:val="28"/>
        </w:rPr>
      </w:pPr>
      <w:r w:rsidRPr="00D22B0A">
        <w:rPr>
          <w:b w:val="0"/>
          <w:sz w:val="28"/>
          <w:szCs w:val="28"/>
        </w:rPr>
        <w:t xml:space="preserve">– выдача (направление) заявителю копии постановления Администрации о временном ограничении (прекращении) движения транспорта (далее – Постановление) вместе с оригиналами документов, указанных в дефисах 1, 2 п. 2.6.2.1, дефисе 1 п. 2.6.2.2, дефисах 1, 2 п. 2.6.2.3, дефисе 1 п. 2.6.2.4 (в случае если заявителем представлялись оригиналы документов); </w:t>
      </w:r>
    </w:p>
    <w:p w14:paraId="42AD3F97" w14:textId="77777777" w:rsidR="00A070BF" w:rsidRPr="00D22B0A" w:rsidRDefault="00A070BF" w:rsidP="00D22B0A">
      <w:pPr>
        <w:pStyle w:val="ConsPlusTitle"/>
        <w:widowControl/>
        <w:tabs>
          <w:tab w:val="left" w:pos="993"/>
        </w:tabs>
        <w:suppressAutoHyphens/>
        <w:autoSpaceDN/>
        <w:adjustRightInd/>
        <w:ind w:firstLine="709"/>
        <w:jc w:val="both"/>
        <w:rPr>
          <w:b w:val="0"/>
          <w:sz w:val="28"/>
          <w:szCs w:val="28"/>
        </w:rPr>
      </w:pPr>
      <w:r w:rsidRPr="00D22B0A">
        <w:rPr>
          <w:b w:val="0"/>
          <w:sz w:val="28"/>
          <w:szCs w:val="28"/>
        </w:rPr>
        <w:t>– выдача (направление) заявителю копии постановления Администрации о внесении изменений в Постановление (далее – Постановление о внесении изменений);</w:t>
      </w:r>
    </w:p>
    <w:p w14:paraId="0B6D4B1E" w14:textId="77777777" w:rsidR="00A070BF" w:rsidRPr="00D22B0A" w:rsidRDefault="00A070BF" w:rsidP="00D22B0A">
      <w:pPr>
        <w:pStyle w:val="ConsPlusTitle"/>
        <w:widowControl/>
        <w:tabs>
          <w:tab w:val="left" w:pos="993"/>
        </w:tabs>
        <w:suppressAutoHyphens/>
        <w:autoSpaceDN/>
        <w:adjustRightInd/>
        <w:ind w:firstLine="709"/>
        <w:jc w:val="both"/>
        <w:rPr>
          <w:b w:val="0"/>
          <w:sz w:val="28"/>
          <w:szCs w:val="28"/>
        </w:rPr>
      </w:pPr>
      <w:r w:rsidRPr="00D22B0A">
        <w:rPr>
          <w:b w:val="0"/>
          <w:sz w:val="28"/>
          <w:szCs w:val="28"/>
        </w:rPr>
        <w:t>– выдача (направление) заявителю уведомления об отказе в предоставлении муниципальной услуги вместе с оригиналами документов, указанных в дефисах 1, 2 п. 2.6.2.1, дефисе 1 п. 2.6.2.2, дефисах 1, 2 п. 2.6.2.3, дефисе 1 п. 2.6.2.4 (в случае если заявителем представлялись оригиналы документов).</w:t>
      </w:r>
    </w:p>
    <w:p w14:paraId="7AE76768" w14:textId="77777777" w:rsidR="00A070BF" w:rsidRPr="00D22B0A" w:rsidRDefault="00A070BF" w:rsidP="00D22B0A">
      <w:pPr>
        <w:pStyle w:val="ConsPlusNormal"/>
        <w:widowControl/>
        <w:tabs>
          <w:tab w:val="left" w:pos="720"/>
        </w:tabs>
        <w:jc w:val="both"/>
        <w:rPr>
          <w:rFonts w:ascii="Times New Roman" w:hAnsi="Times New Roman" w:cs="Times New Roman"/>
          <w:bCs/>
          <w:sz w:val="28"/>
          <w:szCs w:val="28"/>
        </w:rPr>
      </w:pPr>
      <w:r w:rsidRPr="00D22B0A">
        <w:rPr>
          <w:rFonts w:ascii="Times New Roman" w:hAnsi="Times New Roman" w:cs="Times New Roman"/>
          <w:bCs/>
          <w:sz w:val="28"/>
          <w:szCs w:val="28"/>
        </w:rPr>
        <w:t>2.4. 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A76F2C0" w14:textId="77777777" w:rsidR="00A070BF" w:rsidRPr="00D22B0A" w:rsidRDefault="00A070BF" w:rsidP="00D22B0A">
      <w:pPr>
        <w:pStyle w:val="ConsPlusNormal"/>
        <w:widowControl/>
        <w:tabs>
          <w:tab w:val="left" w:pos="720"/>
        </w:tabs>
        <w:jc w:val="both"/>
        <w:rPr>
          <w:rFonts w:ascii="Times New Roman" w:hAnsi="Times New Roman" w:cs="Times New Roman"/>
          <w:strike/>
          <w:sz w:val="28"/>
          <w:szCs w:val="28"/>
        </w:rPr>
      </w:pPr>
      <w:r w:rsidRPr="00D22B0A">
        <w:rPr>
          <w:rFonts w:ascii="Times New Roman" w:hAnsi="Times New Roman" w:cs="Times New Roman"/>
          <w:bCs/>
          <w:sz w:val="28"/>
          <w:szCs w:val="28"/>
        </w:rPr>
        <w:t>Срок предоставления муниципальной услуги составляет 20 рабочих дней</w:t>
      </w:r>
      <w:r w:rsidRPr="00D22B0A">
        <w:rPr>
          <w:rFonts w:ascii="Times New Roman" w:hAnsi="Times New Roman" w:cs="Times New Roman"/>
          <w:sz w:val="28"/>
          <w:szCs w:val="28"/>
        </w:rPr>
        <w:t xml:space="preserve"> со дня регистрации заявки о принятии решения </w:t>
      </w:r>
      <w:proofErr w:type="gramStart"/>
      <w:r w:rsidRPr="00D22B0A">
        <w:rPr>
          <w:rFonts w:ascii="Times New Roman" w:hAnsi="Times New Roman" w:cs="Times New Roman"/>
          <w:sz w:val="28"/>
          <w:szCs w:val="28"/>
        </w:rPr>
        <w:t>о</w:t>
      </w:r>
      <w:proofErr w:type="gramEnd"/>
      <w:r w:rsidRPr="00D22B0A">
        <w:rPr>
          <w:rFonts w:ascii="Times New Roman" w:hAnsi="Times New Roman" w:cs="Times New Roman"/>
          <w:sz w:val="28"/>
          <w:szCs w:val="28"/>
        </w:rPr>
        <w:t xml:space="preserve"> </w:t>
      </w:r>
      <w:proofErr w:type="gramStart"/>
      <w:r w:rsidRPr="00D22B0A">
        <w:rPr>
          <w:rFonts w:ascii="Times New Roman" w:hAnsi="Times New Roman" w:cs="Times New Roman"/>
          <w:sz w:val="28"/>
          <w:szCs w:val="28"/>
        </w:rPr>
        <w:t>временных</w:t>
      </w:r>
      <w:proofErr w:type="gramEnd"/>
      <w:r w:rsidRPr="00D22B0A">
        <w:rPr>
          <w:rFonts w:ascii="Times New Roman" w:hAnsi="Times New Roman" w:cs="Times New Roman"/>
          <w:sz w:val="28"/>
          <w:szCs w:val="28"/>
        </w:rPr>
        <w:t xml:space="preserve"> ограничении или </w:t>
      </w:r>
      <w:r w:rsidRPr="00D22B0A">
        <w:rPr>
          <w:rFonts w:ascii="Times New Roman" w:hAnsi="Times New Roman" w:cs="Times New Roman"/>
          <w:sz w:val="28"/>
          <w:szCs w:val="28"/>
        </w:rPr>
        <w:lastRenderedPageBreak/>
        <w:t xml:space="preserve">прекращении движения транспортных средств по автомобильным дорогам местного значения городского округа «Город Калининград» (далее – заявка). </w:t>
      </w:r>
    </w:p>
    <w:p w14:paraId="604B6DDD"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D22B0A">
        <w:rPr>
          <w:rFonts w:ascii="Times New Roman" w:hAnsi="Times New Roman" w:cs="Times New Roman"/>
          <w:bCs/>
          <w:sz w:val="28"/>
          <w:szCs w:val="28"/>
        </w:rPr>
        <w:t xml:space="preserve">В случае необходимости изменения срока действия временных ограничения или прекращения движения при реконструкции, капитальном ремонте и ремонте автомобильных дорог срок предоставления муниципальной услуги составляет 8 рабочих дней со дня регистрации заявки о внесении изменений в решение </w:t>
      </w:r>
      <w:r w:rsidRPr="00D22B0A">
        <w:rPr>
          <w:rFonts w:ascii="Times New Roman" w:hAnsi="Times New Roman" w:cs="Times New Roman"/>
          <w:sz w:val="28"/>
          <w:szCs w:val="28"/>
        </w:rPr>
        <w:t xml:space="preserve">о временных ограничении или прекращении движения транспортных средств по автомобильным дорогам местного значения городского округа «Город Калининград» (далее – заявка о внесении изменений в решение). </w:t>
      </w:r>
      <w:proofErr w:type="gramEnd"/>
    </w:p>
    <w:p w14:paraId="48C2A761" w14:textId="77777777" w:rsidR="00A070BF" w:rsidRPr="00D22B0A" w:rsidRDefault="00A070BF" w:rsidP="00D22B0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Сроки начала и окончания периодов временных ограничения или прекращения движения устанавливаются на основании проектной документации. Изменение срока действия ограничений допускается в случае неблагоприятных погодных условий, чрезвычайных и аварийных ситуаций, обстоятельств непреодолимой силы, о чем в Постановление вносятся соответствующие изменения. </w:t>
      </w:r>
    </w:p>
    <w:p w14:paraId="6E9C03E2" w14:textId="77777777" w:rsidR="00A070BF" w:rsidRPr="00D22B0A" w:rsidRDefault="00A070BF" w:rsidP="00D22B0A">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D22B0A">
        <w:rPr>
          <w:rFonts w:ascii="Times New Roman" w:hAnsi="Times New Roman" w:cs="Times New Roman"/>
          <w:sz w:val="28"/>
          <w:szCs w:val="28"/>
        </w:rPr>
        <w:t>В случае принятия решения о временных ограничении или прекращении движения транспортных средств Администрация обязана за 10 дней до начала введения временных ограничения или прекращения движения информировать пользователей автомобильными дорогами путем размещения на сайте в сети Интернет, в средствах массовой информации сведений о причинах и сроках такого ограничения или прекращения движения, а также о возможных маршрутах объезда.</w:t>
      </w:r>
      <w:proofErr w:type="gramEnd"/>
    </w:p>
    <w:p w14:paraId="724DF886" w14:textId="77777777" w:rsidR="00A070BF" w:rsidRPr="00D22B0A" w:rsidRDefault="00A070BF" w:rsidP="00D22B0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Приостановление предоставления муниципальной услуги не предусмотрено. </w:t>
      </w:r>
    </w:p>
    <w:p w14:paraId="34441D73" w14:textId="77777777" w:rsidR="00A070BF" w:rsidRPr="00D22B0A" w:rsidRDefault="00A070BF" w:rsidP="00D22B0A">
      <w:pPr>
        <w:pStyle w:val="ConsPlusNormal"/>
        <w:widowControl/>
        <w:ind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t xml:space="preserve">Срок выдачи (направления) заявителю документа, являющегося результатом предоставления муниципальной услуги: </w:t>
      </w:r>
    </w:p>
    <w:p w14:paraId="342A867E" w14:textId="77777777" w:rsidR="00A070BF" w:rsidRPr="00D22B0A" w:rsidRDefault="00A070BF" w:rsidP="00D22B0A">
      <w:pPr>
        <w:pStyle w:val="ConsPlusNormal"/>
        <w:widowControl/>
        <w:tabs>
          <w:tab w:val="left" w:pos="851"/>
          <w:tab w:val="left" w:pos="993"/>
        </w:tabs>
        <w:ind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t>– выдается в течение рабочего дня, указанного в расписке в графе «дата получения результата»;</w:t>
      </w:r>
    </w:p>
    <w:p w14:paraId="5E764EB6" w14:textId="77777777" w:rsidR="00A070BF" w:rsidRPr="00D22B0A" w:rsidRDefault="00A070BF" w:rsidP="00D22B0A">
      <w:pPr>
        <w:pStyle w:val="ConsPlusNormal"/>
        <w:widowControl/>
        <w:tabs>
          <w:tab w:val="left" w:pos="851"/>
          <w:tab w:val="left" w:pos="993"/>
        </w:tabs>
        <w:ind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t>– направляется (в случае избрания заявителем способа получения результата по почте, электронной почте) в течение рабочего дня, указанного в расписке в графе «дата получения результата».</w:t>
      </w:r>
    </w:p>
    <w:p w14:paraId="7BB68C22" w14:textId="77777777" w:rsidR="00A070BF" w:rsidRPr="00D22B0A" w:rsidRDefault="00A070BF" w:rsidP="00D22B0A">
      <w:pPr>
        <w:pStyle w:val="ConsPlusNormal"/>
        <w:widowControl/>
        <w:tabs>
          <w:tab w:val="left" w:pos="851"/>
          <w:tab w:val="left" w:pos="993"/>
        </w:tabs>
        <w:ind w:firstLine="709"/>
        <w:jc w:val="both"/>
        <w:outlineLvl w:val="2"/>
        <w:rPr>
          <w:rFonts w:ascii="Times New Roman" w:hAnsi="Times New Roman" w:cs="Times New Roman"/>
          <w:sz w:val="28"/>
          <w:szCs w:val="28"/>
        </w:rPr>
      </w:pPr>
      <w:proofErr w:type="gramStart"/>
      <w:r w:rsidRPr="00D22B0A">
        <w:rPr>
          <w:rFonts w:ascii="Times New Roman" w:hAnsi="Times New Roman" w:cs="Times New Roman"/>
          <w:sz w:val="28"/>
          <w:szCs w:val="28"/>
          <w:lang w:eastAsia="ar-SA"/>
        </w:rPr>
        <w:t xml:space="preserve">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заказным почтовым отправлением с уведомлением о вручении </w:t>
      </w:r>
      <w:r w:rsidRPr="00D22B0A">
        <w:rPr>
          <w:rFonts w:ascii="Times New Roman" w:hAnsi="Times New Roman" w:cs="Times New Roman"/>
          <w:sz w:val="28"/>
          <w:szCs w:val="28"/>
        </w:rPr>
        <w:t xml:space="preserve">на одиннадцатый рабочий день </w:t>
      </w:r>
      <w:r w:rsidRPr="00D22B0A">
        <w:rPr>
          <w:rFonts w:ascii="Times New Roman" w:hAnsi="Times New Roman" w:cs="Times New Roman"/>
          <w:sz w:val="28"/>
          <w:szCs w:val="28"/>
          <w:lang w:eastAsia="ar-SA"/>
        </w:rPr>
        <w:t>после наступления даты выдачи, указанной в расписке в графе «дата получения результата»</w:t>
      </w:r>
      <w:r w:rsidRPr="00D22B0A">
        <w:rPr>
          <w:rFonts w:ascii="Times New Roman" w:hAnsi="Times New Roman" w:cs="Times New Roman"/>
          <w:sz w:val="28"/>
          <w:szCs w:val="28"/>
        </w:rPr>
        <w:t>.</w:t>
      </w:r>
      <w:proofErr w:type="gramEnd"/>
    </w:p>
    <w:p w14:paraId="252AE366" w14:textId="77777777" w:rsidR="00A070BF" w:rsidRPr="00D22B0A" w:rsidRDefault="00A070BF" w:rsidP="00D22B0A">
      <w:pPr>
        <w:pStyle w:val="ConsPlusTitle"/>
        <w:widowControl/>
        <w:tabs>
          <w:tab w:val="left" w:pos="1260"/>
        </w:tabs>
        <w:ind w:firstLine="720"/>
        <w:jc w:val="both"/>
        <w:rPr>
          <w:strike/>
          <w:sz w:val="28"/>
          <w:szCs w:val="28"/>
        </w:rPr>
      </w:pPr>
      <w:r w:rsidRPr="00D22B0A">
        <w:rPr>
          <w:b w:val="0"/>
          <w:bCs w:val="0"/>
          <w:sz w:val="28"/>
          <w:szCs w:val="28"/>
        </w:rPr>
        <w:t xml:space="preserve">2.5. Перечень нормативных правовых актов, регулирующих предоставление муниципальной услуги: </w:t>
      </w:r>
    </w:p>
    <w:p w14:paraId="79627ADF" w14:textId="77777777" w:rsidR="00A070BF" w:rsidRPr="00D22B0A" w:rsidRDefault="00A070BF" w:rsidP="00D22B0A">
      <w:pPr>
        <w:pStyle w:val="afe"/>
        <w:ind w:firstLine="568"/>
        <w:jc w:val="both"/>
        <w:rPr>
          <w:sz w:val="28"/>
          <w:szCs w:val="28"/>
        </w:rPr>
      </w:pPr>
      <w:r w:rsidRPr="00D22B0A">
        <w:rPr>
          <w:sz w:val="28"/>
          <w:szCs w:val="28"/>
        </w:rPr>
        <w:t xml:space="preserve">– Федеральный закон от 27.07.2010 № 210-ФЗ «Об организации предоставления государственных и муниципальных услуг» (в действующей редакции), первоначальный текст опубликован в изданиях «Российская газета», </w:t>
      </w:r>
      <w:r w:rsidRPr="00D22B0A">
        <w:rPr>
          <w:sz w:val="28"/>
          <w:szCs w:val="28"/>
        </w:rPr>
        <w:lastRenderedPageBreak/>
        <w:t>30.07.2010, № 168, «Собрание законодательства Российской Федерации», 02.08.2010, № 31, ст. 4179;</w:t>
      </w:r>
    </w:p>
    <w:p w14:paraId="5210AD67" w14:textId="77777777" w:rsidR="00A070BF" w:rsidRPr="00D22B0A" w:rsidRDefault="00A070BF" w:rsidP="00D22B0A">
      <w:pPr>
        <w:pStyle w:val="afe"/>
        <w:ind w:firstLine="568"/>
        <w:jc w:val="both"/>
        <w:rPr>
          <w:sz w:val="28"/>
          <w:szCs w:val="28"/>
        </w:rPr>
      </w:pPr>
      <w:proofErr w:type="gramStart"/>
      <w:r w:rsidRPr="00D22B0A">
        <w:rPr>
          <w:sz w:val="28"/>
          <w:szCs w:val="28"/>
        </w:rPr>
        <w:t>– 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 (в действующей редакции), первоначальный текст документа опубликован на официальный интернет-портале правовой информации http://www.pravo.gov.ru, 29.12.2017; в изданиях «Российская газета», 31.12.2017, № 297с, (специальный выпуск); «Собрание законодательства РФ», 01.01.2018, № 1 (часть I), ст. 27;</w:t>
      </w:r>
      <w:proofErr w:type="gramEnd"/>
    </w:p>
    <w:p w14:paraId="64D933F0" w14:textId="77777777" w:rsidR="00A070BF" w:rsidRPr="00D22B0A" w:rsidRDefault="00A070BF" w:rsidP="00D22B0A">
      <w:pPr>
        <w:pStyle w:val="afe"/>
        <w:ind w:firstLine="568"/>
        <w:jc w:val="both"/>
        <w:rPr>
          <w:sz w:val="28"/>
          <w:szCs w:val="28"/>
        </w:rPr>
      </w:pPr>
      <w:r w:rsidRPr="00D22B0A">
        <w:rPr>
          <w:sz w:val="28"/>
          <w:szCs w:val="28"/>
        </w:rPr>
        <w:t>– Федеральный закон от 10.12.1995 № 196-ФЗ «О безопасности дорожного движения» (в действующей редакции), п. 4 ст. 6, ст. 14, первоначальный текст опубликован в изданиях «Собрание законодательства Российской Федерации», 11.12.1995, № 50, ст. 4873, «Российская газета», 26.12.1995, № 245;</w:t>
      </w:r>
    </w:p>
    <w:p w14:paraId="7BAA7120" w14:textId="77777777" w:rsidR="00A070BF" w:rsidRPr="00D22B0A" w:rsidRDefault="00A070BF" w:rsidP="00D22B0A">
      <w:pPr>
        <w:pStyle w:val="afe"/>
        <w:ind w:firstLine="568"/>
        <w:jc w:val="both"/>
        <w:rPr>
          <w:sz w:val="28"/>
          <w:szCs w:val="28"/>
        </w:rPr>
      </w:pPr>
      <w:r w:rsidRPr="00D22B0A">
        <w:rPr>
          <w:sz w:val="28"/>
          <w:szCs w:val="28"/>
        </w:rPr>
        <w:t>–</w:t>
      </w:r>
      <w:r w:rsidRPr="00D22B0A">
        <w:rPr>
          <w:sz w:val="28"/>
          <w:szCs w:val="28"/>
        </w:rPr>
        <w:tab/>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действующей редакции), первоначальный текст документа опубликован в изданиях «Собрание законодательства Российской Федерации», 12.11.2007,               № 46, ст. 5553, «Парламентская газета», 14.11.2007, № 156-157, «Российская газета», 14.11.2007, № 254;</w:t>
      </w:r>
    </w:p>
    <w:p w14:paraId="54C2CAE4" w14:textId="77777777" w:rsidR="00A070BF" w:rsidRPr="00D22B0A" w:rsidRDefault="00A070BF" w:rsidP="00D22B0A">
      <w:pPr>
        <w:pStyle w:val="afe"/>
        <w:ind w:firstLine="568"/>
        <w:jc w:val="both"/>
        <w:rPr>
          <w:sz w:val="28"/>
          <w:szCs w:val="28"/>
        </w:rPr>
      </w:pPr>
      <w:r w:rsidRPr="00D22B0A">
        <w:rPr>
          <w:sz w:val="28"/>
          <w:szCs w:val="28"/>
        </w:rPr>
        <w:t>– Федеральный закон от 27.12.2002 № 184-ФЗ «О техническом регулировании» (в действующей редакции), первоначальный текст документа опубликован в изданиях «Собрание законодательства РФ», 30.12.2002, № 52 (ч. 1), ст. 5140, «Российская газета», 31.12.2002, № 245, «Парламентская газета», 05.01.2003, № 1-2;</w:t>
      </w:r>
    </w:p>
    <w:p w14:paraId="4FEE66D1" w14:textId="77777777" w:rsidR="00A070BF" w:rsidRPr="00D22B0A" w:rsidRDefault="00A070BF" w:rsidP="00D22B0A">
      <w:pPr>
        <w:pStyle w:val="afe"/>
        <w:ind w:firstLine="568"/>
        <w:jc w:val="both"/>
        <w:rPr>
          <w:sz w:val="28"/>
          <w:szCs w:val="28"/>
        </w:rPr>
      </w:pPr>
      <w:proofErr w:type="gramStart"/>
      <w:r w:rsidRPr="00D22B0A">
        <w:rPr>
          <w:sz w:val="28"/>
          <w:szCs w:val="28"/>
        </w:rPr>
        <w:t>– приказ Минтранса России от 26.12.2018 № 480 «Об утверждении Правил подготовки документации по организации дорожного движения», первоначальный текст документа опубликован на официальном интернет-портале правовой информации http://www.pravo.gov.ru, 30.05.2019;</w:t>
      </w:r>
      <w:proofErr w:type="gramEnd"/>
    </w:p>
    <w:p w14:paraId="07EB3F8A" w14:textId="77777777" w:rsidR="00A070BF" w:rsidRPr="00D22B0A" w:rsidRDefault="00A070BF" w:rsidP="00D22B0A">
      <w:pPr>
        <w:pStyle w:val="afe"/>
        <w:ind w:firstLine="568"/>
        <w:jc w:val="both"/>
        <w:rPr>
          <w:sz w:val="28"/>
          <w:szCs w:val="28"/>
        </w:rPr>
      </w:pPr>
      <w:r w:rsidRPr="00D22B0A">
        <w:rPr>
          <w:sz w:val="28"/>
          <w:szCs w:val="28"/>
        </w:rPr>
        <w:t>– постановление Правительства Калининградской области от 23.03.2012 № 156 «Об установлении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в Калининградской области» (в действующей редакции), первоначальный текст опубликован в издании «</w:t>
      </w:r>
      <w:proofErr w:type="gramStart"/>
      <w:r w:rsidRPr="00D22B0A">
        <w:rPr>
          <w:sz w:val="28"/>
          <w:szCs w:val="28"/>
        </w:rPr>
        <w:t>Калининградская</w:t>
      </w:r>
      <w:proofErr w:type="gramEnd"/>
      <w:r w:rsidRPr="00D22B0A">
        <w:rPr>
          <w:sz w:val="28"/>
          <w:szCs w:val="28"/>
        </w:rPr>
        <w:t xml:space="preserve"> правда» (вкладыш «Официальный вестник Правительства Калининградской области»), 07.04.2012, № 59;</w:t>
      </w:r>
    </w:p>
    <w:p w14:paraId="66F13BEA" w14:textId="77777777" w:rsidR="00A070BF" w:rsidRPr="00D22B0A" w:rsidRDefault="00A070BF" w:rsidP="00D22B0A">
      <w:pPr>
        <w:pStyle w:val="afe"/>
        <w:ind w:firstLine="568"/>
        <w:jc w:val="both"/>
        <w:rPr>
          <w:sz w:val="28"/>
          <w:szCs w:val="28"/>
        </w:rPr>
      </w:pPr>
      <w:proofErr w:type="gramStart"/>
      <w:r w:rsidRPr="00D22B0A">
        <w:rPr>
          <w:sz w:val="28"/>
          <w:szCs w:val="28"/>
        </w:rPr>
        <w:t>– постановление администрации городского округа «Город Калининград» от 06.05.2019 № 399 «Об утверждении перечня органов и организаций, согласовывающих проекты организации дорожного движения, разрабатываемые для автомобильных дорог местного значения либо их участков, для иных автомобильных дорог либо их участков, расположенных в границах городского округа «Город Калининград», первоначальный текст документа опубликован в газете «Гражданин», 08.05.2019, № 25.</w:t>
      </w:r>
      <w:proofErr w:type="gramEnd"/>
    </w:p>
    <w:p w14:paraId="4F947558" w14:textId="77777777" w:rsidR="00A070BF" w:rsidRPr="00D22B0A" w:rsidRDefault="00A070BF" w:rsidP="00D22B0A">
      <w:pPr>
        <w:pStyle w:val="afe"/>
        <w:ind w:firstLine="568"/>
        <w:jc w:val="both"/>
        <w:rPr>
          <w:sz w:val="28"/>
          <w:szCs w:val="28"/>
        </w:rPr>
      </w:pPr>
      <w:r w:rsidRPr="00D22B0A">
        <w:rPr>
          <w:sz w:val="28"/>
          <w:szCs w:val="28"/>
        </w:rPr>
        <w:lastRenderedPageBreak/>
        <w:t xml:space="preserve">Перечень указанных нормативных правовых актов размещен на Едином портале gosuslugi.ru и на официальном сайте Администрации </w:t>
      </w:r>
      <w:hyperlink r:id="rId14" w:history="1">
        <w:r w:rsidRPr="00D22B0A">
          <w:rPr>
            <w:sz w:val="28"/>
            <w:szCs w:val="28"/>
          </w:rPr>
          <w:t>klgd.ru</w:t>
        </w:r>
      </w:hyperlink>
      <w:r w:rsidRPr="00D22B0A">
        <w:rPr>
          <w:sz w:val="28"/>
          <w:szCs w:val="28"/>
        </w:rPr>
        <w:t xml:space="preserve"> в разделе «Услуги».</w:t>
      </w:r>
    </w:p>
    <w:p w14:paraId="0D669C0B" w14:textId="77777777" w:rsidR="00A070BF" w:rsidRPr="00D22B0A" w:rsidRDefault="00A070BF" w:rsidP="00D22B0A">
      <w:pPr>
        <w:autoSpaceDE w:val="0"/>
        <w:autoSpaceDN w:val="0"/>
        <w:adjustRightInd w:val="0"/>
        <w:spacing w:after="0" w:line="240" w:lineRule="auto"/>
        <w:ind w:firstLine="567"/>
        <w:jc w:val="both"/>
        <w:rPr>
          <w:rFonts w:ascii="Times New Roman" w:hAnsi="Times New Roman" w:cs="Times New Roman"/>
          <w:sz w:val="28"/>
          <w:szCs w:val="28"/>
        </w:rPr>
      </w:pPr>
      <w:r w:rsidRPr="00D22B0A">
        <w:rPr>
          <w:rFonts w:ascii="Times New Roman" w:hAnsi="Times New Roman" w:cs="Times New Roman"/>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47D1B21"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Fonts w:ascii="Times New Roman" w:hAnsi="Times New Roman" w:cs="Times New Roman"/>
          <w:sz w:val="28"/>
          <w:szCs w:val="28"/>
          <w:lang w:eastAsia="x-none"/>
        </w:rPr>
        <w:t>2.6.1.</w:t>
      </w:r>
      <w:r w:rsidRPr="00D22B0A">
        <w:rPr>
          <w:rStyle w:val="ng-scope"/>
          <w:rFonts w:ascii="Times New Roman" w:hAnsi="Times New Roman" w:cs="Times New Roman"/>
          <w:sz w:val="28"/>
          <w:szCs w:val="28"/>
          <w:shd w:val="clear" w:color="auto" w:fill="FFFFFF"/>
        </w:rPr>
        <w:t xml:space="preserve"> Для получения муниципальной услуги заявитель представляет:</w:t>
      </w:r>
    </w:p>
    <w:p w14:paraId="3E867F41"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заявку</w:t>
      </w:r>
      <w:r w:rsidRPr="00D22B0A">
        <w:rPr>
          <w:rFonts w:ascii="Times New Roman" w:hAnsi="Times New Roman" w:cs="Times New Roman"/>
          <w:sz w:val="28"/>
          <w:szCs w:val="28"/>
        </w:rPr>
        <w:t>;</w:t>
      </w:r>
    </w:p>
    <w:p w14:paraId="48CCB84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(копия документа в случае обращения по почте);</w:t>
      </w:r>
    </w:p>
    <w:p w14:paraId="70C6698F" w14:textId="77777777" w:rsidR="00A070BF" w:rsidRPr="00D22B0A" w:rsidRDefault="00A070BF" w:rsidP="00D22B0A">
      <w:pPr>
        <w:tabs>
          <w:tab w:val="left" w:pos="709"/>
          <w:tab w:val="left" w:pos="1134"/>
        </w:tabs>
        <w:spacing w:after="0" w:line="240" w:lineRule="auto"/>
        <w:ind w:firstLine="709"/>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документ, подтверждающий полномочия представителя заявителя, в случае, если заявка подается представителем заявителя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06CC9720" w14:textId="77777777" w:rsidR="00A070BF" w:rsidRPr="00D22B0A" w:rsidRDefault="00A070BF" w:rsidP="00D22B0A">
      <w:pPr>
        <w:tabs>
          <w:tab w:val="left" w:pos="709"/>
          <w:tab w:val="left" w:pos="1134"/>
        </w:tabs>
        <w:spacing w:after="0" w:line="240" w:lineRule="auto"/>
        <w:ind w:firstLine="709"/>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 </w:t>
      </w:r>
      <w:r w:rsidRPr="00D22B0A">
        <w:rPr>
          <w:rFonts w:ascii="Times New Roman" w:hAnsi="Times New Roman" w:cs="Times New Roman"/>
          <w:sz w:val="28"/>
          <w:szCs w:val="28"/>
        </w:rPr>
        <w:t>документы, указанные в</w:t>
      </w:r>
      <w:r w:rsidRPr="00D22B0A">
        <w:rPr>
          <w:rStyle w:val="ng-scope"/>
          <w:rFonts w:ascii="Times New Roman" w:hAnsi="Times New Roman" w:cs="Times New Roman"/>
          <w:sz w:val="28"/>
          <w:szCs w:val="28"/>
          <w:shd w:val="clear" w:color="auto" w:fill="FFFFFF"/>
        </w:rPr>
        <w:t xml:space="preserve"> </w:t>
      </w:r>
      <w:proofErr w:type="spellStart"/>
      <w:r w:rsidRPr="00D22B0A">
        <w:rPr>
          <w:rStyle w:val="ng-scope"/>
          <w:rFonts w:ascii="Times New Roman" w:hAnsi="Times New Roman" w:cs="Times New Roman"/>
          <w:sz w:val="28"/>
          <w:szCs w:val="28"/>
          <w:shd w:val="clear" w:color="auto" w:fill="FFFFFF"/>
        </w:rPr>
        <w:t>п.п</w:t>
      </w:r>
      <w:proofErr w:type="spellEnd"/>
      <w:r w:rsidRPr="00D22B0A">
        <w:rPr>
          <w:rStyle w:val="ng-scope"/>
          <w:rFonts w:ascii="Times New Roman" w:hAnsi="Times New Roman" w:cs="Times New Roman"/>
          <w:sz w:val="28"/>
          <w:szCs w:val="28"/>
          <w:shd w:val="clear" w:color="auto" w:fill="FFFFFF"/>
        </w:rPr>
        <w:t xml:space="preserve">. </w:t>
      </w:r>
      <w:r w:rsidRPr="00D22B0A">
        <w:rPr>
          <w:rStyle w:val="apple-style-span"/>
          <w:rFonts w:ascii="Times New Roman" w:hAnsi="Times New Roman" w:cs="Times New Roman"/>
          <w:sz w:val="28"/>
          <w:szCs w:val="28"/>
        </w:rPr>
        <w:t xml:space="preserve">2.6.2.1, 2.6.2.2, 2.6.2.3, 2.6.2.4 </w:t>
      </w:r>
      <w:r w:rsidRPr="00D22B0A">
        <w:rPr>
          <w:rFonts w:ascii="Times New Roman" w:hAnsi="Times New Roman" w:cs="Times New Roman"/>
          <w:sz w:val="28"/>
          <w:szCs w:val="28"/>
        </w:rPr>
        <w:t>настоящего Административного регламента, в зависимости от целей временного ограничения или прекращения движения.</w:t>
      </w:r>
    </w:p>
    <w:p w14:paraId="71CE69FC" w14:textId="77777777" w:rsidR="00A070BF" w:rsidRPr="00D22B0A" w:rsidRDefault="00A070BF" w:rsidP="00D22B0A">
      <w:pPr>
        <w:tabs>
          <w:tab w:val="left" w:pos="709"/>
          <w:tab w:val="left" w:pos="1134"/>
        </w:tabs>
        <w:spacing w:after="0" w:line="240" w:lineRule="auto"/>
        <w:ind w:firstLine="709"/>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В заявке указываются:</w:t>
      </w:r>
    </w:p>
    <w:p w14:paraId="16C4CDB4" w14:textId="77777777" w:rsidR="00A070BF" w:rsidRPr="00D22B0A" w:rsidRDefault="00A070BF" w:rsidP="00D22B0A">
      <w:pPr>
        <w:tabs>
          <w:tab w:val="left" w:pos="709"/>
          <w:tab w:val="left" w:pos="1134"/>
        </w:tabs>
        <w:spacing w:after="0" w:line="240" w:lineRule="auto"/>
        <w:ind w:firstLine="709"/>
        <w:jc w:val="both"/>
        <w:outlineLvl w:val="1"/>
        <w:rPr>
          <w:rStyle w:val="ng-scope"/>
          <w:rFonts w:ascii="Times New Roman" w:hAnsi="Times New Roman" w:cs="Times New Roman"/>
          <w:sz w:val="28"/>
          <w:szCs w:val="28"/>
          <w:shd w:val="clear" w:color="auto" w:fill="FFFFFF"/>
        </w:rPr>
      </w:pPr>
      <w:proofErr w:type="gramStart"/>
      <w:r w:rsidRPr="00D22B0A">
        <w:rPr>
          <w:rStyle w:val="ng-scope"/>
          <w:rFonts w:ascii="Times New Roman" w:hAnsi="Times New Roman" w:cs="Times New Roman"/>
          <w:sz w:val="28"/>
          <w:szCs w:val="28"/>
          <w:shd w:val="clear" w:color="auto" w:fill="FFFFFF"/>
        </w:rPr>
        <w:t>– фамилия, имя, отчество (последнее – при наличии) заявителя, место жительства, а также реквизиты документа, удостоверяющего личность заявителя (для физических лиц);</w:t>
      </w:r>
      <w:proofErr w:type="gramEnd"/>
    </w:p>
    <w:p w14:paraId="17142E1C" w14:textId="77777777" w:rsidR="00A070BF" w:rsidRPr="00D22B0A" w:rsidRDefault="00A070BF" w:rsidP="00D22B0A">
      <w:pPr>
        <w:tabs>
          <w:tab w:val="left" w:pos="709"/>
          <w:tab w:val="left" w:pos="1134"/>
        </w:tabs>
        <w:spacing w:after="0" w:line="240" w:lineRule="auto"/>
        <w:ind w:firstLine="709"/>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 полное наименование, место нахождения, организационно-правовая форма, </w:t>
      </w:r>
      <w:r w:rsidRPr="00D22B0A">
        <w:rPr>
          <w:rFonts w:ascii="Times New Roman" w:hAnsi="Times New Roman" w:cs="Times New Roman"/>
          <w:sz w:val="28"/>
          <w:szCs w:val="28"/>
        </w:rPr>
        <w:t xml:space="preserve">сведения о государственной регистрации заявителя в Едином государственном реестре юридических лиц </w:t>
      </w:r>
      <w:r w:rsidRPr="00D22B0A">
        <w:rPr>
          <w:rStyle w:val="ng-scope"/>
          <w:rFonts w:ascii="Times New Roman" w:hAnsi="Times New Roman" w:cs="Times New Roman"/>
          <w:sz w:val="28"/>
          <w:szCs w:val="28"/>
          <w:shd w:val="clear" w:color="auto" w:fill="FFFFFF"/>
        </w:rPr>
        <w:t>(для юридических лиц);</w:t>
      </w:r>
    </w:p>
    <w:p w14:paraId="7C39B91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почтовый адрес либо адрес электронной почты, номер телефона для связи с заявителем</w:t>
      </w:r>
      <w:bookmarkStart w:id="0" w:name="Par1228"/>
      <w:bookmarkEnd w:id="0"/>
      <w:r w:rsidRPr="00D22B0A">
        <w:rPr>
          <w:rStyle w:val="ng-scope"/>
          <w:rFonts w:ascii="Times New Roman" w:hAnsi="Times New Roman" w:cs="Times New Roman"/>
          <w:sz w:val="28"/>
          <w:szCs w:val="28"/>
          <w:shd w:val="clear" w:color="auto" w:fill="FFFFFF"/>
        </w:rPr>
        <w:t xml:space="preserve"> или представителем заявителя;</w:t>
      </w:r>
    </w:p>
    <w:p w14:paraId="4D7EAE2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сроки начала и окончания периодов временных ограничения или прекращения движения;</w:t>
      </w:r>
    </w:p>
    <w:p w14:paraId="0FEBDF52"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автомобильные дороги (участки автомобильных дорог), на которых вводятся временные ограничение или прекращение движения;</w:t>
      </w:r>
    </w:p>
    <w:p w14:paraId="66E2F566"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способ получения результата предоставления муниципальной услуги;</w:t>
      </w:r>
    </w:p>
    <w:p w14:paraId="2BED3521"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дата подачи заявки, подпись.</w:t>
      </w:r>
    </w:p>
    <w:p w14:paraId="461BFC1E"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Заявка составляется от руки (чернилами или пастой) или машинописным текстом. Примерная форма заявки приводится в приложении № 1 к настоящему Административному регламенту. Образец заполнения заявки приводится в приложении № 2 к настоящему Административному регламенту.</w:t>
      </w:r>
    </w:p>
    <w:p w14:paraId="3AA3EF8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2.6.2. Документы, представляемые заявителем вместе с заявкой:</w:t>
      </w:r>
    </w:p>
    <w:p w14:paraId="3E28E5B6"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lastRenderedPageBreak/>
        <w:t>2.6.2.1 при реконструкции, капитальном ремонте и ремонте автомобильных дорог:</w:t>
      </w:r>
    </w:p>
    <w:p w14:paraId="42013E86"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утвержденная в установленном порядке проектная документация (оригинал или копия), обосновывающая необходимость введения ограничения или прекращения движения;</w:t>
      </w:r>
    </w:p>
    <w:p w14:paraId="44C8787D" w14:textId="77777777" w:rsidR="00A070BF" w:rsidRPr="00D22B0A" w:rsidRDefault="00A070BF" w:rsidP="00D22B0A">
      <w:pPr>
        <w:tabs>
          <w:tab w:val="left" w:pos="709"/>
          <w:tab w:val="left" w:pos="1134"/>
        </w:tabs>
        <w:spacing w:after="0" w:line="240" w:lineRule="auto"/>
        <w:ind w:firstLine="567"/>
        <w:jc w:val="both"/>
        <w:outlineLvl w:val="1"/>
        <w:rPr>
          <w:rFonts w:ascii="Times New Roman" w:hAnsi="Times New Roman" w:cs="Times New Roman"/>
          <w:sz w:val="28"/>
          <w:szCs w:val="28"/>
        </w:rPr>
      </w:pPr>
      <w:proofErr w:type="gramStart"/>
      <w:r w:rsidRPr="00D22B0A">
        <w:rPr>
          <w:rStyle w:val="ng-scope"/>
          <w:rFonts w:ascii="Times New Roman" w:hAnsi="Times New Roman" w:cs="Times New Roman"/>
          <w:sz w:val="28"/>
          <w:szCs w:val="28"/>
          <w:shd w:val="clear" w:color="auto" w:fill="FFFFFF"/>
        </w:rPr>
        <w:t>– схема организации дорожного движения (оригинал или копия), разработанная подрядной организацией или предприятием, осуществляющим работы по строительству, реконструкции, капитальному ремонту, ремонту автомобильных дорог, утвержденная владельцем автомобильной дороги, если временные ограничение или прекращение движения вводятся на срок, не превышающий одни сутки, или проект организации дорожного движения (оригинал или копия), если временные ограничение или прекращение движения вводятся на срок, превышающий одни сутки.</w:t>
      </w:r>
      <w:r w:rsidRPr="00D22B0A">
        <w:rPr>
          <w:rFonts w:ascii="Times New Roman" w:hAnsi="Times New Roman" w:cs="Times New Roman"/>
          <w:sz w:val="28"/>
          <w:szCs w:val="28"/>
        </w:rPr>
        <w:t xml:space="preserve"> </w:t>
      </w:r>
      <w:proofErr w:type="gramEnd"/>
    </w:p>
    <w:p w14:paraId="59C33D22"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В случае, когда проект организации дорожного движения разработан в составе проектной документации объекта капитального строительства, представляется проектная документация, указанная в дефисе 1 п. 2.6.2.1, в состав которой входит проект организации дорожного движения;</w:t>
      </w:r>
    </w:p>
    <w:p w14:paraId="320D2682"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2.6.2.2 при проведении культурно-массовых, официальных физкультурных и спортивных мероприятий:</w:t>
      </w:r>
    </w:p>
    <w:p w14:paraId="3D8B04F2"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схема организации дорожного движения (оригинал или копия), согласованная с УГИБДД УМВД России по Калининградской области,</w:t>
      </w:r>
      <w:r w:rsidRPr="00D22B0A">
        <w:rPr>
          <w:rFonts w:ascii="Times New Roman" w:hAnsi="Times New Roman" w:cs="Times New Roman"/>
          <w:sz w:val="28"/>
          <w:szCs w:val="28"/>
        </w:rPr>
        <w:t xml:space="preserve"> </w:t>
      </w:r>
      <w:r w:rsidRPr="00D22B0A">
        <w:rPr>
          <w:rStyle w:val="ng-scope"/>
          <w:rFonts w:ascii="Times New Roman" w:hAnsi="Times New Roman" w:cs="Times New Roman"/>
          <w:sz w:val="28"/>
          <w:szCs w:val="28"/>
          <w:shd w:val="clear" w:color="auto" w:fill="FFFFFF"/>
        </w:rPr>
        <w:t>если временные ограничение или прекращение движения вводятся на срок, не превышающий одни сутки, или проект организации дорожного движения (оригинал или копия), если временные ограничение или прекращение движения вводятся на срок, превышающий одни сутки;</w:t>
      </w:r>
    </w:p>
    <w:p w14:paraId="194988D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сведения об организации, обеспечивающей временные ограничение или прекращение движения в соответствии со схемой организации дорожного движения или проектом организации дорожного движения;</w:t>
      </w:r>
    </w:p>
    <w:p w14:paraId="35135A2D"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копия договора на выполнение работ по обеспечению временных ограничения или прекращения движения, заключенного организатором мероприятия с организацией, обеспечивающей временные ограничение или прекращение движения в соответствии со схемой организации дорожного движения или проектом организации дорожного движения, либо письменная гарантия данной организации о выполнении работ по обеспечению временных ограничения или прекращения движения.</w:t>
      </w:r>
    </w:p>
    <w:p w14:paraId="4277416C"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proofErr w:type="gramStart"/>
      <w:r w:rsidRPr="00D22B0A">
        <w:rPr>
          <w:rStyle w:val="ng-scope"/>
          <w:rFonts w:ascii="Times New Roman" w:hAnsi="Times New Roman" w:cs="Times New Roman"/>
          <w:sz w:val="28"/>
          <w:szCs w:val="28"/>
          <w:shd w:val="clear" w:color="auto" w:fill="FFFFFF"/>
        </w:rPr>
        <w:t>В случае если при проведении культурно-массовых, официальных физкультурных и спортивных мероприятий регионального уровня необходимо введение временных ограничения или прекращения движения транспортных средств не только на автомобильной дороге общего пользования местного значения городского округа «Город Калининград», но и на автомобильной дороге, участке автомобильной дороги регионального или межмуниципального значения Калининградской области, заявителю необходимо перед обращением за предоставлением муниципальной услуги по принятию решений</w:t>
      </w:r>
      <w:proofErr w:type="gramEnd"/>
      <w:r w:rsidRPr="00D22B0A">
        <w:rPr>
          <w:rStyle w:val="ng-scope"/>
          <w:rFonts w:ascii="Times New Roman" w:hAnsi="Times New Roman" w:cs="Times New Roman"/>
          <w:sz w:val="28"/>
          <w:szCs w:val="28"/>
          <w:shd w:val="clear" w:color="auto" w:fill="FFFFFF"/>
        </w:rPr>
        <w:t xml:space="preserve"> о временных </w:t>
      </w:r>
      <w:proofErr w:type="gramStart"/>
      <w:r w:rsidRPr="00D22B0A">
        <w:rPr>
          <w:rStyle w:val="ng-scope"/>
          <w:rFonts w:ascii="Times New Roman" w:hAnsi="Times New Roman" w:cs="Times New Roman"/>
          <w:sz w:val="28"/>
          <w:szCs w:val="28"/>
          <w:shd w:val="clear" w:color="auto" w:fill="FFFFFF"/>
        </w:rPr>
        <w:t>ограничении</w:t>
      </w:r>
      <w:proofErr w:type="gramEnd"/>
      <w:r w:rsidRPr="00D22B0A">
        <w:rPr>
          <w:rStyle w:val="ng-scope"/>
          <w:rFonts w:ascii="Times New Roman" w:hAnsi="Times New Roman" w:cs="Times New Roman"/>
          <w:sz w:val="28"/>
          <w:szCs w:val="28"/>
          <w:shd w:val="clear" w:color="auto" w:fill="FFFFFF"/>
        </w:rPr>
        <w:t xml:space="preserve"> или прекращении движения транспортных средств по </w:t>
      </w:r>
      <w:r w:rsidRPr="00D22B0A">
        <w:rPr>
          <w:rStyle w:val="ng-scope"/>
          <w:rFonts w:ascii="Times New Roman" w:hAnsi="Times New Roman" w:cs="Times New Roman"/>
          <w:sz w:val="28"/>
          <w:szCs w:val="28"/>
          <w:shd w:val="clear" w:color="auto" w:fill="FFFFFF"/>
        </w:rPr>
        <w:lastRenderedPageBreak/>
        <w:t>автомобильным дорогам местного значения городского округа «Город Калининград» получить:</w:t>
      </w:r>
    </w:p>
    <w:p w14:paraId="7415943D"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представление Министерства культуры Калининградской области о необходимости введения временных ограничения или прекращения движения при проведении культурно-массовых мероприятий регионального уровня на автомобильной дороге, участке автомобильной дороги регионального или межмуниципального значения Калининградской области;</w:t>
      </w:r>
    </w:p>
    <w:p w14:paraId="7AE4D75A"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trike/>
          <w:sz w:val="28"/>
          <w:szCs w:val="28"/>
          <w:shd w:val="clear" w:color="auto" w:fill="FFFFFF"/>
        </w:rPr>
      </w:pPr>
      <w:r w:rsidRPr="00D22B0A">
        <w:rPr>
          <w:rStyle w:val="ng-scope"/>
          <w:rFonts w:ascii="Times New Roman" w:hAnsi="Times New Roman" w:cs="Times New Roman"/>
          <w:sz w:val="28"/>
          <w:szCs w:val="28"/>
          <w:shd w:val="clear" w:color="auto" w:fill="FFFFFF"/>
        </w:rPr>
        <w:t>– представление Министерства спорта Калининградской области о необходимости введения временных ограничения или прекращения движения при проведении официальных физкультурных и спортивных мероприятий на автомобильной дороге, участке автомобильной дороги регионального или межмуниципального значения Калининградской области;</w:t>
      </w:r>
    </w:p>
    <w:p w14:paraId="382686D1"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2.6.2.3 при проведении работ по прокладке, переустройству, переносу инженерных коммуникаций, по ремонту фасадов объектов капитального строительства в границах полос отвода и придорожных </w:t>
      </w:r>
      <w:proofErr w:type="gramStart"/>
      <w:r w:rsidRPr="00D22B0A">
        <w:rPr>
          <w:rStyle w:val="ng-scope"/>
          <w:rFonts w:ascii="Times New Roman" w:hAnsi="Times New Roman" w:cs="Times New Roman"/>
          <w:sz w:val="28"/>
          <w:szCs w:val="28"/>
          <w:shd w:val="clear" w:color="auto" w:fill="FFFFFF"/>
        </w:rPr>
        <w:t>полос</w:t>
      </w:r>
      <w:proofErr w:type="gramEnd"/>
      <w:r w:rsidRPr="00D22B0A">
        <w:rPr>
          <w:rStyle w:val="ng-scope"/>
          <w:rFonts w:ascii="Times New Roman" w:hAnsi="Times New Roman" w:cs="Times New Roman"/>
          <w:sz w:val="28"/>
          <w:szCs w:val="28"/>
          <w:shd w:val="clear" w:color="auto" w:fill="FFFFFF"/>
        </w:rPr>
        <w:t xml:space="preserve"> автомобильных дорог:</w:t>
      </w:r>
    </w:p>
    <w:p w14:paraId="390EC1CA"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проектная документация (оригинал или копия) на производство соответствующих работ, согласованная и утвержденная в установленном порядке, обосновывающая необходимость введения ограничения или прекращения движения;</w:t>
      </w:r>
    </w:p>
    <w:p w14:paraId="062D2F43"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схема организации дорожного движения (оригинал или копия), утвержденная владельцем автомобильной дороги, если временные ограничение или прекращение движения вводятся на срок, не превышающий одни сутки, или проект организации дорожного движения (оригинал или копия), если временные ограничение или прекращение движения вводятся на срок, превышающий одни сутки;</w:t>
      </w:r>
    </w:p>
    <w:p w14:paraId="0E7ADEC1"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сведения об организации, обеспечивающей временные ограничение или прекращение движения в соответствии со схемой организации дорожного движения или проектом организации дорожного движения;</w:t>
      </w:r>
    </w:p>
    <w:p w14:paraId="1AC05B8C"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proofErr w:type="gramStart"/>
      <w:r w:rsidRPr="00D22B0A">
        <w:rPr>
          <w:rStyle w:val="ng-scope"/>
          <w:rFonts w:ascii="Times New Roman" w:hAnsi="Times New Roman" w:cs="Times New Roman"/>
          <w:sz w:val="28"/>
          <w:szCs w:val="28"/>
          <w:shd w:val="clear" w:color="auto" w:fill="FFFFFF"/>
        </w:rPr>
        <w:t xml:space="preserve">- копия договора на выполнение работ по обеспечению временных ограничения или прекращения движения, заключенного лицом, осуществляющим производство соответствующих работ, с организацией, обеспечивающей временные ограничение или прекращение движения в соответствии со схемой организации дорожного движения или проектом организации дорожного движения, либо письменная гарантия данной организации выполнения работ по обеспечению временных ограничения или прекращения движения; </w:t>
      </w:r>
      <w:proofErr w:type="gramEnd"/>
    </w:p>
    <w:p w14:paraId="6084BDA2"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2.6.2.4 при движении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14:paraId="5F6BDD65"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 схема организации дорожного движения (оригинал или копия), согласованная с УГИБДД УМВД России по Калининградской области, если временные ограничение или прекращение движения вводятся на срок, не превышающий одни сутки, или проект организации дорожного движения </w:t>
      </w:r>
      <w:r w:rsidRPr="00D22B0A">
        <w:rPr>
          <w:rStyle w:val="ng-scope"/>
          <w:rFonts w:ascii="Times New Roman" w:hAnsi="Times New Roman" w:cs="Times New Roman"/>
          <w:sz w:val="28"/>
          <w:szCs w:val="28"/>
          <w:shd w:val="clear" w:color="auto" w:fill="FFFFFF"/>
        </w:rPr>
        <w:lastRenderedPageBreak/>
        <w:t>(оригинал или копия), если временные ограничение или прекращение движения вводятся на срок, превышающий одни сутки;</w:t>
      </w:r>
    </w:p>
    <w:p w14:paraId="48195AF6"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сведения об организации, обеспечивающей временные ограничение или прекращение движения в соответствии со схемой организации дорожного движения или проектом организации дорожного движения;</w:t>
      </w:r>
    </w:p>
    <w:p w14:paraId="0FC35F18"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proofErr w:type="gramStart"/>
      <w:r w:rsidRPr="00D22B0A">
        <w:rPr>
          <w:rStyle w:val="ng-scope"/>
          <w:rFonts w:ascii="Times New Roman" w:hAnsi="Times New Roman" w:cs="Times New Roman"/>
          <w:sz w:val="28"/>
          <w:szCs w:val="28"/>
          <w:shd w:val="clear" w:color="auto" w:fill="FFFFFF"/>
        </w:rPr>
        <w:t>- копия договора на выполнение работ по обеспечению временных ограничения или прекращения движения, заключенного лицом, осуществляющим производство соответствующих работ, с организацией, обеспечивающей временные ограничение или прекращение движения в соответствии со схемой организации дорожного движения или проектом организации дорожного движения, либо письменная гарантия данной организации выполнения работ по обеспечению временных ограничения или прекращения движения.</w:t>
      </w:r>
      <w:proofErr w:type="gramEnd"/>
    </w:p>
    <w:p w14:paraId="5523D962" w14:textId="77777777" w:rsidR="00A070BF" w:rsidRPr="00D22B0A" w:rsidRDefault="00A070BF" w:rsidP="00D22B0A">
      <w:pPr>
        <w:tabs>
          <w:tab w:val="left" w:pos="709"/>
          <w:tab w:val="left" w:pos="1134"/>
        </w:tabs>
        <w:spacing w:after="0" w:line="240" w:lineRule="auto"/>
        <w:ind w:firstLine="709"/>
        <w:jc w:val="both"/>
        <w:outlineLvl w:val="1"/>
        <w:rPr>
          <w:rStyle w:val="ng-scope"/>
          <w:rFonts w:ascii="Times New Roman" w:hAnsi="Times New Roman" w:cs="Times New Roman"/>
          <w:sz w:val="28"/>
          <w:szCs w:val="28"/>
          <w:shd w:val="clear" w:color="auto" w:fill="FFFFFF"/>
        </w:rPr>
      </w:pPr>
      <w:proofErr w:type="gramStart"/>
      <w:r w:rsidRPr="00D22B0A">
        <w:rPr>
          <w:rStyle w:val="ng-scope"/>
          <w:rFonts w:ascii="Times New Roman" w:hAnsi="Times New Roman" w:cs="Times New Roman"/>
          <w:sz w:val="28"/>
          <w:szCs w:val="28"/>
          <w:shd w:val="clear" w:color="auto" w:fill="FFFFFF"/>
        </w:rPr>
        <w:t xml:space="preserve">Перед обращением за предоставлением муниципальной услуги по принятию решений о временных ограничении или прекращении движения транспортных средств по автомобильным дорогам местного значения городского округа «Город Калининград» заявителю необходимо получить специальное разрешение на движение по автомобильным дорогам транспортного средства, осуществляющего перевозки опасных или тяжеловесных и (или) крупногабаритных грузов. </w:t>
      </w:r>
      <w:proofErr w:type="gramEnd"/>
    </w:p>
    <w:p w14:paraId="5B57713F"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2.6.3. </w:t>
      </w:r>
      <w:proofErr w:type="gramStart"/>
      <w:r w:rsidRPr="00D22B0A">
        <w:rPr>
          <w:rStyle w:val="ng-scope"/>
          <w:rFonts w:ascii="Times New Roman" w:hAnsi="Times New Roman" w:cs="Times New Roman"/>
          <w:sz w:val="28"/>
          <w:szCs w:val="28"/>
          <w:shd w:val="clear" w:color="auto" w:fill="FFFFFF"/>
        </w:rPr>
        <w:t>В период возникновения неблагоприятных природно-климатических условий,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в целях обеспечения безопасности дорожного движения решение о введении ограничения или прекращения движения принимается главой администрации городского округа «Город Калининград» без обращения заявителя.</w:t>
      </w:r>
      <w:proofErr w:type="gramEnd"/>
    </w:p>
    <w:p w14:paraId="44A06643"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2.6.4. </w:t>
      </w:r>
      <w:proofErr w:type="gramStart"/>
      <w:r w:rsidRPr="00D22B0A">
        <w:rPr>
          <w:rStyle w:val="ng-scope"/>
          <w:rFonts w:ascii="Times New Roman" w:hAnsi="Times New Roman" w:cs="Times New Roman"/>
          <w:sz w:val="28"/>
          <w:szCs w:val="28"/>
          <w:shd w:val="clear" w:color="auto" w:fill="FFFFFF"/>
        </w:rPr>
        <w:t>Временные ограничение или прекращение движения в случае несоответствия состояния автомобильных дорог правилам, стандартам, техническим нормам и другим нормативным документам, относящимся к обеспечению безопасности дорожного движения, вводятся незамедлительно уполномоченными сотрудниками организаций, осуществляющих содержание соответствующих участков автомобильных дорог, без принятия решений об ограничении или прекращении движения транспортных средств путем установки соответствующих дорожных знаков или при помощи иных технических средств организации дорожного движения</w:t>
      </w:r>
      <w:proofErr w:type="gramEnd"/>
      <w:r w:rsidRPr="00D22B0A">
        <w:rPr>
          <w:rStyle w:val="ng-scope"/>
          <w:rFonts w:ascii="Times New Roman" w:hAnsi="Times New Roman" w:cs="Times New Roman"/>
          <w:sz w:val="28"/>
          <w:szCs w:val="28"/>
          <w:shd w:val="clear" w:color="auto" w:fill="FFFFFF"/>
        </w:rPr>
        <w:t>, а также распорядительно-регулировочных действий.</w:t>
      </w:r>
    </w:p>
    <w:p w14:paraId="587FF32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2.6.5. </w:t>
      </w:r>
      <w:proofErr w:type="gramStart"/>
      <w:r w:rsidRPr="00D22B0A">
        <w:rPr>
          <w:rStyle w:val="ng-scope"/>
          <w:rFonts w:ascii="Times New Roman" w:hAnsi="Times New Roman" w:cs="Times New Roman"/>
          <w:sz w:val="28"/>
          <w:szCs w:val="28"/>
          <w:shd w:val="clear" w:color="auto" w:fill="FFFFFF"/>
        </w:rPr>
        <w:t>Временные ограничение или прекращение движения при выполнении работ по содержанию автомобильной дороги, когда такие работы создают угрозу безопасности дорожного движения и иными мерами обеспечить безопасность дорожного движения невозможно, вводятся организациями, осуществляющими содержание соответствующих участков автомобильных дорог на основании договоров с владельцами дорог, без принятия решения об ограничении или прекращении движения транспортных средств посредством установки соответствующих дорожных знаков или при помощи</w:t>
      </w:r>
      <w:proofErr w:type="gramEnd"/>
      <w:r w:rsidRPr="00D22B0A">
        <w:rPr>
          <w:rStyle w:val="ng-scope"/>
          <w:rFonts w:ascii="Times New Roman" w:hAnsi="Times New Roman" w:cs="Times New Roman"/>
          <w:sz w:val="28"/>
          <w:szCs w:val="28"/>
          <w:shd w:val="clear" w:color="auto" w:fill="FFFFFF"/>
        </w:rPr>
        <w:t xml:space="preserve"> иных </w:t>
      </w:r>
      <w:r w:rsidRPr="00D22B0A">
        <w:rPr>
          <w:rStyle w:val="ng-scope"/>
          <w:rFonts w:ascii="Times New Roman" w:hAnsi="Times New Roman" w:cs="Times New Roman"/>
          <w:sz w:val="28"/>
          <w:szCs w:val="28"/>
          <w:shd w:val="clear" w:color="auto" w:fill="FFFFFF"/>
        </w:rPr>
        <w:lastRenderedPageBreak/>
        <w:t>технических средств организации дорожного движения, а также распорядительно-регулировочных действий.</w:t>
      </w:r>
    </w:p>
    <w:p w14:paraId="3F9FFEB4"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2.6.6. В случае </w:t>
      </w:r>
      <w:proofErr w:type="gramStart"/>
      <w:r w:rsidRPr="00D22B0A">
        <w:rPr>
          <w:rFonts w:ascii="Times New Roman" w:hAnsi="Times New Roman" w:cs="Times New Roman"/>
          <w:bCs/>
          <w:sz w:val="28"/>
          <w:szCs w:val="28"/>
        </w:rPr>
        <w:t>необходимости изменения срока действия временного ограничения</w:t>
      </w:r>
      <w:proofErr w:type="gramEnd"/>
      <w:r w:rsidRPr="00D22B0A">
        <w:rPr>
          <w:rFonts w:ascii="Times New Roman" w:hAnsi="Times New Roman" w:cs="Times New Roman"/>
          <w:bCs/>
          <w:sz w:val="28"/>
          <w:szCs w:val="28"/>
        </w:rPr>
        <w:t xml:space="preserve"> или прекращения движения при реконструкции, капитальном ремонте и ремонте автомобильных дорог</w:t>
      </w:r>
      <w:r w:rsidRPr="00D22B0A">
        <w:rPr>
          <w:rStyle w:val="ng-scope"/>
          <w:rFonts w:ascii="Times New Roman" w:hAnsi="Times New Roman" w:cs="Times New Roman"/>
          <w:sz w:val="28"/>
          <w:szCs w:val="28"/>
          <w:shd w:val="clear" w:color="auto" w:fill="FFFFFF"/>
        </w:rPr>
        <w:t xml:space="preserve"> заявитель (представитель заявителя) подает:</w:t>
      </w:r>
    </w:p>
    <w:p w14:paraId="77FB0991"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bCs/>
          <w:strike/>
          <w:sz w:val="28"/>
          <w:szCs w:val="28"/>
        </w:rPr>
      </w:pPr>
      <w:r w:rsidRPr="00D22B0A">
        <w:rPr>
          <w:rFonts w:ascii="Times New Roman" w:hAnsi="Times New Roman" w:cs="Times New Roman"/>
          <w:bCs/>
          <w:sz w:val="28"/>
          <w:szCs w:val="28"/>
        </w:rPr>
        <w:t xml:space="preserve">– заявку о внесении изменений в решение;  </w:t>
      </w:r>
    </w:p>
    <w:p w14:paraId="74AAF922"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(копию документа в случае обращения по почте);</w:t>
      </w:r>
    </w:p>
    <w:p w14:paraId="5E24781F"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документ, подтверждающий полномочия представителя заявителя, в случае, если заявка подается представителем заявителя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38213752"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В заявке </w:t>
      </w:r>
      <w:r w:rsidRPr="00D22B0A">
        <w:rPr>
          <w:rFonts w:ascii="Times New Roman" w:hAnsi="Times New Roman" w:cs="Times New Roman"/>
          <w:sz w:val="28"/>
          <w:szCs w:val="28"/>
        </w:rPr>
        <w:t>о внесении изменений в решение указываются:</w:t>
      </w:r>
    </w:p>
    <w:p w14:paraId="6D541A81"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rPr>
      </w:pPr>
      <w:proofErr w:type="gramStart"/>
      <w:r w:rsidRPr="00D22B0A">
        <w:rPr>
          <w:rStyle w:val="ng-scope"/>
          <w:rFonts w:ascii="Times New Roman" w:hAnsi="Times New Roman" w:cs="Times New Roman"/>
          <w:sz w:val="28"/>
          <w:szCs w:val="28"/>
        </w:rPr>
        <w:t>– фамилия, имя, отчество (последнее – при наличии) заявителя, место жительства, а также реквизиты документа, удостоверяющего личность заявителя (для физических лиц);</w:t>
      </w:r>
      <w:proofErr w:type="gramEnd"/>
    </w:p>
    <w:p w14:paraId="4E89BF46"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rPr>
      </w:pPr>
      <w:r w:rsidRPr="00D22B0A">
        <w:rPr>
          <w:rStyle w:val="ng-scope"/>
          <w:rFonts w:ascii="Times New Roman" w:hAnsi="Times New Roman" w:cs="Times New Roman"/>
          <w:sz w:val="28"/>
          <w:szCs w:val="28"/>
        </w:rPr>
        <w:t>– полное наименование, место нахождения, организационно-правовая форма, сведения о государственной регистрации заявителя в Едином государственном реестре юридических лиц (для юридических лиц);</w:t>
      </w:r>
    </w:p>
    <w:p w14:paraId="157BB660"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 причины изменения срока </w:t>
      </w:r>
      <w:proofErr w:type="gramStart"/>
      <w:r w:rsidRPr="00D22B0A">
        <w:rPr>
          <w:rStyle w:val="ng-scope"/>
          <w:rFonts w:ascii="Times New Roman" w:hAnsi="Times New Roman" w:cs="Times New Roman"/>
          <w:sz w:val="28"/>
          <w:szCs w:val="28"/>
          <w:shd w:val="clear" w:color="auto" w:fill="FFFFFF"/>
        </w:rPr>
        <w:t>временных</w:t>
      </w:r>
      <w:proofErr w:type="gramEnd"/>
      <w:r w:rsidRPr="00D22B0A">
        <w:rPr>
          <w:rStyle w:val="ng-scope"/>
          <w:rFonts w:ascii="Times New Roman" w:hAnsi="Times New Roman" w:cs="Times New Roman"/>
          <w:sz w:val="28"/>
          <w:szCs w:val="28"/>
          <w:shd w:val="clear" w:color="auto" w:fill="FFFFFF"/>
        </w:rPr>
        <w:t xml:space="preserve"> ограничения или прекращения движения;</w:t>
      </w:r>
    </w:p>
    <w:p w14:paraId="4610417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номер и дата регистрации ранее поданной заявки о введении временных ограничения или прекращения движения транспортных средств по автомобильным дорогам местного значения города Калининграда;</w:t>
      </w:r>
    </w:p>
    <w:p w14:paraId="78AC3BBB"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способ получения результата предоставления муниципальной услуги;</w:t>
      </w:r>
    </w:p>
    <w:p w14:paraId="027C7C68"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дата подачи заявки о внесении изменений в решение, подпись.</w:t>
      </w:r>
    </w:p>
    <w:p w14:paraId="7CBD64D7"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Заявка о внесении изменений в решение</w:t>
      </w:r>
      <w:r w:rsidRPr="00D22B0A">
        <w:rPr>
          <w:rStyle w:val="ng-scope"/>
          <w:rFonts w:ascii="Times New Roman" w:hAnsi="Times New Roman" w:cs="Times New Roman"/>
          <w:color w:val="FF0000"/>
          <w:sz w:val="28"/>
          <w:szCs w:val="28"/>
          <w:shd w:val="clear" w:color="auto" w:fill="FFFFFF"/>
        </w:rPr>
        <w:t xml:space="preserve"> </w:t>
      </w:r>
      <w:r w:rsidRPr="00D22B0A">
        <w:rPr>
          <w:rStyle w:val="ng-scope"/>
          <w:rFonts w:ascii="Times New Roman" w:hAnsi="Times New Roman" w:cs="Times New Roman"/>
          <w:sz w:val="28"/>
          <w:szCs w:val="28"/>
          <w:shd w:val="clear" w:color="auto" w:fill="FFFFFF"/>
        </w:rPr>
        <w:t>должна быть подписана заявителем.</w:t>
      </w:r>
    </w:p>
    <w:p w14:paraId="08D27BC1" w14:textId="77777777" w:rsidR="00A070BF" w:rsidRPr="00D22B0A" w:rsidRDefault="00A070BF" w:rsidP="00D22B0A">
      <w:pPr>
        <w:tabs>
          <w:tab w:val="left" w:pos="709"/>
          <w:tab w:val="left" w:pos="1134"/>
        </w:tabs>
        <w:spacing w:after="0" w:line="240" w:lineRule="auto"/>
        <w:ind w:firstLine="567"/>
        <w:jc w:val="both"/>
        <w:outlineLvl w:val="1"/>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Заявка о внесении изменений в решение составляется от руки (чернилами или пастой) или машинописным текстом. Примерная форма заявки о внесении изменений в решение приводится в приложении № 3 к настоящему Административному регламенту. Образец заполнения заявки о внесении изменений в решение приводится в приложении № 4 к настоящему Административному регламенту.</w:t>
      </w:r>
    </w:p>
    <w:p w14:paraId="0DE257E2"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2.6.7. Заявитель получает примерный бланк заявки/</w:t>
      </w:r>
      <w:r w:rsidRPr="00D22B0A">
        <w:rPr>
          <w:rStyle w:val="ng-scope"/>
          <w:rFonts w:ascii="Times New Roman" w:hAnsi="Times New Roman" w:cs="Times New Roman"/>
          <w:sz w:val="28"/>
          <w:szCs w:val="28"/>
          <w:shd w:val="clear" w:color="auto" w:fill="FFFFFF"/>
        </w:rPr>
        <w:t xml:space="preserve"> заявки о внесении изменений в решение</w:t>
      </w:r>
      <w:r w:rsidRPr="00D22B0A">
        <w:rPr>
          <w:rFonts w:ascii="Times New Roman" w:hAnsi="Times New Roman" w:cs="Times New Roman"/>
          <w:sz w:val="28"/>
          <w:szCs w:val="28"/>
        </w:rPr>
        <w:t xml:space="preserve"> у специалиста МФЦ при личном обращении либо самостоятельно в электронном виде на Едином портале gosuslugi.ru и на официальном сайте Администрации </w:t>
      </w:r>
      <w:hyperlink r:id="rId15" w:history="1">
        <w:r w:rsidRPr="00D22B0A">
          <w:rPr>
            <w:rFonts w:ascii="Times New Roman" w:hAnsi="Times New Roman" w:cs="Times New Roman"/>
            <w:sz w:val="28"/>
            <w:szCs w:val="28"/>
          </w:rPr>
          <w:t>klgd.ru</w:t>
        </w:r>
      </w:hyperlink>
      <w:r w:rsidRPr="00D22B0A">
        <w:rPr>
          <w:rFonts w:ascii="Times New Roman" w:hAnsi="Times New Roman" w:cs="Times New Roman"/>
          <w:sz w:val="28"/>
          <w:szCs w:val="28"/>
        </w:rPr>
        <w:t xml:space="preserve"> в разделе «Услуги».</w:t>
      </w:r>
    </w:p>
    <w:p w14:paraId="3F52387E"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eastAsia="Calibri" w:hAnsi="Times New Roman" w:cs="Times New Roman"/>
          <w:sz w:val="28"/>
          <w:szCs w:val="28"/>
          <w:shd w:val="clear" w:color="auto" w:fill="FFFFFF"/>
        </w:rPr>
        <w:lastRenderedPageBreak/>
        <w:t xml:space="preserve">Документ, подтверждающий полномочия представителя заявителя, </w:t>
      </w:r>
      <w:proofErr w:type="gramStart"/>
      <w:r w:rsidRPr="00D22B0A">
        <w:rPr>
          <w:rFonts w:ascii="Times New Roman" w:eastAsia="Calibri" w:hAnsi="Times New Roman" w:cs="Times New Roman"/>
          <w:sz w:val="28"/>
          <w:szCs w:val="28"/>
          <w:shd w:val="clear" w:color="auto" w:fill="FFFFFF"/>
        </w:rPr>
        <w:t>–</w:t>
      </w:r>
      <w:r w:rsidRPr="00D22B0A">
        <w:rPr>
          <w:rFonts w:ascii="Times New Roman" w:hAnsi="Times New Roman" w:cs="Times New Roman"/>
          <w:sz w:val="28"/>
          <w:szCs w:val="28"/>
        </w:rPr>
        <w:t>д</w:t>
      </w:r>
      <w:proofErr w:type="gramEnd"/>
      <w:r w:rsidRPr="00D22B0A">
        <w:rPr>
          <w:rFonts w:ascii="Times New Roman" w:hAnsi="Times New Roman" w:cs="Times New Roman"/>
          <w:sz w:val="28"/>
          <w:szCs w:val="28"/>
        </w:rPr>
        <w:t xml:space="preserve">оверенность на право представления интересов физического лица получается у нотариуса при личном обращении на бумажном носителе. Предусмотрена электронная форма получения указанного документа.  </w:t>
      </w:r>
    </w:p>
    <w:p w14:paraId="504E06E0"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Список нотариусов города Калининграда и Калининградской области размещен на официальном сайте нотариальной палаты Калининградской области.</w:t>
      </w:r>
    </w:p>
    <w:p w14:paraId="5C6A95B1"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Доверенность на право представления интересов юридического лица получается у руководителя юридического лица на бумажном носителе или в электронной форме либо у нотариуса. </w:t>
      </w:r>
    </w:p>
    <w:p w14:paraId="7FFD8ABA"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Предусмотрена электронная форма получения указанного документа.  </w:t>
      </w:r>
    </w:p>
    <w:p w14:paraId="3CC00332" w14:textId="77777777" w:rsidR="00A070BF" w:rsidRPr="00D22B0A" w:rsidRDefault="00A070BF" w:rsidP="00D22B0A">
      <w:pPr>
        <w:spacing w:after="0" w:line="240" w:lineRule="auto"/>
        <w:ind w:firstLine="708"/>
        <w:jc w:val="both"/>
        <w:rPr>
          <w:rFonts w:ascii="Times New Roman" w:eastAsia="Calibri" w:hAnsi="Times New Roman" w:cs="Times New Roman"/>
          <w:sz w:val="28"/>
          <w:szCs w:val="28"/>
          <w:shd w:val="clear" w:color="auto" w:fill="FFFFFF"/>
        </w:rPr>
      </w:pPr>
      <w:r w:rsidRPr="00D22B0A">
        <w:rPr>
          <w:rFonts w:ascii="Times New Roman" w:eastAsia="Calibri" w:hAnsi="Times New Roman" w:cs="Times New Roman"/>
          <w:sz w:val="28"/>
          <w:szCs w:val="28"/>
          <w:shd w:val="clear" w:color="auto" w:fill="FFFFFF"/>
        </w:rPr>
        <w:t xml:space="preserve">Проектная документация, обосновывающая необходимость введения ограничения или прекращения движения, получается заявителем при личном обращении к индивидуальным предпринимателям или юридическим лицам, которые являются членами саморегулируемых организаций в области архитектурно-строительного проектирования. </w:t>
      </w:r>
      <w:r w:rsidRPr="00D22B0A">
        <w:rPr>
          <w:rFonts w:ascii="Times New Roman" w:hAnsi="Times New Roman" w:cs="Times New Roman"/>
          <w:sz w:val="28"/>
          <w:szCs w:val="28"/>
        </w:rPr>
        <w:t>Электронная форма получения указанного документа не предусмотрена.</w:t>
      </w:r>
    </w:p>
    <w:p w14:paraId="2D477825" w14:textId="77777777" w:rsidR="00A070BF" w:rsidRPr="00D22B0A" w:rsidRDefault="00A070BF" w:rsidP="00D22B0A">
      <w:pPr>
        <w:spacing w:after="0" w:line="240" w:lineRule="auto"/>
        <w:ind w:firstLine="708"/>
        <w:jc w:val="both"/>
        <w:rPr>
          <w:rFonts w:ascii="Times New Roman" w:eastAsia="Calibri" w:hAnsi="Times New Roman" w:cs="Times New Roman"/>
          <w:sz w:val="28"/>
          <w:szCs w:val="28"/>
          <w:shd w:val="clear" w:color="auto" w:fill="FFFFFF"/>
        </w:rPr>
      </w:pPr>
      <w:r w:rsidRPr="00D22B0A">
        <w:rPr>
          <w:rFonts w:ascii="Times New Roman" w:eastAsia="Calibri" w:hAnsi="Times New Roman" w:cs="Times New Roman"/>
          <w:sz w:val="28"/>
          <w:szCs w:val="28"/>
          <w:shd w:val="clear" w:color="auto" w:fill="FFFFFF"/>
        </w:rPr>
        <w:t>Схема организации дорожного движения может быть разработана заявителем самостоятельно в соответствии с Правилами выполнения рабочей документации автомобильных дорог либо получена в специализированных организациях.</w:t>
      </w:r>
      <w:r w:rsidRPr="00D22B0A">
        <w:rPr>
          <w:rFonts w:ascii="Times New Roman" w:hAnsi="Times New Roman" w:cs="Times New Roman"/>
          <w:sz w:val="28"/>
          <w:szCs w:val="28"/>
        </w:rPr>
        <w:t xml:space="preserve"> </w:t>
      </w:r>
      <w:r w:rsidRPr="00D22B0A">
        <w:rPr>
          <w:rFonts w:ascii="Times New Roman" w:eastAsia="Calibri" w:hAnsi="Times New Roman" w:cs="Times New Roman"/>
          <w:sz w:val="28"/>
          <w:szCs w:val="28"/>
          <w:shd w:val="clear" w:color="auto" w:fill="FFFFFF"/>
        </w:rPr>
        <w:t>Электронная форма получения указанного документа не предусмотрена.</w:t>
      </w:r>
    </w:p>
    <w:p w14:paraId="29D8FB42" w14:textId="77777777" w:rsidR="00A070BF" w:rsidRPr="00D22B0A" w:rsidRDefault="00A070BF" w:rsidP="00D22B0A">
      <w:pPr>
        <w:spacing w:after="0" w:line="240" w:lineRule="auto"/>
        <w:ind w:firstLine="708"/>
        <w:jc w:val="both"/>
        <w:rPr>
          <w:rFonts w:ascii="Times New Roman" w:eastAsia="Calibri" w:hAnsi="Times New Roman" w:cs="Times New Roman"/>
          <w:sz w:val="28"/>
          <w:szCs w:val="28"/>
          <w:shd w:val="clear" w:color="auto" w:fill="FFFFFF"/>
        </w:rPr>
      </w:pPr>
      <w:r w:rsidRPr="00D22B0A">
        <w:rPr>
          <w:rFonts w:ascii="Times New Roman" w:eastAsia="Calibri" w:hAnsi="Times New Roman" w:cs="Times New Roman"/>
          <w:sz w:val="28"/>
          <w:szCs w:val="28"/>
          <w:shd w:val="clear" w:color="auto" w:fill="FFFFFF"/>
        </w:rPr>
        <w:t>Проект организации дорожного движения может быть разработан заявителем самостоятельно в соответствии с Правилами подготовки документации по организации дорожного движения либо получен в специализированных организациях.</w:t>
      </w:r>
      <w:r w:rsidRPr="00D22B0A">
        <w:rPr>
          <w:rFonts w:ascii="Times New Roman" w:hAnsi="Times New Roman" w:cs="Times New Roman"/>
          <w:sz w:val="28"/>
          <w:szCs w:val="28"/>
        </w:rPr>
        <w:t xml:space="preserve"> </w:t>
      </w:r>
      <w:r w:rsidRPr="00D22B0A">
        <w:rPr>
          <w:rFonts w:ascii="Times New Roman" w:eastAsia="Calibri" w:hAnsi="Times New Roman" w:cs="Times New Roman"/>
          <w:sz w:val="28"/>
          <w:szCs w:val="28"/>
          <w:shd w:val="clear" w:color="auto" w:fill="FFFFFF"/>
        </w:rPr>
        <w:t>Электронная форма получения указанного документа не предусмотрена.</w:t>
      </w:r>
    </w:p>
    <w:p w14:paraId="042BE853" w14:textId="77777777" w:rsidR="00A070BF" w:rsidRPr="00D22B0A" w:rsidRDefault="00A070BF" w:rsidP="00D22B0A">
      <w:pPr>
        <w:spacing w:after="0" w:line="240" w:lineRule="auto"/>
        <w:ind w:firstLine="708"/>
        <w:jc w:val="both"/>
        <w:rPr>
          <w:rFonts w:ascii="Times New Roman" w:eastAsia="Calibri" w:hAnsi="Times New Roman" w:cs="Times New Roman"/>
          <w:sz w:val="28"/>
          <w:szCs w:val="28"/>
          <w:shd w:val="clear" w:color="auto" w:fill="FFFFFF"/>
        </w:rPr>
      </w:pPr>
      <w:r w:rsidRPr="00D22B0A">
        <w:rPr>
          <w:rFonts w:ascii="Times New Roman" w:hAnsi="Times New Roman" w:cs="Times New Roman"/>
          <w:sz w:val="28"/>
          <w:szCs w:val="28"/>
        </w:rPr>
        <w:t xml:space="preserve">Договор на выполнение работ по обеспечению временных ограничения или прекращения движения заявитель заключает с организацией, обеспечивающей выполнение соответствующих работ. Электронная форма получения указанного документа возможна при условии наличия электронно-цифровой подписи у обеих сторон. </w:t>
      </w:r>
    </w:p>
    <w:p w14:paraId="237C675C" w14:textId="77777777" w:rsidR="00A070BF" w:rsidRPr="00D22B0A" w:rsidRDefault="00A070BF" w:rsidP="00D22B0A">
      <w:pPr>
        <w:tabs>
          <w:tab w:val="left" w:pos="709"/>
        </w:tabs>
        <w:spacing w:after="0" w:line="240" w:lineRule="auto"/>
        <w:ind w:firstLine="720"/>
        <w:jc w:val="both"/>
        <w:outlineLvl w:val="4"/>
        <w:rPr>
          <w:rFonts w:ascii="Times New Roman" w:hAnsi="Times New Roman" w:cs="Times New Roman"/>
          <w:sz w:val="28"/>
          <w:szCs w:val="28"/>
        </w:rPr>
      </w:pPr>
      <w:r w:rsidRPr="00D22B0A">
        <w:rPr>
          <w:rFonts w:ascii="Times New Roman" w:hAnsi="Times New Roman" w:cs="Times New Roman"/>
          <w:sz w:val="28"/>
          <w:szCs w:val="28"/>
        </w:rPr>
        <w:t>2.6.8. Заявку/</w:t>
      </w:r>
      <w:r w:rsidRPr="00D22B0A">
        <w:rPr>
          <w:rStyle w:val="ng-scope"/>
          <w:rFonts w:ascii="Times New Roman" w:hAnsi="Times New Roman" w:cs="Times New Roman"/>
          <w:sz w:val="28"/>
          <w:szCs w:val="28"/>
          <w:shd w:val="clear" w:color="auto" w:fill="FFFFFF"/>
        </w:rPr>
        <w:t>заявку о внесении изменений в решение</w:t>
      </w:r>
      <w:r w:rsidRPr="00D22B0A">
        <w:rPr>
          <w:rFonts w:ascii="Times New Roman" w:hAnsi="Times New Roman" w:cs="Times New Roman"/>
          <w:sz w:val="28"/>
          <w:szCs w:val="28"/>
        </w:rPr>
        <w:t xml:space="preserve"> </w:t>
      </w:r>
      <w:r w:rsidRPr="00D22B0A">
        <w:rPr>
          <w:rFonts w:ascii="Times New Roman" w:hAnsi="Times New Roman" w:cs="Times New Roman"/>
          <w:sz w:val="28"/>
          <w:szCs w:val="28"/>
          <w:lang w:eastAsia="x-none"/>
        </w:rPr>
        <w:t>с комплектом документов з</w:t>
      </w:r>
      <w:r w:rsidRPr="00D22B0A">
        <w:rPr>
          <w:rFonts w:ascii="Times New Roman" w:hAnsi="Times New Roman" w:cs="Times New Roman"/>
          <w:sz w:val="28"/>
          <w:szCs w:val="28"/>
        </w:rPr>
        <w:t>аявитель представляет (направляет):</w:t>
      </w:r>
    </w:p>
    <w:p w14:paraId="7695F887" w14:textId="77777777" w:rsidR="00A070BF" w:rsidRPr="00D22B0A" w:rsidRDefault="00A070BF" w:rsidP="00D22B0A">
      <w:pPr>
        <w:tabs>
          <w:tab w:val="left" w:pos="851"/>
          <w:tab w:val="left" w:pos="993"/>
        </w:tabs>
        <w:spacing w:after="0" w:line="240" w:lineRule="auto"/>
        <w:ind w:left="720"/>
        <w:jc w:val="both"/>
        <w:outlineLvl w:val="5"/>
        <w:rPr>
          <w:rFonts w:ascii="Times New Roman" w:hAnsi="Times New Roman" w:cs="Times New Roman"/>
          <w:sz w:val="28"/>
          <w:szCs w:val="28"/>
        </w:rPr>
      </w:pPr>
      <w:r w:rsidRPr="00D22B0A">
        <w:rPr>
          <w:rFonts w:ascii="Times New Roman" w:hAnsi="Times New Roman" w:cs="Times New Roman"/>
          <w:sz w:val="28"/>
          <w:szCs w:val="28"/>
        </w:rPr>
        <w:t>– при личном обращении специалисту МФЦ;</w:t>
      </w:r>
    </w:p>
    <w:p w14:paraId="726C5783" w14:textId="77777777" w:rsidR="00A070BF" w:rsidRPr="00D22B0A" w:rsidRDefault="00A070BF" w:rsidP="00D22B0A">
      <w:pPr>
        <w:tabs>
          <w:tab w:val="left" w:pos="851"/>
          <w:tab w:val="left" w:pos="993"/>
        </w:tabs>
        <w:spacing w:after="0" w:line="240" w:lineRule="auto"/>
        <w:ind w:left="720"/>
        <w:jc w:val="both"/>
        <w:outlineLvl w:val="5"/>
        <w:rPr>
          <w:rFonts w:ascii="Times New Roman" w:hAnsi="Times New Roman" w:cs="Times New Roman"/>
          <w:sz w:val="28"/>
          <w:szCs w:val="28"/>
        </w:rPr>
      </w:pPr>
      <w:r w:rsidRPr="00D22B0A">
        <w:rPr>
          <w:rFonts w:ascii="Times New Roman" w:hAnsi="Times New Roman" w:cs="Times New Roman"/>
          <w:sz w:val="28"/>
          <w:szCs w:val="28"/>
        </w:rPr>
        <w:t>– в адрес Комитета посредством почтового отправления;</w:t>
      </w:r>
    </w:p>
    <w:p w14:paraId="41664230" w14:textId="77777777" w:rsidR="00A070BF" w:rsidRPr="00D22B0A" w:rsidRDefault="00A070BF" w:rsidP="00D22B0A">
      <w:pPr>
        <w:tabs>
          <w:tab w:val="left" w:pos="851"/>
          <w:tab w:val="left" w:pos="993"/>
        </w:tabs>
        <w:spacing w:after="0" w:line="240" w:lineRule="auto"/>
        <w:ind w:firstLine="709"/>
        <w:jc w:val="both"/>
        <w:outlineLvl w:val="5"/>
        <w:rPr>
          <w:rFonts w:ascii="Times New Roman" w:hAnsi="Times New Roman" w:cs="Times New Roman"/>
          <w:sz w:val="28"/>
          <w:szCs w:val="28"/>
        </w:rPr>
      </w:pPr>
      <w:r w:rsidRPr="00D22B0A">
        <w:rPr>
          <w:rFonts w:ascii="Times New Roman" w:hAnsi="Times New Roman" w:cs="Times New Roman"/>
          <w:sz w:val="28"/>
          <w:szCs w:val="28"/>
        </w:rPr>
        <w:t>– по электронной почте в форме электронных документов по адресу cdod@klgd.ru;</w:t>
      </w:r>
    </w:p>
    <w:p w14:paraId="0B06002F" w14:textId="77777777" w:rsidR="00A070BF" w:rsidRPr="00D22B0A" w:rsidRDefault="00A070BF" w:rsidP="00D22B0A">
      <w:pPr>
        <w:tabs>
          <w:tab w:val="left" w:pos="709"/>
          <w:tab w:val="left" w:pos="851"/>
        </w:tabs>
        <w:spacing w:after="0" w:line="240" w:lineRule="auto"/>
        <w:ind w:firstLine="720"/>
        <w:jc w:val="both"/>
        <w:outlineLvl w:val="1"/>
        <w:rPr>
          <w:rFonts w:ascii="Times New Roman" w:hAnsi="Times New Roman" w:cs="Times New Roman"/>
          <w:sz w:val="28"/>
          <w:szCs w:val="28"/>
        </w:rPr>
      </w:pPr>
      <w:r w:rsidRPr="00D22B0A">
        <w:rPr>
          <w:rFonts w:ascii="Times New Roman" w:hAnsi="Times New Roman" w:cs="Times New Roman"/>
          <w:sz w:val="28"/>
          <w:szCs w:val="28"/>
        </w:rPr>
        <w:t>– в электронной форме посредством заполнения электронной формы заявления на Едином портале либо Региональном портале (данный способ подачи заявки заявителю представится возможным использовать после реализации Правительством Калининградской области и Администрацией</w:t>
      </w:r>
      <w:r w:rsidRPr="00D22B0A">
        <w:rPr>
          <w:rFonts w:ascii="Times New Roman" w:hAnsi="Times New Roman" w:cs="Times New Roman"/>
          <w:color w:val="FF0000"/>
          <w:sz w:val="28"/>
          <w:szCs w:val="28"/>
        </w:rPr>
        <w:t xml:space="preserve"> </w:t>
      </w:r>
      <w:r w:rsidRPr="00D22B0A">
        <w:rPr>
          <w:rFonts w:ascii="Times New Roman" w:hAnsi="Times New Roman" w:cs="Times New Roman"/>
          <w:sz w:val="28"/>
          <w:szCs w:val="28"/>
        </w:rPr>
        <w:t xml:space="preserve">мероприятий, обеспечивающих возможность предоставления муниципальной услуги в электронной форме).  </w:t>
      </w:r>
    </w:p>
    <w:p w14:paraId="0041CF43" w14:textId="77777777" w:rsidR="00A070BF" w:rsidRPr="00D22B0A" w:rsidRDefault="00A070BF" w:rsidP="00D22B0A">
      <w:pPr>
        <w:pStyle w:val="ADM-2-"/>
        <w:widowControl w:val="0"/>
      </w:pPr>
      <w:r w:rsidRPr="00D22B0A">
        <w:t>2.6.9. Формирование заявки/</w:t>
      </w:r>
      <w:r w:rsidRPr="00D22B0A">
        <w:rPr>
          <w:rStyle w:val="ng-scope"/>
          <w:shd w:val="clear" w:color="auto" w:fill="FFFFFF"/>
        </w:rPr>
        <w:t>заявки о внесении изменений в решение</w:t>
      </w:r>
      <w:r w:rsidRPr="00D22B0A">
        <w:t xml:space="preserve">, </w:t>
      </w:r>
      <w:r w:rsidRPr="00D22B0A">
        <w:lastRenderedPageBreak/>
        <w:t xml:space="preserve">подаваемой через Единый портал либо Региональный портал, осуществляется посредством заполнения электронной формы заявки на указанных порталах без необходимости дополнительной подачи заявки в какой-либо иной форме с ее последующим направлением на рассмотрение в Администрацию. </w:t>
      </w:r>
    </w:p>
    <w:p w14:paraId="77B8FC0D"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В случае направления заявки/</w:t>
      </w:r>
      <w:r w:rsidRPr="00D22B0A">
        <w:rPr>
          <w:rStyle w:val="ng-scope"/>
          <w:rFonts w:ascii="Times New Roman" w:hAnsi="Times New Roman" w:cs="Times New Roman"/>
          <w:sz w:val="28"/>
          <w:szCs w:val="28"/>
          <w:shd w:val="clear" w:color="auto" w:fill="FFFFFF"/>
        </w:rPr>
        <w:t>заявки о внесении изменений в решение</w:t>
      </w:r>
      <w:r w:rsidRPr="00D22B0A">
        <w:rPr>
          <w:rFonts w:ascii="Times New Roman" w:hAnsi="Times New Roman" w:cs="Times New Roman"/>
          <w:sz w:val="28"/>
          <w:szCs w:val="28"/>
        </w:rPr>
        <w:t xml:space="preserve"> и комплекта документов по электронной почте заявка/</w:t>
      </w:r>
      <w:r w:rsidRPr="00D22B0A">
        <w:rPr>
          <w:rStyle w:val="ng-scope"/>
          <w:rFonts w:ascii="Times New Roman" w:hAnsi="Times New Roman" w:cs="Times New Roman"/>
          <w:sz w:val="28"/>
          <w:szCs w:val="28"/>
          <w:shd w:val="clear" w:color="auto" w:fill="FFFFFF"/>
        </w:rPr>
        <w:t>заявка о внесении изменений в решение</w:t>
      </w:r>
      <w:r w:rsidRPr="00D22B0A">
        <w:rPr>
          <w:rFonts w:ascii="Times New Roman" w:hAnsi="Times New Roman" w:cs="Times New Roman"/>
          <w:sz w:val="28"/>
          <w:szCs w:val="28"/>
        </w:rPr>
        <w:t>, подаваемая в форме электронного документа, подписывается по выбору заявителя:</w:t>
      </w:r>
    </w:p>
    <w:p w14:paraId="0EAA8034"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электронной подписью заявителя (представителя заявителя);</w:t>
      </w:r>
    </w:p>
    <w:p w14:paraId="3E0507F5"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14:paraId="620F1D44" w14:textId="77777777" w:rsidR="00A070BF" w:rsidRPr="00D22B0A" w:rsidRDefault="00A070BF" w:rsidP="00D22B0A">
      <w:pPr>
        <w:autoSpaceDE w:val="0"/>
        <w:autoSpaceDN w:val="0"/>
        <w:adjustRightInd w:val="0"/>
        <w:spacing w:after="0" w:line="240" w:lineRule="auto"/>
        <w:ind w:firstLine="540"/>
        <w:jc w:val="both"/>
        <w:rPr>
          <w:rFonts w:ascii="Times New Roman" w:eastAsia="Calibri" w:hAnsi="Times New Roman" w:cs="Times New Roman"/>
          <w:sz w:val="28"/>
          <w:szCs w:val="28"/>
        </w:rPr>
      </w:pPr>
      <w:r w:rsidRPr="00D22B0A">
        <w:rPr>
          <w:rFonts w:ascii="Times New Roman" w:hAnsi="Times New Roman" w:cs="Times New Roman"/>
          <w:sz w:val="28"/>
          <w:szCs w:val="28"/>
        </w:rPr>
        <w:t xml:space="preserve">Представление копии документа, удостоверяющего личность заявителя (удостоверяющего личность представителя заявителя, если заявка представляется представителем заявителя), </w:t>
      </w:r>
      <w:r w:rsidRPr="00D22B0A">
        <w:rPr>
          <w:rFonts w:ascii="Times New Roman" w:eastAsia="Calibri" w:hAnsi="Times New Roman" w:cs="Times New Roman"/>
          <w:sz w:val="28"/>
          <w:szCs w:val="28"/>
        </w:rPr>
        <w:t>в виде электронного образа такого документа не требуется в случае:</w:t>
      </w:r>
    </w:p>
    <w:p w14:paraId="78E29CAE"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подписания заявки/</w:t>
      </w:r>
      <w:r w:rsidRPr="00D22B0A">
        <w:rPr>
          <w:rStyle w:val="ng-scope"/>
          <w:rFonts w:ascii="Times New Roman" w:hAnsi="Times New Roman" w:cs="Times New Roman"/>
          <w:sz w:val="28"/>
          <w:szCs w:val="28"/>
          <w:shd w:val="clear" w:color="auto" w:fill="FFFFFF"/>
        </w:rPr>
        <w:t>заявки о внесении изменений в решение</w:t>
      </w:r>
      <w:r w:rsidRPr="00D22B0A">
        <w:rPr>
          <w:rFonts w:ascii="Times New Roman" w:hAnsi="Times New Roman" w:cs="Times New Roman"/>
          <w:sz w:val="28"/>
          <w:szCs w:val="28"/>
        </w:rPr>
        <w:t>, поданной по электронной почте, усиленной квалифицированной электронной подписью;</w:t>
      </w:r>
    </w:p>
    <w:p w14:paraId="28A1BD64"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xml:space="preserve"> – подачи заявки/</w:t>
      </w:r>
      <w:r w:rsidRPr="00D22B0A">
        <w:rPr>
          <w:rStyle w:val="ng-scope"/>
          <w:rFonts w:ascii="Times New Roman" w:hAnsi="Times New Roman" w:cs="Times New Roman"/>
          <w:sz w:val="28"/>
          <w:szCs w:val="28"/>
          <w:shd w:val="clear" w:color="auto" w:fill="FFFFFF"/>
        </w:rPr>
        <w:t>заявки о внесении изменений в решение</w:t>
      </w:r>
      <w:r w:rsidRPr="00D22B0A">
        <w:rPr>
          <w:rFonts w:ascii="Times New Roman" w:hAnsi="Times New Roman" w:cs="Times New Roman"/>
          <w:sz w:val="28"/>
          <w:szCs w:val="28"/>
        </w:rPr>
        <w:t xml:space="preserve"> через Единый портал либо Региональный портал.</w:t>
      </w:r>
    </w:p>
    <w:p w14:paraId="5FEB7AAB"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Электронные документы (образы документов), представляемые с заявкой/</w:t>
      </w:r>
      <w:r w:rsidRPr="00D22B0A">
        <w:rPr>
          <w:rStyle w:val="ng-scope"/>
          <w:rFonts w:ascii="Times New Roman" w:hAnsi="Times New Roman" w:cs="Times New Roman"/>
          <w:sz w:val="28"/>
          <w:szCs w:val="28"/>
          <w:shd w:val="clear" w:color="auto" w:fill="FFFFFF"/>
        </w:rPr>
        <w:t>заявкой о внесении изменений в решение</w:t>
      </w:r>
      <w:r w:rsidRPr="00D22B0A">
        <w:rPr>
          <w:rFonts w:ascii="Times New Roman" w:hAnsi="Times New Roman" w:cs="Times New Roman"/>
          <w:sz w:val="28"/>
          <w:szCs w:val="28"/>
        </w:rPr>
        <w:t>, направляются в виде файлов в одном из форматов: PDF, DOC, DOCX, XLS, XLSX, JPG, PNG. Электронные образы документов, представляемые с заявкой/</w:t>
      </w:r>
      <w:r w:rsidRPr="00D22B0A">
        <w:rPr>
          <w:rStyle w:val="ng-scope"/>
          <w:rFonts w:ascii="Times New Roman" w:hAnsi="Times New Roman" w:cs="Times New Roman"/>
          <w:sz w:val="28"/>
          <w:szCs w:val="28"/>
          <w:shd w:val="clear" w:color="auto" w:fill="FFFFFF"/>
        </w:rPr>
        <w:t>заявкой о внесении изменений в решение</w:t>
      </w:r>
      <w:r w:rsidRPr="00D22B0A">
        <w:rPr>
          <w:rFonts w:ascii="Times New Roman" w:hAnsi="Times New Roman" w:cs="Times New Roman"/>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67CDEE0D"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2325332" w14:textId="77777777" w:rsidR="00A070BF" w:rsidRPr="00D22B0A" w:rsidRDefault="00A070BF" w:rsidP="00D22B0A">
      <w:pPr>
        <w:tabs>
          <w:tab w:val="left" w:pos="709"/>
          <w:tab w:val="left" w:pos="851"/>
        </w:tabs>
        <w:spacing w:after="0" w:line="240" w:lineRule="auto"/>
        <w:ind w:firstLine="720"/>
        <w:jc w:val="both"/>
        <w:outlineLvl w:val="1"/>
        <w:rPr>
          <w:rFonts w:ascii="Times New Roman" w:hAnsi="Times New Roman" w:cs="Times New Roman"/>
          <w:sz w:val="28"/>
          <w:szCs w:val="28"/>
        </w:rPr>
      </w:pPr>
      <w:r w:rsidRPr="00D22B0A">
        <w:rPr>
          <w:rFonts w:ascii="Times New Roman" w:eastAsia="Calibri" w:hAnsi="Times New Roman" w:cs="Times New Roman"/>
          <w:sz w:val="28"/>
          <w:szCs w:val="28"/>
        </w:rPr>
        <w:t>Подписание электронных документов осуществляется в соответствии с требованиями Федерального закона от 06.04.2011 № 63-ФЗ и Федерального закона от 27.07.2010 № 210-ФЗ</w:t>
      </w:r>
      <w:r w:rsidRPr="00D22B0A">
        <w:rPr>
          <w:rFonts w:ascii="Times New Roman" w:hAnsi="Times New Roman" w:cs="Times New Roman"/>
          <w:sz w:val="28"/>
          <w:szCs w:val="28"/>
        </w:rPr>
        <w:t>.</w:t>
      </w:r>
    </w:p>
    <w:p w14:paraId="3FAE8346" w14:textId="77777777" w:rsidR="00A070BF" w:rsidRPr="00D22B0A" w:rsidRDefault="00A070BF" w:rsidP="00D22B0A">
      <w:pPr>
        <w:pStyle w:val="ADM-2"/>
        <w:tabs>
          <w:tab w:val="clear" w:pos="709"/>
        </w:tabs>
        <w:ind w:firstLine="720"/>
        <w:rPr>
          <w:rFonts w:eastAsia="Calibri"/>
          <w:lang w:eastAsia="en-US"/>
        </w:rPr>
      </w:pPr>
      <w:r w:rsidRPr="00D22B0A">
        <w:rPr>
          <w:rFonts w:eastAsia="Calibri"/>
          <w:lang w:eastAsia="en-US"/>
        </w:rPr>
        <w:t>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w:t>
      </w:r>
      <w:r w:rsidRPr="00D22B0A">
        <w:rPr>
          <w:lang w:eastAsia="x-none"/>
        </w:rPr>
        <w:t xml:space="preserve"> </w:t>
      </w:r>
      <w:r w:rsidRPr="00D22B0A">
        <w:rPr>
          <w:rFonts w:eastAsia="Calibri"/>
          <w:lang w:eastAsia="en-US"/>
        </w:rPr>
        <w:t>электронной форме, порядок их представления.</w:t>
      </w:r>
    </w:p>
    <w:p w14:paraId="24EEF3AA"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2.7.1. Вместе с </w:t>
      </w:r>
      <w:r w:rsidRPr="00D22B0A">
        <w:rPr>
          <w:rStyle w:val="ng-scope"/>
          <w:rFonts w:ascii="Times New Roman" w:hAnsi="Times New Roman" w:cs="Times New Roman"/>
          <w:sz w:val="28"/>
          <w:szCs w:val="28"/>
          <w:shd w:val="clear" w:color="auto" w:fill="FFFFFF"/>
        </w:rPr>
        <w:t xml:space="preserve">заявкой </w:t>
      </w:r>
      <w:r w:rsidRPr="00D22B0A">
        <w:rPr>
          <w:rFonts w:ascii="Times New Roman" w:eastAsia="Calibri" w:hAnsi="Times New Roman" w:cs="Times New Roman"/>
          <w:sz w:val="28"/>
          <w:szCs w:val="28"/>
        </w:rPr>
        <w:t>заявитель вправе представить:</w:t>
      </w:r>
    </w:p>
    <w:p w14:paraId="7E06956C"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копию специального разрешения на движение по автомобильным дорогам транспортного средства, осуществляющего перевозки опасных или тяжеловесных и (или) крупногабаритных грузов;</w:t>
      </w:r>
    </w:p>
    <w:p w14:paraId="5D9F5A2D"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Style w:val="ng-scope"/>
          <w:rFonts w:ascii="Times New Roman" w:hAnsi="Times New Roman" w:cs="Times New Roman"/>
          <w:sz w:val="28"/>
          <w:szCs w:val="28"/>
          <w:shd w:val="clear" w:color="auto" w:fill="FFFFFF"/>
        </w:rPr>
      </w:pPr>
      <w:r w:rsidRPr="00D22B0A">
        <w:rPr>
          <w:rFonts w:ascii="Times New Roman" w:eastAsia="Calibri" w:hAnsi="Times New Roman" w:cs="Times New Roman"/>
          <w:sz w:val="28"/>
          <w:szCs w:val="28"/>
        </w:rPr>
        <w:t xml:space="preserve">– </w:t>
      </w:r>
      <w:r w:rsidRPr="00D22B0A">
        <w:rPr>
          <w:rStyle w:val="ng-scope"/>
          <w:rFonts w:ascii="Times New Roman" w:hAnsi="Times New Roman" w:cs="Times New Roman"/>
          <w:sz w:val="28"/>
          <w:szCs w:val="28"/>
          <w:shd w:val="clear" w:color="auto" w:fill="FFFFFF"/>
        </w:rPr>
        <w:t xml:space="preserve">выписку из ЕГРЮЛ о юридическом лице, содержащую сведения о заявителе, инициаторе введения временных ограничения или прекращения </w:t>
      </w:r>
      <w:r w:rsidRPr="00D22B0A">
        <w:rPr>
          <w:rStyle w:val="ng-scope"/>
          <w:rFonts w:ascii="Times New Roman" w:hAnsi="Times New Roman" w:cs="Times New Roman"/>
          <w:sz w:val="28"/>
          <w:szCs w:val="28"/>
          <w:shd w:val="clear" w:color="auto" w:fill="FFFFFF"/>
        </w:rPr>
        <w:lastRenderedPageBreak/>
        <w:t>движения транспортных средств по автомобильным дорогам местного значения общего пользования городского округа «Город Калининград»;</w:t>
      </w:r>
    </w:p>
    <w:p w14:paraId="4553599F"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копию представления Министерства культуры Калининградской области о необходимости введения временных ограничения или прекращения движения при проведении культурно-массовых мероприятий регионального уровня на автомобильной дороге, участке автомобильной дороги регионального или межмуниципального значения Калининградской области;</w:t>
      </w:r>
    </w:p>
    <w:p w14:paraId="29A20A78"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копию представления Министерства спорта Калининградской области о необходимости введения временных ограничения или прекращения движения при проведении официальных физкультурных и спортивных мероприятий на автомобильной дороге, участке автомобильной дороги регионального или межмуниципального значения Калининградской области. </w:t>
      </w:r>
    </w:p>
    <w:p w14:paraId="4878720A"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Выписку из ЕГРЮЛ заявитель может получить в налоговом органе при личном обращении. </w:t>
      </w:r>
      <w:r w:rsidRPr="00D22B0A">
        <w:rPr>
          <w:rFonts w:ascii="Times New Roman" w:hAnsi="Times New Roman" w:cs="Times New Roman"/>
          <w:sz w:val="28"/>
          <w:szCs w:val="28"/>
        </w:rPr>
        <w:t>Предусмотрена электронная форма получения указанного документа.</w:t>
      </w:r>
    </w:p>
    <w:p w14:paraId="4FBBB84F"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Специальное разрешение на движение по автомобильным дорогам транспортного средства, осуществляющего перевозки опасных или тяжеловесных и (или) крупногабаритных грузов заявитель может получить:</w:t>
      </w:r>
    </w:p>
    <w:p w14:paraId="6F9A7DE5"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xml:space="preserve">– в Администрации – для перевозки тяжеловесных и (или) крупногабаритных грузов;  </w:t>
      </w:r>
    </w:p>
    <w:p w14:paraId="14DCBA2C"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Style w:val="ng-scope"/>
          <w:rFonts w:ascii="Times New Roman" w:hAnsi="Times New Roman" w:cs="Times New Roman"/>
          <w:sz w:val="28"/>
          <w:szCs w:val="28"/>
          <w:shd w:val="clear" w:color="auto" w:fill="FFFFFF"/>
        </w:rPr>
      </w:pPr>
      <w:r w:rsidRPr="00D22B0A">
        <w:rPr>
          <w:rStyle w:val="ng-scope"/>
          <w:rFonts w:ascii="Times New Roman" w:hAnsi="Times New Roman" w:cs="Times New Roman"/>
          <w:sz w:val="28"/>
          <w:szCs w:val="28"/>
          <w:shd w:val="clear" w:color="auto" w:fill="FFFFFF"/>
        </w:rPr>
        <w:t>– В Федеральной службе по надзору в сфере транспорта – для перевозки опасных грузов.</w:t>
      </w:r>
    </w:p>
    <w:p w14:paraId="72DEE6C0"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Style w:val="ng-scope"/>
          <w:rFonts w:ascii="Times New Roman" w:hAnsi="Times New Roman" w:cs="Times New Roman"/>
          <w:sz w:val="28"/>
          <w:szCs w:val="28"/>
          <w:shd w:val="clear" w:color="auto" w:fill="FFFFFF"/>
        </w:rPr>
      </w:pPr>
      <w:r w:rsidRPr="00D22B0A">
        <w:rPr>
          <w:rFonts w:ascii="Times New Roman" w:hAnsi="Times New Roman" w:cs="Times New Roman"/>
          <w:sz w:val="28"/>
          <w:szCs w:val="28"/>
        </w:rPr>
        <w:t xml:space="preserve">Предусмотрена электронная форма получения </w:t>
      </w:r>
      <w:r w:rsidRPr="00D22B0A">
        <w:rPr>
          <w:rStyle w:val="ng-scope"/>
          <w:rFonts w:ascii="Times New Roman" w:hAnsi="Times New Roman" w:cs="Times New Roman"/>
          <w:sz w:val="28"/>
          <w:szCs w:val="28"/>
          <w:shd w:val="clear" w:color="auto" w:fill="FFFFFF"/>
        </w:rPr>
        <w:t>специального разрешения на движение по автомобильным дорогам транспортного средства, осуществляющего перевозки опасных или тяжеловесных и (или) крупногабаритных грузов</w:t>
      </w:r>
      <w:r w:rsidRPr="00D22B0A">
        <w:rPr>
          <w:rFonts w:ascii="Times New Roman" w:hAnsi="Times New Roman" w:cs="Times New Roman"/>
          <w:sz w:val="28"/>
          <w:szCs w:val="28"/>
        </w:rPr>
        <w:t>.</w:t>
      </w:r>
    </w:p>
    <w:p w14:paraId="6C473980"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Представление Министерства культуры Калининградской области о необходимости введения временных ограничения или прекращения движения при проведении культурно-массовых мероприятий регионального уровня на автомобильной дороге, участке автомобильной дороги регионального или межмуниципального значения Калининградской области получается заявителем в Министерстве культуры Калининградской области на бумажном носителе. Электронная форма получения указанного документа не предусмотрена.</w:t>
      </w:r>
    </w:p>
    <w:p w14:paraId="0375D6F8"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Представление Министерства спорта Калининградской области о необходимости введения временных ограничения или прекращения движения при проведении официальных физкультурных и спортивных мероприятий на автомобильной дороге, участке автомобильной дороги регионального или межмуниципального значения Калининградской области получается заявителем в Министерстве спорта Калининградской области на бумажном носителе. Электронная форма получения указанного документа не предусмотрена. </w:t>
      </w:r>
    </w:p>
    <w:p w14:paraId="5AC4981F" w14:textId="77777777" w:rsidR="00A070BF" w:rsidRPr="00D22B0A" w:rsidRDefault="00A070BF" w:rsidP="00D22B0A">
      <w:pPr>
        <w:autoSpaceDE w:val="0"/>
        <w:autoSpaceDN w:val="0"/>
        <w:adjustRightInd w:val="0"/>
        <w:spacing w:after="0" w:line="240" w:lineRule="auto"/>
        <w:ind w:firstLine="539"/>
        <w:jc w:val="both"/>
        <w:rPr>
          <w:rFonts w:ascii="Times New Roman" w:hAnsi="Times New Roman" w:cs="Times New Roman"/>
          <w:sz w:val="28"/>
          <w:szCs w:val="28"/>
        </w:rPr>
      </w:pPr>
      <w:r w:rsidRPr="00D22B0A">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14:paraId="430CC7A9" w14:textId="77777777" w:rsidR="00A070BF" w:rsidRPr="00D22B0A" w:rsidRDefault="00A070BF" w:rsidP="00D22B0A">
      <w:pPr>
        <w:autoSpaceDE w:val="0"/>
        <w:autoSpaceDN w:val="0"/>
        <w:adjustRightInd w:val="0"/>
        <w:spacing w:after="0" w:line="240" w:lineRule="auto"/>
        <w:ind w:firstLine="539"/>
        <w:jc w:val="both"/>
        <w:rPr>
          <w:rFonts w:ascii="Times New Roman" w:hAnsi="Times New Roman" w:cs="Times New Roman"/>
          <w:sz w:val="28"/>
          <w:szCs w:val="28"/>
        </w:rPr>
      </w:pPr>
      <w:r w:rsidRPr="00D22B0A">
        <w:rPr>
          <w:rFonts w:ascii="Times New Roman" w:hAnsi="Times New Roman" w:cs="Times New Roman"/>
          <w:sz w:val="28"/>
          <w:szCs w:val="28"/>
        </w:rPr>
        <w:t>Запрещается требовать от заявителя:</w:t>
      </w:r>
    </w:p>
    <w:p w14:paraId="5C547589" w14:textId="77777777" w:rsidR="00A070BF" w:rsidRPr="00D22B0A" w:rsidRDefault="00A070BF" w:rsidP="00D22B0A">
      <w:pPr>
        <w:autoSpaceDE w:val="0"/>
        <w:autoSpaceDN w:val="0"/>
        <w:adjustRightInd w:val="0"/>
        <w:spacing w:after="0" w:line="240" w:lineRule="auto"/>
        <w:ind w:firstLine="539"/>
        <w:jc w:val="both"/>
        <w:rPr>
          <w:rFonts w:ascii="Times New Roman" w:hAnsi="Times New Roman" w:cs="Times New Roman"/>
          <w:sz w:val="28"/>
          <w:szCs w:val="28"/>
        </w:rPr>
      </w:pPr>
      <w:r w:rsidRPr="00D22B0A">
        <w:rPr>
          <w:rFonts w:ascii="Times New Roman" w:hAnsi="Times New Roman" w:cs="Times New Roman"/>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F2DEC20" w14:textId="77777777" w:rsidR="00A070BF" w:rsidRPr="00D22B0A" w:rsidRDefault="00A070BF" w:rsidP="00D22B0A">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D22B0A">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w:t>
      </w:r>
      <w:proofErr w:type="gramEnd"/>
      <w:r w:rsidRPr="00D22B0A">
        <w:rPr>
          <w:rFonts w:ascii="Times New Roman" w:hAnsi="Times New Roman" w:cs="Times New Roman"/>
          <w:sz w:val="28"/>
          <w:szCs w:val="28"/>
        </w:rPr>
        <w:t xml:space="preserve"> исключением документов, указанных в </w:t>
      </w:r>
      <w:hyperlink r:id="rId16" w:history="1">
        <w:r w:rsidRPr="00D22B0A">
          <w:rPr>
            <w:rFonts w:ascii="Times New Roman" w:hAnsi="Times New Roman" w:cs="Times New Roman"/>
            <w:sz w:val="28"/>
            <w:szCs w:val="28"/>
          </w:rPr>
          <w:t>части 6 статьи 7</w:t>
        </w:r>
      </w:hyperlink>
      <w:r w:rsidRPr="00D22B0A">
        <w:rPr>
          <w:rFonts w:ascii="Times New Roman" w:hAnsi="Times New Roman" w:cs="Times New Roman"/>
          <w:sz w:val="28"/>
          <w:szCs w:val="28"/>
        </w:rPr>
        <w:t xml:space="preserve"> Федерального закона от 27.07.2010 № 210-ФЗ;</w:t>
      </w:r>
    </w:p>
    <w:p w14:paraId="0FC85BEC" w14:textId="77777777" w:rsidR="00A070BF" w:rsidRPr="00D22B0A" w:rsidRDefault="00A070BF" w:rsidP="00D22B0A">
      <w:pPr>
        <w:autoSpaceDE w:val="0"/>
        <w:autoSpaceDN w:val="0"/>
        <w:adjustRightInd w:val="0"/>
        <w:spacing w:after="0" w:line="240" w:lineRule="auto"/>
        <w:ind w:firstLine="539"/>
        <w:jc w:val="both"/>
        <w:rPr>
          <w:rFonts w:ascii="Times New Roman" w:hAnsi="Times New Roman" w:cs="Times New Roman"/>
          <w:sz w:val="28"/>
          <w:szCs w:val="28"/>
        </w:rPr>
      </w:pPr>
      <w:r w:rsidRPr="00D22B0A">
        <w:rPr>
          <w:rFonts w:ascii="Times New Roman" w:hAnsi="Times New Roman" w:cs="Times New Roman"/>
          <w:sz w:val="28"/>
          <w:szCs w:val="28"/>
        </w:rPr>
        <w:t xml:space="preserve">– представления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D22B0A">
          <w:rPr>
            <w:rFonts w:ascii="Times New Roman" w:hAnsi="Times New Roman" w:cs="Times New Roman"/>
            <w:sz w:val="28"/>
            <w:szCs w:val="28"/>
          </w:rPr>
          <w:t>пунктом 4 части 1 статьи 7</w:t>
        </w:r>
      </w:hyperlink>
      <w:r w:rsidRPr="00D22B0A">
        <w:rPr>
          <w:rFonts w:ascii="Times New Roman" w:hAnsi="Times New Roman" w:cs="Times New Roman"/>
          <w:sz w:val="28"/>
          <w:szCs w:val="28"/>
        </w:rPr>
        <w:t xml:space="preserve"> Федерального закона от 27.07.2010 № 210-ФЗ. </w:t>
      </w:r>
    </w:p>
    <w:p w14:paraId="147B2D7A"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14:paraId="548C5266"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Style w:val="apple-style-span"/>
          <w:rFonts w:ascii="Times New Roman" w:hAnsi="Times New Roman" w:cs="Times New Roman"/>
          <w:sz w:val="28"/>
          <w:szCs w:val="28"/>
        </w:rPr>
        <w:t xml:space="preserve">– непредставление либо представление не в полном объеме документов, указанных в </w:t>
      </w:r>
      <w:proofErr w:type="spellStart"/>
      <w:r w:rsidRPr="00D22B0A">
        <w:rPr>
          <w:rStyle w:val="apple-style-span"/>
          <w:rFonts w:ascii="Times New Roman" w:hAnsi="Times New Roman" w:cs="Times New Roman"/>
          <w:sz w:val="28"/>
          <w:szCs w:val="28"/>
        </w:rPr>
        <w:t>п.п</w:t>
      </w:r>
      <w:proofErr w:type="spellEnd"/>
      <w:r w:rsidRPr="00D22B0A">
        <w:rPr>
          <w:rStyle w:val="apple-style-span"/>
          <w:rFonts w:ascii="Times New Roman" w:hAnsi="Times New Roman" w:cs="Times New Roman"/>
          <w:sz w:val="28"/>
          <w:szCs w:val="28"/>
        </w:rPr>
        <w:t>. 2.6.1, 2.6.2.1, 2.6.2.2, 2.6.2.3, 2.6.2.4, 2.6.6 настоящего Административного регламента;</w:t>
      </w:r>
    </w:p>
    <w:p w14:paraId="2641EBEC" w14:textId="77777777" w:rsidR="00A070BF" w:rsidRPr="00D22B0A" w:rsidRDefault="00A070BF" w:rsidP="00D22B0A">
      <w:pPr>
        <w:numPr>
          <w:ilvl w:val="0"/>
          <w:numId w:val="11"/>
        </w:numPr>
        <w:tabs>
          <w:tab w:val="clear" w:pos="1440"/>
          <w:tab w:val="num" w:pos="0"/>
          <w:tab w:val="left" w:pos="993"/>
        </w:tabs>
        <w:spacing w:after="0" w:line="240" w:lineRule="auto"/>
        <w:ind w:left="0" w:firstLine="709"/>
        <w:jc w:val="both"/>
        <w:rPr>
          <w:rStyle w:val="apple-style-span"/>
          <w:rFonts w:ascii="Times New Roman" w:hAnsi="Times New Roman" w:cs="Times New Roman"/>
          <w:sz w:val="28"/>
          <w:szCs w:val="28"/>
        </w:rPr>
      </w:pPr>
      <w:r w:rsidRPr="00D22B0A">
        <w:rPr>
          <w:rStyle w:val="apple-style-span"/>
          <w:rFonts w:ascii="Times New Roman" w:hAnsi="Times New Roman" w:cs="Times New Roman"/>
          <w:sz w:val="28"/>
          <w:szCs w:val="28"/>
        </w:rPr>
        <w:t>отсутствие в заявке информации, указанной в п. 2.6.1 настоящего Административного регламента, подписи заявителя;</w:t>
      </w:r>
    </w:p>
    <w:p w14:paraId="4A04808B" w14:textId="77777777" w:rsidR="00A070BF" w:rsidRPr="00D22B0A" w:rsidRDefault="00A070BF" w:rsidP="00D22B0A">
      <w:pPr>
        <w:numPr>
          <w:ilvl w:val="0"/>
          <w:numId w:val="11"/>
        </w:numPr>
        <w:tabs>
          <w:tab w:val="clear" w:pos="1440"/>
          <w:tab w:val="num" w:pos="0"/>
          <w:tab w:val="left" w:pos="993"/>
        </w:tabs>
        <w:spacing w:after="0" w:line="240" w:lineRule="auto"/>
        <w:ind w:left="0" w:firstLine="709"/>
        <w:jc w:val="both"/>
        <w:rPr>
          <w:rStyle w:val="apple-style-span"/>
          <w:rFonts w:ascii="Times New Roman" w:hAnsi="Times New Roman" w:cs="Times New Roman"/>
          <w:sz w:val="28"/>
          <w:szCs w:val="28"/>
        </w:rPr>
      </w:pPr>
      <w:r w:rsidRPr="00D22B0A">
        <w:rPr>
          <w:rStyle w:val="apple-style-span"/>
          <w:rFonts w:ascii="Times New Roman" w:hAnsi="Times New Roman" w:cs="Times New Roman"/>
          <w:sz w:val="28"/>
          <w:szCs w:val="28"/>
        </w:rPr>
        <w:t xml:space="preserve">отсутствие в </w:t>
      </w:r>
      <w:r w:rsidRPr="00D22B0A">
        <w:rPr>
          <w:rStyle w:val="ng-scope"/>
          <w:rFonts w:ascii="Times New Roman" w:hAnsi="Times New Roman" w:cs="Times New Roman"/>
          <w:sz w:val="28"/>
          <w:szCs w:val="28"/>
          <w:shd w:val="clear" w:color="auto" w:fill="FFFFFF"/>
        </w:rPr>
        <w:t>заявке о внесении изменений в решение</w:t>
      </w:r>
      <w:r w:rsidRPr="00D22B0A">
        <w:rPr>
          <w:rStyle w:val="apple-style-span"/>
          <w:rFonts w:ascii="Times New Roman" w:hAnsi="Times New Roman" w:cs="Times New Roman"/>
          <w:sz w:val="28"/>
          <w:szCs w:val="28"/>
        </w:rPr>
        <w:t xml:space="preserve"> информации, указанной в п. 2.6.6 настоящего Административного регламента, подписи заявителя;</w:t>
      </w:r>
    </w:p>
    <w:p w14:paraId="29C43D19" w14:textId="77777777" w:rsidR="00A070BF" w:rsidRPr="00D22B0A" w:rsidRDefault="00A070BF" w:rsidP="00D22B0A">
      <w:pPr>
        <w:numPr>
          <w:ilvl w:val="0"/>
          <w:numId w:val="11"/>
        </w:numPr>
        <w:tabs>
          <w:tab w:val="clear" w:pos="1440"/>
          <w:tab w:val="num" w:pos="0"/>
          <w:tab w:val="left" w:pos="993"/>
        </w:tabs>
        <w:spacing w:after="0" w:line="240" w:lineRule="auto"/>
        <w:ind w:left="0" w:firstLine="709"/>
        <w:jc w:val="both"/>
        <w:rPr>
          <w:rStyle w:val="apple-style-span"/>
          <w:rFonts w:ascii="Times New Roman" w:hAnsi="Times New Roman" w:cs="Times New Roman"/>
          <w:strike/>
          <w:sz w:val="28"/>
          <w:szCs w:val="28"/>
        </w:rPr>
      </w:pPr>
      <w:r w:rsidRPr="00D22B0A">
        <w:rPr>
          <w:rStyle w:val="apple-style-span"/>
          <w:rFonts w:ascii="Times New Roman" w:hAnsi="Times New Roman" w:cs="Times New Roman"/>
          <w:sz w:val="28"/>
          <w:szCs w:val="28"/>
        </w:rPr>
        <w:t>заявка/</w:t>
      </w:r>
      <w:r w:rsidRPr="00D22B0A">
        <w:rPr>
          <w:rStyle w:val="ng-scope"/>
          <w:rFonts w:ascii="Times New Roman" w:hAnsi="Times New Roman" w:cs="Times New Roman"/>
          <w:sz w:val="28"/>
          <w:szCs w:val="28"/>
          <w:shd w:val="clear" w:color="auto" w:fill="FFFFFF"/>
        </w:rPr>
        <w:t>заявка о внесении изменений в решение</w:t>
      </w:r>
      <w:r w:rsidRPr="00D22B0A">
        <w:rPr>
          <w:rStyle w:val="apple-style-span"/>
          <w:rFonts w:ascii="Times New Roman" w:hAnsi="Times New Roman" w:cs="Times New Roman"/>
          <w:sz w:val="28"/>
          <w:szCs w:val="28"/>
        </w:rPr>
        <w:t xml:space="preserve"> не поддается прочтению;</w:t>
      </w:r>
    </w:p>
    <w:p w14:paraId="6868B16F" w14:textId="77777777" w:rsidR="00A070BF" w:rsidRPr="00D22B0A" w:rsidRDefault="00A070BF" w:rsidP="00D22B0A">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D22B0A">
        <w:rPr>
          <w:rStyle w:val="apple-style-span"/>
          <w:rFonts w:ascii="Times New Roman" w:hAnsi="Times New Roman" w:cs="Times New Roman"/>
          <w:sz w:val="28"/>
          <w:szCs w:val="28"/>
        </w:rPr>
        <w:t>заявка/</w:t>
      </w:r>
      <w:r w:rsidRPr="00D22B0A">
        <w:rPr>
          <w:rStyle w:val="ng-scope"/>
          <w:rFonts w:ascii="Times New Roman" w:hAnsi="Times New Roman" w:cs="Times New Roman"/>
          <w:sz w:val="28"/>
          <w:szCs w:val="28"/>
          <w:shd w:val="clear" w:color="auto" w:fill="FFFFFF"/>
        </w:rPr>
        <w:t>заявка о внесении изменений в решение</w:t>
      </w:r>
      <w:r w:rsidRPr="00D22B0A">
        <w:rPr>
          <w:rFonts w:ascii="Times New Roman" w:hAnsi="Times New Roman" w:cs="Times New Roman"/>
          <w:sz w:val="28"/>
          <w:szCs w:val="28"/>
        </w:rPr>
        <w:t xml:space="preserve"> или прилагаемые к ней документы исполнены карандашом;</w:t>
      </w:r>
    </w:p>
    <w:p w14:paraId="136BE8DC" w14:textId="77777777" w:rsidR="00A070BF" w:rsidRPr="00D22B0A" w:rsidRDefault="00A070BF" w:rsidP="00D22B0A">
      <w:pPr>
        <w:numPr>
          <w:ilvl w:val="0"/>
          <w:numId w:val="11"/>
        </w:numPr>
        <w:tabs>
          <w:tab w:val="left" w:pos="0"/>
          <w:tab w:val="left" w:pos="993"/>
        </w:tabs>
        <w:autoSpaceDE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наличие в </w:t>
      </w:r>
      <w:r w:rsidRPr="00D22B0A">
        <w:rPr>
          <w:rStyle w:val="apple-style-span"/>
          <w:rFonts w:ascii="Times New Roman" w:hAnsi="Times New Roman" w:cs="Times New Roman"/>
          <w:sz w:val="28"/>
          <w:szCs w:val="28"/>
        </w:rPr>
        <w:t xml:space="preserve">заявке/ </w:t>
      </w:r>
      <w:r w:rsidRPr="00D22B0A">
        <w:rPr>
          <w:rStyle w:val="ng-scope"/>
          <w:rFonts w:ascii="Times New Roman" w:hAnsi="Times New Roman" w:cs="Times New Roman"/>
          <w:sz w:val="28"/>
          <w:szCs w:val="28"/>
          <w:shd w:val="clear" w:color="auto" w:fill="FFFFFF"/>
        </w:rPr>
        <w:t>заявке о внесении изменений в решение</w:t>
      </w:r>
      <w:r w:rsidRPr="00D22B0A">
        <w:rPr>
          <w:rFonts w:ascii="Times New Roman" w:hAnsi="Times New Roman" w:cs="Times New Roman"/>
          <w:sz w:val="28"/>
          <w:szCs w:val="28"/>
        </w:rPr>
        <w:t xml:space="preserve"> и прилагаемых к ней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14:paraId="2DD10B3A" w14:textId="77777777" w:rsidR="00A070BF" w:rsidRPr="00D22B0A" w:rsidRDefault="00A070BF" w:rsidP="00D22B0A">
      <w:pPr>
        <w:pStyle w:val="ConsPlusNormal"/>
        <w:widowControl/>
        <w:numPr>
          <w:ilvl w:val="0"/>
          <w:numId w:val="9"/>
        </w:numPr>
        <w:tabs>
          <w:tab w:val="left" w:pos="709"/>
          <w:tab w:val="left" w:pos="851"/>
          <w:tab w:val="left" w:pos="993"/>
        </w:tabs>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документы, направленные по электронной почте, не подписаны электронной цифровой подписью и представлены не в форматах </w:t>
      </w:r>
      <w:proofErr w:type="spellStart"/>
      <w:r w:rsidRPr="00D22B0A">
        <w:rPr>
          <w:rFonts w:ascii="Times New Roman" w:hAnsi="Times New Roman" w:cs="Times New Roman"/>
          <w:sz w:val="28"/>
          <w:szCs w:val="28"/>
        </w:rPr>
        <w:t>pdf</w:t>
      </w:r>
      <w:proofErr w:type="spellEnd"/>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doc</w:t>
      </w:r>
      <w:proofErr w:type="spellEnd"/>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docx</w:t>
      </w:r>
      <w:proofErr w:type="spellEnd"/>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xls</w:t>
      </w:r>
      <w:proofErr w:type="spellEnd"/>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xlsx</w:t>
      </w:r>
      <w:proofErr w:type="spellEnd"/>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jpg</w:t>
      </w:r>
      <w:proofErr w:type="spellEnd"/>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png</w:t>
      </w:r>
      <w:proofErr w:type="spellEnd"/>
      <w:r w:rsidRPr="00D22B0A">
        <w:rPr>
          <w:rFonts w:ascii="Times New Roman" w:hAnsi="Times New Roman" w:cs="Times New Roman"/>
          <w:sz w:val="28"/>
          <w:szCs w:val="28"/>
        </w:rPr>
        <w:t>;</w:t>
      </w:r>
    </w:p>
    <w:p w14:paraId="47A8789A" w14:textId="77777777" w:rsidR="00A070BF" w:rsidRPr="00D22B0A" w:rsidRDefault="00A070BF" w:rsidP="00D22B0A">
      <w:pPr>
        <w:pStyle w:val="ConsPlusNormal"/>
        <w:widowControl/>
        <w:numPr>
          <w:ilvl w:val="0"/>
          <w:numId w:val="9"/>
        </w:numPr>
        <w:tabs>
          <w:tab w:val="left" w:pos="142"/>
          <w:tab w:val="left" w:pos="851"/>
          <w:tab w:val="left" w:pos="993"/>
        </w:tabs>
        <w:ind w:left="0" w:firstLine="709"/>
        <w:jc w:val="both"/>
        <w:rPr>
          <w:rFonts w:ascii="Times New Roman" w:hAnsi="Times New Roman" w:cs="Times New Roman"/>
          <w:sz w:val="28"/>
          <w:szCs w:val="28"/>
        </w:rPr>
      </w:pPr>
      <w:r w:rsidRPr="00D22B0A">
        <w:rPr>
          <w:rFonts w:ascii="Times New Roman" w:hAnsi="Times New Roman" w:cs="Times New Roman"/>
          <w:sz w:val="28"/>
          <w:szCs w:val="28"/>
        </w:rPr>
        <w:t>отсутствие у заявителя документ</w:t>
      </w:r>
      <w:proofErr w:type="gramStart"/>
      <w:r w:rsidRPr="00D22B0A">
        <w:rPr>
          <w:rFonts w:ascii="Times New Roman" w:hAnsi="Times New Roman" w:cs="Times New Roman"/>
          <w:sz w:val="28"/>
          <w:szCs w:val="28"/>
        </w:rPr>
        <w:t>а(</w:t>
      </w:r>
      <w:proofErr w:type="gramEnd"/>
      <w:r w:rsidRPr="00D22B0A">
        <w:rPr>
          <w:rFonts w:ascii="Times New Roman" w:hAnsi="Times New Roman" w:cs="Times New Roman"/>
          <w:sz w:val="28"/>
          <w:szCs w:val="28"/>
        </w:rPr>
        <w:t>-</w:t>
      </w:r>
      <w:proofErr w:type="spellStart"/>
      <w:r w:rsidRPr="00D22B0A">
        <w:rPr>
          <w:rFonts w:ascii="Times New Roman" w:hAnsi="Times New Roman" w:cs="Times New Roman"/>
          <w:sz w:val="28"/>
          <w:szCs w:val="28"/>
        </w:rPr>
        <w:t>ов</w:t>
      </w:r>
      <w:proofErr w:type="spellEnd"/>
      <w:r w:rsidRPr="00D22B0A">
        <w:rPr>
          <w:rFonts w:ascii="Times New Roman" w:hAnsi="Times New Roman" w:cs="Times New Roman"/>
          <w:sz w:val="28"/>
          <w:szCs w:val="28"/>
        </w:rPr>
        <w:t>), удостоверяющего(-их) личность;</w:t>
      </w:r>
    </w:p>
    <w:p w14:paraId="25277F31" w14:textId="77777777" w:rsidR="00A070BF" w:rsidRPr="00D22B0A" w:rsidRDefault="00A070BF" w:rsidP="00D22B0A">
      <w:pPr>
        <w:widowControl w:val="0"/>
        <w:numPr>
          <w:ilvl w:val="0"/>
          <w:numId w:val="22"/>
        </w:numPr>
        <w:tabs>
          <w:tab w:val="left" w:pos="142"/>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владелец электронной подписи, подписавший заявку</w:t>
      </w:r>
      <w:r w:rsidRPr="00D22B0A">
        <w:rPr>
          <w:rStyle w:val="ng-scope"/>
          <w:rFonts w:ascii="Times New Roman" w:hAnsi="Times New Roman" w:cs="Times New Roman"/>
          <w:sz w:val="28"/>
          <w:szCs w:val="28"/>
          <w:shd w:val="clear" w:color="auto" w:fill="FFFFFF"/>
        </w:rPr>
        <w:t xml:space="preserve">/заявку о </w:t>
      </w:r>
      <w:r w:rsidRPr="00D22B0A">
        <w:rPr>
          <w:rStyle w:val="ng-scope"/>
          <w:rFonts w:ascii="Times New Roman" w:hAnsi="Times New Roman" w:cs="Times New Roman"/>
          <w:sz w:val="28"/>
          <w:szCs w:val="28"/>
          <w:shd w:val="clear" w:color="auto" w:fill="FFFFFF"/>
        </w:rPr>
        <w:lastRenderedPageBreak/>
        <w:t>внесении изменений в решение</w:t>
      </w:r>
      <w:r w:rsidRPr="00D22B0A">
        <w:rPr>
          <w:rFonts w:ascii="Times New Roman" w:hAnsi="Times New Roman" w:cs="Times New Roman"/>
          <w:sz w:val="28"/>
          <w:szCs w:val="28"/>
        </w:rPr>
        <w:t xml:space="preserve">, не имеет соответствующих полномочий;    </w:t>
      </w:r>
    </w:p>
    <w:p w14:paraId="77474D12"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при наличии доказательств, определяющих момент подписания; </w:t>
      </w:r>
    </w:p>
    <w:p w14:paraId="05649651"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не подтверждена подлинность электронной подписи в электронном документе;</w:t>
      </w:r>
    </w:p>
    <w:p w14:paraId="7EE74EC1"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электронная подпись используется не в соответствии со сведениями, указанными в сертификате ключа проверки электронной подписи;</w:t>
      </w:r>
    </w:p>
    <w:p w14:paraId="0AC53E33" w14:textId="77777777" w:rsidR="00A070BF" w:rsidRPr="00D22B0A" w:rsidRDefault="00A070BF" w:rsidP="00D22B0A">
      <w:pPr>
        <w:pStyle w:val="ConsPlusNormal"/>
        <w:widowControl/>
        <w:numPr>
          <w:ilvl w:val="0"/>
          <w:numId w:val="9"/>
        </w:numPr>
        <w:tabs>
          <w:tab w:val="left" w:pos="142"/>
          <w:tab w:val="left" w:pos="851"/>
          <w:tab w:val="left" w:pos="993"/>
        </w:tabs>
        <w:ind w:left="0" w:firstLine="709"/>
        <w:jc w:val="both"/>
        <w:rPr>
          <w:rFonts w:ascii="Times New Roman" w:hAnsi="Times New Roman" w:cs="Times New Roman"/>
          <w:sz w:val="28"/>
          <w:szCs w:val="28"/>
        </w:rPr>
      </w:pPr>
      <w:r w:rsidRPr="00D22B0A">
        <w:rPr>
          <w:rFonts w:ascii="Times New Roman" w:hAnsi="Times New Roman" w:cs="Times New Roman"/>
          <w:sz w:val="28"/>
          <w:szCs w:val="28"/>
        </w:rPr>
        <w:t>электронные образы документов, поданные через Единый портал либо Региональный портал вместе с заявкой/ заявкой о внесении изменений в решение, не соответствуют требованиям п. 2.6.9 настоящего Административного регламента.</w:t>
      </w:r>
    </w:p>
    <w:p w14:paraId="4BEFD636" w14:textId="77777777" w:rsidR="00A070BF" w:rsidRPr="00D22B0A" w:rsidRDefault="00A070BF" w:rsidP="00D22B0A">
      <w:pPr>
        <w:pStyle w:val="ConsPlusNormal"/>
        <w:widowControl/>
        <w:tabs>
          <w:tab w:val="left" w:pos="142"/>
          <w:tab w:val="left" w:pos="851"/>
          <w:tab w:val="left" w:pos="993"/>
        </w:tabs>
        <w:ind w:firstLine="709"/>
        <w:jc w:val="both"/>
        <w:rPr>
          <w:rFonts w:ascii="Times New Roman" w:hAnsi="Times New Roman" w:cs="Times New Roman"/>
          <w:sz w:val="28"/>
          <w:szCs w:val="28"/>
        </w:rPr>
      </w:pPr>
      <w:r w:rsidRPr="00D22B0A">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3 рабочих дней.</w:t>
      </w:r>
    </w:p>
    <w:p w14:paraId="4AF9AB7C" w14:textId="77777777" w:rsidR="00A070BF" w:rsidRPr="00D22B0A" w:rsidRDefault="00A070BF" w:rsidP="00D22B0A">
      <w:pPr>
        <w:tabs>
          <w:tab w:val="left" w:pos="0"/>
        </w:tabs>
        <w:autoSpaceDE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2.9. Исчерпывающий перечень оснований для приостановления предоставления муниципальной услуги.</w:t>
      </w:r>
    </w:p>
    <w:p w14:paraId="67349407" w14:textId="77777777" w:rsidR="00A070BF" w:rsidRPr="00D22B0A" w:rsidRDefault="00A070BF" w:rsidP="00D22B0A">
      <w:pPr>
        <w:tabs>
          <w:tab w:val="left" w:pos="0"/>
        </w:tabs>
        <w:autoSpaceDE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Приостановление предоставления муниципальной услуги не предусмотрено.</w:t>
      </w:r>
    </w:p>
    <w:p w14:paraId="671FC488" w14:textId="77777777" w:rsidR="00A070BF" w:rsidRPr="00D22B0A" w:rsidRDefault="00A070BF" w:rsidP="00D22B0A">
      <w:pPr>
        <w:pStyle w:val="ConsPlusNormal"/>
        <w:widowControl/>
        <w:tabs>
          <w:tab w:val="left" w:pos="851"/>
          <w:tab w:val="left" w:pos="993"/>
        </w:tabs>
        <w:ind w:firstLine="709"/>
        <w:jc w:val="both"/>
        <w:rPr>
          <w:rFonts w:ascii="Times New Roman" w:hAnsi="Times New Roman" w:cs="Times New Roman"/>
          <w:sz w:val="28"/>
          <w:szCs w:val="28"/>
        </w:rPr>
      </w:pPr>
      <w:r w:rsidRPr="00D22B0A">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48C37623" w14:textId="77777777" w:rsidR="00A070BF" w:rsidRPr="00D22B0A" w:rsidRDefault="00A070BF" w:rsidP="00D22B0A">
      <w:pPr>
        <w:pStyle w:val="ConsPlusNormal"/>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непредставление либо представление не в полном объеме документов, указанных в </w:t>
      </w:r>
      <w:proofErr w:type="spellStart"/>
      <w:r w:rsidRPr="00D22B0A">
        <w:rPr>
          <w:rFonts w:ascii="Times New Roman" w:hAnsi="Times New Roman" w:cs="Times New Roman"/>
          <w:sz w:val="28"/>
          <w:szCs w:val="28"/>
        </w:rPr>
        <w:t>п.п</w:t>
      </w:r>
      <w:proofErr w:type="spellEnd"/>
      <w:r w:rsidRPr="00D22B0A">
        <w:rPr>
          <w:rFonts w:ascii="Times New Roman" w:hAnsi="Times New Roman" w:cs="Times New Roman"/>
          <w:sz w:val="28"/>
          <w:szCs w:val="28"/>
        </w:rPr>
        <w:t>. 2.6.2.1, 2.6.2.2, 2.6.2.3, 2.6.2.4, 2.6.6</w:t>
      </w:r>
      <w:r w:rsidRPr="00D22B0A">
        <w:rPr>
          <w:rFonts w:ascii="Times New Roman" w:hAnsi="Times New Roman" w:cs="Times New Roman"/>
          <w:color w:val="FF0000"/>
          <w:sz w:val="28"/>
          <w:szCs w:val="28"/>
        </w:rPr>
        <w:t xml:space="preserve"> </w:t>
      </w:r>
      <w:r w:rsidRPr="00D22B0A">
        <w:rPr>
          <w:rFonts w:ascii="Times New Roman" w:hAnsi="Times New Roman" w:cs="Times New Roman"/>
          <w:sz w:val="28"/>
          <w:szCs w:val="28"/>
        </w:rPr>
        <w:t>настоящего Административного регламента;</w:t>
      </w:r>
    </w:p>
    <w:p w14:paraId="0D9809AA" w14:textId="77777777" w:rsidR="00A070BF" w:rsidRPr="00D22B0A" w:rsidRDefault="00A070BF" w:rsidP="00D22B0A">
      <w:pPr>
        <w:pStyle w:val="ConsPlusNormal"/>
        <w:ind w:firstLine="709"/>
        <w:jc w:val="both"/>
        <w:rPr>
          <w:rFonts w:ascii="Times New Roman" w:hAnsi="Times New Roman" w:cs="Times New Roman"/>
          <w:sz w:val="28"/>
          <w:szCs w:val="28"/>
        </w:rPr>
      </w:pPr>
      <w:r w:rsidRPr="00D22B0A">
        <w:rPr>
          <w:rFonts w:ascii="Times New Roman" w:hAnsi="Times New Roman" w:cs="Times New Roman"/>
          <w:sz w:val="28"/>
          <w:szCs w:val="28"/>
        </w:rPr>
        <w:t>– подача заявки с комплектом документов без учета срока, необходимого для предоставления муниципальной услуги и информирования пользователей автомобильными дорогами, установленного п. 2.4 настоящего Регламента;</w:t>
      </w:r>
    </w:p>
    <w:p w14:paraId="1CB77648" w14:textId="77777777" w:rsidR="00A070BF" w:rsidRPr="00D22B0A" w:rsidRDefault="00A070BF" w:rsidP="00D22B0A">
      <w:pPr>
        <w:pStyle w:val="ConsPlusNormal"/>
        <w:ind w:firstLine="709"/>
        <w:jc w:val="both"/>
        <w:rPr>
          <w:rFonts w:ascii="Times New Roman" w:hAnsi="Times New Roman" w:cs="Times New Roman"/>
          <w:sz w:val="28"/>
          <w:szCs w:val="28"/>
        </w:rPr>
      </w:pPr>
      <w:r w:rsidRPr="00D22B0A">
        <w:rPr>
          <w:rFonts w:ascii="Times New Roman" w:hAnsi="Times New Roman" w:cs="Times New Roman"/>
          <w:sz w:val="28"/>
          <w:szCs w:val="28"/>
        </w:rPr>
        <w:t>– указание в заявке/ заявке о внесении изменений в решение неполной либо недостоверной информации;</w:t>
      </w:r>
    </w:p>
    <w:p w14:paraId="4541727C" w14:textId="77777777" w:rsidR="00A070BF" w:rsidRPr="00D22B0A" w:rsidRDefault="00A070BF" w:rsidP="00D22B0A">
      <w:pPr>
        <w:pStyle w:val="ConsPlusNormal"/>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неподтверждение</w:t>
      </w:r>
      <w:proofErr w:type="spellEnd"/>
      <w:r w:rsidRPr="00D22B0A">
        <w:rPr>
          <w:rFonts w:ascii="Times New Roman" w:hAnsi="Times New Roman" w:cs="Times New Roman"/>
          <w:sz w:val="28"/>
          <w:szCs w:val="28"/>
        </w:rPr>
        <w:t xml:space="preserve"> факта выдачи специального разрешения на движение по автомобильным дорогам транспортного средства, осуществляющего перевозки опасных или тяжеловесных и (или) крупногабаритных грузов (в случае, когда заявка направлена с целью организации движения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14:paraId="7AD1E013"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неподтверждение</w:t>
      </w:r>
      <w:proofErr w:type="spellEnd"/>
      <w:r w:rsidRPr="00D22B0A">
        <w:rPr>
          <w:rFonts w:ascii="Times New Roman" w:hAnsi="Times New Roman" w:cs="Times New Roman"/>
          <w:sz w:val="28"/>
          <w:szCs w:val="28"/>
        </w:rPr>
        <w:t xml:space="preserve"> факта выдачи Министерством культуры Калининградской области представления о необходимости введения временных ограничения или прекращения движения при проведении культурно-массовых мероприятий регионального уровня на автомобильной дороге, участке автомобильной дороги регионального или межмуниципального значения Калининградской области;</w:t>
      </w:r>
    </w:p>
    <w:p w14:paraId="608E41B8" w14:textId="77777777" w:rsidR="00A070BF" w:rsidRPr="00D22B0A" w:rsidRDefault="00A070BF" w:rsidP="00D22B0A">
      <w:pPr>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 </w:t>
      </w:r>
      <w:proofErr w:type="spellStart"/>
      <w:r w:rsidRPr="00D22B0A">
        <w:rPr>
          <w:rFonts w:ascii="Times New Roman" w:hAnsi="Times New Roman" w:cs="Times New Roman"/>
          <w:sz w:val="28"/>
          <w:szCs w:val="28"/>
        </w:rPr>
        <w:t>неподтверждение</w:t>
      </w:r>
      <w:proofErr w:type="spellEnd"/>
      <w:r w:rsidRPr="00D22B0A">
        <w:rPr>
          <w:rFonts w:ascii="Times New Roman" w:hAnsi="Times New Roman" w:cs="Times New Roman"/>
          <w:sz w:val="28"/>
          <w:szCs w:val="28"/>
        </w:rPr>
        <w:t xml:space="preserve"> факта выдачи Министерством спорта Калининградской области представления о необходимости введения временных ограничения или прекращения движения при проведении официальных </w:t>
      </w:r>
      <w:r w:rsidRPr="00D22B0A">
        <w:rPr>
          <w:rFonts w:ascii="Times New Roman" w:hAnsi="Times New Roman" w:cs="Times New Roman"/>
          <w:sz w:val="28"/>
          <w:szCs w:val="28"/>
        </w:rPr>
        <w:lastRenderedPageBreak/>
        <w:t>физкультурных и спортивных мероприятий на автомобильной дороге, участке автомобильной дороги регионального или межмуниципального значения Калининградской области.</w:t>
      </w:r>
    </w:p>
    <w:p w14:paraId="4C7C239C" w14:textId="77777777" w:rsidR="00A070BF" w:rsidRPr="00D22B0A" w:rsidRDefault="00A070BF" w:rsidP="00D22B0A">
      <w:pPr>
        <w:tabs>
          <w:tab w:val="left" w:pos="0"/>
        </w:tabs>
        <w:autoSpaceDE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2.11. Услуги, необходимые и обязательные для предоставления муниципальной услуги, в том числе сведения о документ</w:t>
      </w:r>
      <w:proofErr w:type="gramStart"/>
      <w:r w:rsidRPr="00D22B0A">
        <w:rPr>
          <w:rFonts w:ascii="Times New Roman" w:hAnsi="Times New Roman" w:cs="Times New Roman"/>
          <w:sz w:val="28"/>
          <w:szCs w:val="28"/>
        </w:rPr>
        <w:t>е(</w:t>
      </w:r>
      <w:proofErr w:type="gramEnd"/>
      <w:r w:rsidRPr="00D22B0A">
        <w:rPr>
          <w:rFonts w:ascii="Times New Roman" w:hAnsi="Times New Roman" w:cs="Times New Roman"/>
          <w:sz w:val="28"/>
          <w:szCs w:val="28"/>
        </w:rPr>
        <w:t>-ах),              выдаваемом(-ых) организацией(-</w:t>
      </w:r>
      <w:proofErr w:type="spellStart"/>
      <w:r w:rsidRPr="00D22B0A">
        <w:rPr>
          <w:rFonts w:ascii="Times New Roman" w:hAnsi="Times New Roman" w:cs="Times New Roman"/>
          <w:sz w:val="28"/>
          <w:szCs w:val="28"/>
        </w:rPr>
        <w:t>ями</w:t>
      </w:r>
      <w:proofErr w:type="spellEnd"/>
      <w:r w:rsidRPr="00D22B0A">
        <w:rPr>
          <w:rFonts w:ascii="Times New Roman" w:hAnsi="Times New Roman" w:cs="Times New Roman"/>
          <w:sz w:val="28"/>
          <w:szCs w:val="28"/>
        </w:rPr>
        <w:t xml:space="preserve">), участвующей(-ими) в предоставлении муниципальной услуги: </w:t>
      </w:r>
    </w:p>
    <w:p w14:paraId="516EE380" w14:textId="77777777" w:rsidR="00A070BF" w:rsidRPr="00D22B0A" w:rsidRDefault="00A070BF" w:rsidP="00D22B0A">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ar-SA"/>
        </w:rPr>
      </w:pPr>
      <w:r w:rsidRPr="00D22B0A">
        <w:rPr>
          <w:rFonts w:ascii="Times New Roman" w:hAnsi="Times New Roman" w:cs="Times New Roman"/>
          <w:sz w:val="28"/>
          <w:szCs w:val="28"/>
        </w:rPr>
        <w:t xml:space="preserve">– </w:t>
      </w:r>
      <w:r w:rsidRPr="00D22B0A">
        <w:rPr>
          <w:rFonts w:ascii="Times New Roman" w:hAnsi="Times New Roman" w:cs="Times New Roman"/>
          <w:sz w:val="28"/>
          <w:szCs w:val="28"/>
          <w:lang w:eastAsia="ar-SA"/>
        </w:rPr>
        <w:t>выдача документа, подтверждающего передачу полномочий одного лица другому для представительства перед третьими лицами (доверенности);</w:t>
      </w:r>
    </w:p>
    <w:p w14:paraId="261A7873" w14:textId="77777777" w:rsidR="00A070BF" w:rsidRPr="00D22B0A" w:rsidRDefault="00A070BF" w:rsidP="00D22B0A">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ar-SA"/>
        </w:rPr>
      </w:pPr>
      <w:r w:rsidRPr="00D22B0A">
        <w:rPr>
          <w:rFonts w:ascii="Times New Roman" w:hAnsi="Times New Roman" w:cs="Times New Roman"/>
          <w:sz w:val="28"/>
          <w:szCs w:val="28"/>
        </w:rPr>
        <w:t xml:space="preserve">– </w:t>
      </w:r>
      <w:r w:rsidRPr="00D22B0A">
        <w:rPr>
          <w:rFonts w:ascii="Times New Roman" w:hAnsi="Times New Roman" w:cs="Times New Roman"/>
          <w:sz w:val="28"/>
          <w:szCs w:val="28"/>
          <w:lang w:eastAsia="ar-SA"/>
        </w:rPr>
        <w:t>разработка</w:t>
      </w:r>
      <w:r w:rsidRPr="00D22B0A">
        <w:rPr>
          <w:rFonts w:ascii="Times New Roman" w:hAnsi="Times New Roman" w:cs="Times New Roman"/>
          <w:sz w:val="28"/>
          <w:szCs w:val="28"/>
        </w:rPr>
        <w:t xml:space="preserve"> схемы организации дорожного движения;</w:t>
      </w:r>
    </w:p>
    <w:p w14:paraId="608B8A2C" w14:textId="77777777" w:rsidR="00A070BF" w:rsidRPr="00D22B0A" w:rsidRDefault="00A070BF" w:rsidP="00D22B0A">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 разработка проекта организации дорожного движения; </w:t>
      </w:r>
    </w:p>
    <w:p w14:paraId="6440B53D" w14:textId="77777777" w:rsidR="00A070BF" w:rsidRPr="00D22B0A" w:rsidRDefault="00A070BF" w:rsidP="00D22B0A">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ar-SA"/>
        </w:rPr>
      </w:pPr>
      <w:r w:rsidRPr="00D22B0A">
        <w:rPr>
          <w:rFonts w:ascii="Times New Roman" w:hAnsi="Times New Roman" w:cs="Times New Roman"/>
          <w:sz w:val="28"/>
          <w:szCs w:val="28"/>
          <w:lang w:eastAsia="ar-SA"/>
        </w:rPr>
        <w:t>– подготовка проектной документации, обосновывающей необходимость введения ограничения или прекращения дорожного движения.</w:t>
      </w:r>
    </w:p>
    <w:p w14:paraId="2175DDA6" w14:textId="77777777" w:rsidR="00A070BF" w:rsidRPr="00D22B0A" w:rsidRDefault="00A070BF" w:rsidP="00D22B0A">
      <w:pPr>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14:paraId="41C4DFC7" w14:textId="77777777" w:rsidR="00A070BF" w:rsidRPr="00D22B0A" w:rsidRDefault="00A070BF" w:rsidP="00D22B0A">
      <w:pPr>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Государственная пошлина либо иная плата за предоставление муниципальной услуги не взимается.</w:t>
      </w:r>
    </w:p>
    <w:p w14:paraId="38C9B128" w14:textId="77777777" w:rsidR="00A070BF" w:rsidRPr="00D22B0A" w:rsidRDefault="00A070BF" w:rsidP="00D22B0A">
      <w:pPr>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C9E1988"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Информация о тарифах на совершение нотариальных действий размещена на официальном сайте нотариальной палаты Калининградской области в сети Интернет </w:t>
      </w:r>
      <w:hyperlink r:id="rId18" w:history="1">
        <w:r w:rsidRPr="00D22B0A">
          <w:rPr>
            <w:rStyle w:val="af5"/>
            <w:rFonts w:ascii="Times New Roman" w:hAnsi="Times New Roman"/>
            <w:sz w:val="28"/>
            <w:szCs w:val="28"/>
          </w:rPr>
          <w:t>http://www.notariat-kaliningrad.ru/</w:t>
        </w:r>
      </w:hyperlink>
      <w:r w:rsidRPr="00D22B0A">
        <w:rPr>
          <w:rFonts w:ascii="Times New Roman" w:hAnsi="Times New Roman" w:cs="Times New Roman"/>
          <w:sz w:val="28"/>
          <w:szCs w:val="28"/>
        </w:rPr>
        <w:t>.</w:t>
      </w:r>
    </w:p>
    <w:p w14:paraId="4846539E"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Информация о тарифах на подготовку и выдачу проектной документации, проектов организации дорожного движения, обосновывающих необходимость введения ограничения или прекращения движения, схем организации дорожного движения получается заявителем в организации, оказывающей соответствующие услуги.</w:t>
      </w:r>
    </w:p>
    <w:p w14:paraId="4D02ACBD"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2.14. Максимальный срок ожидания </w:t>
      </w:r>
      <w:proofErr w:type="gramStart"/>
      <w:r w:rsidRPr="00D22B0A">
        <w:rPr>
          <w:rFonts w:ascii="Times New Roman" w:hAnsi="Times New Roman" w:cs="Times New Roman"/>
          <w:sz w:val="28"/>
          <w:szCs w:val="28"/>
        </w:rPr>
        <w:t>в очереди при подаче заявки/ заявки о внесении изменений в решение на получение</w:t>
      </w:r>
      <w:proofErr w:type="gramEnd"/>
      <w:r w:rsidRPr="00D22B0A">
        <w:rPr>
          <w:rFonts w:ascii="Times New Roman" w:hAnsi="Times New Roman" w:cs="Times New Roman"/>
          <w:sz w:val="28"/>
          <w:szCs w:val="28"/>
        </w:rPr>
        <w:t xml:space="preserve"> услуги составляет 15 минут.</w:t>
      </w:r>
    </w:p>
    <w:p w14:paraId="7AA9AE6A"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2.15. Срок и порядок регистрации заявки, заявления на получение услуги, предоставляемой организацией (подведомственной Администрации), участвующей в предоставлении муниципальной услуги, в том числе в электронной форме.</w:t>
      </w:r>
    </w:p>
    <w:p w14:paraId="5A951DF4" w14:textId="77777777" w:rsidR="00A070BF" w:rsidRPr="00D22B0A" w:rsidRDefault="00A070BF" w:rsidP="00D22B0A">
      <w:pPr>
        <w:widowControl w:val="0"/>
        <w:autoSpaceDE w:val="0"/>
        <w:autoSpaceDN w:val="0"/>
        <w:adjustRightInd w:val="0"/>
        <w:spacing w:after="0" w:line="240" w:lineRule="auto"/>
        <w:ind w:right="-81" w:firstLine="720"/>
        <w:jc w:val="both"/>
        <w:rPr>
          <w:rFonts w:ascii="Times New Roman" w:hAnsi="Times New Roman" w:cs="Times New Roman"/>
          <w:sz w:val="28"/>
          <w:szCs w:val="28"/>
        </w:rPr>
      </w:pPr>
      <w:r w:rsidRPr="00D22B0A">
        <w:rPr>
          <w:rFonts w:ascii="Times New Roman" w:hAnsi="Times New Roman" w:cs="Times New Roman"/>
          <w:sz w:val="28"/>
          <w:szCs w:val="28"/>
        </w:rPr>
        <w:t>2.15.1. Срок регистрации:</w:t>
      </w:r>
    </w:p>
    <w:p w14:paraId="25AB06D0" w14:textId="77777777" w:rsidR="00A070BF" w:rsidRPr="00D22B0A" w:rsidRDefault="00A070BF" w:rsidP="00D22B0A">
      <w:pPr>
        <w:widowControl w:val="0"/>
        <w:numPr>
          <w:ilvl w:val="0"/>
          <w:numId w:val="16"/>
        </w:numPr>
        <w:tabs>
          <w:tab w:val="left" w:pos="993"/>
        </w:tabs>
        <w:autoSpaceDE w:val="0"/>
        <w:autoSpaceDN w:val="0"/>
        <w:adjustRightInd w:val="0"/>
        <w:spacing w:after="0" w:line="240" w:lineRule="auto"/>
        <w:ind w:left="0" w:right="-81" w:firstLine="709"/>
        <w:jc w:val="both"/>
        <w:rPr>
          <w:rFonts w:ascii="Times New Roman" w:hAnsi="Times New Roman" w:cs="Times New Roman"/>
          <w:sz w:val="28"/>
          <w:szCs w:val="28"/>
        </w:rPr>
      </w:pPr>
      <w:r w:rsidRPr="00D22B0A">
        <w:rPr>
          <w:rFonts w:ascii="Times New Roman" w:hAnsi="Times New Roman" w:cs="Times New Roman"/>
          <w:sz w:val="28"/>
          <w:szCs w:val="28"/>
        </w:rPr>
        <w:t>при личном обращении не должен превышать 30 минут;</w:t>
      </w:r>
    </w:p>
    <w:p w14:paraId="2D3125FE"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при направлении документов по почте, посредством заполнения электронной формы заявления на Едином портале либо Региональном портале не должен превышать 1 рабочего дня.</w:t>
      </w:r>
    </w:p>
    <w:p w14:paraId="518B3F3D"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2.15.2. Заявка/заявка о внесении изменений в решение регистрируется в зависимости от способа ее подачи:</w:t>
      </w:r>
    </w:p>
    <w:p w14:paraId="6605E950"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в автоматизированной информационной системе (далее – АИС) – в случае подачи заявки/заявки о внесении изменений в решение лично в МФЦ;</w:t>
      </w:r>
    </w:p>
    <w:p w14:paraId="0BD4A052" w14:textId="77777777" w:rsidR="00A070BF" w:rsidRPr="00D22B0A" w:rsidRDefault="00A070BF" w:rsidP="00D22B0A">
      <w:pPr>
        <w:spacing w:after="0" w:line="240" w:lineRule="auto"/>
        <w:ind w:firstLine="720"/>
        <w:jc w:val="both"/>
        <w:rPr>
          <w:rFonts w:ascii="Times New Roman" w:hAnsi="Times New Roman" w:cs="Times New Roman"/>
          <w:sz w:val="28"/>
          <w:szCs w:val="28"/>
        </w:rPr>
      </w:pPr>
      <w:proofErr w:type="gramStart"/>
      <w:r w:rsidRPr="00D22B0A">
        <w:rPr>
          <w:rFonts w:ascii="Times New Roman" w:hAnsi="Times New Roman" w:cs="Times New Roman"/>
          <w:sz w:val="28"/>
          <w:szCs w:val="28"/>
        </w:rPr>
        <w:lastRenderedPageBreak/>
        <w:t>– в системе электронного документооборота «Дело» (далее – СЭД) – в случае подачи заявки/заявки о внесении изменений в решение по почте, электронной почте, через Единый портал либо Региональный портал с проставлением на заявке/заявке о внесении изменений в решение оттиска штампа входящей корреспонденции, присвоением номера и даты в соответствии с записью в АИС/СЭД.</w:t>
      </w:r>
      <w:proofErr w:type="gramEnd"/>
    </w:p>
    <w:p w14:paraId="77171FBC"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2.16. </w:t>
      </w:r>
      <w:proofErr w:type="gramStart"/>
      <w:r w:rsidRPr="00D22B0A">
        <w:rPr>
          <w:rFonts w:ascii="Times New Roman" w:hAnsi="Times New Roman" w:cs="Times New Roman"/>
          <w:sz w:val="28"/>
          <w:szCs w:val="28"/>
        </w:rPr>
        <w:t>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w:t>
      </w:r>
      <w:proofErr w:type="gramEnd"/>
      <w:r w:rsidRPr="00D22B0A">
        <w:rPr>
          <w:rFonts w:ascii="Times New Roman" w:hAnsi="Times New Roman" w:cs="Times New Roman"/>
          <w:sz w:val="28"/>
          <w:szCs w:val="28"/>
        </w:rPr>
        <w:t xml:space="preserve"> Российской Федерации о социальной защите инвалидов.</w:t>
      </w:r>
    </w:p>
    <w:p w14:paraId="4D29671B"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2.16.1. </w:t>
      </w:r>
      <w:bookmarkStart w:id="1" w:name="закладка"/>
      <w:r w:rsidRPr="00D22B0A">
        <w:rPr>
          <w:rFonts w:ascii="Times New Roman" w:hAnsi="Times New Roman" w:cs="Times New Roman"/>
          <w:sz w:val="28"/>
          <w:szCs w:val="28"/>
        </w:rPr>
        <w:t>Помещения МФЦ и Отдела, участвующих в предоставлении муниципальной услуги, должны соответствовать санитарно-эпидемиологическим правилам и нормативам, быть комфортными для пребывания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14:paraId="486561BB" w14:textId="77777777" w:rsidR="00A070BF" w:rsidRPr="00D22B0A" w:rsidRDefault="00A070BF" w:rsidP="00D22B0A">
      <w:pPr>
        <w:spacing w:after="0" w:line="240" w:lineRule="auto"/>
        <w:ind w:firstLine="720"/>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2.16.2. Зал ожидания заявителями приема должен быть оборудован стульями (не менее трех), столами (стойками) для возможности оформления запросов, обеспечен местами общественного пользования (туалетами) и хранения верхней одежды заявителей.</w:t>
      </w:r>
    </w:p>
    <w:p w14:paraId="7463247D"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eastAsia="Calibri" w:hAnsi="Times New Roman" w:cs="Times New Roman"/>
          <w:sz w:val="28"/>
          <w:szCs w:val="28"/>
        </w:rPr>
        <w:t>2.16.3.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14:paraId="1A7BBC49" w14:textId="77777777" w:rsidR="00A070BF" w:rsidRPr="00D22B0A" w:rsidRDefault="00A070BF" w:rsidP="00D22B0A">
      <w:pPr>
        <w:widowControl w:val="0"/>
        <w:tabs>
          <w:tab w:val="left" w:pos="851"/>
        </w:tabs>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 – справочная информация, состав которой установлен пунктом 1.3.2.1 настоящего Административного регламента;</w:t>
      </w:r>
    </w:p>
    <w:p w14:paraId="17F2ED27" w14:textId="77777777" w:rsidR="00A070BF" w:rsidRPr="00D22B0A" w:rsidRDefault="00A070BF" w:rsidP="00D22B0A">
      <w:pPr>
        <w:widowControl w:val="0"/>
        <w:tabs>
          <w:tab w:val="left" w:pos="851"/>
        </w:tabs>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срок предоставления муниципальной услуги;</w:t>
      </w:r>
    </w:p>
    <w:p w14:paraId="5D80A039" w14:textId="77777777" w:rsidR="00A070BF" w:rsidRPr="00D22B0A" w:rsidRDefault="00A070BF" w:rsidP="00D22B0A">
      <w:pPr>
        <w:widowControl w:val="0"/>
        <w:tabs>
          <w:tab w:val="left" w:pos="851"/>
        </w:tabs>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14:paraId="2A8F873F" w14:textId="77777777" w:rsidR="00A070BF" w:rsidRPr="00D22B0A" w:rsidRDefault="00A070BF" w:rsidP="00D22B0A">
      <w:pPr>
        <w:widowControl w:val="0"/>
        <w:tabs>
          <w:tab w:val="left" w:pos="851"/>
        </w:tabs>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образец заполнения заявки/</w:t>
      </w:r>
      <w:r w:rsidRPr="00D22B0A">
        <w:rPr>
          <w:rFonts w:ascii="Times New Roman" w:hAnsi="Times New Roman" w:cs="Times New Roman"/>
          <w:sz w:val="28"/>
          <w:szCs w:val="28"/>
        </w:rPr>
        <w:t xml:space="preserve"> заявки о внесении изменений в решение</w:t>
      </w:r>
      <w:r w:rsidRPr="00D22B0A">
        <w:rPr>
          <w:rFonts w:ascii="Times New Roman" w:eastAsia="Calibri" w:hAnsi="Times New Roman" w:cs="Times New Roman"/>
          <w:sz w:val="28"/>
          <w:szCs w:val="28"/>
        </w:rPr>
        <w:t xml:space="preserve">; </w:t>
      </w:r>
    </w:p>
    <w:p w14:paraId="5F443BE0" w14:textId="77777777" w:rsidR="00A070BF" w:rsidRPr="00D22B0A" w:rsidRDefault="00A070BF" w:rsidP="00D22B0A">
      <w:pPr>
        <w:widowControl w:val="0"/>
        <w:tabs>
          <w:tab w:val="left" w:pos="851"/>
        </w:tabs>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порядок обжалования решений и действий (бездействия) Администрации, ее должностных лиц либо муниципальных служащих, специалистов МФЦ;</w:t>
      </w:r>
    </w:p>
    <w:p w14:paraId="57B9DEDC"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 информация о предусмотренной </w:t>
      </w:r>
      <w:hyperlink r:id="rId19" w:history="1">
        <w:r w:rsidRPr="00D22B0A">
          <w:rPr>
            <w:rFonts w:ascii="Times New Roman" w:eastAsia="Calibri" w:hAnsi="Times New Roman" w:cs="Times New Roman"/>
            <w:sz w:val="28"/>
            <w:szCs w:val="28"/>
          </w:rPr>
          <w:t>законодательством</w:t>
        </w:r>
      </w:hyperlink>
      <w:r w:rsidRPr="00D22B0A">
        <w:rPr>
          <w:rFonts w:ascii="Times New Roman" w:eastAsia="Calibri" w:hAnsi="Times New Roman" w:cs="Times New Roman"/>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10A779A3"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eastAsia="Calibri" w:hAnsi="Times New Roman" w:cs="Times New Roman"/>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w:t>
      </w:r>
      <w:r w:rsidRPr="00D22B0A">
        <w:rPr>
          <w:rFonts w:ascii="Times New Roman" w:eastAsia="Calibri" w:hAnsi="Times New Roman" w:cs="Times New Roman"/>
          <w:sz w:val="28"/>
          <w:szCs w:val="28"/>
        </w:rPr>
        <w:lastRenderedPageBreak/>
        <w:t xml:space="preserve">работниками обязанностей, предусмотренных </w:t>
      </w:r>
      <w:hyperlink r:id="rId20" w:history="1">
        <w:r w:rsidRPr="00D22B0A">
          <w:rPr>
            <w:rFonts w:ascii="Times New Roman" w:eastAsia="Calibri" w:hAnsi="Times New Roman" w:cs="Times New Roman"/>
            <w:sz w:val="28"/>
            <w:szCs w:val="28"/>
          </w:rPr>
          <w:t>законодательством</w:t>
        </w:r>
      </w:hyperlink>
      <w:r w:rsidRPr="00D22B0A">
        <w:rPr>
          <w:rFonts w:ascii="Times New Roman" w:eastAsia="Calibri" w:hAnsi="Times New Roman" w:cs="Times New Roman"/>
          <w:sz w:val="28"/>
          <w:szCs w:val="28"/>
        </w:rPr>
        <w:t xml:space="preserve"> Российской Федерации</w:t>
      </w:r>
      <w:r w:rsidRPr="00D22B0A">
        <w:rPr>
          <w:rFonts w:ascii="Times New Roman" w:hAnsi="Times New Roman" w:cs="Times New Roman"/>
          <w:sz w:val="28"/>
          <w:szCs w:val="28"/>
        </w:rPr>
        <w:t>.</w:t>
      </w:r>
    </w:p>
    <w:p w14:paraId="03F22248"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2.16.4. Прием заявителей осуществляется непосредственно в кабинете у рабочего места специалиста МФЦ.</w:t>
      </w:r>
    </w:p>
    <w:p w14:paraId="7B19E33E"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 стулом для приема заявителя.</w:t>
      </w:r>
    </w:p>
    <w:p w14:paraId="2B2FBF7B"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D22B0A">
        <w:rPr>
          <w:rFonts w:ascii="Times New Roman" w:eastAsia="Calibri" w:hAnsi="Times New Roman" w:cs="Times New Roman"/>
          <w:sz w:val="28"/>
          <w:szCs w:val="28"/>
        </w:rPr>
        <w:t>бейджами</w:t>
      </w:r>
      <w:proofErr w:type="spellEnd"/>
      <w:r w:rsidRPr="00D22B0A">
        <w:rPr>
          <w:rFonts w:ascii="Times New Roman" w:eastAsia="Calibri" w:hAnsi="Times New Roman" w:cs="Times New Roman"/>
          <w:sz w:val="28"/>
          <w:szCs w:val="28"/>
        </w:rPr>
        <w:t>) с указанием фамилии, имени, отчества и должности и (или) настольными табличками с указанием фамилии, имени, отчества и должности.</w:t>
      </w:r>
    </w:p>
    <w:p w14:paraId="61D19232" w14:textId="77777777" w:rsidR="00A070BF" w:rsidRPr="00D22B0A" w:rsidRDefault="00A070BF" w:rsidP="00D22B0A">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Кабинеты (окна) приема заявителей оснащаются информационными табличками (вывесками) с указанием номера кабинета (окна).</w:t>
      </w:r>
    </w:p>
    <w:p w14:paraId="3FE27110" w14:textId="77777777" w:rsidR="00A070BF" w:rsidRPr="00D22B0A" w:rsidRDefault="00A070BF" w:rsidP="00D22B0A">
      <w:pPr>
        <w:shd w:val="clear" w:color="auto" w:fill="FFFFFF"/>
        <w:spacing w:after="0" w:line="240" w:lineRule="auto"/>
        <w:ind w:firstLine="567"/>
        <w:jc w:val="both"/>
        <w:textAlignment w:val="baseline"/>
        <w:rPr>
          <w:rFonts w:ascii="Times New Roman" w:hAnsi="Times New Roman" w:cs="Times New Roman"/>
          <w:sz w:val="28"/>
          <w:szCs w:val="28"/>
        </w:rPr>
      </w:pPr>
      <w:r w:rsidRPr="00D22B0A">
        <w:rPr>
          <w:rFonts w:ascii="Times New Roman" w:eastAsia="Calibri" w:hAnsi="Times New Roman" w:cs="Times New Roman"/>
          <w:sz w:val="28"/>
          <w:szCs w:val="28"/>
        </w:rPr>
        <w:t xml:space="preserve">2.16.5. </w:t>
      </w:r>
      <w:r w:rsidRPr="00D22B0A">
        <w:rPr>
          <w:rFonts w:ascii="Times New Roman" w:hAnsi="Times New Roman" w:cs="Times New Roman"/>
          <w:sz w:val="28"/>
          <w:szCs w:val="28"/>
        </w:rPr>
        <w:t xml:space="preserve">Требования </w:t>
      </w:r>
      <w:proofErr w:type="gramStart"/>
      <w:r w:rsidRPr="00D22B0A">
        <w:rPr>
          <w:rFonts w:ascii="Times New Roman" w:hAnsi="Times New Roman" w:cs="Times New Roman"/>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D22B0A">
        <w:rPr>
          <w:rFonts w:ascii="Times New Roman" w:hAnsi="Times New Roman" w:cs="Times New Roman"/>
          <w:sz w:val="28"/>
          <w:szCs w:val="28"/>
        </w:rPr>
        <w:t xml:space="preserve"> инвалидов:</w:t>
      </w:r>
    </w:p>
    <w:p w14:paraId="6D18580A" w14:textId="77777777" w:rsidR="00A070BF" w:rsidRPr="00D22B0A" w:rsidRDefault="00A070BF" w:rsidP="00D22B0A">
      <w:pPr>
        <w:widowControl w:val="0"/>
        <w:autoSpaceDE w:val="0"/>
        <w:autoSpaceDN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возможность беспрепятственного входа в здание МФЦ и выхода из него;</w:t>
      </w:r>
    </w:p>
    <w:p w14:paraId="59F660AE" w14:textId="77777777" w:rsidR="00A070BF" w:rsidRPr="00D22B0A" w:rsidRDefault="00A070BF" w:rsidP="00D22B0A">
      <w:pPr>
        <w:widowControl w:val="0"/>
        <w:autoSpaceDE w:val="0"/>
        <w:autoSpaceDN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при необходимости содействие со стороны специалистов МФЦ инвалиду при входе в здание МФЦ и выходе из него;</w:t>
      </w:r>
    </w:p>
    <w:p w14:paraId="5BE7E660" w14:textId="77777777" w:rsidR="00A070BF" w:rsidRPr="00D22B0A" w:rsidRDefault="00A070BF" w:rsidP="00D22B0A">
      <w:pPr>
        <w:widowControl w:val="0"/>
        <w:autoSpaceDE w:val="0"/>
        <w:autoSpaceDN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оборудование на прилегающих к зданию МФЦ территориях мест для парковки автотранспортных средств инвалидов;</w:t>
      </w:r>
    </w:p>
    <w:p w14:paraId="6A7DD1AE" w14:textId="77777777" w:rsidR="00A070BF" w:rsidRPr="00D22B0A" w:rsidRDefault="00A070BF" w:rsidP="00D22B0A">
      <w:pPr>
        <w:widowControl w:val="0"/>
        <w:autoSpaceDE w:val="0"/>
        <w:autoSpaceDN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возможность передвижения в помещении МФЦ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14:paraId="77E1F41F" w14:textId="77777777" w:rsidR="00A070BF" w:rsidRPr="00D22B0A" w:rsidRDefault="00A070BF" w:rsidP="00D22B0A">
      <w:pPr>
        <w:widowControl w:val="0"/>
        <w:autoSpaceDE w:val="0"/>
        <w:autoSpaceDN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сопровождение инвалидов, имеющих стойкие расстройства функций зрения и самостоятельного передвижения, в помещении МФЦ, в том числе специалистами МФЦ;</w:t>
      </w:r>
    </w:p>
    <w:p w14:paraId="325F4964" w14:textId="77777777" w:rsidR="00A070BF" w:rsidRPr="00D22B0A" w:rsidRDefault="00A070BF" w:rsidP="00D22B0A">
      <w:pPr>
        <w:widowControl w:val="0"/>
        <w:autoSpaceDE w:val="0"/>
        <w:autoSpaceDN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14:paraId="0C8F4C09" w14:textId="77777777" w:rsidR="00A070BF" w:rsidRPr="00D22B0A" w:rsidRDefault="00A070BF" w:rsidP="00D22B0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22B0A">
        <w:rPr>
          <w:rFonts w:ascii="Times New Roman" w:hAnsi="Times New Roman" w:cs="Times New Roman"/>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номер 38115); </w:t>
      </w:r>
      <w:proofErr w:type="gramEnd"/>
    </w:p>
    <w:p w14:paraId="7064AC6A" w14:textId="77777777" w:rsidR="00A070BF" w:rsidRPr="00D22B0A" w:rsidRDefault="00A070BF" w:rsidP="00D22B0A">
      <w:pPr>
        <w:widowControl w:val="0"/>
        <w:autoSpaceDE w:val="0"/>
        <w:autoSpaceDN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14:paraId="613752B8"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возможность присутствия </w:t>
      </w:r>
      <w:proofErr w:type="spellStart"/>
      <w:r w:rsidRPr="00D22B0A">
        <w:rPr>
          <w:rFonts w:ascii="Times New Roman" w:hAnsi="Times New Roman" w:cs="Times New Roman"/>
          <w:sz w:val="28"/>
          <w:szCs w:val="28"/>
        </w:rPr>
        <w:t>сурдопереводчика</w:t>
      </w:r>
      <w:proofErr w:type="spellEnd"/>
      <w:r w:rsidRPr="00D22B0A">
        <w:rPr>
          <w:rFonts w:ascii="Times New Roman" w:hAnsi="Times New Roman" w:cs="Times New Roman"/>
          <w:sz w:val="28"/>
          <w:szCs w:val="28"/>
        </w:rPr>
        <w:t xml:space="preserve">, </w:t>
      </w:r>
      <w:proofErr w:type="spellStart"/>
      <w:r w:rsidRPr="00D22B0A">
        <w:rPr>
          <w:rFonts w:ascii="Times New Roman" w:hAnsi="Times New Roman" w:cs="Times New Roman"/>
          <w:sz w:val="28"/>
          <w:szCs w:val="28"/>
        </w:rPr>
        <w:t>тифлосурдопереводчика</w:t>
      </w:r>
      <w:proofErr w:type="spellEnd"/>
      <w:r w:rsidRPr="00D22B0A">
        <w:rPr>
          <w:rFonts w:ascii="Times New Roman" w:hAnsi="Times New Roman" w:cs="Times New Roman"/>
          <w:sz w:val="28"/>
          <w:szCs w:val="28"/>
        </w:rPr>
        <w:t xml:space="preserve">, а также иного лица, владеющего жестовым языком, пришедшего совместно с </w:t>
      </w:r>
      <w:r w:rsidRPr="00D22B0A">
        <w:rPr>
          <w:rFonts w:ascii="Times New Roman" w:hAnsi="Times New Roman" w:cs="Times New Roman"/>
          <w:sz w:val="28"/>
          <w:szCs w:val="28"/>
        </w:rPr>
        <w:lastRenderedPageBreak/>
        <w:t>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14:paraId="226D528F" w14:textId="77777777" w:rsidR="00A070BF" w:rsidRPr="00D22B0A" w:rsidRDefault="00A070BF" w:rsidP="00D22B0A">
      <w:pPr>
        <w:pStyle w:val="style3"/>
        <w:shd w:val="clear" w:color="auto" w:fill="FFFFFF"/>
        <w:spacing w:before="0" w:beforeAutospacing="0" w:after="0" w:afterAutospacing="0"/>
        <w:ind w:firstLine="567"/>
        <w:jc w:val="both"/>
        <w:textAlignment w:val="baseline"/>
        <w:rPr>
          <w:sz w:val="28"/>
          <w:szCs w:val="28"/>
        </w:rPr>
      </w:pPr>
      <w:r w:rsidRPr="00D22B0A">
        <w:rPr>
          <w:sz w:val="28"/>
          <w:szCs w:val="28"/>
        </w:rPr>
        <w:t>– обеспечение условий доступности для инвалидов по зрению официального сайта Администрации.</w:t>
      </w:r>
    </w:p>
    <w:p w14:paraId="5704F923"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4D68E9A"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2.17.1. Показатели доступности муниципальной услуги:</w:t>
      </w:r>
    </w:p>
    <w:p w14:paraId="66299072" w14:textId="77777777" w:rsidR="00A070BF" w:rsidRPr="00D22B0A" w:rsidRDefault="00A070BF" w:rsidP="00D22B0A">
      <w:pPr>
        <w:pStyle w:val="ae"/>
        <w:spacing w:after="0" w:line="240" w:lineRule="auto"/>
        <w:ind w:left="0" w:firstLine="720"/>
        <w:jc w:val="both"/>
        <w:rPr>
          <w:rFonts w:ascii="Times New Roman" w:hAnsi="Times New Roman" w:cs="Times New Roman"/>
          <w:sz w:val="28"/>
          <w:szCs w:val="28"/>
        </w:rPr>
      </w:pPr>
      <w:r w:rsidRPr="00D22B0A">
        <w:rPr>
          <w:rFonts w:ascii="Times New Roman" w:hAnsi="Times New Roman" w:cs="Times New Roman"/>
          <w:sz w:val="28"/>
          <w:szCs w:val="28"/>
        </w:rPr>
        <w:t>1) месторасположение МФЦ, в котором осуществляются прием заявления и выдача результата предоставления муниципальной услуги, с учетом транспортной доступности (возможности добраться до подразделения в пределах 90 минут);</w:t>
      </w:r>
    </w:p>
    <w:p w14:paraId="639751D5"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 возможность получения заявителем информации о порядке предоставления муниципальной услуги:</w:t>
      </w:r>
    </w:p>
    <w:p w14:paraId="3F2B5236" w14:textId="77777777" w:rsidR="00A070BF" w:rsidRPr="00D22B0A" w:rsidRDefault="00A070BF" w:rsidP="00D22B0A">
      <w:pPr>
        <w:pStyle w:val="ae"/>
        <w:numPr>
          <w:ilvl w:val="0"/>
          <w:numId w:val="12"/>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по телефону;</w:t>
      </w:r>
    </w:p>
    <w:p w14:paraId="7BFDC8CA" w14:textId="77777777" w:rsidR="00A070BF" w:rsidRPr="00D22B0A" w:rsidRDefault="00A070BF" w:rsidP="00D22B0A">
      <w:pPr>
        <w:pStyle w:val="ae"/>
        <w:numPr>
          <w:ilvl w:val="0"/>
          <w:numId w:val="12"/>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непосредственно у специалиста МФЦ (на информационном стенде, при личном консультировании);</w:t>
      </w:r>
    </w:p>
    <w:p w14:paraId="520CF228" w14:textId="77777777" w:rsidR="00A070BF" w:rsidRPr="00D22B0A" w:rsidRDefault="00A070BF" w:rsidP="00D22B0A">
      <w:pPr>
        <w:pStyle w:val="ae"/>
        <w:numPr>
          <w:ilvl w:val="0"/>
          <w:numId w:val="12"/>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на официальном сайте Администрации;</w:t>
      </w:r>
    </w:p>
    <w:p w14:paraId="55B2BD46" w14:textId="77777777" w:rsidR="00A070BF" w:rsidRPr="00D22B0A" w:rsidRDefault="00A070BF" w:rsidP="00D22B0A">
      <w:pPr>
        <w:pStyle w:val="ae"/>
        <w:numPr>
          <w:ilvl w:val="0"/>
          <w:numId w:val="12"/>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на Едином портале;</w:t>
      </w:r>
    </w:p>
    <w:p w14:paraId="451410FA" w14:textId="77777777" w:rsidR="00A070BF" w:rsidRPr="00D22B0A" w:rsidRDefault="00A070BF" w:rsidP="00D22B0A">
      <w:pPr>
        <w:pStyle w:val="ae"/>
        <w:spacing w:after="0" w:line="240" w:lineRule="auto"/>
        <w:ind w:left="0" w:firstLine="720"/>
        <w:jc w:val="both"/>
        <w:rPr>
          <w:rFonts w:ascii="Times New Roman" w:hAnsi="Times New Roman" w:cs="Times New Roman"/>
          <w:sz w:val="28"/>
          <w:szCs w:val="28"/>
        </w:rPr>
      </w:pPr>
      <w:r w:rsidRPr="00D22B0A">
        <w:rPr>
          <w:rFonts w:ascii="Times New Roman" w:hAnsi="Times New Roman" w:cs="Times New Roman"/>
          <w:sz w:val="28"/>
          <w:szCs w:val="28"/>
        </w:rPr>
        <w:t>3) возможность выбора заявителем порядка подачи заявки/заявки о внесении изменений в решение с комплектом документов для предоставления муниципальной услуги:</w:t>
      </w:r>
    </w:p>
    <w:p w14:paraId="2DDC2BE6" w14:textId="77777777" w:rsidR="00A070BF" w:rsidRPr="00D22B0A" w:rsidRDefault="00A070BF" w:rsidP="00D22B0A">
      <w:pPr>
        <w:pStyle w:val="ae"/>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путем личного обращения;</w:t>
      </w:r>
    </w:p>
    <w:p w14:paraId="728CF1AA" w14:textId="77777777" w:rsidR="00A070BF" w:rsidRPr="00D22B0A" w:rsidRDefault="00A070BF" w:rsidP="00D22B0A">
      <w:pPr>
        <w:pStyle w:val="ae"/>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посредством почтовой связи;</w:t>
      </w:r>
    </w:p>
    <w:p w14:paraId="2420022B" w14:textId="77777777" w:rsidR="00A070BF" w:rsidRPr="00D22B0A" w:rsidRDefault="00A070BF" w:rsidP="00D22B0A">
      <w:pPr>
        <w:pStyle w:val="ae"/>
        <w:numPr>
          <w:ilvl w:val="0"/>
          <w:numId w:val="12"/>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посредством Единого портала либо Регионального портала;</w:t>
      </w:r>
    </w:p>
    <w:p w14:paraId="7AFFE563"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4) возможность получения заявителем бланка заявки/заявки о внесении изменений в решение:</w:t>
      </w:r>
    </w:p>
    <w:p w14:paraId="461008E4" w14:textId="77777777" w:rsidR="00A070BF" w:rsidRPr="00D22B0A" w:rsidRDefault="00A070BF" w:rsidP="00D22B0A">
      <w:pPr>
        <w:pStyle w:val="ae"/>
        <w:numPr>
          <w:ilvl w:val="0"/>
          <w:numId w:val="14"/>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у специалиста МФЦ;</w:t>
      </w:r>
    </w:p>
    <w:p w14:paraId="7031EB51" w14:textId="77777777" w:rsidR="00A070BF" w:rsidRPr="00D22B0A" w:rsidRDefault="00A070BF" w:rsidP="00D22B0A">
      <w:pPr>
        <w:pStyle w:val="ae"/>
        <w:numPr>
          <w:ilvl w:val="0"/>
          <w:numId w:val="14"/>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 xml:space="preserve">на Едином портале;  </w:t>
      </w:r>
    </w:p>
    <w:p w14:paraId="461D701F" w14:textId="77777777" w:rsidR="00A070BF" w:rsidRPr="00D22B0A" w:rsidRDefault="00A070BF" w:rsidP="00D22B0A">
      <w:pPr>
        <w:pStyle w:val="ae"/>
        <w:numPr>
          <w:ilvl w:val="0"/>
          <w:numId w:val="14"/>
        </w:numPr>
        <w:tabs>
          <w:tab w:val="left" w:pos="851"/>
          <w:tab w:val="left" w:pos="993"/>
        </w:tabs>
        <w:spacing w:after="0" w:line="240" w:lineRule="auto"/>
        <w:ind w:left="0" w:firstLine="709"/>
        <w:contextualSpacing w:val="0"/>
        <w:jc w:val="both"/>
        <w:rPr>
          <w:rFonts w:ascii="Times New Roman" w:hAnsi="Times New Roman" w:cs="Times New Roman"/>
          <w:sz w:val="28"/>
          <w:szCs w:val="28"/>
        </w:rPr>
      </w:pPr>
      <w:r w:rsidRPr="00D22B0A">
        <w:rPr>
          <w:rFonts w:ascii="Times New Roman" w:hAnsi="Times New Roman" w:cs="Times New Roman"/>
          <w:sz w:val="28"/>
          <w:szCs w:val="28"/>
        </w:rPr>
        <w:t>на официальном сайте Администрации;</w:t>
      </w:r>
    </w:p>
    <w:p w14:paraId="72632C1A" w14:textId="77777777" w:rsidR="00A070BF" w:rsidRPr="00D22B0A" w:rsidRDefault="00A070BF" w:rsidP="00D22B0A">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5) возможность получения информации о ходе предоставления муниципальной услуги:</w:t>
      </w:r>
    </w:p>
    <w:p w14:paraId="619FCF4A" w14:textId="77777777" w:rsidR="00A070BF" w:rsidRPr="00D22B0A" w:rsidRDefault="00A070BF" w:rsidP="00D22B0A">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непосредственно у специалиста МФЦ, специалиста МКУ «ЦДОД»;</w:t>
      </w:r>
    </w:p>
    <w:p w14:paraId="4AE02EA9" w14:textId="77777777" w:rsidR="00A070BF" w:rsidRPr="00D22B0A" w:rsidRDefault="00A070BF" w:rsidP="00D22B0A">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с использованием средств телефонной связи у специалиста МФЦ;</w:t>
      </w:r>
    </w:p>
    <w:p w14:paraId="156AEF00" w14:textId="77777777" w:rsidR="00A070BF" w:rsidRPr="00D22B0A" w:rsidRDefault="00A070BF" w:rsidP="00D22B0A">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с использованием официального сайта Администрации;</w:t>
      </w:r>
    </w:p>
    <w:p w14:paraId="425F922A" w14:textId="77777777" w:rsidR="00A070BF" w:rsidRPr="00D22B0A" w:rsidRDefault="00A070BF" w:rsidP="00D22B0A">
      <w:pPr>
        <w:pStyle w:val="ae"/>
        <w:tabs>
          <w:tab w:val="left" w:pos="851"/>
          <w:tab w:val="left" w:pos="993"/>
        </w:tabs>
        <w:spacing w:after="0" w:line="240" w:lineRule="auto"/>
        <w:ind w:left="709"/>
        <w:jc w:val="both"/>
        <w:rPr>
          <w:rFonts w:ascii="Times New Roman" w:hAnsi="Times New Roman" w:cs="Times New Roman"/>
          <w:sz w:val="28"/>
          <w:szCs w:val="28"/>
        </w:rPr>
      </w:pPr>
      <w:r w:rsidRPr="00D22B0A">
        <w:rPr>
          <w:rFonts w:ascii="Times New Roman" w:eastAsia="Calibri" w:hAnsi="Times New Roman" w:cs="Times New Roman"/>
          <w:sz w:val="28"/>
          <w:szCs w:val="28"/>
        </w:rPr>
        <w:t>– с использованием Единого портала либо Регионального портала;</w:t>
      </w:r>
    </w:p>
    <w:p w14:paraId="677733D1" w14:textId="77777777" w:rsidR="00A070BF" w:rsidRPr="00D22B0A" w:rsidRDefault="00A070BF" w:rsidP="00D22B0A">
      <w:pPr>
        <w:pStyle w:val="ae"/>
        <w:spacing w:after="0" w:line="240" w:lineRule="auto"/>
        <w:ind w:left="0" w:firstLine="720"/>
        <w:jc w:val="both"/>
        <w:rPr>
          <w:rFonts w:ascii="Times New Roman" w:hAnsi="Times New Roman" w:cs="Times New Roman"/>
          <w:sz w:val="28"/>
          <w:szCs w:val="28"/>
        </w:rPr>
      </w:pPr>
      <w:r w:rsidRPr="00D22B0A">
        <w:rPr>
          <w:rFonts w:ascii="Times New Roman" w:hAnsi="Times New Roman" w:cs="Times New Roman"/>
          <w:sz w:val="28"/>
          <w:szCs w:val="28"/>
        </w:rPr>
        <w:t>6) обеспечение беспрепятственного доступа к помещениям (в том числе для инвалидов), в которых осуществляются прием документов и выдача результата предоставления муниципальной услуги.</w:t>
      </w:r>
    </w:p>
    <w:p w14:paraId="630BBB9B"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2.17.2. Показатели качества муниципальной услуги:</w:t>
      </w:r>
    </w:p>
    <w:p w14:paraId="54290B9D"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lastRenderedPageBreak/>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14:paraId="45AF6BDD" w14:textId="77777777" w:rsidR="00A070BF" w:rsidRPr="00D22B0A" w:rsidRDefault="00A070BF" w:rsidP="00D22B0A">
      <w:pPr>
        <w:pStyle w:val="ae"/>
        <w:spacing w:after="0" w:line="240" w:lineRule="auto"/>
        <w:ind w:left="0" w:firstLine="720"/>
        <w:jc w:val="both"/>
        <w:rPr>
          <w:rFonts w:ascii="Times New Roman" w:hAnsi="Times New Roman" w:cs="Times New Roman"/>
          <w:sz w:val="28"/>
          <w:szCs w:val="28"/>
        </w:rPr>
      </w:pPr>
      <w:r w:rsidRPr="00D22B0A">
        <w:rPr>
          <w:rFonts w:ascii="Times New Roman" w:hAnsi="Times New Roman" w:cs="Times New Roman"/>
          <w:sz w:val="28"/>
          <w:szCs w:val="28"/>
        </w:rPr>
        <w:t>2) полнота и актуальность информации о порядке предоставления муниципальной услуги:</w:t>
      </w:r>
    </w:p>
    <w:p w14:paraId="75C9D15A" w14:textId="77777777" w:rsidR="00A070BF" w:rsidRPr="00D22B0A" w:rsidRDefault="00A070BF" w:rsidP="00D22B0A">
      <w:pPr>
        <w:pStyle w:val="ae"/>
        <w:numPr>
          <w:ilvl w:val="0"/>
          <w:numId w:val="15"/>
        </w:numPr>
        <w:tabs>
          <w:tab w:val="left" w:pos="851"/>
          <w:tab w:val="left" w:pos="993"/>
        </w:tabs>
        <w:spacing w:after="0" w:line="240" w:lineRule="auto"/>
        <w:ind w:left="0" w:firstLine="687"/>
        <w:contextualSpacing w:val="0"/>
        <w:jc w:val="both"/>
        <w:rPr>
          <w:rFonts w:ascii="Times New Roman" w:hAnsi="Times New Roman" w:cs="Times New Roman"/>
          <w:sz w:val="28"/>
          <w:szCs w:val="28"/>
        </w:rPr>
      </w:pPr>
      <w:r w:rsidRPr="00D22B0A">
        <w:rPr>
          <w:rFonts w:ascii="Times New Roman" w:hAnsi="Times New Roman" w:cs="Times New Roman"/>
          <w:sz w:val="28"/>
          <w:szCs w:val="28"/>
        </w:rPr>
        <w:t>на информационном стенде;</w:t>
      </w:r>
    </w:p>
    <w:p w14:paraId="5A716241" w14:textId="77777777" w:rsidR="00A070BF" w:rsidRPr="00D22B0A" w:rsidRDefault="00A070BF" w:rsidP="00D22B0A">
      <w:pPr>
        <w:pStyle w:val="ae"/>
        <w:numPr>
          <w:ilvl w:val="0"/>
          <w:numId w:val="15"/>
        </w:numPr>
        <w:tabs>
          <w:tab w:val="left" w:pos="851"/>
          <w:tab w:val="left" w:pos="993"/>
        </w:tabs>
        <w:spacing w:after="0" w:line="240" w:lineRule="auto"/>
        <w:ind w:left="0" w:firstLine="687"/>
        <w:contextualSpacing w:val="0"/>
        <w:jc w:val="both"/>
        <w:rPr>
          <w:rFonts w:ascii="Times New Roman" w:hAnsi="Times New Roman" w:cs="Times New Roman"/>
          <w:sz w:val="28"/>
          <w:szCs w:val="28"/>
        </w:rPr>
      </w:pPr>
      <w:r w:rsidRPr="00D22B0A">
        <w:rPr>
          <w:rFonts w:ascii="Times New Roman" w:hAnsi="Times New Roman" w:cs="Times New Roman"/>
          <w:sz w:val="28"/>
          <w:szCs w:val="28"/>
        </w:rPr>
        <w:t xml:space="preserve">на Едином портале; </w:t>
      </w:r>
    </w:p>
    <w:p w14:paraId="4AD33B7E" w14:textId="77777777" w:rsidR="00A070BF" w:rsidRPr="00D22B0A" w:rsidRDefault="00A070BF" w:rsidP="00D22B0A">
      <w:pPr>
        <w:pStyle w:val="ae"/>
        <w:numPr>
          <w:ilvl w:val="0"/>
          <w:numId w:val="15"/>
        </w:numPr>
        <w:tabs>
          <w:tab w:val="left" w:pos="851"/>
          <w:tab w:val="left" w:pos="993"/>
        </w:tabs>
        <w:spacing w:after="0" w:line="240" w:lineRule="auto"/>
        <w:ind w:left="0" w:firstLine="687"/>
        <w:contextualSpacing w:val="0"/>
        <w:jc w:val="both"/>
        <w:rPr>
          <w:rFonts w:ascii="Times New Roman" w:hAnsi="Times New Roman" w:cs="Times New Roman"/>
          <w:sz w:val="28"/>
          <w:szCs w:val="28"/>
        </w:rPr>
      </w:pPr>
      <w:r w:rsidRPr="00D22B0A">
        <w:rPr>
          <w:rFonts w:ascii="Times New Roman" w:hAnsi="Times New Roman" w:cs="Times New Roman"/>
          <w:sz w:val="28"/>
          <w:szCs w:val="28"/>
        </w:rPr>
        <w:t>на официальном сайте Администрации;</w:t>
      </w:r>
    </w:p>
    <w:p w14:paraId="249E2F7C" w14:textId="77777777" w:rsidR="00A070BF" w:rsidRPr="00D22B0A" w:rsidRDefault="00A070BF" w:rsidP="00D22B0A">
      <w:pPr>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3) соответствие помещений, в которых осуществляются прием документов и выдача результата, мест ожидания приема санитарно-эпидемиологическим нормам, </w:t>
      </w:r>
      <w:r w:rsidRPr="00D22B0A">
        <w:rPr>
          <w:rFonts w:ascii="Times New Roman" w:hAnsi="Times New Roman" w:cs="Times New Roman"/>
          <w:sz w:val="28"/>
          <w:szCs w:val="28"/>
          <w:lang w:eastAsia="x-none"/>
        </w:rPr>
        <w:t>требованиям действующего законодательства в части обеспечения условий</w:t>
      </w:r>
      <w:r w:rsidRPr="00D22B0A">
        <w:rPr>
          <w:rFonts w:ascii="Times New Roman" w:hAnsi="Times New Roman" w:cs="Times New Roman"/>
          <w:sz w:val="28"/>
          <w:szCs w:val="28"/>
          <w:lang w:val="x-none" w:eastAsia="x-none"/>
        </w:rPr>
        <w:t xml:space="preserve"> доступности для инвалидов, их беспрепятственного доступа к вышеуказанным помещениям</w:t>
      </w:r>
      <w:r w:rsidRPr="00D22B0A">
        <w:rPr>
          <w:rFonts w:ascii="Times New Roman" w:hAnsi="Times New Roman" w:cs="Times New Roman"/>
          <w:sz w:val="28"/>
          <w:szCs w:val="28"/>
          <w:lang w:eastAsia="x-none"/>
        </w:rPr>
        <w:t>,</w:t>
      </w:r>
      <w:r w:rsidRPr="00D22B0A">
        <w:rPr>
          <w:rFonts w:ascii="Times New Roman" w:hAnsi="Times New Roman" w:cs="Times New Roman"/>
          <w:sz w:val="28"/>
          <w:szCs w:val="28"/>
        </w:rPr>
        <w:t xml:space="preserve"> а также требованиям, установленным настоящим Административным регламентом в части комфортности;</w:t>
      </w:r>
    </w:p>
    <w:p w14:paraId="6390724D" w14:textId="77777777" w:rsidR="00A070BF" w:rsidRPr="00D22B0A" w:rsidRDefault="00A070BF" w:rsidP="00D22B0A">
      <w:pPr>
        <w:autoSpaceDE w:val="0"/>
        <w:autoSpaceDN w:val="0"/>
        <w:adjustRightInd w:val="0"/>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14:paraId="377DCE0A"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5) соблюдение должностными лицами МФЦ,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14:paraId="705615D8"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6) компетентность, вежливость и корректность должностных лиц МФЦ, Отдела, осуществляющих непосредственное взаимодействие с заявителями;</w:t>
      </w:r>
    </w:p>
    <w:p w14:paraId="3190F2DC"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7) отсутствие фактов более 4 переадресаций звонков, поступивших от заявителей, обратившихся за консультацией.</w:t>
      </w:r>
    </w:p>
    <w:p w14:paraId="20C1B146"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2.17.3. Количество взаимодействий заявителя с должностными лицами при предоставлении муниципальной услуги и их продолжительность.</w:t>
      </w:r>
    </w:p>
    <w:p w14:paraId="41BA8B9E"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14:paraId="2C8B074A"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При обращении за получением муниципальной услуги по почте, электронной почте или посредством Единого портала либо Регионального портала при выборе способа получения результата при личном обращении заявитель взаимодействует со специалистом МФЦ один раз.</w:t>
      </w:r>
    </w:p>
    <w:p w14:paraId="6CA36205"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Продолжительность каждого взаимодействия составляет не более 30 минут.</w:t>
      </w:r>
    </w:p>
    <w:p w14:paraId="52F4463D"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При обращении за получением муниципальной услуги по почте, электронной почте или посредством Единого портала либо Регионального портала и выборе способа получения результата по почте либо электронной почте заявитель со специалистом МФЦ не взаимодействует. </w:t>
      </w:r>
    </w:p>
    <w:p w14:paraId="003765B6"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lastRenderedPageBreak/>
        <w:t xml:space="preserve">2.17.4.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 1.3.1.2 настоящего Административного регламента.  </w:t>
      </w:r>
    </w:p>
    <w:p w14:paraId="68459888"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2.17.5. Заявитель вправе получить муниципальную услугу посредством запроса о предоставлении нескольких муниципальных услуг в МФЦ (комплексного запроса), предусмотренного статьей 15.1 Федерального закона № 210-ФЗ.</w:t>
      </w:r>
    </w:p>
    <w:p w14:paraId="50F99A0F" w14:textId="77777777" w:rsidR="00A070BF" w:rsidRPr="00D22B0A" w:rsidRDefault="00A070BF" w:rsidP="00D22B0A">
      <w:pPr>
        <w:pStyle w:val="ConsPlusNormal"/>
        <w:widowControl/>
        <w:jc w:val="both"/>
        <w:rPr>
          <w:rFonts w:ascii="Times New Roman" w:hAnsi="Times New Roman" w:cs="Times New Roman"/>
          <w:sz w:val="28"/>
          <w:szCs w:val="28"/>
        </w:rPr>
      </w:pPr>
      <w:r w:rsidRPr="00D22B0A">
        <w:rPr>
          <w:rFonts w:ascii="Times New Roman" w:eastAsia="Calibri" w:hAnsi="Times New Roman" w:cs="Times New Roman"/>
          <w:sz w:val="28"/>
          <w:szCs w:val="28"/>
          <w:lang w:eastAsia="en-US"/>
        </w:rPr>
        <w:t>2.18.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bookmarkEnd w:id="1"/>
    <w:p w14:paraId="129814F5"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2.18.1.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14:paraId="6F68B6DE"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отсутствии у специалиста Отдела,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D22B0A">
        <w:rPr>
          <w:rFonts w:ascii="Times New Roman" w:hAnsi="Times New Roman" w:cs="Times New Roman"/>
          <w:sz w:val="28"/>
          <w:szCs w:val="28"/>
        </w:rPr>
        <w:t>обратившегося</w:t>
      </w:r>
      <w:proofErr w:type="gramEnd"/>
      <w:r w:rsidRPr="00D22B0A">
        <w:rPr>
          <w:rFonts w:ascii="Times New Roman" w:hAnsi="Times New Roman" w:cs="Times New Roman"/>
          <w:sz w:val="28"/>
          <w:szCs w:val="28"/>
        </w:rPr>
        <w:t xml:space="preserve"> более четырех раз. Во время ответа по телефону не допускается ведение параллельных разговоров с окружающими людьми;</w:t>
      </w:r>
    </w:p>
    <w:p w14:paraId="1F3C67E0"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при индивидуальном устном консультировании дать </w:t>
      </w:r>
      <w:proofErr w:type="gramStart"/>
      <w:r w:rsidRPr="00D22B0A">
        <w:rPr>
          <w:rFonts w:ascii="Times New Roman" w:hAnsi="Times New Roman" w:cs="Times New Roman"/>
          <w:sz w:val="28"/>
          <w:szCs w:val="28"/>
        </w:rPr>
        <w:t>обратившемуся</w:t>
      </w:r>
      <w:proofErr w:type="gramEnd"/>
      <w:r w:rsidRPr="00D22B0A">
        <w:rPr>
          <w:rFonts w:ascii="Times New Roman" w:hAnsi="Times New Roman" w:cs="Times New Roman"/>
          <w:sz w:val="28"/>
          <w:szCs w:val="28"/>
        </w:rPr>
        <w:t xml:space="preserve"> полный, точный и оперативный ответ на поставленные вопросы;</w:t>
      </w:r>
    </w:p>
    <w:p w14:paraId="6B69AE33"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hAnsi="Times New Roman" w:cs="Times New Roman"/>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D22B0A">
        <w:rPr>
          <w:rFonts w:ascii="Times New Roman" w:hAnsi="Times New Roman" w:cs="Times New Roman"/>
          <w:sz w:val="28"/>
          <w:szCs w:val="28"/>
        </w:rPr>
        <w:t>обратившимся</w:t>
      </w:r>
      <w:proofErr w:type="gramEnd"/>
      <w:r w:rsidRPr="00D22B0A">
        <w:rPr>
          <w:rFonts w:ascii="Times New Roman" w:hAnsi="Times New Roman" w:cs="Times New Roman"/>
          <w:sz w:val="28"/>
          <w:szCs w:val="28"/>
        </w:rPr>
        <w:t>, в срок, не превышающий 5 рабочих дней с момента поступления письменного обращения</w:t>
      </w:r>
      <w:r w:rsidRPr="00D22B0A">
        <w:rPr>
          <w:rFonts w:ascii="Times New Roman" w:eastAsia="Calibri" w:hAnsi="Times New Roman" w:cs="Times New Roman"/>
          <w:sz w:val="28"/>
          <w:szCs w:val="28"/>
        </w:rPr>
        <w:t>.</w:t>
      </w:r>
    </w:p>
    <w:p w14:paraId="504CD2B6" w14:textId="77777777" w:rsidR="00A070BF" w:rsidRPr="00D22B0A" w:rsidRDefault="00A070BF" w:rsidP="00D22B0A">
      <w:pPr>
        <w:tabs>
          <w:tab w:val="left" w:pos="993"/>
        </w:tabs>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2.18.2. Особенности выполнения административных процедур в многофункциональных центрах.</w:t>
      </w:r>
    </w:p>
    <w:p w14:paraId="2E3C7772" w14:textId="77777777" w:rsidR="00A070BF" w:rsidRPr="00D22B0A" w:rsidRDefault="00A070BF" w:rsidP="00D22B0A">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60BF1665"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Консультирование заявителей по порядку предоставления муниципальной услуги, ходу рассмотрения заявления, а также по иным вопросам, связанным с предоставлением муниципальной услуги, в МФЦ </w:t>
      </w:r>
      <w:r w:rsidRPr="00D22B0A">
        <w:rPr>
          <w:rFonts w:ascii="Times New Roman" w:hAnsi="Times New Roman" w:cs="Times New Roman"/>
          <w:sz w:val="28"/>
          <w:szCs w:val="28"/>
        </w:rPr>
        <w:lastRenderedPageBreak/>
        <w:t>осуществляется бесплатно.</w:t>
      </w:r>
    </w:p>
    <w:p w14:paraId="1DCB138F" w14:textId="77777777" w:rsidR="00A070BF" w:rsidRPr="00D22B0A" w:rsidRDefault="00A070BF" w:rsidP="00D22B0A">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Специалисты МФЦ выполняют действия, предусмотренные настоящим Административным регламентом,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14:paraId="12BA19E3" w14:textId="77777777" w:rsidR="00A070BF" w:rsidRPr="00D22B0A" w:rsidRDefault="00A070BF" w:rsidP="00D22B0A">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2.18.3. Особенности предоставления муниципальной услуги в электронной форме.</w:t>
      </w:r>
    </w:p>
    <w:p w14:paraId="087FD124"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2.18.3.1. При формировании заявки/заявки о внесении изменений в решение посредством заполнения электронной формы на Едином портале либо Региональном портале обеспечиваются:</w:t>
      </w:r>
    </w:p>
    <w:p w14:paraId="2A8703FB" w14:textId="77777777" w:rsidR="00A070BF" w:rsidRPr="00D22B0A" w:rsidRDefault="00A070BF" w:rsidP="00D22B0A">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возможность копирования и сохранения заявки/заявки о внесении изменений в решение и иных документов, необходимых для предоставления услуги;</w:t>
      </w:r>
    </w:p>
    <w:p w14:paraId="18B08CFA" w14:textId="77777777" w:rsidR="00A070BF" w:rsidRPr="00D22B0A" w:rsidRDefault="00A070BF" w:rsidP="00D22B0A">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возможность заполнения несколькими заявителями одной электронной формы заявки/заявки о внесении изменений в решение при обращении за услугами, предполагающими направление совместного заявки несколькими заявителями; </w:t>
      </w:r>
    </w:p>
    <w:p w14:paraId="481D0FA9" w14:textId="77777777" w:rsidR="00A070BF" w:rsidRPr="00D22B0A" w:rsidRDefault="00A070BF" w:rsidP="00D22B0A">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возможность печати на бумажном носителе копии электронной формы заявки/заявки о внесении изменений в решение;</w:t>
      </w:r>
    </w:p>
    <w:p w14:paraId="1DEEB31E" w14:textId="77777777" w:rsidR="00A070BF" w:rsidRPr="00D22B0A" w:rsidRDefault="00A070BF" w:rsidP="00D22B0A">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сохранение ранее введенных </w:t>
      </w:r>
      <w:proofErr w:type="gramStart"/>
      <w:r w:rsidRPr="00D22B0A">
        <w:rPr>
          <w:rFonts w:ascii="Times New Roman" w:hAnsi="Times New Roman" w:cs="Times New Roman"/>
          <w:sz w:val="28"/>
          <w:szCs w:val="28"/>
        </w:rPr>
        <w:t>в электронную форму заявки/заявки о внесении изменений в решение значений в любой момент по желанию</w:t>
      </w:r>
      <w:proofErr w:type="gramEnd"/>
      <w:r w:rsidRPr="00D22B0A">
        <w:rPr>
          <w:rFonts w:ascii="Times New Roman" w:hAnsi="Times New Roman" w:cs="Times New Roman"/>
          <w:sz w:val="28"/>
          <w:szCs w:val="28"/>
        </w:rPr>
        <w:t xml:space="preserve"> пользователя, в том числе при возникновении ошибок ввода и возврате для повторного ввода значений в электронную форму заявки/заявки о внесении изменений в решение; </w:t>
      </w:r>
    </w:p>
    <w:p w14:paraId="695A4EE0" w14:textId="77777777" w:rsidR="00A070BF" w:rsidRPr="00D22B0A" w:rsidRDefault="00A070BF" w:rsidP="00D22B0A">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D22B0A">
        <w:rPr>
          <w:rFonts w:ascii="Times New Roman" w:hAnsi="Times New Roman" w:cs="Times New Roman"/>
          <w:sz w:val="28"/>
          <w:szCs w:val="28"/>
        </w:rPr>
        <w:t>заполнение полей электронной формы заявки/заявки о внесении изменений в решение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w:t>
      </w:r>
      <w:proofErr w:type="gramEnd"/>
      <w:r w:rsidRPr="00D22B0A">
        <w:rPr>
          <w:rFonts w:ascii="Times New Roman" w:hAnsi="Times New Roman" w:cs="Times New Roman"/>
          <w:sz w:val="28"/>
          <w:szCs w:val="28"/>
        </w:rPr>
        <w:t xml:space="preserve"> Региональном </w:t>
      </w:r>
      <w:proofErr w:type="gramStart"/>
      <w:r w:rsidRPr="00D22B0A">
        <w:rPr>
          <w:rFonts w:ascii="Times New Roman" w:hAnsi="Times New Roman" w:cs="Times New Roman"/>
          <w:sz w:val="28"/>
          <w:szCs w:val="28"/>
        </w:rPr>
        <w:t>портале</w:t>
      </w:r>
      <w:proofErr w:type="gramEnd"/>
      <w:r w:rsidRPr="00D22B0A">
        <w:rPr>
          <w:rFonts w:ascii="Times New Roman" w:hAnsi="Times New Roman" w:cs="Times New Roman"/>
          <w:sz w:val="28"/>
          <w:szCs w:val="28"/>
        </w:rPr>
        <w:t xml:space="preserve">, в части, касающейся сведений, отсутствующих в единой системе идентификации и аутентификации; </w:t>
      </w:r>
    </w:p>
    <w:p w14:paraId="4890E46E" w14:textId="77777777" w:rsidR="00A070BF" w:rsidRPr="00D22B0A" w:rsidRDefault="00A070BF" w:rsidP="00D22B0A">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возможность вернуться </w:t>
      </w:r>
      <w:proofErr w:type="gramStart"/>
      <w:r w:rsidRPr="00D22B0A">
        <w:rPr>
          <w:rFonts w:ascii="Times New Roman" w:hAnsi="Times New Roman" w:cs="Times New Roman"/>
          <w:sz w:val="28"/>
          <w:szCs w:val="28"/>
        </w:rPr>
        <w:t>на любой из этапов заполнения электронной формы заявки/заявки о внесении изменений в решение без потери</w:t>
      </w:r>
      <w:proofErr w:type="gramEnd"/>
      <w:r w:rsidRPr="00D22B0A">
        <w:rPr>
          <w:rFonts w:ascii="Times New Roman" w:hAnsi="Times New Roman" w:cs="Times New Roman"/>
          <w:sz w:val="28"/>
          <w:szCs w:val="28"/>
        </w:rPr>
        <w:t xml:space="preserve"> ранее введенной информации;</w:t>
      </w:r>
    </w:p>
    <w:p w14:paraId="79982FDE" w14:textId="77777777" w:rsidR="00A070BF" w:rsidRPr="00D22B0A" w:rsidRDefault="00A070BF" w:rsidP="00D22B0A">
      <w:pPr>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возможность доступа заявителя на Едином портале либо Региональном портале к ранее поданным им заявкам в течение не менее одного года, а также частично сформированным заявлениям – в течение не менее 3 месяцев.</w:t>
      </w:r>
    </w:p>
    <w:p w14:paraId="5E7144AB"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2.18.3.2. </w:t>
      </w:r>
      <w:proofErr w:type="gramStart"/>
      <w:r w:rsidRPr="00D22B0A">
        <w:rPr>
          <w:rFonts w:ascii="Times New Roman" w:hAnsi="Times New Roman" w:cs="Times New Roman"/>
          <w:sz w:val="28"/>
          <w:szCs w:val="28"/>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w:t>
      </w:r>
      <w:r w:rsidRPr="00D22B0A">
        <w:rPr>
          <w:rFonts w:ascii="Times New Roman" w:hAnsi="Times New Roman" w:cs="Times New Roman"/>
          <w:sz w:val="28"/>
          <w:szCs w:val="28"/>
        </w:rPr>
        <w:lastRenderedPageBreak/>
        <w:t xml:space="preserve">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14:paraId="3A64390D"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В ином случае для подписания заявления заявителем используется усиленная квалифицированная электронная подпись.</w:t>
      </w:r>
    </w:p>
    <w:p w14:paraId="31ED74E6"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7DAA78D6"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2.18.3.3.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14:paraId="0FEAAF6B"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14:paraId="39585125"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запись на прием в МФЦ для подачи заявки о предоставлении муниципальной услуги (на сайте МФЦ www.mfc39.ru);</w:t>
      </w:r>
    </w:p>
    <w:p w14:paraId="0C2DD7E7"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формирование заявки о предоставлении муниципальной услуги (на Едином портале либо Региональном портале);</w:t>
      </w:r>
    </w:p>
    <w:p w14:paraId="55C07C21"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получение сведений о ходе предоставления муниципальной услуги (на Едином портале либо Региональном портале, на сайте Администрации);</w:t>
      </w:r>
    </w:p>
    <w:p w14:paraId="5466D534"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осуществление оценки качества предоставления муниципальной услуги (на Едином портале);</w:t>
      </w:r>
    </w:p>
    <w:p w14:paraId="080E1638"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14:paraId="1F770C28"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Действия, указанные в третьем – шестом дефисах, заявителю представится возможным совершить с использованием Единого портала либо Регионального портала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351A1BA5" w14:textId="77777777" w:rsidR="00A070BF" w:rsidRPr="00D22B0A" w:rsidRDefault="00A070BF" w:rsidP="00D22B0A">
      <w:pPr>
        <w:spacing w:after="0" w:line="240" w:lineRule="auto"/>
        <w:ind w:firstLine="720"/>
        <w:jc w:val="both"/>
        <w:rPr>
          <w:rFonts w:ascii="Times New Roman" w:hAnsi="Times New Roman" w:cs="Times New Roman"/>
          <w:sz w:val="28"/>
          <w:szCs w:val="28"/>
        </w:rPr>
      </w:pPr>
    </w:p>
    <w:p w14:paraId="45A35CDC" w14:textId="3B5007F2" w:rsidR="00A070BF" w:rsidRPr="00D22B0A" w:rsidRDefault="00A070BF" w:rsidP="00D22B0A">
      <w:pPr>
        <w:autoSpaceDE w:val="0"/>
        <w:autoSpaceDN w:val="0"/>
        <w:adjustRightInd w:val="0"/>
        <w:spacing w:after="0" w:line="240" w:lineRule="auto"/>
        <w:jc w:val="center"/>
        <w:outlineLvl w:val="1"/>
        <w:rPr>
          <w:rFonts w:ascii="Times New Roman" w:eastAsia="Calibri" w:hAnsi="Times New Roman" w:cs="Times New Roman"/>
          <w:sz w:val="28"/>
          <w:szCs w:val="28"/>
        </w:rPr>
      </w:pPr>
      <w:r w:rsidRPr="00D22B0A">
        <w:rPr>
          <w:rFonts w:ascii="Times New Roman" w:eastAsia="Calibri" w:hAnsi="Times New Roman" w:cs="Times New Roman"/>
          <w:sz w:val="28"/>
          <w:szCs w:val="28"/>
        </w:rPr>
        <w:t>Раздел 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272E4E8C" w14:textId="77777777" w:rsidR="00A070BF" w:rsidRPr="00D22B0A" w:rsidRDefault="00A070BF" w:rsidP="00D22B0A">
      <w:pPr>
        <w:autoSpaceDE w:val="0"/>
        <w:autoSpaceDN w:val="0"/>
        <w:adjustRightInd w:val="0"/>
        <w:spacing w:after="0" w:line="240" w:lineRule="auto"/>
        <w:jc w:val="both"/>
        <w:outlineLvl w:val="1"/>
        <w:rPr>
          <w:rFonts w:ascii="Times New Roman" w:eastAsia="Calibri" w:hAnsi="Times New Roman" w:cs="Times New Roman"/>
          <w:sz w:val="28"/>
          <w:szCs w:val="28"/>
        </w:rPr>
      </w:pPr>
      <w:r w:rsidRPr="00D22B0A">
        <w:rPr>
          <w:rFonts w:ascii="Times New Roman" w:eastAsia="Calibri" w:hAnsi="Times New Roman" w:cs="Times New Roman"/>
          <w:sz w:val="28"/>
          <w:szCs w:val="28"/>
        </w:rPr>
        <w:t>а также особенности выполнения административных процедур в МФЦ</w:t>
      </w:r>
    </w:p>
    <w:p w14:paraId="3688168B" w14:textId="77777777" w:rsidR="00A070BF" w:rsidRPr="00D22B0A" w:rsidRDefault="00A070BF" w:rsidP="00D22B0A">
      <w:pPr>
        <w:tabs>
          <w:tab w:val="left" w:pos="8790"/>
        </w:tabs>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ab/>
      </w:r>
    </w:p>
    <w:p w14:paraId="1DD5A97E" w14:textId="77777777" w:rsidR="00A070BF" w:rsidRPr="00D22B0A" w:rsidRDefault="00A070BF" w:rsidP="00D22B0A">
      <w:pPr>
        <w:numPr>
          <w:ilvl w:val="1"/>
          <w:numId w:val="17"/>
        </w:numPr>
        <w:tabs>
          <w:tab w:val="left" w:pos="1276"/>
        </w:tabs>
        <w:suppressAutoHyphens/>
        <w:autoSpaceDE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Исчерпывающий перечень административных процедур при</w:t>
      </w:r>
      <w:r w:rsidRPr="00D22B0A">
        <w:rPr>
          <w:rFonts w:ascii="Times New Roman" w:hAnsi="Times New Roman" w:cs="Times New Roman"/>
          <w:b/>
          <w:bCs/>
          <w:sz w:val="28"/>
          <w:szCs w:val="28"/>
        </w:rPr>
        <w:t xml:space="preserve"> </w:t>
      </w:r>
      <w:r w:rsidRPr="00D22B0A">
        <w:rPr>
          <w:rFonts w:ascii="Times New Roman" w:hAnsi="Times New Roman" w:cs="Times New Roman"/>
          <w:sz w:val="28"/>
          <w:szCs w:val="28"/>
        </w:rPr>
        <w:t>предоставлении муниципальной услуги:</w:t>
      </w:r>
    </w:p>
    <w:p w14:paraId="28D3F5D5" w14:textId="77777777" w:rsidR="00A070BF" w:rsidRPr="00D22B0A" w:rsidRDefault="00A070BF" w:rsidP="00D22B0A">
      <w:pPr>
        <w:tabs>
          <w:tab w:val="left" w:pos="1276"/>
        </w:tabs>
        <w:suppressAutoHyphens/>
        <w:autoSpaceDE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прием, проверка и регистрация заявки/заявки о внесении изменений в решение с комплектом документов – административная процедура осуществляется в первый рабочий день с момента поступления заявки/заявки о внесении изменений в решение.</w:t>
      </w:r>
      <w:r w:rsidRPr="00D22B0A">
        <w:rPr>
          <w:rFonts w:ascii="Times New Roman" w:eastAsia="Calibri" w:hAnsi="Times New Roman" w:cs="Times New Roman"/>
          <w:sz w:val="28"/>
          <w:szCs w:val="28"/>
        </w:rPr>
        <w:t xml:space="preserve"> </w:t>
      </w:r>
      <w:proofErr w:type="gramStart"/>
      <w:r w:rsidRPr="00D22B0A">
        <w:rPr>
          <w:rFonts w:ascii="Times New Roman" w:eastAsia="Calibri" w:hAnsi="Times New Roman" w:cs="Times New Roman"/>
          <w:sz w:val="28"/>
          <w:szCs w:val="28"/>
        </w:rPr>
        <w:t>В случае принятия решения об отказе в приеме заявки/заявки о внесении изменений в решение</w:t>
      </w:r>
      <w:proofErr w:type="gramEnd"/>
      <w:r w:rsidRPr="00D22B0A">
        <w:rPr>
          <w:rFonts w:ascii="Times New Roman" w:eastAsia="Calibri" w:hAnsi="Times New Roman" w:cs="Times New Roman"/>
          <w:sz w:val="28"/>
          <w:szCs w:val="28"/>
        </w:rPr>
        <w:t xml:space="preserve"> и документов </w:t>
      </w:r>
      <w:r w:rsidRPr="00D22B0A">
        <w:rPr>
          <w:rFonts w:ascii="Times New Roman" w:eastAsia="Calibri" w:hAnsi="Times New Roman" w:cs="Times New Roman"/>
          <w:sz w:val="28"/>
          <w:szCs w:val="28"/>
        </w:rPr>
        <w:lastRenderedPageBreak/>
        <w:t>административная процедура заканчивается административным действием – выдачей уведомления об отказе в приеме документов. Данная процедура должна быть завершена в течение трех рабочих дней с момента подачи заявки/заявки о внесении изменений в решение;</w:t>
      </w:r>
      <w:r w:rsidRPr="00D22B0A">
        <w:rPr>
          <w:rFonts w:ascii="Times New Roman" w:hAnsi="Times New Roman" w:cs="Times New Roman"/>
          <w:sz w:val="28"/>
          <w:szCs w:val="28"/>
        </w:rPr>
        <w:t xml:space="preserve"> </w:t>
      </w:r>
    </w:p>
    <w:p w14:paraId="668AA28D"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2B0A">
        <w:rPr>
          <w:rFonts w:ascii="Times New Roman" w:hAnsi="Times New Roman" w:cs="Times New Roman"/>
          <w:sz w:val="28"/>
          <w:szCs w:val="28"/>
        </w:rPr>
        <w:t xml:space="preserve">– передача заявки/заявки о внесении изменений в решение с комплектом документов начальнику Отдела – административная процедура осуществляется в первый рабочий день с момента регистрации заявки/заявки о внесении изменений в решение либо не позднее 10 часов второго рабочего дня с момента регистрации заявки/заявки о внесении изменений в решение, если заявка/заявка о внесении изменений в решение поступило после 17 часов; </w:t>
      </w:r>
      <w:proofErr w:type="gramEnd"/>
    </w:p>
    <w:p w14:paraId="6F8AE192"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рассмотрение заявки/заявки о внесении изменений в решение с комплектом документов начальником Отдела и назначение ответственного исполнителя – административная процедура осуществляется в первой половине второго рабочего дня с момента регистрации заявки/заявки о внесении изменений в решение.</w:t>
      </w:r>
    </w:p>
    <w:p w14:paraId="3DFCA2E3"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В случае поступления заявки:</w:t>
      </w:r>
    </w:p>
    <w:p w14:paraId="2001BA41"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изучение ответственным исполнителем заявки и комплекта документов, направление запроса, подготовка проекта Постановления либо проекта уведомления об отказе в предоставлении муниципальной услуги – административная процедура осуществляется со второй половины второго рабочего дня по шестой рабочий день с момента регистрации заявки;</w:t>
      </w:r>
    </w:p>
    <w:p w14:paraId="7D5316A4" w14:textId="77777777" w:rsidR="00A070BF" w:rsidRPr="00D22B0A" w:rsidRDefault="00A070BF" w:rsidP="00D22B0A">
      <w:pPr>
        <w:pStyle w:val="ConsPlusTitle"/>
        <w:numPr>
          <w:ilvl w:val="1"/>
          <w:numId w:val="5"/>
        </w:numPr>
        <w:tabs>
          <w:tab w:val="left" w:pos="0"/>
          <w:tab w:val="left" w:pos="851"/>
          <w:tab w:val="left" w:pos="993"/>
        </w:tabs>
        <w:ind w:left="0" w:firstLine="709"/>
        <w:jc w:val="both"/>
        <w:rPr>
          <w:b w:val="0"/>
          <w:bCs w:val="0"/>
          <w:sz w:val="28"/>
          <w:szCs w:val="28"/>
        </w:rPr>
      </w:pPr>
      <w:proofErr w:type="gramStart"/>
      <w:r w:rsidRPr="00D22B0A">
        <w:rPr>
          <w:b w:val="0"/>
          <w:bCs w:val="0"/>
          <w:sz w:val="28"/>
          <w:szCs w:val="28"/>
        </w:rPr>
        <w:t>согласование, визирование и подписание проекта Постановления либо проекта уведомления об отказе в предоставлении муниципальной услуги, размещение информации о планируемых временных ограничении или прекращении движения транспортных средств по автомобильным дорогам местного значения городского округа «Город Калининград» на официальном сайте Администрации, в средствах массовой информации</w:t>
      </w:r>
      <w:r w:rsidRPr="00D22B0A">
        <w:rPr>
          <w:sz w:val="28"/>
          <w:szCs w:val="28"/>
        </w:rPr>
        <w:t xml:space="preserve"> </w:t>
      </w:r>
      <w:r w:rsidRPr="00D22B0A">
        <w:rPr>
          <w:b w:val="0"/>
          <w:sz w:val="28"/>
          <w:szCs w:val="28"/>
        </w:rPr>
        <w:t>– административная процедура осуществляется с седьмого по восемнадцатый рабочий день с момента регистрации заявки</w:t>
      </w:r>
      <w:r w:rsidRPr="00D22B0A">
        <w:rPr>
          <w:b w:val="0"/>
          <w:bCs w:val="0"/>
          <w:sz w:val="28"/>
          <w:szCs w:val="28"/>
        </w:rPr>
        <w:t>;</w:t>
      </w:r>
      <w:proofErr w:type="gramEnd"/>
    </w:p>
    <w:p w14:paraId="77989945" w14:textId="77777777" w:rsidR="00A070BF" w:rsidRPr="00D22B0A" w:rsidRDefault="00A070BF" w:rsidP="00D22B0A">
      <w:pPr>
        <w:pStyle w:val="ConsPlusTitle"/>
        <w:numPr>
          <w:ilvl w:val="1"/>
          <w:numId w:val="5"/>
        </w:numPr>
        <w:tabs>
          <w:tab w:val="left" w:pos="0"/>
          <w:tab w:val="left" w:pos="851"/>
          <w:tab w:val="left" w:pos="993"/>
        </w:tabs>
        <w:ind w:left="0" w:firstLine="709"/>
        <w:jc w:val="both"/>
        <w:rPr>
          <w:b w:val="0"/>
          <w:bCs w:val="0"/>
          <w:sz w:val="28"/>
          <w:szCs w:val="28"/>
        </w:rPr>
      </w:pPr>
      <w:proofErr w:type="gramStart"/>
      <w:r w:rsidRPr="00D22B0A">
        <w:rPr>
          <w:b w:val="0"/>
          <w:bCs w:val="0"/>
          <w:sz w:val="28"/>
          <w:szCs w:val="28"/>
        </w:rPr>
        <w:t>регистрация результата предоставления муниципальной услуги и его направление заявителю – административная процедура осуществляется с девятнадцатого по двадцатый рабочий день с момента регистрации заявки (на девятнадцатый рабочий день осуществляются административные действия по регистрации результата предоставления муниципальной услуги.</w:t>
      </w:r>
      <w:proofErr w:type="gramEnd"/>
      <w:r w:rsidRPr="00D22B0A">
        <w:rPr>
          <w:b w:val="0"/>
          <w:bCs w:val="0"/>
          <w:sz w:val="28"/>
          <w:szCs w:val="28"/>
        </w:rPr>
        <w:t xml:space="preserve"> </w:t>
      </w:r>
      <w:proofErr w:type="gramStart"/>
      <w:r w:rsidRPr="00D22B0A">
        <w:rPr>
          <w:b w:val="0"/>
          <w:bCs w:val="0"/>
          <w:sz w:val="28"/>
          <w:szCs w:val="28"/>
        </w:rPr>
        <w:t xml:space="preserve">Административные действия по направлению заявителю результата предоставления муниципальной услуги осуществляются только в случае избрания заявителем способа получения результата по почте либо электронной почте – на двадцатый рабочий день с момента регистрации заявки);  </w:t>
      </w:r>
      <w:proofErr w:type="gramEnd"/>
    </w:p>
    <w:p w14:paraId="343CEA79" w14:textId="77777777" w:rsidR="00A070BF" w:rsidRPr="00D22B0A" w:rsidRDefault="00A070BF" w:rsidP="00D22B0A">
      <w:pPr>
        <w:pStyle w:val="ConsPlusTitle"/>
        <w:numPr>
          <w:ilvl w:val="1"/>
          <w:numId w:val="5"/>
        </w:numPr>
        <w:tabs>
          <w:tab w:val="left" w:pos="0"/>
          <w:tab w:val="left" w:pos="851"/>
          <w:tab w:val="left" w:pos="993"/>
        </w:tabs>
        <w:ind w:left="0" w:firstLine="709"/>
        <w:jc w:val="both"/>
        <w:rPr>
          <w:b w:val="0"/>
          <w:sz w:val="28"/>
          <w:szCs w:val="28"/>
        </w:rPr>
      </w:pPr>
      <w:r w:rsidRPr="00D22B0A">
        <w:rPr>
          <w:b w:val="0"/>
          <w:sz w:val="28"/>
          <w:szCs w:val="28"/>
        </w:rPr>
        <w:t>выдача заявителю результата предоставления муниципальной услуги – административная процедура осуществляется на двадцатый рабочий день с момента регистрации заявки.</w:t>
      </w:r>
    </w:p>
    <w:p w14:paraId="1FFBE7EB" w14:textId="77777777" w:rsidR="00A070BF" w:rsidRPr="00D22B0A" w:rsidRDefault="00A070BF" w:rsidP="00D22B0A">
      <w:pPr>
        <w:pStyle w:val="ConsPlusTitle"/>
        <w:tabs>
          <w:tab w:val="left" w:pos="0"/>
          <w:tab w:val="left" w:pos="851"/>
          <w:tab w:val="left" w:pos="993"/>
        </w:tabs>
        <w:ind w:left="709"/>
        <w:jc w:val="both"/>
        <w:rPr>
          <w:b w:val="0"/>
          <w:sz w:val="28"/>
          <w:szCs w:val="28"/>
        </w:rPr>
      </w:pPr>
      <w:r w:rsidRPr="00D22B0A">
        <w:rPr>
          <w:b w:val="0"/>
          <w:sz w:val="28"/>
          <w:szCs w:val="28"/>
        </w:rPr>
        <w:t>В случае поступления заявки о внесении изменений в решение:</w:t>
      </w:r>
    </w:p>
    <w:p w14:paraId="1DFCF28C"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 изучение ответственным исполнителем заявки о внесении изменений в решение и комплекта документов, подготовка проекта Постановления о внесении изменений либо проекта уведомления об отказе в предоставлении </w:t>
      </w:r>
      <w:r w:rsidRPr="00D22B0A">
        <w:rPr>
          <w:b w:val="0"/>
          <w:sz w:val="28"/>
          <w:szCs w:val="28"/>
        </w:rPr>
        <w:lastRenderedPageBreak/>
        <w:t>муниципальной услуги – административная процедура осуществляется со второй половины второго рабочего дня по третий рабочий день с момента регистрации заявки о внесении изменений в решение;</w:t>
      </w:r>
    </w:p>
    <w:p w14:paraId="0BF1A5FA"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согласование, визирование и подписание проекта Постановления о внесении изменений либо проекта уведомления об отказе в предоставлении муниципальной услуги – административная процедура осуществляется с четвертого рабочего дня по шестой рабочий день с момента регистрации заявки о внесении изменений в решение;</w:t>
      </w:r>
    </w:p>
    <w:p w14:paraId="50791560" w14:textId="77777777" w:rsidR="00A070BF" w:rsidRPr="00D22B0A" w:rsidRDefault="00A070BF" w:rsidP="00D22B0A">
      <w:pPr>
        <w:pStyle w:val="ConsPlusTitle"/>
        <w:numPr>
          <w:ilvl w:val="1"/>
          <w:numId w:val="5"/>
        </w:numPr>
        <w:tabs>
          <w:tab w:val="left" w:pos="0"/>
          <w:tab w:val="left" w:pos="851"/>
          <w:tab w:val="left" w:pos="993"/>
        </w:tabs>
        <w:ind w:left="0" w:firstLine="709"/>
        <w:jc w:val="both"/>
        <w:rPr>
          <w:b w:val="0"/>
          <w:sz w:val="28"/>
          <w:szCs w:val="28"/>
        </w:rPr>
      </w:pPr>
      <w:proofErr w:type="gramStart"/>
      <w:r w:rsidRPr="00D22B0A">
        <w:rPr>
          <w:b w:val="0"/>
          <w:bCs w:val="0"/>
          <w:sz w:val="28"/>
          <w:szCs w:val="28"/>
        </w:rPr>
        <w:t>регистрация результата предоставления муниципальной услуги и его направление заявителю – административная процедура осуществляется с седьмого по восьмой рабочий день с момента регистрации заявки</w:t>
      </w:r>
      <w:r w:rsidRPr="00D22B0A">
        <w:rPr>
          <w:b w:val="0"/>
          <w:sz w:val="28"/>
          <w:szCs w:val="28"/>
        </w:rPr>
        <w:t xml:space="preserve"> о внесении изменений в решение</w:t>
      </w:r>
      <w:r w:rsidRPr="00D22B0A">
        <w:rPr>
          <w:b w:val="0"/>
          <w:bCs w:val="0"/>
          <w:sz w:val="28"/>
          <w:szCs w:val="28"/>
        </w:rPr>
        <w:t xml:space="preserve"> (на седьмой рабочий день осуществляются административные действия по регистрации результата предоставления муниципальной услуги.</w:t>
      </w:r>
      <w:proofErr w:type="gramEnd"/>
      <w:r w:rsidRPr="00D22B0A">
        <w:rPr>
          <w:b w:val="0"/>
          <w:bCs w:val="0"/>
          <w:sz w:val="28"/>
          <w:szCs w:val="28"/>
        </w:rPr>
        <w:t xml:space="preserve"> </w:t>
      </w:r>
      <w:proofErr w:type="gramStart"/>
      <w:r w:rsidRPr="00D22B0A">
        <w:rPr>
          <w:b w:val="0"/>
          <w:bCs w:val="0"/>
          <w:sz w:val="28"/>
          <w:szCs w:val="28"/>
        </w:rPr>
        <w:t>Административные действия по направлению заявителю результата предоставления муниципальной услуги осуществляются только в случае избрания заявителем способа получения результата по почте либо электронной почте – на восьмой рабочий день с момента регистрации заявки</w:t>
      </w:r>
      <w:r w:rsidRPr="00D22B0A">
        <w:rPr>
          <w:b w:val="0"/>
          <w:sz w:val="28"/>
          <w:szCs w:val="28"/>
        </w:rPr>
        <w:t xml:space="preserve"> о внесении изменений в решение</w:t>
      </w:r>
      <w:r w:rsidRPr="00D22B0A">
        <w:rPr>
          <w:b w:val="0"/>
          <w:bCs w:val="0"/>
          <w:sz w:val="28"/>
          <w:szCs w:val="28"/>
        </w:rPr>
        <w:t xml:space="preserve">); </w:t>
      </w:r>
      <w:proofErr w:type="gramEnd"/>
    </w:p>
    <w:p w14:paraId="5035EE7F"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выдача заявителю результата предоставления муниципальной услуги – административная процедура осуществляется на восьмой рабочий день с момента регистрации заявки о внесении изменений в решение.</w:t>
      </w:r>
    </w:p>
    <w:p w14:paraId="400B6A2F"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3.1.1. Перечень административных процедур (действий), выполняемых МФЦ:</w:t>
      </w:r>
    </w:p>
    <w:p w14:paraId="10F56412"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информирование и консультирование заявителей по порядку предоставления муниципальной услуги в МФЦ, ходу рассмотрения заявки/заявки о внесении изменений в решение, по иным вопросам, связанным с предоставлением муниципальной услуги;</w:t>
      </w:r>
    </w:p>
    <w:p w14:paraId="310CB598"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прием, проверка и регистрация заявки/заявки о внесении изменений в решение с комплектом документов;</w:t>
      </w:r>
    </w:p>
    <w:p w14:paraId="4F9F64C1"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передача заявки/заявки о внесении изменений в решение с комплектом документов начальнику Отдела;</w:t>
      </w:r>
    </w:p>
    <w:p w14:paraId="30E92677"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Style w:val="pt-a0"/>
          <w:rFonts w:ascii="Times New Roman" w:hAnsi="Times New Roman" w:cs="Times New Roman"/>
          <w:bCs/>
          <w:sz w:val="28"/>
          <w:szCs w:val="28"/>
        </w:rPr>
        <w:t>– выдача заявителю результата предоставления муниципальной услуги</w:t>
      </w:r>
      <w:r w:rsidRPr="00D22B0A">
        <w:rPr>
          <w:rFonts w:ascii="Times New Roman" w:hAnsi="Times New Roman" w:cs="Times New Roman"/>
          <w:sz w:val="28"/>
          <w:szCs w:val="28"/>
        </w:rPr>
        <w:t>.</w:t>
      </w:r>
    </w:p>
    <w:p w14:paraId="7B7581B6"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3.1.2. Перечень процедур (действий), выполняемых Администрацией в электронной форме:</w:t>
      </w:r>
    </w:p>
    <w:p w14:paraId="65FE2531"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формирование и направление межведомственного запроса в Северо-Западное Межрегиональное Управление государственного автодорожного надзора Федеральной службы по надзору в сфере транспорта;</w:t>
      </w:r>
    </w:p>
    <w:p w14:paraId="61E5AF3A"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eastAsia="Calibri" w:hAnsi="Times New Roman" w:cs="Times New Roman"/>
          <w:sz w:val="28"/>
          <w:szCs w:val="28"/>
        </w:rPr>
        <w:t>– формирование и направление межведомственного запроса</w:t>
      </w:r>
      <w:r w:rsidRPr="00D22B0A">
        <w:rPr>
          <w:rFonts w:ascii="Times New Roman" w:hAnsi="Times New Roman" w:cs="Times New Roman"/>
          <w:sz w:val="28"/>
          <w:szCs w:val="28"/>
        </w:rPr>
        <w:t xml:space="preserve"> в Министерство культуры Калининградской области;</w:t>
      </w:r>
    </w:p>
    <w:p w14:paraId="43802986"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формирование и направление межведомственного запроса</w:t>
      </w:r>
      <w:r w:rsidRPr="00D22B0A">
        <w:rPr>
          <w:rFonts w:ascii="Times New Roman" w:hAnsi="Times New Roman" w:cs="Times New Roman"/>
          <w:sz w:val="28"/>
          <w:szCs w:val="28"/>
        </w:rPr>
        <w:t xml:space="preserve"> в Министерство спорта Калининградской области.</w:t>
      </w:r>
    </w:p>
    <w:p w14:paraId="26C5D146" w14:textId="77777777" w:rsidR="00A070BF" w:rsidRPr="00D22B0A" w:rsidRDefault="00A070BF" w:rsidP="00D22B0A">
      <w:pPr>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14:paraId="0DFA2ADF"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lastRenderedPageBreak/>
        <w:t>3.2.1. Предоставление в установленном порядке информации заявителям и обеспечение доступа заявителей к сведениям о муниципальной услуге.</w:t>
      </w:r>
    </w:p>
    <w:p w14:paraId="514B6894"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на Едином портале gosuslugi.ru и на официальном сайте Администрации </w:t>
      </w:r>
      <w:hyperlink r:id="rId21" w:history="1">
        <w:r w:rsidRPr="00D22B0A">
          <w:rPr>
            <w:rFonts w:ascii="Times New Roman" w:hAnsi="Times New Roman" w:cs="Times New Roman"/>
            <w:sz w:val="28"/>
            <w:szCs w:val="28"/>
          </w:rPr>
          <w:t>klgd.ru</w:t>
        </w:r>
      </w:hyperlink>
      <w:r w:rsidRPr="00D22B0A">
        <w:rPr>
          <w:rFonts w:ascii="Times New Roman" w:hAnsi="Times New Roman" w:cs="Times New Roman"/>
          <w:sz w:val="28"/>
          <w:szCs w:val="28"/>
        </w:rPr>
        <w:t xml:space="preserve"> в разделе «Услуги».</w:t>
      </w:r>
    </w:p>
    <w:p w14:paraId="54F7DF1D"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2B0A">
        <w:rPr>
          <w:rFonts w:ascii="Times New Roman" w:hAnsi="Times New Roman" w:cs="Times New Roman"/>
          <w:sz w:val="28"/>
          <w:szCs w:val="28"/>
        </w:rPr>
        <w:t>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w:t>
      </w:r>
      <w:proofErr w:type="gramEnd"/>
      <w:r w:rsidRPr="00D22B0A">
        <w:rPr>
          <w:rFonts w:ascii="Times New Roman" w:hAnsi="Times New Roman" w:cs="Times New Roman"/>
          <w:sz w:val="28"/>
          <w:szCs w:val="28"/>
        </w:rPr>
        <w:t xml:space="preserve"> округа «Город Калининград».</w:t>
      </w:r>
    </w:p>
    <w:p w14:paraId="44374436" w14:textId="77777777" w:rsidR="00A070BF" w:rsidRPr="00D22B0A" w:rsidRDefault="00A070BF" w:rsidP="00D22B0A">
      <w:pPr>
        <w:tabs>
          <w:tab w:val="left" w:pos="540"/>
        </w:tabs>
        <w:spacing w:after="0" w:line="240" w:lineRule="auto"/>
        <w:ind w:firstLine="709"/>
        <w:jc w:val="both"/>
        <w:rPr>
          <w:rFonts w:ascii="Times New Roman" w:hAnsi="Times New Roman" w:cs="Times New Roman"/>
          <w:sz w:val="28"/>
          <w:szCs w:val="28"/>
        </w:rPr>
      </w:pPr>
      <w:proofErr w:type="gramStart"/>
      <w:r w:rsidRPr="00D22B0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7409BF1"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3.2.2. Подача заявки/заявки о внесении изменений в решение и иных документов, необходимых для предоставления муниципальной услуги, и прием такой заявки/заявки о внесении изменений в решение и документов Администрацией с использованием информационно-технологической и коммуникационной инфраструктуры, в том числе с использованием Единого портала либо Регионального портала.</w:t>
      </w:r>
    </w:p>
    <w:p w14:paraId="24AB3B9A"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3.2.2.1. Подать </w:t>
      </w:r>
      <w:r w:rsidRPr="00D22B0A">
        <w:rPr>
          <w:rFonts w:ascii="Times New Roman" w:hAnsi="Times New Roman" w:cs="Times New Roman"/>
          <w:sz w:val="28"/>
          <w:szCs w:val="28"/>
        </w:rPr>
        <w:t xml:space="preserve">заявку/заявку о внесении изменений в решение </w:t>
      </w:r>
      <w:r w:rsidRPr="00D22B0A">
        <w:rPr>
          <w:rFonts w:ascii="Times New Roman" w:eastAsia="Calibri" w:hAnsi="Times New Roman" w:cs="Times New Roman"/>
          <w:sz w:val="28"/>
          <w:szCs w:val="28"/>
        </w:rPr>
        <w:t>через Единый портал либо Региональный портал заявителю представится возможным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81A4E9F"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eastAsia="Calibri" w:hAnsi="Times New Roman" w:cs="Times New Roman"/>
          <w:sz w:val="28"/>
          <w:szCs w:val="28"/>
        </w:rPr>
        <w:t>Формирование заявки/</w:t>
      </w:r>
      <w:r w:rsidRPr="00D22B0A">
        <w:rPr>
          <w:rFonts w:ascii="Times New Roman" w:hAnsi="Times New Roman" w:cs="Times New Roman"/>
          <w:sz w:val="28"/>
          <w:szCs w:val="28"/>
        </w:rPr>
        <w:t>заявки о внесении изменений в решение</w:t>
      </w:r>
      <w:r w:rsidRPr="00D22B0A">
        <w:rPr>
          <w:rFonts w:ascii="Times New Roman" w:eastAsia="Calibri" w:hAnsi="Times New Roman" w:cs="Times New Roman"/>
          <w:sz w:val="28"/>
          <w:szCs w:val="28"/>
        </w:rPr>
        <w:t>, подаваемой через Единый портал либо Региональный портал, осуществляется посредством заполнения электронной формы заявки на указанных порталах без необходимости дополнительной подачи заявки/</w:t>
      </w:r>
      <w:r w:rsidRPr="00D22B0A">
        <w:rPr>
          <w:rFonts w:ascii="Times New Roman" w:hAnsi="Times New Roman" w:cs="Times New Roman"/>
          <w:sz w:val="28"/>
          <w:szCs w:val="28"/>
        </w:rPr>
        <w:t>заявки о внесении изменений в решение</w:t>
      </w:r>
      <w:r w:rsidRPr="00D22B0A">
        <w:rPr>
          <w:rFonts w:ascii="Times New Roman" w:eastAsia="Calibri" w:hAnsi="Times New Roman" w:cs="Times New Roman"/>
          <w:sz w:val="28"/>
          <w:szCs w:val="28"/>
        </w:rPr>
        <w:t xml:space="preserve"> в какой-либо иной форме с ее последующим направлением на рассмотрение</w:t>
      </w:r>
      <w:r w:rsidRPr="00D22B0A">
        <w:rPr>
          <w:rFonts w:ascii="Times New Roman" w:hAnsi="Times New Roman" w:cs="Times New Roman"/>
          <w:sz w:val="28"/>
          <w:szCs w:val="28"/>
        </w:rPr>
        <w:t xml:space="preserve"> в Администрацию.</w:t>
      </w:r>
    </w:p>
    <w:p w14:paraId="04471523"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 xml:space="preserve">Если на Едином портале заявителю не обеспечивается возможность заполнения электронной формы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 xml:space="preserve">заявки о внесении изменений в решение, то для формирования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 xml:space="preserve">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w:t>
      </w:r>
      <w:r w:rsidRPr="00D22B0A">
        <w:rPr>
          <w:rFonts w:ascii="Times New Roman" w:hAnsi="Times New Roman" w:cs="Times New Roman"/>
          <w:sz w:val="28"/>
          <w:szCs w:val="28"/>
        </w:rPr>
        <w:lastRenderedPageBreak/>
        <w:t xml:space="preserve">указанной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 xml:space="preserve">заявки о внесении изменений в решение на Региональном портале. </w:t>
      </w:r>
    </w:p>
    <w:p w14:paraId="36029E5B"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 xml:space="preserve">На Едином портале и официальном сайте Администрации размещаются образцы заполнения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заявки о внесении изменений в решение.</w:t>
      </w:r>
    </w:p>
    <w:p w14:paraId="1D81DD35"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 xml:space="preserve">Форматно-логическая проверка сформированной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 xml:space="preserve">заявки о внесении изменений в решение осуществляется в порядке, определяемом Администрацией, после заполнения заявителем каждого из полей электронной формы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 xml:space="preserve">заявки о внесении изменений в решение. При выявлении некорректно заполненного поля электронной формы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 xml:space="preserve">/заявки о внесении изменений в решение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 xml:space="preserve">заявки о внесении изменений в решение. </w:t>
      </w:r>
    </w:p>
    <w:p w14:paraId="1A0FED0F"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 xml:space="preserve">Сформированная и подписанная </w:t>
      </w:r>
      <w:r w:rsidRPr="00D22B0A">
        <w:rPr>
          <w:rFonts w:ascii="Times New Roman" w:eastAsia="Calibri" w:hAnsi="Times New Roman" w:cs="Times New Roman"/>
          <w:sz w:val="28"/>
          <w:szCs w:val="28"/>
        </w:rPr>
        <w:t>заявка/</w:t>
      </w:r>
      <w:r w:rsidRPr="00D22B0A">
        <w:rPr>
          <w:rFonts w:ascii="Times New Roman" w:hAnsi="Times New Roman" w:cs="Times New Roman"/>
          <w:sz w:val="28"/>
          <w:szCs w:val="28"/>
        </w:rPr>
        <w:t xml:space="preserve">заявка о внесении изменений в решение и иные документы, необходимые для предоставления муниципальной услуги, направляются в Администрацию посредством Единого портала либо Регионального портала. </w:t>
      </w:r>
    </w:p>
    <w:p w14:paraId="700611C4"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 xml:space="preserve">Электронные документы (образы документов), направляемые с заявкой/заявкой о внесении изменений в решение, направляются в виде файлов в одном из форматов: PDF, DOC, DOCX, XLS, XLSX, JPG, PNG. Электронные образы документов, направляемые с </w:t>
      </w:r>
      <w:r w:rsidRPr="00D22B0A">
        <w:rPr>
          <w:rFonts w:ascii="Times New Roman" w:eastAsia="Calibri" w:hAnsi="Times New Roman" w:cs="Times New Roman"/>
          <w:sz w:val="28"/>
          <w:szCs w:val="28"/>
        </w:rPr>
        <w:t>заявкой/</w:t>
      </w:r>
      <w:r w:rsidRPr="00D22B0A">
        <w:rPr>
          <w:rFonts w:ascii="Times New Roman" w:hAnsi="Times New Roman" w:cs="Times New Roman"/>
          <w:sz w:val="28"/>
          <w:szCs w:val="28"/>
        </w:rPr>
        <w:t>заявкой о внесении изменений в решение,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33E48AAF" w14:textId="77777777" w:rsidR="00A070BF" w:rsidRPr="00D22B0A" w:rsidRDefault="00A070BF" w:rsidP="00D22B0A">
      <w:pPr>
        <w:widowControl w:val="0"/>
        <w:tabs>
          <w:tab w:val="left" w:pos="709"/>
        </w:tabs>
        <w:spacing w:after="0" w:line="240" w:lineRule="auto"/>
        <w:ind w:firstLine="709"/>
        <w:jc w:val="both"/>
        <w:outlineLvl w:val="1"/>
        <w:rPr>
          <w:rFonts w:ascii="Times New Roman" w:eastAsia="Calibri" w:hAnsi="Times New Roman" w:cs="Times New Roman"/>
          <w:sz w:val="28"/>
          <w:szCs w:val="28"/>
        </w:rPr>
      </w:pPr>
      <w:r w:rsidRPr="00D22B0A">
        <w:rPr>
          <w:rFonts w:ascii="Times New Roman" w:eastAsia="Calibri" w:hAnsi="Times New Roman" w:cs="Times New Roman"/>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1A9266D"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Подписание электронных документов осуществляется в соответствии с требованиями Федерального закона от 06.04.2011 № 63-ФЗ и Федерального закона от 27.07.2010 № 210-ФЗ.</w:t>
      </w:r>
    </w:p>
    <w:p w14:paraId="31340F0C" w14:textId="77777777" w:rsidR="00A070BF" w:rsidRPr="00D22B0A" w:rsidRDefault="00A070BF" w:rsidP="00D22B0A">
      <w:pPr>
        <w:widowControl w:val="0"/>
        <w:tabs>
          <w:tab w:val="left" w:pos="709"/>
        </w:tabs>
        <w:spacing w:after="0" w:line="240" w:lineRule="auto"/>
        <w:ind w:firstLine="709"/>
        <w:jc w:val="both"/>
        <w:outlineLvl w:val="1"/>
        <w:rPr>
          <w:rFonts w:ascii="Times New Roman" w:hAnsi="Times New Roman" w:cs="Times New Roman"/>
          <w:sz w:val="28"/>
          <w:szCs w:val="28"/>
        </w:rPr>
      </w:pPr>
      <w:r w:rsidRPr="00D22B0A">
        <w:rPr>
          <w:rFonts w:ascii="Times New Roman" w:hAnsi="Times New Roman" w:cs="Times New Roman"/>
          <w:sz w:val="28"/>
          <w:szCs w:val="28"/>
        </w:rPr>
        <w:t xml:space="preserve">Идентификация заявителя, подавшего </w:t>
      </w:r>
      <w:r w:rsidRPr="00D22B0A">
        <w:rPr>
          <w:rFonts w:ascii="Times New Roman" w:eastAsia="Calibri" w:hAnsi="Times New Roman" w:cs="Times New Roman"/>
          <w:sz w:val="28"/>
          <w:szCs w:val="28"/>
        </w:rPr>
        <w:t>заявку/</w:t>
      </w:r>
      <w:r w:rsidRPr="00D22B0A">
        <w:rPr>
          <w:rFonts w:ascii="Times New Roman" w:hAnsi="Times New Roman" w:cs="Times New Roman"/>
          <w:sz w:val="28"/>
          <w:szCs w:val="28"/>
        </w:rPr>
        <w:t xml:space="preserve">заявку о внесении изменений в решение в электронном виде, регистрация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заявки о внесении изменений в решение осуществляются в порядке, установленном нормативными правовыми актами Российской Федерации, Калининградской области, городского округа «Город Калининград».</w:t>
      </w:r>
    </w:p>
    <w:p w14:paraId="353204F8"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eastAsia="Calibri" w:hAnsi="Times New Roman" w:cs="Times New Roman"/>
          <w:sz w:val="28"/>
          <w:szCs w:val="28"/>
        </w:rPr>
        <w:t xml:space="preserve">3.2.2.2. </w:t>
      </w:r>
      <w:r w:rsidRPr="00D22B0A">
        <w:rPr>
          <w:rFonts w:ascii="Times New Roman" w:hAnsi="Times New Roman" w:cs="Times New Roman"/>
          <w:sz w:val="28"/>
          <w:szCs w:val="28"/>
        </w:rPr>
        <w:t>При поступлении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заявки о внесении изменений в решение, направленной через Единый портал либо Региональный портал, специалист МКУ «ЦДОД»:</w:t>
      </w:r>
    </w:p>
    <w:p w14:paraId="5AF56E1E"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 проверяет наличие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заявки о внесении изменений в решение и прикрепленных к ней электронных документов и их соответствие требованиям, установленным нормативными правовыми актами к заполнению и оформлению таких документов;</w:t>
      </w:r>
    </w:p>
    <w:p w14:paraId="148E4E71"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не позднее рабочего дня, следующего за днем получения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 xml:space="preserve">заявки о внесении изменений в решение, делает соответствующую отметку в </w:t>
      </w:r>
      <w:r w:rsidRPr="00D22B0A">
        <w:rPr>
          <w:rFonts w:ascii="Times New Roman" w:hAnsi="Times New Roman" w:cs="Times New Roman"/>
          <w:sz w:val="28"/>
          <w:szCs w:val="28"/>
        </w:rPr>
        <w:lastRenderedPageBreak/>
        <w:t>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регистрации заявки</w:t>
      </w:r>
      <w:r w:rsidRPr="00D22B0A">
        <w:rPr>
          <w:rFonts w:ascii="Times New Roman" w:eastAsia="Calibri" w:hAnsi="Times New Roman" w:cs="Times New Roman"/>
          <w:sz w:val="28"/>
          <w:szCs w:val="28"/>
        </w:rPr>
        <w:t xml:space="preserve"> /</w:t>
      </w:r>
      <w:proofErr w:type="gramStart"/>
      <w:r w:rsidRPr="00D22B0A">
        <w:rPr>
          <w:rFonts w:ascii="Times New Roman" w:hAnsi="Times New Roman" w:cs="Times New Roman"/>
          <w:sz w:val="28"/>
          <w:szCs w:val="28"/>
        </w:rPr>
        <w:t>заявки</w:t>
      </w:r>
      <w:proofErr w:type="gramEnd"/>
      <w:r w:rsidRPr="00D22B0A">
        <w:rPr>
          <w:rFonts w:ascii="Times New Roman" w:hAnsi="Times New Roman" w:cs="Times New Roman"/>
          <w:sz w:val="28"/>
          <w:szCs w:val="28"/>
        </w:rPr>
        <w:t xml:space="preserve"> о внесении изменений в решение и документов.</w:t>
      </w:r>
    </w:p>
    <w:p w14:paraId="3263FADA"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При нарушении требований, установленных к заполнению, оформлению и представлению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заявки о внесении изменений в решение и документов, представленная заявка</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 xml:space="preserve">заявка о внесении изменений в решение не рассматривается. </w:t>
      </w:r>
      <w:proofErr w:type="gramStart"/>
      <w:r w:rsidRPr="00D22B0A">
        <w:rPr>
          <w:rFonts w:ascii="Times New Roman" w:hAnsi="Times New Roman" w:cs="Times New Roman"/>
          <w:sz w:val="28"/>
          <w:szCs w:val="28"/>
        </w:rPr>
        <w:t>В срок не более 3 рабочих дней со дня поступления такой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заявки о внесении изменений в решение</w:t>
      </w:r>
      <w:r w:rsidRPr="00D22B0A">
        <w:rPr>
          <w:rFonts w:ascii="Times New Roman" w:hAnsi="Times New Roman" w:cs="Times New Roman"/>
          <w:sz w:val="28"/>
          <w:szCs w:val="28"/>
          <w:lang w:eastAsia="ar-SA"/>
        </w:rPr>
        <w:t xml:space="preserve"> </w:t>
      </w:r>
      <w:r w:rsidRPr="00D22B0A">
        <w:rPr>
          <w:rFonts w:ascii="Times New Roman" w:hAnsi="Times New Roman" w:cs="Times New Roman"/>
          <w:sz w:val="28"/>
          <w:szCs w:val="28"/>
        </w:rPr>
        <w:t>специалист МКУ «ЦДОД» направляет заявителю по указанному в заявке</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заявке о внесении изменений в решение адресу электронной почты (при наличии) или иным указанным в заявке</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заявке о внесении изменений в решение способом уведомление об отказе в приеме документов,</w:t>
      </w:r>
      <w:r w:rsidRPr="00D22B0A">
        <w:rPr>
          <w:rFonts w:ascii="Times New Roman" w:eastAsia="Calibri" w:hAnsi="Times New Roman" w:cs="Times New Roman"/>
          <w:sz w:val="28"/>
          <w:szCs w:val="28"/>
        </w:rPr>
        <w:t xml:space="preserve"> подписанное уполномоченным должностным лицом</w:t>
      </w:r>
      <w:proofErr w:type="gramEnd"/>
      <w:r w:rsidRPr="00D22B0A">
        <w:rPr>
          <w:rFonts w:ascii="Times New Roman" w:eastAsia="Calibri" w:hAnsi="Times New Roman" w:cs="Times New Roman"/>
          <w:sz w:val="28"/>
          <w:szCs w:val="28"/>
        </w:rPr>
        <w:t xml:space="preserve"> Администрации,</w:t>
      </w:r>
      <w:r w:rsidRPr="00D22B0A">
        <w:rPr>
          <w:rFonts w:ascii="Times New Roman" w:hAnsi="Times New Roman" w:cs="Times New Roman"/>
          <w:sz w:val="28"/>
          <w:szCs w:val="28"/>
        </w:rPr>
        <w:t xml:space="preserve"> с указанием допущенных нарушений.</w:t>
      </w:r>
    </w:p>
    <w:p w14:paraId="409B40B5"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3.2.3. Получение заявителем сведений о ходе </w:t>
      </w:r>
      <w:r w:rsidRPr="00D22B0A">
        <w:rPr>
          <w:rFonts w:ascii="Times New Roman" w:eastAsia="Calibri" w:hAnsi="Times New Roman" w:cs="Times New Roman"/>
          <w:sz w:val="28"/>
          <w:szCs w:val="28"/>
        </w:rPr>
        <w:t>предоставления муниципальной услуги</w:t>
      </w:r>
      <w:r w:rsidRPr="00D22B0A">
        <w:rPr>
          <w:rFonts w:ascii="Times New Roman" w:hAnsi="Times New Roman" w:cs="Times New Roman"/>
          <w:sz w:val="28"/>
          <w:szCs w:val="28"/>
        </w:rPr>
        <w:t>.</w:t>
      </w:r>
    </w:p>
    <w:p w14:paraId="1F0E2C7C" w14:textId="77777777" w:rsidR="00A070BF" w:rsidRPr="00D22B0A" w:rsidRDefault="00A070BF" w:rsidP="00D22B0A">
      <w:pPr>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Заявитель вправе получить информацию о ходе предоставления муниципальной услуги, используя входящий номер </w:t>
      </w:r>
      <w:r w:rsidRPr="00D22B0A">
        <w:rPr>
          <w:rFonts w:ascii="Times New Roman" w:hAnsi="Times New Roman" w:cs="Times New Roman"/>
          <w:sz w:val="28"/>
          <w:szCs w:val="28"/>
        </w:rPr>
        <w:t>своей заявки</w:t>
      </w:r>
      <w:r w:rsidRPr="00D22B0A">
        <w:rPr>
          <w:rFonts w:ascii="Times New Roman" w:eastAsia="Calibri" w:hAnsi="Times New Roman" w:cs="Times New Roman"/>
          <w:sz w:val="28"/>
          <w:szCs w:val="28"/>
        </w:rPr>
        <w:t xml:space="preserve"> /</w:t>
      </w:r>
      <w:proofErr w:type="gramStart"/>
      <w:r w:rsidRPr="00D22B0A">
        <w:rPr>
          <w:rFonts w:ascii="Times New Roman" w:hAnsi="Times New Roman" w:cs="Times New Roman"/>
          <w:sz w:val="28"/>
          <w:szCs w:val="28"/>
        </w:rPr>
        <w:t>заявки</w:t>
      </w:r>
      <w:proofErr w:type="gramEnd"/>
      <w:r w:rsidRPr="00D22B0A">
        <w:rPr>
          <w:rFonts w:ascii="Times New Roman" w:hAnsi="Times New Roman" w:cs="Times New Roman"/>
          <w:sz w:val="28"/>
          <w:szCs w:val="28"/>
        </w:rPr>
        <w:t xml:space="preserve"> о внесении изменений в решение</w:t>
      </w:r>
      <w:r w:rsidRPr="00D22B0A">
        <w:rPr>
          <w:rFonts w:ascii="Times New Roman" w:eastAsia="Calibri" w:hAnsi="Times New Roman" w:cs="Times New Roman"/>
          <w:sz w:val="28"/>
          <w:szCs w:val="28"/>
        </w:rPr>
        <w:t xml:space="preserve"> на официальном сайте Администрации в разделе «Услуги».</w:t>
      </w:r>
    </w:p>
    <w:p w14:paraId="7DCD4485" w14:textId="77777777" w:rsidR="00A070BF" w:rsidRPr="00D22B0A" w:rsidRDefault="00A070BF" w:rsidP="00D22B0A">
      <w:pPr>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представится возможным осуществлять мониторинг хода предоставления муниципальной услуги с использованием Единого портала либо Регионального портала. </w:t>
      </w:r>
    </w:p>
    <w:p w14:paraId="46CA9A5A" w14:textId="77777777" w:rsidR="00A070BF" w:rsidRPr="00D22B0A" w:rsidRDefault="00A070BF" w:rsidP="00D22B0A">
      <w:pPr>
        <w:autoSpaceDE w:val="0"/>
        <w:autoSpaceDN w:val="0"/>
        <w:adjustRightInd w:val="0"/>
        <w:spacing w:after="0" w:line="240" w:lineRule="auto"/>
        <w:ind w:firstLine="708"/>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14:paraId="65904815"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При предоставлении муниципальной услуги Отдел осуществляет взаимодействие </w:t>
      </w:r>
      <w:proofErr w:type="gramStart"/>
      <w:r w:rsidRPr="00D22B0A">
        <w:rPr>
          <w:rFonts w:ascii="Times New Roman" w:eastAsia="Calibri" w:hAnsi="Times New Roman" w:cs="Times New Roman"/>
          <w:sz w:val="28"/>
          <w:szCs w:val="28"/>
        </w:rPr>
        <w:t>с</w:t>
      </w:r>
      <w:proofErr w:type="gramEnd"/>
      <w:r w:rsidRPr="00D22B0A">
        <w:rPr>
          <w:rFonts w:ascii="Times New Roman" w:eastAsia="Calibri" w:hAnsi="Times New Roman" w:cs="Times New Roman"/>
          <w:sz w:val="28"/>
          <w:szCs w:val="28"/>
        </w:rPr>
        <w:t>:</w:t>
      </w:r>
    </w:p>
    <w:p w14:paraId="6B2A4237"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Северо-Западным Межрегиональным Управлением государственного автодорожного надзора Федеральной службы по надзору в сфере транспорта;</w:t>
      </w:r>
    </w:p>
    <w:p w14:paraId="4F3B2A18"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 Министерством культуры Калининградской области;</w:t>
      </w:r>
    </w:p>
    <w:p w14:paraId="2BCACD23"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w:t>
      </w:r>
      <w:r w:rsidRPr="00D22B0A">
        <w:rPr>
          <w:rFonts w:ascii="Times New Roman" w:hAnsi="Times New Roman" w:cs="Times New Roman"/>
          <w:sz w:val="28"/>
          <w:szCs w:val="28"/>
        </w:rPr>
        <w:t xml:space="preserve"> Министерством спорта Калининградской области.</w:t>
      </w:r>
    </w:p>
    <w:p w14:paraId="1E2C7934"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Межведомственное информационное взаимодействие осуществляется путем направления межведомственного запроса по электронной почте. </w:t>
      </w:r>
    </w:p>
    <w:p w14:paraId="2B32904A"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hAnsi="Times New Roman" w:cs="Times New Roman"/>
          <w:sz w:val="28"/>
          <w:szCs w:val="28"/>
        </w:rPr>
        <w:t xml:space="preserve">3.2.5. Получение заявителем результата предоставления муниципальной услуги, если иное не установлено </w:t>
      </w:r>
      <w:r w:rsidRPr="00D22B0A">
        <w:rPr>
          <w:rFonts w:ascii="Times New Roman" w:eastAsia="Calibri" w:hAnsi="Times New Roman" w:cs="Times New Roman"/>
          <w:sz w:val="28"/>
          <w:szCs w:val="28"/>
        </w:rPr>
        <w:t>федеральным законом.</w:t>
      </w:r>
    </w:p>
    <w:p w14:paraId="4DD63CE6"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Заявитель вправе получить результат предоставления муниципальной услуги в электронной форме при выборе им в заявке /</w:t>
      </w:r>
      <w:proofErr w:type="gramStart"/>
      <w:r w:rsidRPr="00D22B0A">
        <w:rPr>
          <w:rFonts w:ascii="Times New Roman" w:hAnsi="Times New Roman" w:cs="Times New Roman"/>
          <w:sz w:val="28"/>
          <w:szCs w:val="28"/>
        </w:rPr>
        <w:t>заявке</w:t>
      </w:r>
      <w:proofErr w:type="gramEnd"/>
      <w:r w:rsidRPr="00D22B0A">
        <w:rPr>
          <w:rFonts w:ascii="Times New Roman" w:hAnsi="Times New Roman" w:cs="Times New Roman"/>
          <w:sz w:val="28"/>
          <w:szCs w:val="28"/>
        </w:rPr>
        <w:t xml:space="preserve"> о внесении изменений в решение</w:t>
      </w:r>
      <w:r w:rsidRPr="00D22B0A">
        <w:rPr>
          <w:rFonts w:ascii="Times New Roman" w:eastAsia="Calibri" w:hAnsi="Times New Roman" w:cs="Times New Roman"/>
          <w:sz w:val="28"/>
          <w:szCs w:val="28"/>
        </w:rPr>
        <w:t xml:space="preserve"> способа получения результата </w:t>
      </w:r>
      <w:r w:rsidRPr="00D22B0A">
        <w:rPr>
          <w:rFonts w:ascii="Times New Roman" w:hAnsi="Times New Roman" w:cs="Times New Roman"/>
          <w:sz w:val="28"/>
          <w:szCs w:val="28"/>
        </w:rPr>
        <w:t xml:space="preserve">по адресу </w:t>
      </w:r>
      <w:r w:rsidRPr="00D22B0A">
        <w:rPr>
          <w:rFonts w:ascii="Times New Roman" w:eastAsia="Calibri" w:hAnsi="Times New Roman" w:cs="Times New Roman"/>
          <w:sz w:val="28"/>
          <w:szCs w:val="28"/>
        </w:rPr>
        <w:t>электронной почты.</w:t>
      </w:r>
    </w:p>
    <w:p w14:paraId="2EEB317A"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eastAsia="Calibri" w:hAnsi="Times New Roman" w:cs="Times New Roman"/>
          <w:sz w:val="28"/>
          <w:szCs w:val="28"/>
        </w:rPr>
        <w:lastRenderedPageBreak/>
        <w:t>Электронный образ документа, являющегося результатом предоставления муниципальной услуги, подписанного уполномоченным должностным лицом с использованием усиленной квалифицированной электронной подписи, направляется на электронную почту заявителя, адрес которой указан им в заявке/</w:t>
      </w:r>
      <w:r w:rsidRPr="00D22B0A">
        <w:rPr>
          <w:rFonts w:ascii="Times New Roman" w:hAnsi="Times New Roman" w:cs="Times New Roman"/>
          <w:sz w:val="28"/>
          <w:szCs w:val="28"/>
        </w:rPr>
        <w:t xml:space="preserve">заявке о внесении изменений в решение. </w:t>
      </w:r>
    </w:p>
    <w:p w14:paraId="0FD5DAB5"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3.2.6. Иные действия, необходимые для предоставления муниципальной услуги. </w:t>
      </w:r>
    </w:p>
    <w:p w14:paraId="1A340CE0" w14:textId="77777777" w:rsidR="00A070BF" w:rsidRPr="00D22B0A" w:rsidRDefault="00A070BF" w:rsidP="00D22B0A">
      <w:pPr>
        <w:tabs>
          <w:tab w:val="left" w:pos="540"/>
        </w:tabs>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Иные действия, необходимые для предоставления муниципальной услуги, не предусмотрены.</w:t>
      </w:r>
    </w:p>
    <w:p w14:paraId="59DEACEA" w14:textId="77777777" w:rsidR="00A070BF" w:rsidRPr="00D22B0A" w:rsidRDefault="00A070BF" w:rsidP="00D22B0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3.3. Порядок выполнения административных процедур (действий) МФЦ.</w:t>
      </w:r>
    </w:p>
    <w:p w14:paraId="4E9C680C" w14:textId="77777777" w:rsidR="00A070BF" w:rsidRPr="00D22B0A" w:rsidRDefault="00A070BF" w:rsidP="00D22B0A">
      <w:pPr>
        <w:widowControl w:val="0"/>
        <w:tabs>
          <w:tab w:val="left" w:pos="993"/>
        </w:tabs>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3.3.1. Информирование заявителей о порядке предоставления муниципальной услуги в МФЦ, о ходе выполнения заявки</w:t>
      </w:r>
      <w:r w:rsidRPr="00D22B0A">
        <w:rPr>
          <w:rFonts w:ascii="Times New Roman" w:eastAsia="Calibri" w:hAnsi="Times New Roman" w:cs="Times New Roman"/>
          <w:sz w:val="28"/>
          <w:szCs w:val="28"/>
        </w:rPr>
        <w:t xml:space="preserve"> /</w:t>
      </w:r>
      <w:proofErr w:type="gramStart"/>
      <w:r w:rsidRPr="00D22B0A">
        <w:rPr>
          <w:rFonts w:ascii="Times New Roman" w:hAnsi="Times New Roman" w:cs="Times New Roman"/>
          <w:sz w:val="28"/>
          <w:szCs w:val="28"/>
        </w:rPr>
        <w:t>заявки</w:t>
      </w:r>
      <w:proofErr w:type="gramEnd"/>
      <w:r w:rsidRPr="00D22B0A">
        <w:rPr>
          <w:rFonts w:ascii="Times New Roman" w:hAnsi="Times New Roman" w:cs="Times New Roman"/>
          <w:sz w:val="28"/>
          <w:szCs w:val="28"/>
        </w:rPr>
        <w:t xml:space="preserve"> о внесении изменений в решение, об иных вопросах, связанных с предоставлением муниципальной услуги, а также консультирование заявителей по порядку предоставления муниципальной услуги в МФЦ.</w:t>
      </w:r>
    </w:p>
    <w:p w14:paraId="6150626F"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3.3.1.1. Информирование заявителей о порядке предоставления муниципальной услуги в МФЦ, о ходе выполнения </w:t>
      </w:r>
      <w:r w:rsidRPr="00D22B0A">
        <w:rPr>
          <w:rFonts w:ascii="Times New Roman" w:eastAsia="Calibri" w:hAnsi="Times New Roman" w:cs="Times New Roman"/>
          <w:sz w:val="28"/>
          <w:szCs w:val="28"/>
        </w:rPr>
        <w:t>заявки/</w:t>
      </w:r>
      <w:r w:rsidRPr="00D22B0A">
        <w:rPr>
          <w:rFonts w:ascii="Times New Roman" w:hAnsi="Times New Roman" w:cs="Times New Roman"/>
          <w:sz w:val="28"/>
          <w:szCs w:val="28"/>
        </w:rPr>
        <w:t>заявки о внесении изменений в решение, иных вопросах, связанных с предоставлением муниципальной услуги, осуществляется:</w:t>
      </w:r>
    </w:p>
    <w:p w14:paraId="63DD2080" w14:textId="77777777" w:rsidR="00A070BF" w:rsidRPr="00D22B0A" w:rsidRDefault="00A070BF" w:rsidP="00D22B0A">
      <w:pPr>
        <w:widowControl w:val="0"/>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непосредственно при личном обращении заявителя к специалистам МФЦ; </w:t>
      </w:r>
    </w:p>
    <w:p w14:paraId="3534C915" w14:textId="77777777" w:rsidR="00A070BF" w:rsidRPr="00D22B0A" w:rsidRDefault="00A070BF" w:rsidP="00D22B0A">
      <w:pPr>
        <w:widowControl w:val="0"/>
        <w:numPr>
          <w:ilvl w:val="0"/>
          <w:numId w:val="2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при обращении заявителя к специалистам МФЦ с использованием средств телефонной связи.</w:t>
      </w:r>
    </w:p>
    <w:p w14:paraId="45130AC3" w14:textId="77777777" w:rsidR="00A070BF" w:rsidRPr="00D22B0A" w:rsidRDefault="00A070BF" w:rsidP="00D22B0A">
      <w:pPr>
        <w:widowControl w:val="0"/>
        <w:tabs>
          <w:tab w:val="left" w:pos="709"/>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3.3.1.2. Специалист МФЦ осуществляет информирование и консультирование заявителей по порядку предоставления муниципальной услуги, по иным вопросам, связанным с предоставлением муниципальной услуги, в том числе </w:t>
      </w:r>
      <w:proofErr w:type="gramStart"/>
      <w:r w:rsidRPr="00D22B0A">
        <w:rPr>
          <w:rFonts w:ascii="Times New Roman" w:hAnsi="Times New Roman" w:cs="Times New Roman"/>
          <w:sz w:val="28"/>
          <w:szCs w:val="28"/>
        </w:rPr>
        <w:t>по</w:t>
      </w:r>
      <w:proofErr w:type="gramEnd"/>
      <w:r w:rsidRPr="00D22B0A">
        <w:rPr>
          <w:rFonts w:ascii="Times New Roman" w:hAnsi="Times New Roman" w:cs="Times New Roman"/>
          <w:sz w:val="28"/>
          <w:szCs w:val="28"/>
        </w:rPr>
        <w:t xml:space="preserve">:  </w:t>
      </w:r>
    </w:p>
    <w:p w14:paraId="0690B668" w14:textId="77777777" w:rsidR="00A070BF" w:rsidRPr="00D22B0A" w:rsidRDefault="00A070BF" w:rsidP="00D22B0A">
      <w:pPr>
        <w:widowControl w:val="0"/>
        <w:tabs>
          <w:tab w:val="left" w:pos="709"/>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порядку заполнения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заявки о внесении изменений в решение;</w:t>
      </w:r>
    </w:p>
    <w:p w14:paraId="78B265E8" w14:textId="77777777" w:rsidR="00A070BF" w:rsidRPr="00D22B0A" w:rsidRDefault="00A070BF" w:rsidP="00D22B0A">
      <w:pPr>
        <w:widowControl w:val="0"/>
        <w:numPr>
          <w:ilvl w:val="0"/>
          <w:numId w:val="2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исчерпывающему перечню документов, необходимых для предоставления муниципальной услуги; </w:t>
      </w:r>
    </w:p>
    <w:p w14:paraId="6EFC62F9" w14:textId="77777777" w:rsidR="00A070BF" w:rsidRPr="00D22B0A" w:rsidRDefault="00A070BF" w:rsidP="00D22B0A">
      <w:pPr>
        <w:widowControl w:val="0"/>
        <w:numPr>
          <w:ilvl w:val="0"/>
          <w:numId w:val="25"/>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сроку рассмотрения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заявки о внесении изменений в решение;</w:t>
      </w:r>
    </w:p>
    <w:p w14:paraId="636DE7A9" w14:textId="77777777" w:rsidR="00A070BF" w:rsidRPr="00D22B0A" w:rsidRDefault="00A070BF" w:rsidP="00D22B0A">
      <w:pPr>
        <w:widowControl w:val="0"/>
        <w:numPr>
          <w:ilvl w:val="0"/>
          <w:numId w:val="25"/>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результату предоставления муниципальной услуги;</w:t>
      </w:r>
    </w:p>
    <w:p w14:paraId="0A5D2C51" w14:textId="77777777" w:rsidR="00A070BF" w:rsidRPr="00D22B0A" w:rsidRDefault="00A070BF" w:rsidP="00D22B0A">
      <w:pPr>
        <w:widowControl w:val="0"/>
        <w:numPr>
          <w:ilvl w:val="0"/>
          <w:numId w:val="26"/>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порядку обжалования действий (бездействия) и решений, принятых в ходе предоставления муниципальной услуги.</w:t>
      </w:r>
    </w:p>
    <w:p w14:paraId="3379E4CF"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Максимальное время устной консультации по процедуре предоставления муниципальной услуги не должно превышать 20 минут.</w:t>
      </w:r>
    </w:p>
    <w:p w14:paraId="664BBAAE" w14:textId="77777777" w:rsidR="00A070BF" w:rsidRPr="00D22B0A" w:rsidRDefault="00A070BF" w:rsidP="00D22B0A">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3.3.1.3. Информация о сроке предоставления муниципальной услуги сообщается заявителю специалистом МФЦ при приеме заявки</w:t>
      </w:r>
      <w:r w:rsidRPr="00D22B0A">
        <w:rPr>
          <w:rFonts w:ascii="Times New Roman" w:eastAsia="Calibri" w:hAnsi="Times New Roman" w:cs="Times New Roman"/>
          <w:sz w:val="28"/>
          <w:szCs w:val="28"/>
        </w:rPr>
        <w:t>/</w:t>
      </w:r>
      <w:r w:rsidRPr="00D22B0A">
        <w:rPr>
          <w:rFonts w:ascii="Times New Roman" w:hAnsi="Times New Roman" w:cs="Times New Roman"/>
          <w:sz w:val="28"/>
          <w:szCs w:val="28"/>
        </w:rPr>
        <w:t>заявки о внесении изменений в решение с комплектом документов.</w:t>
      </w:r>
    </w:p>
    <w:p w14:paraId="02458B1E" w14:textId="77777777" w:rsidR="00A070BF" w:rsidRPr="00D22B0A" w:rsidRDefault="00A070BF" w:rsidP="00D22B0A">
      <w:pPr>
        <w:widowControl w:val="0"/>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D22B0A">
        <w:rPr>
          <w:rFonts w:ascii="Times New Roman" w:hAnsi="Times New Roman" w:cs="Times New Roman"/>
          <w:sz w:val="28"/>
          <w:szCs w:val="28"/>
        </w:rPr>
        <w:t>3.3.2. Прием, проверка и регистрация заявки/заявки о внесении изменений в решение с комплектом документов</w:t>
      </w:r>
      <w:r w:rsidRPr="00D22B0A">
        <w:rPr>
          <w:rFonts w:ascii="Times New Roman" w:hAnsi="Times New Roman" w:cs="Times New Roman"/>
          <w:sz w:val="28"/>
          <w:szCs w:val="28"/>
          <w:lang w:eastAsia="x-none"/>
        </w:rPr>
        <w:t>.</w:t>
      </w:r>
    </w:p>
    <w:p w14:paraId="40F6B293" w14:textId="77777777" w:rsidR="00A070BF" w:rsidRPr="00D22B0A" w:rsidRDefault="00A070BF" w:rsidP="00D22B0A">
      <w:pPr>
        <w:tabs>
          <w:tab w:val="left" w:pos="709"/>
          <w:tab w:val="left" w:pos="851"/>
        </w:tabs>
        <w:spacing w:after="0" w:line="240" w:lineRule="auto"/>
        <w:ind w:firstLine="540"/>
        <w:jc w:val="both"/>
        <w:outlineLvl w:val="4"/>
        <w:rPr>
          <w:rFonts w:ascii="Times New Roman" w:hAnsi="Times New Roman" w:cs="Times New Roman"/>
          <w:sz w:val="28"/>
          <w:szCs w:val="28"/>
        </w:rPr>
      </w:pPr>
      <w:r w:rsidRPr="00D22B0A">
        <w:rPr>
          <w:rFonts w:ascii="Times New Roman" w:hAnsi="Times New Roman" w:cs="Times New Roman"/>
          <w:sz w:val="28"/>
          <w:szCs w:val="28"/>
        </w:rPr>
        <w:t xml:space="preserve">3.3.2.1. Основанием для начала административной процедуры является поступившая заявка/заявка о внесении изменений в решение с комплектом документов. </w:t>
      </w:r>
    </w:p>
    <w:p w14:paraId="532D7F7B" w14:textId="77777777" w:rsidR="00A070BF" w:rsidRPr="00D22B0A" w:rsidRDefault="00A070BF" w:rsidP="00D22B0A">
      <w:pPr>
        <w:tabs>
          <w:tab w:val="left" w:pos="709"/>
          <w:tab w:val="left" w:pos="851"/>
        </w:tabs>
        <w:spacing w:after="0" w:line="240" w:lineRule="auto"/>
        <w:ind w:firstLine="540"/>
        <w:jc w:val="both"/>
        <w:outlineLvl w:val="4"/>
        <w:rPr>
          <w:rFonts w:ascii="Times New Roman" w:hAnsi="Times New Roman" w:cs="Times New Roman"/>
          <w:strike/>
          <w:sz w:val="28"/>
          <w:szCs w:val="28"/>
        </w:rPr>
      </w:pPr>
      <w:r w:rsidRPr="00D22B0A">
        <w:rPr>
          <w:rFonts w:ascii="Times New Roman" w:hAnsi="Times New Roman" w:cs="Times New Roman"/>
          <w:sz w:val="28"/>
          <w:szCs w:val="28"/>
        </w:rPr>
        <w:lastRenderedPageBreak/>
        <w:t xml:space="preserve">3.3.2.2. Специалист МФЦ </w:t>
      </w:r>
      <w:proofErr w:type="gramStart"/>
      <w:r w:rsidRPr="00D22B0A">
        <w:rPr>
          <w:rFonts w:ascii="Times New Roman" w:hAnsi="Times New Roman" w:cs="Times New Roman"/>
          <w:sz w:val="28"/>
          <w:szCs w:val="28"/>
        </w:rPr>
        <w:t>при получении заявки/заявки о внесении изменений в решение с комплектом документов при личном обращении</w:t>
      </w:r>
      <w:proofErr w:type="gramEnd"/>
      <w:r w:rsidRPr="00D22B0A">
        <w:rPr>
          <w:rFonts w:ascii="Times New Roman" w:hAnsi="Times New Roman" w:cs="Times New Roman"/>
          <w:sz w:val="28"/>
          <w:szCs w:val="28"/>
        </w:rPr>
        <w:t xml:space="preserve">: </w:t>
      </w:r>
    </w:p>
    <w:p w14:paraId="13806681" w14:textId="77777777" w:rsidR="00A070BF" w:rsidRPr="00D22B0A" w:rsidRDefault="00A070BF" w:rsidP="00D22B0A">
      <w:pPr>
        <w:autoSpaceDE w:val="0"/>
        <w:autoSpaceDN w:val="0"/>
        <w:adjustRightInd w:val="0"/>
        <w:spacing w:after="0" w:line="240" w:lineRule="auto"/>
        <w:jc w:val="both"/>
        <w:rPr>
          <w:rFonts w:ascii="Times New Roman" w:hAnsi="Times New Roman" w:cs="Times New Roman"/>
          <w:strike/>
          <w:sz w:val="28"/>
          <w:szCs w:val="28"/>
        </w:rPr>
      </w:pPr>
      <w:r w:rsidRPr="00D22B0A">
        <w:rPr>
          <w:rFonts w:ascii="Times New Roman" w:hAnsi="Times New Roman" w:cs="Times New Roman"/>
          <w:sz w:val="28"/>
          <w:szCs w:val="28"/>
        </w:rPr>
        <w:tab/>
        <w:t xml:space="preserve"> - устанавливает личность заявителя (представителя заявителя) (только при личном обращении);</w:t>
      </w:r>
    </w:p>
    <w:p w14:paraId="3FE92E04" w14:textId="77777777" w:rsidR="00A070BF" w:rsidRPr="00D22B0A" w:rsidRDefault="00A070BF" w:rsidP="00D22B0A">
      <w:pPr>
        <w:numPr>
          <w:ilvl w:val="0"/>
          <w:numId w:val="18"/>
        </w:numPr>
        <w:tabs>
          <w:tab w:val="left" w:pos="709"/>
          <w:tab w:val="left" w:pos="851"/>
          <w:tab w:val="left" w:pos="993"/>
        </w:tabs>
        <w:spacing w:after="0" w:line="240" w:lineRule="auto"/>
        <w:ind w:left="0" w:firstLine="540"/>
        <w:jc w:val="both"/>
        <w:outlineLvl w:val="4"/>
        <w:rPr>
          <w:rFonts w:ascii="Times New Roman" w:hAnsi="Times New Roman" w:cs="Times New Roman"/>
          <w:sz w:val="28"/>
          <w:szCs w:val="28"/>
        </w:rPr>
      </w:pPr>
      <w:r w:rsidRPr="00D22B0A">
        <w:rPr>
          <w:rFonts w:ascii="Times New Roman" w:hAnsi="Times New Roman" w:cs="Times New Roman"/>
          <w:sz w:val="28"/>
          <w:szCs w:val="28"/>
        </w:rPr>
        <w:t xml:space="preserve"> устанавливает предмет заявки/заявки о внесении изменений в решение, проверяет соответствие заявки/заявки о внесении изменений в решение установленным требованиям, удостоверяясь, что:</w:t>
      </w:r>
    </w:p>
    <w:p w14:paraId="6F973068" w14:textId="77777777" w:rsidR="00A070BF" w:rsidRPr="00D22B0A" w:rsidRDefault="00A070BF" w:rsidP="00D22B0A">
      <w:pPr>
        <w:tabs>
          <w:tab w:val="left" w:pos="851"/>
          <w:tab w:val="left" w:pos="993"/>
        </w:tabs>
        <w:spacing w:after="0" w:line="240" w:lineRule="auto"/>
        <w:ind w:firstLine="709"/>
        <w:jc w:val="both"/>
        <w:outlineLvl w:val="4"/>
        <w:rPr>
          <w:rFonts w:ascii="Times New Roman" w:hAnsi="Times New Roman" w:cs="Times New Roman"/>
          <w:sz w:val="28"/>
          <w:szCs w:val="28"/>
        </w:rPr>
      </w:pPr>
      <w:r w:rsidRPr="00D22B0A">
        <w:rPr>
          <w:rFonts w:ascii="Times New Roman" w:hAnsi="Times New Roman" w:cs="Times New Roman"/>
          <w:sz w:val="28"/>
          <w:szCs w:val="28"/>
        </w:rPr>
        <w:t>1) текст заявки/заявки о внесении изменений в решение написан разборчиво, содержит подпись заявителя;</w:t>
      </w:r>
    </w:p>
    <w:p w14:paraId="162907A3"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2) заявка/заявка о внесении изменений в решение не имеет серьезных повреждений, наличие которых не позволяет однозначно истолковать его содержание;</w:t>
      </w:r>
    </w:p>
    <w:p w14:paraId="3F16A373"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3) заявка/заявка о внесении изменений в решение содержит сведения, установленные </w:t>
      </w:r>
      <w:proofErr w:type="spellStart"/>
      <w:r w:rsidRPr="00D22B0A">
        <w:rPr>
          <w:rFonts w:ascii="Times New Roman" w:hAnsi="Times New Roman" w:cs="Times New Roman"/>
          <w:sz w:val="28"/>
          <w:szCs w:val="28"/>
        </w:rPr>
        <w:t>п.п</w:t>
      </w:r>
      <w:proofErr w:type="spellEnd"/>
      <w:r w:rsidRPr="00D22B0A">
        <w:rPr>
          <w:rFonts w:ascii="Times New Roman" w:hAnsi="Times New Roman" w:cs="Times New Roman"/>
          <w:sz w:val="28"/>
          <w:szCs w:val="28"/>
        </w:rPr>
        <w:t>. 2.6.1-2.6.6 настоящего Административного регламента;</w:t>
      </w:r>
    </w:p>
    <w:p w14:paraId="62894532" w14:textId="77777777" w:rsidR="00A070BF" w:rsidRPr="00D22B0A" w:rsidRDefault="00A070BF" w:rsidP="00D22B0A">
      <w:pPr>
        <w:tabs>
          <w:tab w:val="left" w:pos="851"/>
          <w:tab w:val="left" w:pos="993"/>
        </w:tabs>
        <w:spacing w:after="0" w:line="240" w:lineRule="auto"/>
        <w:ind w:firstLine="709"/>
        <w:jc w:val="both"/>
        <w:outlineLvl w:val="4"/>
        <w:rPr>
          <w:rFonts w:ascii="Times New Roman" w:hAnsi="Times New Roman" w:cs="Times New Roman"/>
          <w:sz w:val="28"/>
          <w:szCs w:val="28"/>
        </w:rPr>
      </w:pPr>
      <w:r w:rsidRPr="00D22B0A">
        <w:rPr>
          <w:rFonts w:ascii="Times New Roman" w:hAnsi="Times New Roman" w:cs="Times New Roman"/>
          <w:sz w:val="28"/>
          <w:szCs w:val="28"/>
        </w:rPr>
        <w:t xml:space="preserve">- проверяет наличие документов, необходимых для предоставления муниципальной услуги в соответствии с </w:t>
      </w:r>
      <w:proofErr w:type="spellStart"/>
      <w:r w:rsidRPr="00D22B0A">
        <w:rPr>
          <w:rFonts w:ascii="Times New Roman" w:hAnsi="Times New Roman" w:cs="Times New Roman"/>
          <w:sz w:val="28"/>
          <w:szCs w:val="28"/>
        </w:rPr>
        <w:t>п.п</w:t>
      </w:r>
      <w:proofErr w:type="spellEnd"/>
      <w:r w:rsidRPr="00D22B0A">
        <w:rPr>
          <w:rFonts w:ascii="Times New Roman" w:hAnsi="Times New Roman" w:cs="Times New Roman"/>
          <w:sz w:val="28"/>
          <w:szCs w:val="28"/>
        </w:rPr>
        <w:t xml:space="preserve">. 2.6.1, 2.6.2.1, 2.6.2.2, 2.6.2.3, 2.6.2.4, 2.6.6 настоящего Административного регламента; </w:t>
      </w:r>
    </w:p>
    <w:p w14:paraId="473087E0" w14:textId="77777777" w:rsidR="00A070BF" w:rsidRPr="00D22B0A" w:rsidRDefault="00A070BF" w:rsidP="00D22B0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снимает копии с документа, удостоверяющего личность заявителя,</w:t>
      </w:r>
      <w:r w:rsidRPr="00D22B0A">
        <w:rPr>
          <w:rStyle w:val="ng-scope"/>
          <w:rFonts w:ascii="Times New Roman" w:hAnsi="Times New Roman" w:cs="Times New Roman"/>
          <w:color w:val="FF0000"/>
          <w:sz w:val="28"/>
          <w:szCs w:val="28"/>
          <w:shd w:val="clear" w:color="auto" w:fill="FFFFFF"/>
        </w:rPr>
        <w:t xml:space="preserve"> </w:t>
      </w:r>
      <w:r w:rsidRPr="00D22B0A">
        <w:rPr>
          <w:rStyle w:val="ng-scope"/>
          <w:rFonts w:ascii="Times New Roman" w:hAnsi="Times New Roman" w:cs="Times New Roman"/>
          <w:sz w:val="28"/>
          <w:szCs w:val="28"/>
          <w:shd w:val="clear" w:color="auto" w:fill="FFFFFF"/>
        </w:rPr>
        <w:t>документа, подтверждающего полномочия представителя заявителя, в случае, если заявка/</w:t>
      </w:r>
      <w:r w:rsidRPr="00D22B0A">
        <w:rPr>
          <w:rFonts w:ascii="Times New Roman" w:hAnsi="Times New Roman" w:cs="Times New Roman"/>
          <w:sz w:val="28"/>
          <w:szCs w:val="28"/>
        </w:rPr>
        <w:t>заявка о внесении изменений в решение</w:t>
      </w:r>
      <w:r w:rsidRPr="00D22B0A">
        <w:rPr>
          <w:rStyle w:val="ng-scope"/>
          <w:rFonts w:ascii="Times New Roman" w:hAnsi="Times New Roman" w:cs="Times New Roman"/>
          <w:sz w:val="28"/>
          <w:szCs w:val="28"/>
          <w:shd w:val="clear" w:color="auto" w:fill="FFFFFF"/>
        </w:rPr>
        <w:t xml:space="preserve"> подается представителем заявителя,</w:t>
      </w:r>
      <w:r w:rsidRPr="00D22B0A">
        <w:rPr>
          <w:rFonts w:ascii="Times New Roman" w:hAnsi="Times New Roman" w:cs="Times New Roman"/>
          <w:sz w:val="28"/>
          <w:szCs w:val="28"/>
        </w:rPr>
        <w:t xml:space="preserve"> проставляет на копиях документов штамп «с оригиналом сверено», указывает дату, свои должность, фамилию, инициалы и заверяет своей подписью, оригиналы возвращает заявителю;</w:t>
      </w:r>
    </w:p>
    <w:p w14:paraId="2BD967C1"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регистрирует поступившую заявку/заявку о внесении изменений в решение в день ее получения в АИС;</w:t>
      </w:r>
    </w:p>
    <w:p w14:paraId="4E6E269D"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проставляет на </w:t>
      </w:r>
      <w:r w:rsidRPr="00D22B0A">
        <w:rPr>
          <w:rStyle w:val="ng-scope"/>
          <w:rFonts w:ascii="Times New Roman" w:hAnsi="Times New Roman" w:cs="Times New Roman"/>
          <w:sz w:val="28"/>
          <w:szCs w:val="28"/>
          <w:shd w:val="clear" w:color="auto" w:fill="FFFFFF"/>
        </w:rPr>
        <w:t>заявке/</w:t>
      </w:r>
      <w:r w:rsidRPr="00D22B0A">
        <w:rPr>
          <w:rFonts w:ascii="Times New Roman" w:hAnsi="Times New Roman" w:cs="Times New Roman"/>
          <w:sz w:val="28"/>
          <w:szCs w:val="28"/>
        </w:rPr>
        <w:t>заявке о внесении изменений в решение оттиск штампа входящей корреспонденции МФЦ и вписывает номер и дату входящего документа в соответствии с записью в АИС;</w:t>
      </w:r>
    </w:p>
    <w:p w14:paraId="72CC2428"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на основании порядка прохождения документов при предоставлении муниципальной услуги (технологической карты) рассчитывает дату выдачи готового результата предоставления муниципальной услуги, указывает ее в электронной регистрационной карточке (далее - регистрационная карточка) в АИС и ставит на контроль;</w:t>
      </w:r>
    </w:p>
    <w:p w14:paraId="1C940B8B"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оформляет расписку в приеме документов, проставляет на расписке входящий номер, дату приема </w:t>
      </w:r>
      <w:r w:rsidRPr="00D22B0A">
        <w:rPr>
          <w:rStyle w:val="ng-scope"/>
          <w:rFonts w:ascii="Times New Roman" w:hAnsi="Times New Roman" w:cs="Times New Roman"/>
          <w:sz w:val="28"/>
          <w:szCs w:val="28"/>
          <w:shd w:val="clear" w:color="auto" w:fill="FFFFFF"/>
        </w:rPr>
        <w:t>заявки/</w:t>
      </w:r>
      <w:r w:rsidRPr="00D22B0A">
        <w:rPr>
          <w:rFonts w:ascii="Times New Roman" w:hAnsi="Times New Roman" w:cs="Times New Roman"/>
          <w:sz w:val="28"/>
          <w:szCs w:val="28"/>
        </w:rPr>
        <w:t xml:space="preserve">заявки о внесении изменений в решение, код услуги, дату выдачи расписки, дату получения результата предоставления муниципальной услуги, заверяет личной подписью с указанием своих должности, фамилии, инициалов (бланк </w:t>
      </w:r>
      <w:hyperlink r:id="rId22" w:history="1">
        <w:r w:rsidRPr="00D22B0A">
          <w:rPr>
            <w:rFonts w:ascii="Times New Roman" w:hAnsi="Times New Roman" w:cs="Times New Roman"/>
            <w:sz w:val="28"/>
            <w:szCs w:val="28"/>
          </w:rPr>
          <w:t>расписки</w:t>
        </w:r>
      </w:hyperlink>
      <w:r w:rsidRPr="00D22B0A">
        <w:rPr>
          <w:rFonts w:ascii="Times New Roman" w:hAnsi="Times New Roman" w:cs="Times New Roman"/>
          <w:sz w:val="28"/>
          <w:szCs w:val="28"/>
        </w:rPr>
        <w:t xml:space="preserve"> представлен в приложении № 5 к настоящему Административному регламенту);</w:t>
      </w:r>
    </w:p>
    <w:p w14:paraId="768B9475"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передает заявителю на подпись расписку в приеме документов (при личном обращении);</w:t>
      </w:r>
    </w:p>
    <w:p w14:paraId="63CB38D9"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информирует заявителя о сроке и способах получения результата предоставления муниципальной услуги (при личном обращении);</w:t>
      </w:r>
    </w:p>
    <w:p w14:paraId="0650CFB3"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lastRenderedPageBreak/>
        <w:t>сканирует заявку/заявку о внесении изменений в решение, документы и расписку в приеме документов и прикрепляет электронные образы файлов к регистрационной карточке в АИС;</w:t>
      </w:r>
    </w:p>
    <w:p w14:paraId="653CCAF6" w14:textId="77777777" w:rsidR="00A070BF" w:rsidRPr="00D22B0A" w:rsidRDefault="00A070BF" w:rsidP="00D22B0A">
      <w:pPr>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выдает (направляет) заявителю расписку в приеме документов.</w:t>
      </w:r>
    </w:p>
    <w:p w14:paraId="68431D66" w14:textId="77777777" w:rsidR="00A070BF" w:rsidRPr="00D22B0A" w:rsidRDefault="00A070BF" w:rsidP="00D22B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30 минут.</w:t>
      </w:r>
    </w:p>
    <w:p w14:paraId="71CBD0AE" w14:textId="77777777" w:rsidR="00A070BF" w:rsidRPr="00D22B0A" w:rsidRDefault="00A070BF" w:rsidP="00D22B0A">
      <w:pPr>
        <w:widowControl w:val="0"/>
        <w:shd w:val="clear" w:color="auto" w:fill="FFFFFF"/>
        <w:tabs>
          <w:tab w:val="left" w:pos="869"/>
        </w:tabs>
        <w:autoSpaceDE w:val="0"/>
        <w:autoSpaceDN w:val="0"/>
        <w:adjustRightInd w:val="0"/>
        <w:spacing w:after="0" w:line="240" w:lineRule="auto"/>
        <w:ind w:firstLine="709"/>
        <w:jc w:val="both"/>
        <w:rPr>
          <w:rFonts w:ascii="Times New Roman" w:hAnsi="Times New Roman" w:cs="Times New Roman"/>
          <w:spacing w:val="3"/>
          <w:sz w:val="28"/>
          <w:szCs w:val="28"/>
        </w:rPr>
      </w:pPr>
      <w:r w:rsidRPr="00D22B0A">
        <w:rPr>
          <w:rFonts w:ascii="Times New Roman" w:hAnsi="Times New Roman" w:cs="Times New Roman"/>
          <w:spacing w:val="3"/>
          <w:sz w:val="28"/>
          <w:szCs w:val="28"/>
        </w:rPr>
        <w:t>При наличии оснований для отказа в выдаче документов:</w:t>
      </w:r>
    </w:p>
    <w:p w14:paraId="3311A25E" w14:textId="77777777" w:rsidR="00A070BF" w:rsidRPr="00D22B0A" w:rsidRDefault="00A070BF" w:rsidP="00D22B0A">
      <w:pPr>
        <w:widowControl w:val="0"/>
        <w:numPr>
          <w:ilvl w:val="0"/>
          <w:numId w:val="7"/>
        </w:numPr>
        <w:shd w:val="clear" w:color="auto" w:fill="FFFFFF"/>
        <w:tabs>
          <w:tab w:val="left" w:pos="869"/>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pacing w:val="3"/>
          <w:sz w:val="28"/>
          <w:szCs w:val="28"/>
        </w:rPr>
        <w:t xml:space="preserve"> </w:t>
      </w:r>
      <w:r w:rsidRPr="00D22B0A">
        <w:rPr>
          <w:rFonts w:ascii="Times New Roman" w:hAnsi="Times New Roman" w:cs="Times New Roman"/>
          <w:spacing w:val="5"/>
          <w:sz w:val="28"/>
          <w:szCs w:val="28"/>
        </w:rPr>
        <w:t>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(только при личном обращении заявителя);</w:t>
      </w:r>
    </w:p>
    <w:p w14:paraId="468EAD11" w14:textId="77777777" w:rsidR="00A070BF" w:rsidRPr="00D22B0A" w:rsidRDefault="00A070BF" w:rsidP="00D22B0A">
      <w:pPr>
        <w:widowControl w:val="0"/>
        <w:numPr>
          <w:ilvl w:val="0"/>
          <w:numId w:val="7"/>
        </w:numPr>
        <w:shd w:val="clear" w:color="auto" w:fill="FFFFFF"/>
        <w:tabs>
          <w:tab w:val="left" w:pos="869"/>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color w:val="FF0000"/>
          <w:spacing w:val="5"/>
          <w:sz w:val="28"/>
          <w:szCs w:val="28"/>
        </w:rPr>
        <w:t xml:space="preserve"> </w:t>
      </w:r>
      <w:r w:rsidRPr="00D22B0A">
        <w:rPr>
          <w:rFonts w:ascii="Times New Roman" w:hAnsi="Times New Roman" w:cs="Times New Roman"/>
          <w:spacing w:val="3"/>
          <w:sz w:val="28"/>
          <w:szCs w:val="28"/>
        </w:rPr>
        <w:t xml:space="preserve">оформляет уведомление об отказе в приеме документов для </w:t>
      </w:r>
      <w:r w:rsidRPr="00D22B0A">
        <w:rPr>
          <w:rFonts w:ascii="Times New Roman" w:hAnsi="Times New Roman" w:cs="Times New Roman"/>
          <w:spacing w:val="5"/>
          <w:sz w:val="28"/>
          <w:szCs w:val="28"/>
        </w:rPr>
        <w:t xml:space="preserve">предоставления муниципальной услуги (бланк уведомления представлен в </w:t>
      </w:r>
      <w:r w:rsidRPr="00D22B0A">
        <w:rPr>
          <w:rFonts w:ascii="Times New Roman" w:hAnsi="Times New Roman" w:cs="Times New Roman"/>
          <w:sz w:val="28"/>
          <w:szCs w:val="28"/>
        </w:rPr>
        <w:t>приложении № 6 к настоящему Административному регламенту);</w:t>
      </w:r>
    </w:p>
    <w:p w14:paraId="6A923280" w14:textId="77777777" w:rsidR="00A070BF" w:rsidRPr="00D22B0A" w:rsidRDefault="00A070BF" w:rsidP="00D22B0A">
      <w:pPr>
        <w:widowControl w:val="0"/>
        <w:numPr>
          <w:ilvl w:val="0"/>
          <w:numId w:val="7"/>
        </w:numPr>
        <w:shd w:val="clear" w:color="auto" w:fill="FFFFFF"/>
        <w:tabs>
          <w:tab w:val="left" w:pos="869"/>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передает уведомление об отказе в приеме документов для </w:t>
      </w:r>
      <w:r w:rsidRPr="00D22B0A">
        <w:rPr>
          <w:rFonts w:ascii="Times New Roman" w:hAnsi="Times New Roman" w:cs="Times New Roman"/>
          <w:spacing w:val="-1"/>
          <w:sz w:val="28"/>
          <w:szCs w:val="28"/>
        </w:rPr>
        <w:t>предоставления муниципальной услуги должностному лицу МФЦ, уполномоченному на подписание указанного документа (далее – уполномоченное лицо МФЦ)</w:t>
      </w:r>
      <w:r w:rsidRPr="00D22B0A">
        <w:rPr>
          <w:rFonts w:ascii="Times New Roman" w:hAnsi="Times New Roman" w:cs="Times New Roman"/>
          <w:sz w:val="28"/>
          <w:szCs w:val="28"/>
        </w:rPr>
        <w:t>;</w:t>
      </w:r>
    </w:p>
    <w:p w14:paraId="05A843BA" w14:textId="77777777" w:rsidR="00A070BF" w:rsidRPr="00D22B0A" w:rsidRDefault="00A070BF" w:rsidP="00D22B0A">
      <w:pPr>
        <w:widowControl w:val="0"/>
        <w:numPr>
          <w:ilvl w:val="0"/>
          <w:numId w:val="7"/>
        </w:numPr>
        <w:shd w:val="clear" w:color="auto" w:fill="FFFFFF"/>
        <w:tabs>
          <w:tab w:val="left" w:pos="869"/>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pacing w:val="-1"/>
          <w:sz w:val="28"/>
          <w:szCs w:val="28"/>
        </w:rPr>
        <w:t xml:space="preserve"> после подписания уполномоченным лицом МФЦ </w:t>
      </w:r>
      <w:r w:rsidRPr="00D22B0A">
        <w:rPr>
          <w:rFonts w:ascii="Times New Roman" w:hAnsi="Times New Roman" w:cs="Times New Roman"/>
          <w:spacing w:val="2"/>
          <w:sz w:val="28"/>
          <w:szCs w:val="28"/>
        </w:rPr>
        <w:t xml:space="preserve">уведомления об отказе в приеме документов для </w:t>
      </w:r>
      <w:r w:rsidRPr="00D22B0A">
        <w:rPr>
          <w:rFonts w:ascii="Times New Roman" w:hAnsi="Times New Roman" w:cs="Times New Roman"/>
          <w:spacing w:val="-1"/>
          <w:sz w:val="28"/>
          <w:szCs w:val="28"/>
        </w:rPr>
        <w:t xml:space="preserve">предоставления муниципальной услуги выдает (направляет) уведомление </w:t>
      </w:r>
      <w:r w:rsidRPr="00D22B0A">
        <w:rPr>
          <w:rFonts w:ascii="Times New Roman" w:hAnsi="Times New Roman" w:cs="Times New Roman"/>
          <w:sz w:val="28"/>
          <w:szCs w:val="28"/>
        </w:rPr>
        <w:t>об отказе в приеме документов заявителю</w:t>
      </w:r>
      <w:r w:rsidRPr="00D22B0A">
        <w:rPr>
          <w:rFonts w:ascii="Times New Roman" w:hAnsi="Times New Roman" w:cs="Times New Roman"/>
          <w:spacing w:val="-1"/>
          <w:sz w:val="28"/>
          <w:szCs w:val="28"/>
        </w:rPr>
        <w:t xml:space="preserve">. </w:t>
      </w:r>
    </w:p>
    <w:p w14:paraId="233AE747" w14:textId="77777777" w:rsidR="00A070BF" w:rsidRPr="00D22B0A" w:rsidRDefault="00A070BF" w:rsidP="00D22B0A">
      <w:pPr>
        <w:widowControl w:val="0"/>
        <w:shd w:val="clear" w:color="auto" w:fill="FFFFFF"/>
        <w:tabs>
          <w:tab w:val="left" w:pos="869"/>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bCs/>
          <w:spacing w:val="-6"/>
          <w:sz w:val="28"/>
          <w:szCs w:val="28"/>
        </w:rPr>
        <w:t>Максимальный срок выполнения административных действий – 30 минут</w:t>
      </w:r>
      <w:r w:rsidRPr="00D22B0A">
        <w:rPr>
          <w:rFonts w:ascii="Times New Roman" w:hAnsi="Times New Roman" w:cs="Times New Roman"/>
          <w:spacing w:val="-1"/>
          <w:sz w:val="28"/>
          <w:szCs w:val="28"/>
        </w:rPr>
        <w:t>.</w:t>
      </w:r>
    </w:p>
    <w:p w14:paraId="25C744D1" w14:textId="77777777" w:rsidR="00A070BF" w:rsidRPr="00D22B0A" w:rsidRDefault="00A070BF" w:rsidP="00D22B0A">
      <w:pPr>
        <w:widowControl w:val="0"/>
        <w:shd w:val="clear" w:color="auto" w:fill="FFFFFF"/>
        <w:tabs>
          <w:tab w:val="left" w:pos="1411"/>
        </w:tabs>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pacing w:val="-6"/>
          <w:sz w:val="28"/>
          <w:szCs w:val="28"/>
        </w:rPr>
        <w:t>3.3.2.3. </w:t>
      </w:r>
      <w:r w:rsidRPr="00D22B0A">
        <w:rPr>
          <w:rFonts w:ascii="Times New Roman" w:hAnsi="Times New Roman" w:cs="Times New Roman"/>
          <w:spacing w:val="-1"/>
          <w:sz w:val="28"/>
          <w:szCs w:val="28"/>
        </w:rPr>
        <w:t>Уполномоченное лицо МФЦ</w:t>
      </w:r>
      <w:r w:rsidRPr="00D22B0A">
        <w:rPr>
          <w:rFonts w:ascii="Times New Roman" w:hAnsi="Times New Roman" w:cs="Times New Roman"/>
          <w:sz w:val="28"/>
          <w:szCs w:val="28"/>
        </w:rPr>
        <w:t>:</w:t>
      </w:r>
    </w:p>
    <w:p w14:paraId="68A7DE57" w14:textId="77777777" w:rsidR="00A070BF" w:rsidRPr="00D22B0A" w:rsidRDefault="00A070BF" w:rsidP="00D22B0A">
      <w:pPr>
        <w:widowControl w:val="0"/>
        <w:numPr>
          <w:ilvl w:val="0"/>
          <w:numId w:val="8"/>
        </w:numPr>
        <w:shd w:val="clear" w:color="auto" w:fill="FFFFFF"/>
        <w:tabs>
          <w:tab w:val="left" w:pos="869"/>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pacing w:val="1"/>
          <w:sz w:val="28"/>
          <w:szCs w:val="28"/>
        </w:rPr>
        <w:t xml:space="preserve"> рассматривает уведомление об отказе в приеме документов</w:t>
      </w:r>
      <w:r w:rsidRPr="00D22B0A">
        <w:rPr>
          <w:rFonts w:ascii="Times New Roman" w:hAnsi="Times New Roman" w:cs="Times New Roman"/>
          <w:spacing w:val="-1"/>
          <w:sz w:val="28"/>
          <w:szCs w:val="28"/>
        </w:rPr>
        <w:t>;</w:t>
      </w:r>
    </w:p>
    <w:p w14:paraId="0B099656" w14:textId="77777777" w:rsidR="00A070BF" w:rsidRPr="00D22B0A" w:rsidRDefault="00A070BF" w:rsidP="00D22B0A">
      <w:pPr>
        <w:widowControl w:val="0"/>
        <w:numPr>
          <w:ilvl w:val="0"/>
          <w:numId w:val="8"/>
        </w:numPr>
        <w:shd w:val="clear" w:color="auto" w:fill="FFFFFF"/>
        <w:tabs>
          <w:tab w:val="left" w:pos="869"/>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pacing w:val="1"/>
          <w:sz w:val="28"/>
          <w:szCs w:val="28"/>
        </w:rPr>
        <w:t xml:space="preserve"> проверяет обоснованность отказа в приеме документов для </w:t>
      </w:r>
      <w:r w:rsidRPr="00D22B0A">
        <w:rPr>
          <w:rFonts w:ascii="Times New Roman" w:hAnsi="Times New Roman" w:cs="Times New Roman"/>
          <w:spacing w:val="-1"/>
          <w:sz w:val="28"/>
          <w:szCs w:val="28"/>
        </w:rPr>
        <w:t xml:space="preserve">предоставления муниципальной услуги в соответствии с основаниями, </w:t>
      </w:r>
      <w:r w:rsidRPr="00D22B0A">
        <w:rPr>
          <w:rFonts w:ascii="Times New Roman" w:hAnsi="Times New Roman" w:cs="Times New Roman"/>
          <w:sz w:val="28"/>
          <w:szCs w:val="28"/>
        </w:rPr>
        <w:t>указанными в пункте 2.8 настоящего Административного регламента;</w:t>
      </w:r>
    </w:p>
    <w:p w14:paraId="09D915D8" w14:textId="77777777" w:rsidR="00A070BF" w:rsidRPr="00D22B0A" w:rsidRDefault="00A070BF" w:rsidP="00D22B0A">
      <w:pPr>
        <w:widowControl w:val="0"/>
        <w:numPr>
          <w:ilvl w:val="0"/>
          <w:numId w:val="8"/>
        </w:numPr>
        <w:shd w:val="clear" w:color="auto" w:fill="FFFFFF"/>
        <w:tabs>
          <w:tab w:val="left" w:pos="869"/>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подписывает уведомление об отказе в приеме документов </w:t>
      </w:r>
      <w:r w:rsidRPr="00D22B0A">
        <w:rPr>
          <w:rFonts w:ascii="Times New Roman" w:hAnsi="Times New Roman" w:cs="Times New Roman"/>
          <w:spacing w:val="-1"/>
          <w:sz w:val="28"/>
          <w:szCs w:val="28"/>
        </w:rPr>
        <w:t>и возвращает его специалисту МФЦ</w:t>
      </w:r>
      <w:r w:rsidRPr="00D22B0A">
        <w:rPr>
          <w:rFonts w:ascii="Times New Roman" w:hAnsi="Times New Roman" w:cs="Times New Roman"/>
          <w:sz w:val="28"/>
          <w:szCs w:val="28"/>
        </w:rPr>
        <w:t>.</w:t>
      </w:r>
    </w:p>
    <w:p w14:paraId="6827C693" w14:textId="77777777" w:rsidR="00A070BF" w:rsidRPr="00D22B0A" w:rsidRDefault="00A070BF" w:rsidP="00D22B0A">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bCs/>
          <w:spacing w:val="-6"/>
          <w:sz w:val="28"/>
          <w:szCs w:val="28"/>
        </w:rPr>
        <w:t>Максимальный срок выполнения административных действий – 30 минут</w:t>
      </w:r>
      <w:r w:rsidRPr="00D22B0A">
        <w:rPr>
          <w:rFonts w:ascii="Times New Roman" w:hAnsi="Times New Roman" w:cs="Times New Roman"/>
          <w:spacing w:val="-1"/>
          <w:sz w:val="28"/>
          <w:szCs w:val="28"/>
        </w:rPr>
        <w:t>.</w:t>
      </w:r>
    </w:p>
    <w:p w14:paraId="58F9DDB4" w14:textId="77777777" w:rsidR="00A070BF" w:rsidRPr="00D22B0A" w:rsidRDefault="00A070BF" w:rsidP="00D22B0A">
      <w:pPr>
        <w:widowControl w:val="0"/>
        <w:shd w:val="clear" w:color="auto" w:fill="FFFFFF"/>
        <w:tabs>
          <w:tab w:val="left" w:pos="1411"/>
        </w:tabs>
        <w:autoSpaceDE w:val="0"/>
        <w:autoSpaceDN w:val="0"/>
        <w:adjustRightInd w:val="0"/>
        <w:spacing w:after="0" w:line="240" w:lineRule="auto"/>
        <w:ind w:firstLine="709"/>
        <w:jc w:val="both"/>
        <w:rPr>
          <w:rFonts w:ascii="Times New Roman" w:hAnsi="Times New Roman" w:cs="Times New Roman"/>
          <w:spacing w:val="-6"/>
          <w:sz w:val="28"/>
          <w:szCs w:val="28"/>
        </w:rPr>
      </w:pPr>
      <w:r w:rsidRPr="00D22B0A">
        <w:rPr>
          <w:rFonts w:ascii="Times New Roman" w:eastAsia="Calibri" w:hAnsi="Times New Roman" w:cs="Times New Roman"/>
          <w:sz w:val="28"/>
          <w:szCs w:val="28"/>
        </w:rPr>
        <w:t>3.3.2.4. </w:t>
      </w:r>
      <w:r w:rsidRPr="00D22B0A">
        <w:rPr>
          <w:rFonts w:ascii="Times New Roman" w:hAnsi="Times New Roman" w:cs="Times New Roman"/>
          <w:spacing w:val="1"/>
          <w:sz w:val="28"/>
          <w:szCs w:val="28"/>
        </w:rPr>
        <w:t xml:space="preserve">Должностные лица, ответственные за выполнение каждого </w:t>
      </w:r>
      <w:r w:rsidRPr="00D22B0A">
        <w:rPr>
          <w:rFonts w:ascii="Times New Roman" w:hAnsi="Times New Roman" w:cs="Times New Roman"/>
          <w:spacing w:val="-1"/>
          <w:sz w:val="28"/>
          <w:szCs w:val="28"/>
        </w:rPr>
        <w:t xml:space="preserve">административного действия, входящего в состав административной </w:t>
      </w:r>
      <w:r w:rsidRPr="00D22B0A">
        <w:rPr>
          <w:rFonts w:ascii="Times New Roman" w:hAnsi="Times New Roman" w:cs="Times New Roman"/>
          <w:spacing w:val="2"/>
          <w:sz w:val="28"/>
          <w:szCs w:val="28"/>
        </w:rPr>
        <w:t xml:space="preserve">процедуры: специалист МФЦ (п. </w:t>
      </w:r>
      <w:r w:rsidRPr="00D22B0A">
        <w:rPr>
          <w:rFonts w:ascii="Times New Roman" w:eastAsia="Calibri" w:hAnsi="Times New Roman" w:cs="Times New Roman"/>
          <w:sz w:val="28"/>
          <w:szCs w:val="28"/>
        </w:rPr>
        <w:t>3.3.2.2</w:t>
      </w:r>
      <w:r w:rsidRPr="00D22B0A">
        <w:rPr>
          <w:rFonts w:ascii="Times New Roman" w:hAnsi="Times New Roman" w:cs="Times New Roman"/>
          <w:spacing w:val="2"/>
          <w:sz w:val="28"/>
          <w:szCs w:val="28"/>
        </w:rPr>
        <w:t xml:space="preserve">), </w:t>
      </w:r>
      <w:r w:rsidRPr="00D22B0A">
        <w:rPr>
          <w:rFonts w:ascii="Times New Roman" w:hAnsi="Times New Roman" w:cs="Times New Roman"/>
          <w:spacing w:val="-1"/>
          <w:sz w:val="28"/>
          <w:szCs w:val="28"/>
        </w:rPr>
        <w:t>уполномоченное лицо</w:t>
      </w:r>
      <w:r w:rsidRPr="00D22B0A">
        <w:rPr>
          <w:rFonts w:ascii="Times New Roman" w:hAnsi="Times New Roman" w:cs="Times New Roman"/>
          <w:spacing w:val="2"/>
          <w:sz w:val="28"/>
          <w:szCs w:val="28"/>
        </w:rPr>
        <w:t xml:space="preserve"> МФЦ </w:t>
      </w:r>
      <w:r w:rsidRPr="00D22B0A">
        <w:rPr>
          <w:rFonts w:ascii="Times New Roman" w:hAnsi="Times New Roman" w:cs="Times New Roman"/>
          <w:spacing w:val="-1"/>
          <w:sz w:val="28"/>
          <w:szCs w:val="28"/>
        </w:rPr>
        <w:t>(п. </w:t>
      </w:r>
      <w:r w:rsidRPr="00D22B0A">
        <w:rPr>
          <w:rFonts w:ascii="Times New Roman" w:hAnsi="Times New Roman" w:cs="Times New Roman"/>
          <w:spacing w:val="-6"/>
          <w:sz w:val="28"/>
          <w:szCs w:val="28"/>
        </w:rPr>
        <w:t>3.3.2.3</w:t>
      </w:r>
      <w:r w:rsidRPr="00D22B0A">
        <w:rPr>
          <w:rFonts w:ascii="Times New Roman" w:hAnsi="Times New Roman" w:cs="Times New Roman"/>
          <w:spacing w:val="-1"/>
          <w:sz w:val="28"/>
          <w:szCs w:val="28"/>
        </w:rPr>
        <w:t>).</w:t>
      </w:r>
    </w:p>
    <w:p w14:paraId="04BB163D"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3.3.2.5. Критерии принятия решения:</w:t>
      </w:r>
    </w:p>
    <w:p w14:paraId="1850DF74" w14:textId="77777777" w:rsidR="00A070BF" w:rsidRPr="00D22B0A" w:rsidRDefault="00A070BF" w:rsidP="00D22B0A">
      <w:pPr>
        <w:widowControl w:val="0"/>
        <w:numPr>
          <w:ilvl w:val="0"/>
          <w:numId w:val="3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соответствие заявки/заявки о внесении изменений в решение и комплекта документов требованиям, указанным в п. 2.6 настоящего Административного регламента;</w:t>
      </w:r>
    </w:p>
    <w:p w14:paraId="71992EF1" w14:textId="77777777" w:rsidR="00A070BF" w:rsidRPr="00D22B0A" w:rsidRDefault="00A070BF" w:rsidP="00D22B0A">
      <w:pPr>
        <w:widowControl w:val="0"/>
        <w:numPr>
          <w:ilvl w:val="0"/>
          <w:numId w:val="27"/>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наличие оснований для отказа заявителю в приеме документов в соответствии с </w:t>
      </w:r>
      <w:hyperlink w:anchor="Par225" w:history="1">
        <w:r w:rsidRPr="00D22B0A">
          <w:rPr>
            <w:rFonts w:ascii="Times New Roman" w:hAnsi="Times New Roman" w:cs="Times New Roman"/>
            <w:sz w:val="28"/>
            <w:szCs w:val="28"/>
          </w:rPr>
          <w:t>п. 2.</w:t>
        </w:r>
      </w:hyperlink>
      <w:r w:rsidRPr="00D22B0A">
        <w:rPr>
          <w:rFonts w:ascii="Times New Roman" w:hAnsi="Times New Roman" w:cs="Times New Roman"/>
          <w:sz w:val="28"/>
          <w:szCs w:val="28"/>
        </w:rPr>
        <w:t>8 настоящего Административного регламента.</w:t>
      </w:r>
    </w:p>
    <w:p w14:paraId="1CAAD089"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3.3.2.6. Результат административной процедуры и порядок передачи результата:</w:t>
      </w:r>
    </w:p>
    <w:p w14:paraId="600ECA58"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3.3.2.6.1. Результатом административной процедуры является:</w:t>
      </w:r>
    </w:p>
    <w:p w14:paraId="3275831D" w14:textId="77777777" w:rsidR="00A070BF" w:rsidRPr="00D22B0A" w:rsidRDefault="00A070BF" w:rsidP="00D22B0A">
      <w:pPr>
        <w:widowControl w:val="0"/>
        <w:numPr>
          <w:ilvl w:val="0"/>
          <w:numId w:val="28"/>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выдача (направление) заявителю расписки в приеме документов либо</w:t>
      </w:r>
    </w:p>
    <w:p w14:paraId="6133ADA6" w14:textId="77777777" w:rsidR="00A070BF" w:rsidRPr="00D22B0A" w:rsidRDefault="00A070BF" w:rsidP="00D22B0A">
      <w:pPr>
        <w:widowControl w:val="0"/>
        <w:numPr>
          <w:ilvl w:val="0"/>
          <w:numId w:val="28"/>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lastRenderedPageBreak/>
        <w:t>выдача (направление) заявителю уведомления об отказе в приеме документов.</w:t>
      </w:r>
    </w:p>
    <w:p w14:paraId="1699A966"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3.3.2.6.2. Порядок передачи результата: </w:t>
      </w:r>
    </w:p>
    <w:p w14:paraId="20047DB5"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 расписка в приеме документов либо уведомление об отказе в приеме документов выдается заявителю (представителю заявителя) лично в МФЦ либо направляется заявителю по почте. </w:t>
      </w:r>
    </w:p>
    <w:p w14:paraId="67573F73"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3.3.2.7. Способами фиксации результата выполнения административной процедуры, в том числе в электронной форме, являются:</w:t>
      </w:r>
    </w:p>
    <w:p w14:paraId="192A0F8C" w14:textId="77777777" w:rsidR="00A070BF" w:rsidRPr="00D22B0A" w:rsidRDefault="00A070BF" w:rsidP="00D22B0A">
      <w:pPr>
        <w:numPr>
          <w:ilvl w:val="0"/>
          <w:numId w:val="29"/>
        </w:numPr>
        <w:tabs>
          <w:tab w:val="left" w:pos="709"/>
          <w:tab w:val="left" w:pos="993"/>
        </w:tabs>
        <w:spacing w:after="0" w:line="240" w:lineRule="auto"/>
        <w:ind w:left="0" w:firstLine="709"/>
        <w:jc w:val="both"/>
        <w:rPr>
          <w:rFonts w:ascii="Times New Roman" w:hAnsi="Times New Roman" w:cs="Times New Roman"/>
          <w:bCs/>
          <w:kern w:val="2"/>
          <w:sz w:val="28"/>
          <w:szCs w:val="28"/>
          <w:lang w:eastAsia="ar-SA"/>
        </w:rPr>
      </w:pPr>
      <w:r w:rsidRPr="00D22B0A">
        <w:rPr>
          <w:rFonts w:ascii="Times New Roman" w:hAnsi="Times New Roman" w:cs="Times New Roman"/>
          <w:bCs/>
          <w:kern w:val="2"/>
          <w:sz w:val="28"/>
          <w:szCs w:val="28"/>
          <w:lang w:eastAsia="ar-SA"/>
        </w:rPr>
        <w:t xml:space="preserve">присвоение </w:t>
      </w:r>
      <w:r w:rsidRPr="00D22B0A">
        <w:rPr>
          <w:rFonts w:ascii="Times New Roman" w:hAnsi="Times New Roman" w:cs="Times New Roman"/>
          <w:sz w:val="28"/>
          <w:szCs w:val="28"/>
        </w:rPr>
        <w:t>заявке/заявке о внесении изменений в решение</w:t>
      </w:r>
      <w:r w:rsidRPr="00D22B0A">
        <w:rPr>
          <w:rFonts w:ascii="Times New Roman" w:hAnsi="Times New Roman" w:cs="Times New Roman"/>
          <w:bCs/>
          <w:kern w:val="2"/>
          <w:sz w:val="28"/>
          <w:szCs w:val="28"/>
          <w:lang w:eastAsia="ar-SA"/>
        </w:rPr>
        <w:t xml:space="preserve"> (уведомлению об отказе в приеме документов) регистрационного номера в АИС;</w:t>
      </w:r>
    </w:p>
    <w:p w14:paraId="7DA32F7E" w14:textId="77777777" w:rsidR="00A070BF" w:rsidRPr="00D22B0A" w:rsidRDefault="00A070BF" w:rsidP="00D22B0A">
      <w:pPr>
        <w:numPr>
          <w:ilvl w:val="0"/>
          <w:numId w:val="29"/>
        </w:numPr>
        <w:tabs>
          <w:tab w:val="left" w:pos="709"/>
          <w:tab w:val="left" w:pos="993"/>
        </w:tabs>
        <w:spacing w:after="0" w:line="240" w:lineRule="auto"/>
        <w:ind w:left="0" w:firstLine="709"/>
        <w:jc w:val="both"/>
        <w:rPr>
          <w:rFonts w:ascii="Times New Roman" w:hAnsi="Times New Roman" w:cs="Times New Roman"/>
          <w:bCs/>
          <w:sz w:val="28"/>
          <w:szCs w:val="28"/>
          <w:lang w:eastAsia="ar-SA"/>
        </w:rPr>
      </w:pPr>
      <w:r w:rsidRPr="00D22B0A">
        <w:rPr>
          <w:rFonts w:ascii="Times New Roman" w:hAnsi="Times New Roman" w:cs="Times New Roman"/>
          <w:bCs/>
          <w:sz w:val="28"/>
          <w:szCs w:val="28"/>
          <w:lang w:eastAsia="ar-SA"/>
        </w:rPr>
        <w:t>выдача (направление) заявителю расписки в приеме документов (либо уведомления об отказе в приеме документов);</w:t>
      </w:r>
    </w:p>
    <w:p w14:paraId="7861F978" w14:textId="77777777" w:rsidR="00A070BF" w:rsidRPr="00D22B0A" w:rsidRDefault="00A070BF" w:rsidP="00D22B0A">
      <w:pPr>
        <w:numPr>
          <w:ilvl w:val="0"/>
          <w:numId w:val="29"/>
        </w:numPr>
        <w:tabs>
          <w:tab w:val="left" w:pos="709"/>
          <w:tab w:val="left" w:pos="993"/>
        </w:tabs>
        <w:spacing w:after="0" w:line="240" w:lineRule="auto"/>
        <w:ind w:left="0" w:firstLine="709"/>
        <w:jc w:val="both"/>
        <w:rPr>
          <w:rFonts w:ascii="Times New Roman" w:hAnsi="Times New Roman" w:cs="Times New Roman"/>
          <w:bCs/>
          <w:sz w:val="28"/>
          <w:szCs w:val="28"/>
          <w:lang w:eastAsia="ar-SA"/>
        </w:rPr>
      </w:pPr>
      <w:r w:rsidRPr="00D22B0A">
        <w:rPr>
          <w:rFonts w:ascii="Times New Roman" w:hAnsi="Times New Roman" w:cs="Times New Roman"/>
          <w:bCs/>
          <w:sz w:val="28"/>
          <w:szCs w:val="28"/>
          <w:lang w:eastAsia="ar-SA"/>
        </w:rPr>
        <w:t xml:space="preserve">прикрепление файлов со сканированными образами </w:t>
      </w:r>
      <w:r w:rsidRPr="00D22B0A">
        <w:rPr>
          <w:rFonts w:ascii="Times New Roman" w:hAnsi="Times New Roman" w:cs="Times New Roman"/>
          <w:sz w:val="28"/>
          <w:szCs w:val="28"/>
        </w:rPr>
        <w:t>заявки/заявки о внесении изменений в решение</w:t>
      </w:r>
      <w:r w:rsidRPr="00D22B0A">
        <w:rPr>
          <w:rFonts w:ascii="Times New Roman" w:hAnsi="Times New Roman" w:cs="Times New Roman"/>
          <w:bCs/>
          <w:sz w:val="28"/>
          <w:szCs w:val="28"/>
          <w:lang w:eastAsia="ar-SA"/>
        </w:rPr>
        <w:t xml:space="preserve"> с комплектом документов, расписки в приеме документов (либо уведомления об отказе в приеме документов) к регистрационной карточке в АИС.</w:t>
      </w:r>
    </w:p>
    <w:p w14:paraId="61AC64CE" w14:textId="77777777" w:rsidR="00A070BF" w:rsidRPr="00D22B0A" w:rsidRDefault="00A070BF" w:rsidP="00D22B0A">
      <w:pPr>
        <w:tabs>
          <w:tab w:val="left" w:pos="709"/>
          <w:tab w:val="left" w:pos="851"/>
        </w:tabs>
        <w:spacing w:after="0" w:line="240" w:lineRule="auto"/>
        <w:ind w:firstLine="709"/>
        <w:jc w:val="both"/>
        <w:outlineLvl w:val="4"/>
        <w:rPr>
          <w:rFonts w:ascii="Times New Roman" w:hAnsi="Times New Roman" w:cs="Times New Roman"/>
          <w:bCs/>
          <w:sz w:val="28"/>
          <w:szCs w:val="28"/>
          <w:lang w:eastAsia="ar-SA"/>
        </w:rPr>
      </w:pPr>
      <w:r w:rsidRPr="00D22B0A">
        <w:rPr>
          <w:rFonts w:ascii="Times New Roman" w:hAnsi="Times New Roman" w:cs="Times New Roman"/>
          <w:bCs/>
          <w:sz w:val="28"/>
          <w:szCs w:val="28"/>
          <w:lang w:eastAsia="ar-SA"/>
        </w:rPr>
        <w:t xml:space="preserve">3.3.2.8. </w:t>
      </w:r>
      <w:proofErr w:type="gramStart"/>
      <w:r w:rsidRPr="00D22B0A">
        <w:rPr>
          <w:rFonts w:ascii="Times New Roman" w:hAnsi="Times New Roman" w:cs="Times New Roman"/>
          <w:bCs/>
          <w:sz w:val="28"/>
          <w:szCs w:val="28"/>
          <w:lang w:eastAsia="ar-SA"/>
        </w:rPr>
        <w:t>В случае поступления заявки/заявки о внесении изменений в решение с комплектом документов по почте</w:t>
      </w:r>
      <w:proofErr w:type="gramEnd"/>
      <w:r w:rsidRPr="00D22B0A">
        <w:rPr>
          <w:rFonts w:ascii="Times New Roman" w:hAnsi="Times New Roman" w:cs="Times New Roman"/>
          <w:bCs/>
          <w:sz w:val="28"/>
          <w:szCs w:val="28"/>
          <w:lang w:eastAsia="ar-SA"/>
        </w:rPr>
        <w:t xml:space="preserve"> либо по электронной почте или через Единый портал либо Региональный портал:</w:t>
      </w:r>
    </w:p>
    <w:p w14:paraId="2DA4288D" w14:textId="77777777" w:rsidR="00A070BF" w:rsidRPr="00D22B0A" w:rsidRDefault="00A070BF" w:rsidP="00D22B0A">
      <w:pPr>
        <w:tabs>
          <w:tab w:val="left" w:pos="709"/>
          <w:tab w:val="left" w:pos="851"/>
        </w:tabs>
        <w:spacing w:after="0" w:line="240" w:lineRule="auto"/>
        <w:ind w:firstLine="709"/>
        <w:jc w:val="both"/>
        <w:outlineLvl w:val="4"/>
        <w:rPr>
          <w:rFonts w:ascii="Times New Roman" w:hAnsi="Times New Roman" w:cs="Times New Roman"/>
          <w:bCs/>
          <w:sz w:val="28"/>
          <w:szCs w:val="28"/>
          <w:lang w:eastAsia="ar-SA"/>
        </w:rPr>
      </w:pPr>
      <w:r w:rsidRPr="00D22B0A">
        <w:rPr>
          <w:rFonts w:ascii="Times New Roman" w:hAnsi="Times New Roman" w:cs="Times New Roman"/>
          <w:bCs/>
          <w:sz w:val="28"/>
          <w:szCs w:val="28"/>
          <w:lang w:eastAsia="ar-SA"/>
        </w:rPr>
        <w:t>– административные действия, указанные в п. 3.3.2.2, выполняются сотрудником МКУ «ЦДОД»;</w:t>
      </w:r>
    </w:p>
    <w:p w14:paraId="0DB46A6A" w14:textId="77777777" w:rsidR="00A070BF" w:rsidRPr="00D22B0A" w:rsidRDefault="00A070BF" w:rsidP="00D22B0A">
      <w:pPr>
        <w:tabs>
          <w:tab w:val="left" w:pos="709"/>
          <w:tab w:val="left" w:pos="851"/>
        </w:tabs>
        <w:spacing w:after="0" w:line="240" w:lineRule="auto"/>
        <w:ind w:firstLine="709"/>
        <w:jc w:val="both"/>
        <w:outlineLvl w:val="4"/>
        <w:rPr>
          <w:rFonts w:ascii="Times New Roman" w:hAnsi="Times New Roman" w:cs="Times New Roman"/>
          <w:bCs/>
          <w:sz w:val="28"/>
          <w:szCs w:val="28"/>
          <w:lang w:eastAsia="ar-SA"/>
        </w:rPr>
      </w:pPr>
      <w:r w:rsidRPr="00D22B0A">
        <w:rPr>
          <w:rFonts w:ascii="Times New Roman" w:hAnsi="Times New Roman" w:cs="Times New Roman"/>
          <w:bCs/>
          <w:sz w:val="28"/>
          <w:szCs w:val="28"/>
          <w:lang w:eastAsia="ar-SA"/>
        </w:rPr>
        <w:t>– административные действия, указанные в п. 3.3.2.3,</w:t>
      </w:r>
      <w:r w:rsidRPr="00D22B0A">
        <w:rPr>
          <w:rFonts w:ascii="Times New Roman" w:hAnsi="Times New Roman" w:cs="Times New Roman"/>
          <w:spacing w:val="-6"/>
          <w:sz w:val="28"/>
          <w:szCs w:val="28"/>
        </w:rPr>
        <w:t> </w:t>
      </w:r>
      <w:r w:rsidRPr="00D22B0A">
        <w:rPr>
          <w:rFonts w:ascii="Times New Roman" w:hAnsi="Times New Roman" w:cs="Times New Roman"/>
          <w:bCs/>
          <w:sz w:val="28"/>
          <w:szCs w:val="28"/>
          <w:lang w:eastAsia="ar-SA"/>
        </w:rPr>
        <w:t>выполняются должностным лицом Администрации, уполномоченным на подписание уведомления об отказе в приеме документов.</w:t>
      </w:r>
    </w:p>
    <w:p w14:paraId="5D631908" w14:textId="77777777" w:rsidR="00A070BF" w:rsidRPr="00D22B0A" w:rsidRDefault="00A070BF" w:rsidP="00D22B0A">
      <w:pPr>
        <w:tabs>
          <w:tab w:val="num" w:pos="720"/>
          <w:tab w:val="left" w:pos="851"/>
        </w:tabs>
        <w:spacing w:after="0" w:line="240" w:lineRule="auto"/>
        <w:ind w:firstLine="709"/>
        <w:jc w:val="both"/>
        <w:outlineLvl w:val="3"/>
        <w:rPr>
          <w:rFonts w:ascii="Times New Roman" w:hAnsi="Times New Roman" w:cs="Times New Roman"/>
          <w:sz w:val="28"/>
          <w:szCs w:val="28"/>
        </w:rPr>
      </w:pPr>
      <w:r w:rsidRPr="00D22B0A">
        <w:rPr>
          <w:rFonts w:ascii="Times New Roman" w:eastAsia="Calibri" w:hAnsi="Times New Roman" w:cs="Times New Roman"/>
          <w:sz w:val="28"/>
          <w:szCs w:val="28"/>
        </w:rPr>
        <w:t xml:space="preserve">3.3.3. </w:t>
      </w:r>
      <w:r w:rsidRPr="00D22B0A">
        <w:rPr>
          <w:rFonts w:ascii="Times New Roman" w:hAnsi="Times New Roman" w:cs="Times New Roman"/>
          <w:sz w:val="28"/>
          <w:szCs w:val="28"/>
        </w:rPr>
        <w:t>Передача заявки/заявки о внесении изменений в решение с комплектом документов начальнику Отдела</w:t>
      </w:r>
      <w:r w:rsidRPr="00D22B0A">
        <w:rPr>
          <w:rFonts w:ascii="Times New Roman" w:hAnsi="Times New Roman" w:cs="Times New Roman"/>
          <w:sz w:val="28"/>
          <w:szCs w:val="28"/>
          <w:lang w:eastAsia="x-none"/>
        </w:rPr>
        <w:t>.</w:t>
      </w:r>
    </w:p>
    <w:p w14:paraId="3DC42E69"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3.3.3.1. Основанием для начала административной процедуры является зарегистрированная заявка/заявка о внесении изменений в решение с комплектом документов.</w:t>
      </w:r>
    </w:p>
    <w:p w14:paraId="2A353834"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3.3.3.2. Специалист МФЦ:</w:t>
      </w:r>
    </w:p>
    <w:p w14:paraId="56B9F65C" w14:textId="77777777" w:rsidR="00A070BF" w:rsidRPr="00D22B0A" w:rsidRDefault="00A070BF" w:rsidP="00D22B0A">
      <w:pPr>
        <w:numPr>
          <w:ilvl w:val="0"/>
          <w:numId w:val="6"/>
        </w:numPr>
        <w:tabs>
          <w:tab w:val="left" w:pos="0"/>
          <w:tab w:val="left" w:pos="851"/>
          <w:tab w:val="left" w:pos="1134"/>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передает заявку/заявку о внесении изменений в решение с комплектом документов начальнику Отдела через МКУ «ЦДОД»;</w:t>
      </w:r>
    </w:p>
    <w:p w14:paraId="372D0E99" w14:textId="77777777" w:rsidR="00A070BF" w:rsidRPr="00D22B0A" w:rsidRDefault="00A070BF" w:rsidP="00D22B0A">
      <w:pPr>
        <w:numPr>
          <w:ilvl w:val="0"/>
          <w:numId w:val="6"/>
        </w:numPr>
        <w:tabs>
          <w:tab w:val="left" w:pos="0"/>
          <w:tab w:val="left" w:pos="851"/>
          <w:tab w:val="left" w:pos="1134"/>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направляет регистрационную карточку в АИС начальнику Отдела;</w:t>
      </w:r>
    </w:p>
    <w:p w14:paraId="5695E1FE" w14:textId="77777777" w:rsidR="00A070BF" w:rsidRPr="00D22B0A" w:rsidRDefault="00A070BF" w:rsidP="00D22B0A">
      <w:pPr>
        <w:numPr>
          <w:ilvl w:val="0"/>
          <w:numId w:val="6"/>
        </w:numPr>
        <w:tabs>
          <w:tab w:val="left" w:pos="0"/>
          <w:tab w:val="left" w:pos="851"/>
          <w:tab w:val="left" w:pos="1134"/>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 xml:space="preserve">делает в регистрационной карточке в АИС отметку о результате выполненных действий. </w:t>
      </w:r>
    </w:p>
    <w:p w14:paraId="4F0BA204"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 xml:space="preserve">Максимальный срок выполнения административных действий –                       10 минут. </w:t>
      </w:r>
    </w:p>
    <w:p w14:paraId="0C535E01"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754A0B13"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3.3.3.4. Критерием принятия решения является зарегистрированная заявка/заявка о внесении изменений в решение с комплектом документов.</w:t>
      </w:r>
    </w:p>
    <w:p w14:paraId="3497D961"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3.3.3.5. Результат административной процедуры и порядок передачи результата:</w:t>
      </w:r>
    </w:p>
    <w:p w14:paraId="407B3348"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lastRenderedPageBreak/>
        <w:t xml:space="preserve">3.3.3.5.1. Результатом административной процедуры является получение начальником Отдела заявки/заявки о внесении изменений в решение с комплектом документов. </w:t>
      </w:r>
    </w:p>
    <w:p w14:paraId="516B3137"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3.3.3.5.2. Порядок передачи результата:</w:t>
      </w:r>
    </w:p>
    <w:p w14:paraId="184BDF94"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регистрационная карточка с комплектом документов в электронном виде направляется начальнику Отдела через АИС;</w:t>
      </w:r>
    </w:p>
    <w:p w14:paraId="31CCE704"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 комплект документов и </w:t>
      </w:r>
      <w:r w:rsidRPr="00D22B0A">
        <w:rPr>
          <w:rFonts w:ascii="Times New Roman" w:hAnsi="Times New Roman" w:cs="Times New Roman"/>
          <w:sz w:val="28"/>
          <w:szCs w:val="28"/>
        </w:rPr>
        <w:t>заявка/заявка о внесении изменений в решение</w:t>
      </w:r>
      <w:r w:rsidRPr="00D22B0A">
        <w:rPr>
          <w:rFonts w:ascii="Times New Roman" w:eastAsia="Calibri" w:hAnsi="Times New Roman" w:cs="Times New Roman"/>
          <w:sz w:val="28"/>
          <w:szCs w:val="28"/>
        </w:rPr>
        <w:t xml:space="preserve"> передаются лично начальнику Отдела на бумажном носителе через МКУ «ЦДОД». </w:t>
      </w:r>
    </w:p>
    <w:p w14:paraId="1CC74B6A"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3.3.3.6.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АИС.</w:t>
      </w:r>
    </w:p>
    <w:p w14:paraId="24A4D583" w14:textId="77777777" w:rsidR="00A070BF" w:rsidRPr="00D22B0A" w:rsidRDefault="00A070BF" w:rsidP="00D22B0A">
      <w:pPr>
        <w:tabs>
          <w:tab w:val="left" w:pos="709"/>
          <w:tab w:val="left" w:pos="851"/>
        </w:tabs>
        <w:spacing w:after="0" w:line="240" w:lineRule="auto"/>
        <w:ind w:firstLine="709"/>
        <w:jc w:val="both"/>
        <w:outlineLvl w:val="4"/>
        <w:rPr>
          <w:rFonts w:ascii="Times New Roman" w:hAnsi="Times New Roman" w:cs="Times New Roman"/>
          <w:bCs/>
          <w:sz w:val="28"/>
          <w:szCs w:val="28"/>
          <w:lang w:eastAsia="ar-SA"/>
        </w:rPr>
      </w:pPr>
      <w:r w:rsidRPr="00D22B0A">
        <w:rPr>
          <w:rFonts w:ascii="Times New Roman" w:eastAsia="Calibri" w:hAnsi="Times New Roman" w:cs="Times New Roman"/>
          <w:sz w:val="28"/>
          <w:szCs w:val="28"/>
        </w:rPr>
        <w:t>3.3.3.7.</w:t>
      </w:r>
      <w:r w:rsidRPr="00D22B0A">
        <w:rPr>
          <w:rFonts w:ascii="Times New Roman" w:hAnsi="Times New Roman" w:cs="Times New Roman"/>
          <w:bCs/>
          <w:sz w:val="28"/>
          <w:szCs w:val="28"/>
          <w:lang w:eastAsia="ar-SA"/>
        </w:rPr>
        <w:t xml:space="preserve"> </w:t>
      </w:r>
      <w:proofErr w:type="gramStart"/>
      <w:r w:rsidRPr="00D22B0A">
        <w:rPr>
          <w:rFonts w:ascii="Times New Roman" w:hAnsi="Times New Roman" w:cs="Times New Roman"/>
          <w:bCs/>
          <w:sz w:val="28"/>
          <w:szCs w:val="28"/>
          <w:lang w:eastAsia="ar-SA"/>
        </w:rPr>
        <w:t>В случае поступления заявки/заявки о внесении изменений в решение с комплектом документов по почте</w:t>
      </w:r>
      <w:proofErr w:type="gramEnd"/>
      <w:r w:rsidRPr="00D22B0A">
        <w:rPr>
          <w:rFonts w:ascii="Times New Roman" w:hAnsi="Times New Roman" w:cs="Times New Roman"/>
          <w:bCs/>
          <w:sz w:val="28"/>
          <w:szCs w:val="28"/>
          <w:lang w:eastAsia="ar-SA"/>
        </w:rPr>
        <w:t xml:space="preserve"> либо по электронной почте или через Единый портал либо Региональный портал административные действия, указанные в п. 3.3.3.2, выполняются сотрудником МКУ «ЦДОД» с использованием СЭД.</w:t>
      </w:r>
    </w:p>
    <w:p w14:paraId="629FB850" w14:textId="77777777" w:rsidR="00A070BF" w:rsidRPr="00D22B0A" w:rsidRDefault="00A070BF" w:rsidP="00D22B0A">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3.3.4.</w:t>
      </w:r>
      <w:r w:rsidRPr="00D22B0A">
        <w:rPr>
          <w:rFonts w:ascii="Times New Roman" w:hAnsi="Times New Roman" w:cs="Times New Roman"/>
          <w:sz w:val="28"/>
          <w:szCs w:val="28"/>
        </w:rPr>
        <w:t xml:space="preserve"> Выдача заявителю результата предоставления муниципальной услуги</w:t>
      </w:r>
      <w:r w:rsidRPr="00D22B0A">
        <w:rPr>
          <w:rFonts w:ascii="Times New Roman" w:eastAsia="Calibri" w:hAnsi="Times New Roman" w:cs="Times New Roman"/>
          <w:sz w:val="28"/>
          <w:szCs w:val="28"/>
        </w:rPr>
        <w:t>.</w:t>
      </w:r>
    </w:p>
    <w:p w14:paraId="246EB7F8" w14:textId="77777777" w:rsidR="00A070BF" w:rsidRPr="00D22B0A" w:rsidRDefault="00A070BF" w:rsidP="00D22B0A">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3.3.4.1. </w:t>
      </w:r>
      <w:proofErr w:type="gramStart"/>
      <w:r w:rsidRPr="00D22B0A">
        <w:rPr>
          <w:rFonts w:ascii="Times New Roman" w:eastAsia="Calibri" w:hAnsi="Times New Roman" w:cs="Times New Roman"/>
          <w:sz w:val="28"/>
          <w:szCs w:val="28"/>
        </w:rPr>
        <w:t xml:space="preserve">Основанием для начала административной процедуры является поступление в МФЦ 1 экземпляра копии Постановления, заверенной общим отделом управления делопроизводства Администрации (далее – общий отдел), </w:t>
      </w:r>
      <w:r w:rsidRPr="00D22B0A">
        <w:rPr>
          <w:rFonts w:ascii="Times New Roman" w:hAnsi="Times New Roman" w:cs="Times New Roman"/>
          <w:sz w:val="28"/>
          <w:szCs w:val="28"/>
        </w:rPr>
        <w:t xml:space="preserve">или </w:t>
      </w:r>
      <w:r w:rsidRPr="00D22B0A">
        <w:rPr>
          <w:rFonts w:ascii="Times New Roman" w:eastAsia="Calibri" w:hAnsi="Times New Roman" w:cs="Times New Roman"/>
          <w:sz w:val="28"/>
          <w:szCs w:val="28"/>
        </w:rPr>
        <w:t>копии</w:t>
      </w:r>
      <w:r w:rsidRPr="00D22B0A">
        <w:rPr>
          <w:rFonts w:ascii="Times New Roman" w:hAnsi="Times New Roman" w:cs="Times New Roman"/>
          <w:sz w:val="28"/>
          <w:szCs w:val="28"/>
        </w:rPr>
        <w:t xml:space="preserve"> Постановления о внесении изменений, </w:t>
      </w:r>
      <w:r w:rsidRPr="00D22B0A">
        <w:rPr>
          <w:rFonts w:ascii="Times New Roman" w:eastAsia="Calibri" w:hAnsi="Times New Roman" w:cs="Times New Roman"/>
          <w:sz w:val="28"/>
          <w:szCs w:val="28"/>
        </w:rPr>
        <w:t>заверенной общим отделом, либо 2 экземпляров уведомления об отказе</w:t>
      </w:r>
      <w:r w:rsidRPr="00D22B0A">
        <w:rPr>
          <w:rFonts w:ascii="Times New Roman" w:hAnsi="Times New Roman" w:cs="Times New Roman"/>
          <w:sz w:val="28"/>
          <w:szCs w:val="28"/>
        </w:rPr>
        <w:t xml:space="preserve"> в предоставлении муниципальной услуги с оригиналами документов, которые необходимо вернуть заявителю (в случае их наличия), и </w:t>
      </w:r>
      <w:r w:rsidRPr="00D22B0A">
        <w:rPr>
          <w:rFonts w:ascii="Times New Roman" w:eastAsia="Calibri" w:hAnsi="Times New Roman" w:cs="Times New Roman"/>
          <w:sz w:val="28"/>
          <w:szCs w:val="28"/>
        </w:rPr>
        <w:t xml:space="preserve">наступление </w:t>
      </w:r>
      <w:r w:rsidRPr="00D22B0A">
        <w:rPr>
          <w:rFonts w:ascii="Times New Roman" w:hAnsi="Times New Roman" w:cs="Times New Roman"/>
          <w:bCs/>
          <w:spacing w:val="-6"/>
          <w:kern w:val="28"/>
          <w:sz w:val="28"/>
          <w:szCs w:val="28"/>
        </w:rPr>
        <w:t>даты выдачи заявителю результата</w:t>
      </w:r>
      <w:r w:rsidRPr="00D22B0A">
        <w:rPr>
          <w:rFonts w:ascii="Times New Roman" w:eastAsia="Calibri" w:hAnsi="Times New Roman" w:cs="Times New Roman"/>
          <w:sz w:val="28"/>
          <w:szCs w:val="28"/>
        </w:rPr>
        <w:t xml:space="preserve"> предоставления муниципальной</w:t>
      </w:r>
      <w:proofErr w:type="gramEnd"/>
      <w:r w:rsidRPr="00D22B0A">
        <w:rPr>
          <w:rFonts w:ascii="Times New Roman" w:eastAsia="Calibri" w:hAnsi="Times New Roman" w:cs="Times New Roman"/>
          <w:sz w:val="28"/>
          <w:szCs w:val="28"/>
        </w:rPr>
        <w:t xml:space="preserve"> услуги.</w:t>
      </w:r>
    </w:p>
    <w:p w14:paraId="469475F1"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3.3.4.2. В случае прибытия заявителя (представителя заявителя) в срок, установленный в расписке, специалист МФЦ:</w:t>
      </w:r>
    </w:p>
    <w:p w14:paraId="487D7804" w14:textId="77777777" w:rsidR="00A070BF" w:rsidRPr="00D22B0A" w:rsidRDefault="00A070BF" w:rsidP="00D22B0A">
      <w:pPr>
        <w:widowControl w:val="0"/>
        <w:numPr>
          <w:ilvl w:val="0"/>
          <w:numId w:val="3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D22B0A">
        <w:rPr>
          <w:rFonts w:ascii="Times New Roman" w:eastAsia="Calibri" w:hAnsi="Times New Roman" w:cs="Times New Roman"/>
          <w:sz w:val="28"/>
          <w:szCs w:val="28"/>
        </w:rPr>
        <w:t>устанавливает личность заявителя (представителя заявителя);</w:t>
      </w:r>
      <w:proofErr w:type="gramEnd"/>
    </w:p>
    <w:p w14:paraId="107206A6" w14:textId="77777777" w:rsidR="00A070BF" w:rsidRPr="00D22B0A" w:rsidRDefault="00A070BF" w:rsidP="00D22B0A">
      <w:pPr>
        <w:widowControl w:val="0"/>
        <w:numPr>
          <w:ilvl w:val="0"/>
          <w:numId w:val="3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выдает заявителю (представителю заявителя) копию Постановления, </w:t>
      </w:r>
      <w:r w:rsidRPr="00D22B0A">
        <w:rPr>
          <w:rFonts w:ascii="Times New Roman" w:hAnsi="Times New Roman" w:cs="Times New Roman"/>
          <w:sz w:val="28"/>
          <w:szCs w:val="28"/>
        </w:rPr>
        <w:t>заверенную общим отделом,</w:t>
      </w:r>
      <w:r w:rsidRPr="00D22B0A">
        <w:rPr>
          <w:rFonts w:ascii="Times New Roman" w:eastAsia="Calibri" w:hAnsi="Times New Roman" w:cs="Times New Roman"/>
          <w:sz w:val="28"/>
          <w:szCs w:val="28"/>
        </w:rPr>
        <w:t xml:space="preserve"> </w:t>
      </w:r>
      <w:r w:rsidRPr="00D22B0A">
        <w:rPr>
          <w:rFonts w:ascii="Times New Roman" w:hAnsi="Times New Roman" w:cs="Times New Roman"/>
          <w:sz w:val="28"/>
          <w:szCs w:val="28"/>
        </w:rPr>
        <w:t>или копию Постановления о внесении изменений,</w:t>
      </w:r>
      <w:r w:rsidRPr="00D22B0A">
        <w:rPr>
          <w:rFonts w:ascii="Times New Roman" w:eastAsia="Calibri" w:hAnsi="Times New Roman" w:cs="Times New Roman"/>
          <w:sz w:val="28"/>
          <w:szCs w:val="28"/>
        </w:rPr>
        <w:t xml:space="preserve"> </w:t>
      </w:r>
      <w:r w:rsidRPr="00D22B0A">
        <w:rPr>
          <w:rFonts w:ascii="Times New Roman" w:hAnsi="Times New Roman" w:cs="Times New Roman"/>
          <w:sz w:val="28"/>
          <w:szCs w:val="28"/>
        </w:rPr>
        <w:t>заверенную общим отделом,</w:t>
      </w:r>
      <w:r w:rsidRPr="00D22B0A">
        <w:rPr>
          <w:rFonts w:ascii="Times New Roman" w:eastAsia="Calibri" w:hAnsi="Times New Roman" w:cs="Times New Roman"/>
          <w:sz w:val="28"/>
          <w:szCs w:val="28"/>
        </w:rPr>
        <w:t xml:space="preserve"> либо один экземпляр уведомления об отказе в предоставлении муниципальной услуги </w:t>
      </w:r>
      <w:r w:rsidRPr="00D22B0A">
        <w:rPr>
          <w:rFonts w:ascii="Times New Roman" w:hAnsi="Times New Roman" w:cs="Times New Roman"/>
          <w:sz w:val="28"/>
          <w:szCs w:val="28"/>
        </w:rPr>
        <w:t>с оригиналами документов, которые необходимо вернуть заявителю (в случае их наличия),</w:t>
      </w:r>
      <w:r w:rsidRPr="00D22B0A">
        <w:rPr>
          <w:rFonts w:ascii="Times New Roman" w:eastAsia="Calibri" w:hAnsi="Times New Roman" w:cs="Times New Roman"/>
          <w:sz w:val="28"/>
          <w:szCs w:val="28"/>
        </w:rPr>
        <w:t xml:space="preserve"> под подпись на экземпляре расписки, распечатанной из АИС;</w:t>
      </w:r>
    </w:p>
    <w:p w14:paraId="0175D5F1" w14:textId="77777777" w:rsidR="00A070BF" w:rsidRPr="00D22B0A" w:rsidRDefault="00A070BF" w:rsidP="00D22B0A">
      <w:pPr>
        <w:widowControl w:val="0"/>
        <w:numPr>
          <w:ilvl w:val="0"/>
          <w:numId w:val="3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вносит в регистрационную карточку в АИС отчет о результате выполнения административных действий;</w:t>
      </w:r>
    </w:p>
    <w:p w14:paraId="209D248B" w14:textId="77777777" w:rsidR="00A070BF" w:rsidRPr="00D22B0A" w:rsidRDefault="00A070BF" w:rsidP="00D22B0A">
      <w:pPr>
        <w:widowControl w:val="0"/>
        <w:numPr>
          <w:ilvl w:val="0"/>
          <w:numId w:val="31"/>
        </w:numPr>
        <w:tabs>
          <w:tab w:val="left" w:pos="709"/>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снимает документ с контроля.</w:t>
      </w:r>
    </w:p>
    <w:p w14:paraId="478F9F7F"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Максимальный срок выполнения административных действий –              30 минут.</w:t>
      </w:r>
    </w:p>
    <w:p w14:paraId="6BE6968D"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3.3.4.3. 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не позднее 10 часов утра 11-го </w:t>
      </w:r>
      <w:r w:rsidRPr="00D22B0A">
        <w:rPr>
          <w:rFonts w:ascii="Times New Roman" w:eastAsia="Calibri" w:hAnsi="Times New Roman" w:cs="Times New Roman"/>
          <w:sz w:val="28"/>
          <w:szCs w:val="28"/>
        </w:rPr>
        <w:lastRenderedPageBreak/>
        <w:t xml:space="preserve">рабочего дня </w:t>
      </w:r>
      <w:proofErr w:type="gramStart"/>
      <w:r w:rsidRPr="00D22B0A">
        <w:rPr>
          <w:rFonts w:ascii="Times New Roman" w:eastAsia="Calibri" w:hAnsi="Times New Roman" w:cs="Times New Roman"/>
          <w:sz w:val="28"/>
          <w:szCs w:val="28"/>
        </w:rPr>
        <w:t>с даты выдачи</w:t>
      </w:r>
      <w:proofErr w:type="gramEnd"/>
      <w:r w:rsidRPr="00D22B0A">
        <w:rPr>
          <w:rFonts w:ascii="Times New Roman" w:eastAsia="Calibri" w:hAnsi="Times New Roman" w:cs="Times New Roman"/>
          <w:sz w:val="28"/>
          <w:szCs w:val="28"/>
        </w:rPr>
        <w:t xml:space="preserve"> результата, указанного в расписке, передает документы, являющиеся результатом предоставления муниципальной услуги, в МКУ «ЦДОД».</w:t>
      </w:r>
    </w:p>
    <w:p w14:paraId="082A856E"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Максимальный срок выполнения административных действий –                       30 минут.</w:t>
      </w:r>
    </w:p>
    <w:p w14:paraId="624D7725" w14:textId="77777777" w:rsidR="00A070BF" w:rsidRPr="00D22B0A" w:rsidRDefault="00A070BF" w:rsidP="00D22B0A">
      <w:pPr>
        <w:tabs>
          <w:tab w:val="left" w:pos="0"/>
          <w:tab w:val="left" w:pos="851"/>
          <w:tab w:val="left" w:pos="1134"/>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3.3.4.4.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50E0AA65"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3.3.4.5.  Критерием принятия решения является прибытие (неприбытие) заявителя в МФЦ. </w:t>
      </w:r>
    </w:p>
    <w:p w14:paraId="55F5CA5E"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3.3.4.6.  Результат административной процедуры и порядок передачи результата.</w:t>
      </w:r>
    </w:p>
    <w:p w14:paraId="516164A5"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3.3.4.6.1. Результатом административной процедуры является выдача заявителю документа, являющегося результатом предоставления </w:t>
      </w:r>
      <w:r w:rsidRPr="00D22B0A">
        <w:rPr>
          <w:rFonts w:ascii="Times New Roman" w:hAnsi="Times New Roman" w:cs="Times New Roman"/>
          <w:sz w:val="28"/>
          <w:szCs w:val="28"/>
        </w:rPr>
        <w:t>муниципальной услуги, либо его передача в МКУ «ЦДОД».</w:t>
      </w:r>
    </w:p>
    <w:p w14:paraId="205EE862"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3.3.4.6.2. Порядок передачи результата:</w:t>
      </w:r>
    </w:p>
    <w:p w14:paraId="7405B44A"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hAnsi="Times New Roman" w:cs="Times New Roman"/>
          <w:sz w:val="28"/>
          <w:szCs w:val="28"/>
        </w:rPr>
        <w:t xml:space="preserve">– </w:t>
      </w:r>
      <w:r w:rsidRPr="00D22B0A">
        <w:rPr>
          <w:rFonts w:ascii="Times New Roman" w:eastAsia="Calibri" w:hAnsi="Times New Roman" w:cs="Times New Roman"/>
          <w:sz w:val="28"/>
          <w:szCs w:val="28"/>
        </w:rPr>
        <w:t xml:space="preserve">документ, являющий результатом предоставления </w:t>
      </w:r>
      <w:r w:rsidRPr="00D22B0A">
        <w:rPr>
          <w:rFonts w:ascii="Times New Roman" w:hAnsi="Times New Roman" w:cs="Times New Roman"/>
          <w:sz w:val="28"/>
          <w:szCs w:val="28"/>
        </w:rPr>
        <w:t>муниципальной услуги, выдается заявителю (представителю заявителя) в МФЦ либо передается в МКУ «ЦДОД» в порядке, установленном соглашением о взаимодействии.</w:t>
      </w:r>
    </w:p>
    <w:p w14:paraId="19E28008"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3.3.4.7. Способы фиксации результата выполнения административной процедуры, в том числе в электронной форме:</w:t>
      </w:r>
    </w:p>
    <w:p w14:paraId="21568435" w14:textId="77777777" w:rsidR="00A070BF" w:rsidRPr="00D22B0A" w:rsidRDefault="00A070BF" w:rsidP="00D22B0A">
      <w:pPr>
        <w:widowControl w:val="0"/>
        <w:numPr>
          <w:ilvl w:val="0"/>
          <w:numId w:val="32"/>
        </w:numPr>
        <w:tabs>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отчет в регистрационной карточке в АИС о предоставлении заявителю муниципальной услуги либо о передаче документа, являющегося результатом предоставления </w:t>
      </w:r>
      <w:r w:rsidRPr="00D22B0A">
        <w:rPr>
          <w:rFonts w:ascii="Times New Roman" w:hAnsi="Times New Roman" w:cs="Times New Roman"/>
          <w:sz w:val="28"/>
          <w:szCs w:val="28"/>
        </w:rPr>
        <w:t>муниципальной услуги, в МКУ «ЦДОД».</w:t>
      </w:r>
    </w:p>
    <w:p w14:paraId="0F1A9BCE" w14:textId="77777777" w:rsidR="00A070BF" w:rsidRPr="00D22B0A" w:rsidRDefault="00A070BF" w:rsidP="00D22B0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3.3.5.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0AD7EA4F" w14:textId="77777777" w:rsidR="00A070BF" w:rsidRPr="00D22B0A" w:rsidRDefault="00A070BF" w:rsidP="00D22B0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3.3.5.1. Проверка действительности квалифицированной электронной подписи и проверка статуса сертификата квалифицированной электронной подписи, которой подписан документ (комплект документов), приложенный к заявке/заявке о внесении изменений в решение, осуществляются сотрудником </w:t>
      </w:r>
      <w:r w:rsidRPr="00D22B0A">
        <w:rPr>
          <w:rFonts w:ascii="Times New Roman" w:hAnsi="Times New Roman" w:cs="Times New Roman"/>
          <w:sz w:val="28"/>
          <w:szCs w:val="28"/>
        </w:rPr>
        <w:t xml:space="preserve">МКУ «ЦДОД» </w:t>
      </w:r>
      <w:r w:rsidRPr="00D22B0A">
        <w:rPr>
          <w:rFonts w:ascii="Times New Roman" w:eastAsia="Calibri" w:hAnsi="Times New Roman" w:cs="Times New Roman"/>
          <w:sz w:val="28"/>
          <w:szCs w:val="28"/>
        </w:rPr>
        <w:t>при помощи средств системы электронного документооборота, используемой на его рабочем месте.</w:t>
      </w:r>
    </w:p>
    <w:p w14:paraId="18447C38" w14:textId="77777777" w:rsidR="00A070BF" w:rsidRPr="00D22B0A" w:rsidRDefault="00A070BF" w:rsidP="00D22B0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14:paraId="165E2792"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3.4.1. </w:t>
      </w:r>
      <w:proofErr w:type="gramStart"/>
      <w:r w:rsidRPr="00D22B0A">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(или) ошибки, заявитель вправе подать заявление (в произвольной форме) о необходимости исправления допущенных опечаток и (или) ошибок (далее –</w:t>
      </w:r>
      <w:r w:rsidRPr="00D22B0A">
        <w:rPr>
          <w:rFonts w:ascii="Times New Roman" w:hAnsi="Times New Roman" w:cs="Times New Roman"/>
          <w:sz w:val="28"/>
          <w:szCs w:val="28"/>
        </w:rPr>
        <w:softHyphen/>
        <w:t xml:space="preserve"> Заявление) с изложением сути допущенных опечаток и (или) ошибок и копией документа, содержащего опечатки и (или) ошибки, следующими способами:</w:t>
      </w:r>
      <w:proofErr w:type="gramEnd"/>
    </w:p>
    <w:p w14:paraId="3520BA7F"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лично (либо через представителя) в Администрацию через МФЦ;</w:t>
      </w:r>
    </w:p>
    <w:p w14:paraId="439F654A"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направить почтовым отправлением в Администрацию;</w:t>
      </w:r>
    </w:p>
    <w:p w14:paraId="54FDA8D7"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направить по электронной почте </w:t>
      </w:r>
      <w:r w:rsidRPr="00D22B0A">
        <w:rPr>
          <w:rFonts w:ascii="Times New Roman" w:eastAsia="Calibri" w:hAnsi="Times New Roman" w:cs="Times New Roman"/>
          <w:sz w:val="28"/>
          <w:szCs w:val="28"/>
        </w:rPr>
        <w:t>c</w:t>
      </w:r>
      <w:hyperlink r:id="rId23" w:history="1">
        <w:r w:rsidRPr="00D22B0A">
          <w:rPr>
            <w:rFonts w:ascii="Times New Roman" w:eastAsia="Calibri" w:hAnsi="Times New Roman" w:cs="Times New Roman"/>
            <w:sz w:val="28"/>
            <w:szCs w:val="28"/>
          </w:rPr>
          <w:t>dod@klgd.ru</w:t>
        </w:r>
      </w:hyperlink>
      <w:r w:rsidRPr="00D22B0A">
        <w:rPr>
          <w:rFonts w:ascii="Times New Roman" w:eastAsia="Calibri" w:hAnsi="Times New Roman" w:cs="Times New Roman"/>
          <w:sz w:val="28"/>
          <w:szCs w:val="28"/>
        </w:rPr>
        <w:t>.</w:t>
      </w:r>
    </w:p>
    <w:p w14:paraId="22431B98"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lastRenderedPageBreak/>
        <w:t xml:space="preserve">3.4.2. </w:t>
      </w:r>
      <w:proofErr w:type="gramStart"/>
      <w:r w:rsidRPr="00D22B0A">
        <w:rPr>
          <w:rFonts w:ascii="Times New Roman" w:hAnsi="Times New Roman" w:cs="Times New Roman"/>
          <w:sz w:val="28"/>
          <w:szCs w:val="28"/>
        </w:rPr>
        <w:t>Рассмотрение Заявления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 (или) ошибок осуществляются в течение 5 (пяти) рабочих дней со дня регистрации Заявления способом, указанным в Заявлении.</w:t>
      </w:r>
      <w:proofErr w:type="gramEnd"/>
    </w:p>
    <w:p w14:paraId="038667BF"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3.4.3. Способ получения результата предоставления муниципальной услуги после исправления допущенных опечаток и (или) ошибок:</w:t>
      </w:r>
    </w:p>
    <w:p w14:paraId="5646AF7A"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в МФЦ лично либо через представителя;</w:t>
      </w:r>
    </w:p>
    <w:p w14:paraId="70C6B1C9"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по почте (направляется по адресу, указанному в Заявлении);</w:t>
      </w:r>
    </w:p>
    <w:p w14:paraId="119F5D64" w14:textId="77777777" w:rsidR="00A070BF" w:rsidRPr="00D22B0A" w:rsidRDefault="00A070BF" w:rsidP="00D22B0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hAnsi="Times New Roman" w:cs="Times New Roman"/>
          <w:sz w:val="28"/>
          <w:szCs w:val="28"/>
        </w:rPr>
        <w:t>– по электронной почте (направляется по адресу электронной почты, указанному в Заявлении).</w:t>
      </w:r>
    </w:p>
    <w:p w14:paraId="29CE7210"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3.5. Административные процедуры, осуществляемые Администрацией.</w:t>
      </w:r>
    </w:p>
    <w:p w14:paraId="6FFA9425" w14:textId="77777777" w:rsidR="00A070BF" w:rsidRPr="00D22B0A" w:rsidRDefault="00A070BF" w:rsidP="00D22B0A">
      <w:pPr>
        <w:tabs>
          <w:tab w:val="left" w:pos="0"/>
        </w:tabs>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3.5.1. Рассмотрение заявки/заявки о внесении изменений в решение с комплектом документов начальником Отдела и назначение ответственного исполнителя.</w:t>
      </w:r>
    </w:p>
    <w:p w14:paraId="7B124274" w14:textId="77777777" w:rsidR="00A070BF" w:rsidRPr="00D22B0A" w:rsidRDefault="00A070BF" w:rsidP="00D22B0A">
      <w:pPr>
        <w:numPr>
          <w:ilvl w:val="3"/>
          <w:numId w:val="35"/>
        </w:numPr>
        <w:tabs>
          <w:tab w:val="left" w:pos="0"/>
        </w:tabs>
        <w:spacing w:after="0" w:line="240" w:lineRule="auto"/>
        <w:ind w:left="0" w:firstLine="709"/>
        <w:contextualSpacing/>
        <w:jc w:val="both"/>
        <w:outlineLvl w:val="2"/>
        <w:rPr>
          <w:rFonts w:ascii="Times New Roman" w:hAnsi="Times New Roman" w:cs="Times New Roman"/>
          <w:sz w:val="28"/>
          <w:szCs w:val="28"/>
        </w:rPr>
      </w:pPr>
      <w:r w:rsidRPr="00D22B0A">
        <w:rPr>
          <w:rFonts w:ascii="Times New Roman" w:hAnsi="Times New Roman" w:cs="Times New Roman"/>
          <w:sz w:val="28"/>
          <w:szCs w:val="28"/>
        </w:rPr>
        <w:t xml:space="preserve">Основанием для начала </w:t>
      </w:r>
      <w:r w:rsidRPr="00D22B0A">
        <w:rPr>
          <w:rFonts w:ascii="Times New Roman" w:hAnsi="Times New Roman" w:cs="Times New Roman"/>
          <w:sz w:val="28"/>
          <w:szCs w:val="28"/>
          <w:lang w:eastAsia="x-none"/>
        </w:rPr>
        <w:t xml:space="preserve">административной </w:t>
      </w:r>
      <w:r w:rsidRPr="00D22B0A">
        <w:rPr>
          <w:rFonts w:ascii="Times New Roman" w:hAnsi="Times New Roman" w:cs="Times New Roman"/>
          <w:sz w:val="28"/>
          <w:szCs w:val="28"/>
        </w:rPr>
        <w:t xml:space="preserve">процедуры является получение начальником Отдела заявки/заявки о внесении изменений в решение с комплектом документов. </w:t>
      </w:r>
    </w:p>
    <w:p w14:paraId="068C5574" w14:textId="77777777" w:rsidR="00A070BF" w:rsidRPr="00D22B0A" w:rsidRDefault="00A070BF" w:rsidP="00D22B0A">
      <w:pPr>
        <w:numPr>
          <w:ilvl w:val="3"/>
          <w:numId w:val="35"/>
        </w:numPr>
        <w:tabs>
          <w:tab w:val="left" w:pos="0"/>
        </w:tabs>
        <w:spacing w:after="0" w:line="240" w:lineRule="auto"/>
        <w:ind w:left="0" w:firstLine="709"/>
        <w:contextualSpacing/>
        <w:jc w:val="both"/>
        <w:outlineLvl w:val="2"/>
        <w:rPr>
          <w:rFonts w:ascii="Times New Roman" w:hAnsi="Times New Roman" w:cs="Times New Roman"/>
          <w:sz w:val="28"/>
          <w:szCs w:val="28"/>
        </w:rPr>
      </w:pPr>
      <w:r w:rsidRPr="00D22B0A">
        <w:rPr>
          <w:rFonts w:ascii="Times New Roman" w:hAnsi="Times New Roman" w:cs="Times New Roman"/>
          <w:sz w:val="28"/>
          <w:szCs w:val="28"/>
        </w:rPr>
        <w:t>Начальник Отдела:</w:t>
      </w:r>
    </w:p>
    <w:p w14:paraId="50B6F99D" w14:textId="77777777" w:rsidR="00A070BF" w:rsidRPr="00D22B0A" w:rsidRDefault="00A070BF" w:rsidP="00D22B0A">
      <w:pPr>
        <w:numPr>
          <w:ilvl w:val="0"/>
          <w:numId w:val="3"/>
        </w:numPr>
        <w:tabs>
          <w:tab w:val="left" w:pos="0"/>
          <w:tab w:val="left" w:pos="993"/>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рассматривает поступившую заявку/заявку о внесении изменений в решение с комплектом документов;</w:t>
      </w:r>
    </w:p>
    <w:p w14:paraId="1692D7E6" w14:textId="77777777" w:rsidR="00A070BF" w:rsidRPr="00D22B0A" w:rsidRDefault="00A070BF" w:rsidP="00D22B0A">
      <w:pPr>
        <w:numPr>
          <w:ilvl w:val="0"/>
          <w:numId w:val="3"/>
        </w:numPr>
        <w:tabs>
          <w:tab w:val="left" w:pos="0"/>
          <w:tab w:val="left" w:pos="993"/>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 xml:space="preserve">  назначает ответственного специалиста Отдела, вносит резолюцию и фамилию специалиста Отдела в заявку/заявку о внесении изменений в решение и регистрационную карточку в СЭД;</w:t>
      </w:r>
    </w:p>
    <w:p w14:paraId="1A71608F" w14:textId="77777777" w:rsidR="00A070BF" w:rsidRPr="00D22B0A" w:rsidRDefault="00A070BF" w:rsidP="00D22B0A">
      <w:pPr>
        <w:numPr>
          <w:ilvl w:val="0"/>
          <w:numId w:val="3"/>
        </w:numPr>
        <w:tabs>
          <w:tab w:val="left" w:pos="0"/>
          <w:tab w:val="left" w:pos="993"/>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направляет регистрационную карточку в СЭД специалисту Отдела;</w:t>
      </w:r>
    </w:p>
    <w:p w14:paraId="0A9204CD" w14:textId="77777777" w:rsidR="00A070BF" w:rsidRPr="00D22B0A" w:rsidRDefault="00A070BF" w:rsidP="00D22B0A">
      <w:pPr>
        <w:numPr>
          <w:ilvl w:val="0"/>
          <w:numId w:val="3"/>
        </w:numPr>
        <w:tabs>
          <w:tab w:val="left" w:pos="0"/>
          <w:tab w:val="left" w:pos="993"/>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передает заявку/заявку о внесении изменений в решение с комплектом документов специалисту Отдела.</w:t>
      </w:r>
    </w:p>
    <w:p w14:paraId="1ECEDE74" w14:textId="77777777" w:rsidR="00A070BF" w:rsidRPr="00D22B0A" w:rsidRDefault="00A070BF" w:rsidP="00D22B0A">
      <w:pPr>
        <w:tabs>
          <w:tab w:val="left" w:pos="0"/>
          <w:tab w:val="left" w:pos="709"/>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1 час.</w:t>
      </w:r>
    </w:p>
    <w:p w14:paraId="0138C18A" w14:textId="77777777" w:rsidR="00A070BF" w:rsidRPr="00D22B0A" w:rsidRDefault="00A070BF" w:rsidP="00D22B0A">
      <w:pPr>
        <w:numPr>
          <w:ilvl w:val="3"/>
          <w:numId w:val="35"/>
        </w:numPr>
        <w:tabs>
          <w:tab w:val="left" w:pos="0"/>
        </w:tabs>
        <w:spacing w:after="0" w:line="240" w:lineRule="auto"/>
        <w:ind w:left="0"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t xml:space="preserve">Должностное лицо, ответственное за выполнение каждого административного действия, входящего в состав административной процедуры, – начальник Отдела. </w:t>
      </w:r>
    </w:p>
    <w:p w14:paraId="796583DA" w14:textId="77777777" w:rsidR="00A070BF" w:rsidRPr="00D22B0A" w:rsidRDefault="00A070BF" w:rsidP="00D22B0A">
      <w:pPr>
        <w:numPr>
          <w:ilvl w:val="3"/>
          <w:numId w:val="35"/>
        </w:numPr>
        <w:tabs>
          <w:tab w:val="left" w:pos="0"/>
        </w:tabs>
        <w:spacing w:after="0" w:line="240" w:lineRule="auto"/>
        <w:ind w:left="0"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t xml:space="preserve">Критерием принятия решения является анализ </w:t>
      </w:r>
      <w:r w:rsidRPr="00D22B0A">
        <w:rPr>
          <w:rFonts w:ascii="Times New Roman" w:hAnsi="Times New Roman" w:cs="Times New Roman"/>
          <w:sz w:val="28"/>
          <w:szCs w:val="28"/>
          <w:lang w:eastAsia="x-none"/>
        </w:rPr>
        <w:t xml:space="preserve">зарегистрированной </w:t>
      </w:r>
      <w:r w:rsidRPr="00D22B0A">
        <w:rPr>
          <w:rFonts w:ascii="Times New Roman" w:hAnsi="Times New Roman" w:cs="Times New Roman"/>
          <w:sz w:val="28"/>
          <w:szCs w:val="28"/>
        </w:rPr>
        <w:t>заявки/заявки о внесении изменений в решение</w:t>
      </w:r>
      <w:r w:rsidRPr="00D22B0A">
        <w:rPr>
          <w:rFonts w:ascii="Times New Roman" w:hAnsi="Times New Roman" w:cs="Times New Roman"/>
          <w:sz w:val="28"/>
          <w:szCs w:val="28"/>
          <w:lang w:eastAsia="x-none"/>
        </w:rPr>
        <w:t xml:space="preserve"> с</w:t>
      </w:r>
      <w:r w:rsidRPr="00D22B0A">
        <w:rPr>
          <w:rFonts w:ascii="Times New Roman" w:hAnsi="Times New Roman" w:cs="Times New Roman"/>
          <w:sz w:val="28"/>
          <w:szCs w:val="28"/>
        </w:rPr>
        <w:t xml:space="preserve"> комплектом документов. </w:t>
      </w:r>
    </w:p>
    <w:p w14:paraId="46802F4B" w14:textId="77777777" w:rsidR="00A070BF" w:rsidRPr="00D22B0A" w:rsidRDefault="00A070BF" w:rsidP="00D22B0A">
      <w:pPr>
        <w:numPr>
          <w:ilvl w:val="3"/>
          <w:numId w:val="35"/>
        </w:numPr>
        <w:tabs>
          <w:tab w:val="left" w:pos="0"/>
        </w:tabs>
        <w:spacing w:after="0" w:line="240" w:lineRule="auto"/>
        <w:ind w:left="0"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t>Результат административной процедуры и порядок передачи результата.</w:t>
      </w:r>
    </w:p>
    <w:p w14:paraId="3EA3213E" w14:textId="77777777" w:rsidR="00A070BF" w:rsidRPr="00D22B0A" w:rsidRDefault="00A070BF" w:rsidP="00D22B0A">
      <w:pPr>
        <w:tabs>
          <w:tab w:val="left" w:pos="0"/>
        </w:tabs>
        <w:spacing w:after="0" w:line="240" w:lineRule="auto"/>
        <w:ind w:left="56"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t>3.5.1.5.1. Результатом административной процедуры является получение заявки/заявки о внесении изменений в решение с комплектом документов (регистрационной карточки) специалист</w:t>
      </w:r>
      <w:r w:rsidRPr="00D22B0A">
        <w:rPr>
          <w:rFonts w:ascii="Times New Roman" w:hAnsi="Times New Roman" w:cs="Times New Roman"/>
          <w:sz w:val="28"/>
          <w:szCs w:val="28"/>
          <w:lang w:eastAsia="x-none"/>
        </w:rPr>
        <w:t>ом</w:t>
      </w:r>
      <w:r w:rsidRPr="00D22B0A">
        <w:rPr>
          <w:rFonts w:ascii="Times New Roman" w:hAnsi="Times New Roman" w:cs="Times New Roman"/>
          <w:sz w:val="28"/>
          <w:szCs w:val="28"/>
        </w:rPr>
        <w:t xml:space="preserve"> Отдела.</w:t>
      </w:r>
    </w:p>
    <w:p w14:paraId="133F2EED" w14:textId="77777777" w:rsidR="00A070BF" w:rsidRPr="00D22B0A" w:rsidRDefault="00A070BF" w:rsidP="00D22B0A">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3.5.1.5.2. Порядок передачи результата:</w:t>
      </w:r>
    </w:p>
    <w:p w14:paraId="79F8070C" w14:textId="77777777" w:rsidR="00A070BF" w:rsidRPr="00D22B0A" w:rsidRDefault="00A070BF" w:rsidP="00D22B0A">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2B0A">
        <w:rPr>
          <w:rFonts w:ascii="Times New Roman" w:eastAsia="Calibri" w:hAnsi="Times New Roman" w:cs="Times New Roman"/>
          <w:sz w:val="28"/>
          <w:szCs w:val="28"/>
        </w:rPr>
        <w:t>– регистрационная карточка с комплектом документов в электронном виде направляется специалисту Отдела через СЭД;</w:t>
      </w:r>
    </w:p>
    <w:p w14:paraId="3B33461B" w14:textId="77777777" w:rsidR="00A070BF" w:rsidRPr="00D22B0A" w:rsidRDefault="00A070BF" w:rsidP="00D22B0A">
      <w:pPr>
        <w:tabs>
          <w:tab w:val="left" w:pos="0"/>
          <w:tab w:val="left" w:pos="851"/>
          <w:tab w:val="left" w:pos="1440"/>
          <w:tab w:val="left" w:pos="2410"/>
        </w:tabs>
        <w:spacing w:after="0" w:line="240" w:lineRule="auto"/>
        <w:ind w:firstLine="709"/>
        <w:jc w:val="both"/>
        <w:outlineLvl w:val="3"/>
        <w:rPr>
          <w:rFonts w:ascii="Times New Roman" w:hAnsi="Times New Roman" w:cs="Times New Roman"/>
          <w:sz w:val="28"/>
          <w:szCs w:val="28"/>
        </w:rPr>
      </w:pPr>
      <w:r w:rsidRPr="00D22B0A">
        <w:rPr>
          <w:rFonts w:ascii="Times New Roman" w:eastAsia="Calibri" w:hAnsi="Times New Roman" w:cs="Times New Roman"/>
          <w:sz w:val="28"/>
          <w:szCs w:val="28"/>
        </w:rPr>
        <w:t xml:space="preserve">– комплект документов и </w:t>
      </w:r>
      <w:r w:rsidRPr="00D22B0A">
        <w:rPr>
          <w:rFonts w:ascii="Times New Roman" w:hAnsi="Times New Roman" w:cs="Times New Roman"/>
          <w:sz w:val="28"/>
          <w:szCs w:val="28"/>
        </w:rPr>
        <w:t>заявка/заявка о внесении изменений в решение</w:t>
      </w:r>
      <w:r w:rsidRPr="00D22B0A">
        <w:rPr>
          <w:rFonts w:ascii="Times New Roman" w:eastAsia="Calibri" w:hAnsi="Times New Roman" w:cs="Times New Roman"/>
          <w:sz w:val="28"/>
          <w:szCs w:val="28"/>
        </w:rPr>
        <w:t xml:space="preserve"> специалисту Отдела передаются лично на бумажном носителе.</w:t>
      </w:r>
    </w:p>
    <w:p w14:paraId="39153F1E" w14:textId="77777777" w:rsidR="00A070BF" w:rsidRPr="00D22B0A" w:rsidRDefault="00A070BF" w:rsidP="00D22B0A">
      <w:pPr>
        <w:numPr>
          <w:ilvl w:val="3"/>
          <w:numId w:val="35"/>
        </w:numPr>
        <w:tabs>
          <w:tab w:val="left" w:pos="0"/>
          <w:tab w:val="left" w:pos="851"/>
          <w:tab w:val="left" w:pos="1418"/>
        </w:tabs>
        <w:spacing w:after="0" w:line="240" w:lineRule="auto"/>
        <w:ind w:left="0" w:firstLine="709"/>
        <w:jc w:val="both"/>
        <w:outlineLvl w:val="2"/>
        <w:rPr>
          <w:rFonts w:ascii="Times New Roman" w:hAnsi="Times New Roman" w:cs="Times New Roman"/>
          <w:sz w:val="28"/>
          <w:szCs w:val="28"/>
        </w:rPr>
      </w:pPr>
      <w:r w:rsidRPr="00D22B0A">
        <w:rPr>
          <w:rFonts w:ascii="Times New Roman" w:hAnsi="Times New Roman" w:cs="Times New Roman"/>
          <w:sz w:val="28"/>
          <w:szCs w:val="28"/>
        </w:rPr>
        <w:lastRenderedPageBreak/>
        <w:t>Способами фиксации результата выполнения административной процедуры, в том числе в электронной форме, являются:</w:t>
      </w:r>
    </w:p>
    <w:p w14:paraId="7F233C69" w14:textId="77777777" w:rsidR="00A070BF" w:rsidRPr="00D22B0A" w:rsidRDefault="00A070BF" w:rsidP="00D22B0A">
      <w:pPr>
        <w:numPr>
          <w:ilvl w:val="0"/>
          <w:numId w:val="19"/>
        </w:numPr>
        <w:tabs>
          <w:tab w:val="left" w:pos="0"/>
          <w:tab w:val="left" w:pos="851"/>
          <w:tab w:val="left" w:pos="993"/>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проставление резолюции и фамилии специалиста Отдела на</w:t>
      </w:r>
      <w:r w:rsidRPr="00D22B0A">
        <w:rPr>
          <w:rFonts w:ascii="Times New Roman" w:eastAsia="Calibri" w:hAnsi="Times New Roman" w:cs="Times New Roman"/>
          <w:sz w:val="28"/>
          <w:szCs w:val="28"/>
        </w:rPr>
        <w:t xml:space="preserve"> </w:t>
      </w:r>
      <w:r w:rsidRPr="00D22B0A">
        <w:rPr>
          <w:rFonts w:ascii="Times New Roman" w:hAnsi="Times New Roman" w:cs="Times New Roman"/>
          <w:sz w:val="28"/>
          <w:szCs w:val="28"/>
        </w:rPr>
        <w:t xml:space="preserve">заявке/заявке о внесении изменений в решение и в регистрационной карточке в СЭД; </w:t>
      </w:r>
    </w:p>
    <w:p w14:paraId="05D1722C" w14:textId="77777777" w:rsidR="00A070BF" w:rsidRPr="00D22B0A" w:rsidRDefault="00A070BF" w:rsidP="00D22B0A">
      <w:pPr>
        <w:numPr>
          <w:ilvl w:val="0"/>
          <w:numId w:val="19"/>
        </w:numPr>
        <w:tabs>
          <w:tab w:val="left" w:pos="0"/>
          <w:tab w:val="left" w:pos="851"/>
          <w:tab w:val="left" w:pos="993"/>
        </w:tabs>
        <w:spacing w:after="0" w:line="240" w:lineRule="auto"/>
        <w:ind w:left="0" w:firstLine="709"/>
        <w:jc w:val="both"/>
        <w:outlineLvl w:val="3"/>
        <w:rPr>
          <w:rFonts w:ascii="Times New Roman" w:hAnsi="Times New Roman" w:cs="Times New Roman"/>
          <w:sz w:val="28"/>
          <w:szCs w:val="28"/>
        </w:rPr>
      </w:pPr>
      <w:r w:rsidRPr="00D22B0A">
        <w:rPr>
          <w:rFonts w:ascii="Times New Roman" w:hAnsi="Times New Roman" w:cs="Times New Roman"/>
          <w:sz w:val="28"/>
          <w:szCs w:val="28"/>
        </w:rPr>
        <w:t xml:space="preserve"> проставление даты и времени направления регистрационной карточки в СЭД специалист</w:t>
      </w:r>
      <w:r w:rsidRPr="00D22B0A">
        <w:rPr>
          <w:rFonts w:ascii="Times New Roman" w:hAnsi="Times New Roman" w:cs="Times New Roman"/>
          <w:sz w:val="28"/>
          <w:szCs w:val="28"/>
          <w:lang w:eastAsia="x-none"/>
        </w:rPr>
        <w:t>у</w:t>
      </w:r>
      <w:r w:rsidRPr="00D22B0A">
        <w:rPr>
          <w:rFonts w:ascii="Times New Roman" w:hAnsi="Times New Roman" w:cs="Times New Roman"/>
          <w:sz w:val="28"/>
          <w:szCs w:val="28"/>
        </w:rPr>
        <w:t xml:space="preserve"> Отдела и электронная запись в журнале действий программного обеспечения в СЭД.</w:t>
      </w:r>
    </w:p>
    <w:p w14:paraId="4F15B65C"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3.5.2. В случае поступления заявки:</w:t>
      </w:r>
    </w:p>
    <w:p w14:paraId="0F01BFFE" w14:textId="77777777" w:rsidR="00A070BF" w:rsidRPr="00D22B0A" w:rsidRDefault="00A070BF" w:rsidP="00D22B0A">
      <w:pPr>
        <w:tabs>
          <w:tab w:val="left" w:pos="0"/>
          <w:tab w:val="left" w:pos="851"/>
          <w:tab w:val="left" w:pos="993"/>
        </w:tabs>
        <w:spacing w:after="0" w:line="240" w:lineRule="auto"/>
        <w:ind w:firstLine="709"/>
        <w:jc w:val="both"/>
        <w:outlineLvl w:val="3"/>
        <w:rPr>
          <w:rFonts w:ascii="Times New Roman" w:hAnsi="Times New Roman" w:cs="Times New Roman"/>
          <w:sz w:val="28"/>
          <w:szCs w:val="28"/>
        </w:rPr>
      </w:pPr>
      <w:r w:rsidRPr="00D22B0A">
        <w:rPr>
          <w:rFonts w:ascii="Times New Roman" w:hAnsi="Times New Roman" w:cs="Times New Roman"/>
          <w:bCs/>
          <w:sz w:val="28"/>
          <w:szCs w:val="28"/>
        </w:rPr>
        <w:t xml:space="preserve">3.5.2.1. </w:t>
      </w:r>
      <w:r w:rsidRPr="00D22B0A">
        <w:rPr>
          <w:rFonts w:ascii="Times New Roman" w:hAnsi="Times New Roman" w:cs="Times New Roman"/>
          <w:sz w:val="28"/>
          <w:szCs w:val="28"/>
        </w:rPr>
        <w:t>Изучение ответственным исполнителем заявки и комплекта документов, направление запроса, подготовка проекта Постановления либо проекта уведомления об отказе в предоставлении муниципальной услуги.</w:t>
      </w:r>
    </w:p>
    <w:p w14:paraId="512F1B36"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3.5.2.2. Основанием для начала выполнения административной процедуры является поступление документов от начальника Отдела. </w:t>
      </w:r>
    </w:p>
    <w:p w14:paraId="1733B957"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3.5.2.3. Специалист Отдела: </w:t>
      </w:r>
    </w:p>
    <w:p w14:paraId="365A0676"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w:t>
      </w:r>
      <w:r w:rsidRPr="00D22B0A">
        <w:rPr>
          <w:rFonts w:ascii="Times New Roman" w:hAnsi="Times New Roman" w:cs="Times New Roman"/>
          <w:bCs/>
          <w:sz w:val="28"/>
          <w:szCs w:val="28"/>
        </w:rPr>
        <w:tab/>
        <w:t xml:space="preserve">анализирует представленные документы, проверяет соответствие комплекта документов требованиям </w:t>
      </w:r>
      <w:proofErr w:type="spellStart"/>
      <w:r w:rsidRPr="00D22B0A">
        <w:rPr>
          <w:rFonts w:ascii="Times New Roman" w:hAnsi="Times New Roman" w:cs="Times New Roman"/>
          <w:bCs/>
          <w:sz w:val="28"/>
          <w:szCs w:val="28"/>
        </w:rPr>
        <w:t>п.п</w:t>
      </w:r>
      <w:proofErr w:type="spellEnd"/>
      <w:r w:rsidRPr="00D22B0A">
        <w:rPr>
          <w:rFonts w:ascii="Times New Roman" w:hAnsi="Times New Roman" w:cs="Times New Roman"/>
          <w:bCs/>
          <w:sz w:val="28"/>
          <w:szCs w:val="28"/>
        </w:rPr>
        <w:t>. 2.6, 2.6.1, 2.6.2, 2.6.2.1, 2.6.2.2, 2.6.2.3, 2.6.2.4 настоящего Административного регламента;</w:t>
      </w:r>
    </w:p>
    <w:p w14:paraId="36B6BE20"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w:t>
      </w:r>
      <w:r w:rsidRPr="00D22B0A">
        <w:rPr>
          <w:rFonts w:ascii="Times New Roman" w:hAnsi="Times New Roman" w:cs="Times New Roman"/>
          <w:bCs/>
          <w:sz w:val="28"/>
          <w:szCs w:val="28"/>
        </w:rPr>
        <w:tab/>
        <w:t>при наличии оснований готовит проекты межведомственных запросов, которые передает начальнику Отдела для подписания;</w:t>
      </w:r>
    </w:p>
    <w:p w14:paraId="1BA8A2A0"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 передает подписанные начальником Отдела межведомственные запросы специалисту общего отдела для регистрации и направления по электронной почте в Северо-Западное Межрегиональное Управление государственного автодорожного надзора Федеральной службы по надзору в сфере транспорта, </w:t>
      </w:r>
      <w:r w:rsidRPr="00D22B0A">
        <w:rPr>
          <w:rFonts w:ascii="Times New Roman" w:hAnsi="Times New Roman" w:cs="Times New Roman"/>
          <w:sz w:val="28"/>
          <w:szCs w:val="28"/>
        </w:rPr>
        <w:t>в Министерство культуры Калининградской области, в Министерство спорта Калининградской области;</w:t>
      </w:r>
    </w:p>
    <w:p w14:paraId="2F73952A"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w:t>
      </w:r>
      <w:r w:rsidRPr="00D22B0A">
        <w:rPr>
          <w:rFonts w:ascii="Times New Roman" w:hAnsi="Times New Roman" w:cs="Times New Roman"/>
          <w:bCs/>
          <w:sz w:val="28"/>
          <w:szCs w:val="28"/>
        </w:rPr>
        <w:tab/>
        <w:t>после получения информации о поступившем ответе на запрос изучает прикрепленный к регистрационной карточке в СЭД ответ, готовит проект пояснительной записки и проект Постановления либо два экземпляра проекта уведомления об отказе</w:t>
      </w:r>
      <w:r w:rsidRPr="00D22B0A">
        <w:rPr>
          <w:rFonts w:ascii="Times New Roman" w:hAnsi="Times New Roman" w:cs="Times New Roman"/>
          <w:bCs/>
          <w:color w:val="FF0000"/>
          <w:sz w:val="28"/>
          <w:szCs w:val="28"/>
        </w:rPr>
        <w:t xml:space="preserve"> </w:t>
      </w:r>
      <w:r w:rsidRPr="00D22B0A">
        <w:rPr>
          <w:rFonts w:ascii="Times New Roman" w:hAnsi="Times New Roman" w:cs="Times New Roman"/>
          <w:bCs/>
          <w:sz w:val="28"/>
          <w:szCs w:val="28"/>
        </w:rPr>
        <w:t>в предоставлении муниципальной услуги;</w:t>
      </w:r>
    </w:p>
    <w:p w14:paraId="002E3937"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w:t>
      </w:r>
      <w:r w:rsidRPr="00D22B0A">
        <w:rPr>
          <w:rFonts w:ascii="Times New Roman" w:hAnsi="Times New Roman" w:cs="Times New Roman"/>
          <w:bCs/>
          <w:sz w:val="28"/>
          <w:szCs w:val="28"/>
        </w:rPr>
        <w:tab/>
        <w:t>передает начальнику Отдела комплект документов, проект пояснительной записки и проект Постановления либо два экземпляра проекта уведомления об отказе в предоставлении муниципальной услуги;</w:t>
      </w:r>
    </w:p>
    <w:p w14:paraId="08559500"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w:t>
      </w:r>
      <w:r w:rsidRPr="00D22B0A">
        <w:rPr>
          <w:rFonts w:ascii="Times New Roman" w:hAnsi="Times New Roman" w:cs="Times New Roman"/>
          <w:bCs/>
          <w:sz w:val="28"/>
          <w:szCs w:val="28"/>
        </w:rPr>
        <w:tab/>
        <w:t>вносит отчет в регистрационную карточку в СЭД.</w:t>
      </w:r>
    </w:p>
    <w:p w14:paraId="5641E64F"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действий – 6 часов.</w:t>
      </w:r>
    </w:p>
    <w:p w14:paraId="392D4D97"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3.5.2.4. Начальник Отдела:</w:t>
      </w:r>
    </w:p>
    <w:p w14:paraId="1A066FCD"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 изучает проекты межведомственных запросов, подписывает их и передает специалисту Отдела. </w:t>
      </w:r>
    </w:p>
    <w:p w14:paraId="03FBCC11"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действий – 30 минут.</w:t>
      </w:r>
    </w:p>
    <w:p w14:paraId="6DD04B51"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3.5.2.5. Специалист общего отдела:</w:t>
      </w:r>
    </w:p>
    <w:p w14:paraId="6AE64388"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регистрирует межведомственные запросы в СЭД;</w:t>
      </w:r>
    </w:p>
    <w:p w14:paraId="1EB9A1D5"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проставляет на межведомственных запросах номер и дату регистрации в соответствии с записью в СЭД;</w:t>
      </w:r>
    </w:p>
    <w:p w14:paraId="528231BC"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сканирует межведомственные запросы и прикрепляет электронные образы файлов к регистрационной карточке в СЭД;</w:t>
      </w:r>
    </w:p>
    <w:p w14:paraId="67BACC77"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lastRenderedPageBreak/>
        <w:t xml:space="preserve">– направляет зарегистрированные запросы в Северо-Западное Межрегиональное Управление государственного автодорожного надзора Федеральной службы по надзору в сфере транспорта, </w:t>
      </w:r>
      <w:r w:rsidRPr="00D22B0A">
        <w:rPr>
          <w:rFonts w:ascii="Times New Roman" w:hAnsi="Times New Roman" w:cs="Times New Roman"/>
          <w:sz w:val="28"/>
          <w:szCs w:val="28"/>
        </w:rPr>
        <w:t xml:space="preserve">Министерство культуры Калининградской области, Министерство спорта Калининградской области </w:t>
      </w:r>
      <w:r w:rsidRPr="00D22B0A">
        <w:rPr>
          <w:rFonts w:ascii="Times New Roman" w:hAnsi="Times New Roman" w:cs="Times New Roman"/>
          <w:bCs/>
          <w:sz w:val="28"/>
          <w:szCs w:val="28"/>
        </w:rPr>
        <w:t>по электронной почте.</w:t>
      </w:r>
    </w:p>
    <w:p w14:paraId="0442E2E7"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действий – 30 минут.</w:t>
      </w:r>
    </w:p>
    <w:p w14:paraId="15075A17"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После получения ответов на запросы прикрепляет электронные образы ответов на запросы к регистрационной карточке в СЭД.</w:t>
      </w:r>
    </w:p>
    <w:p w14:paraId="5617D13D"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действий – 30 минут.</w:t>
      </w:r>
    </w:p>
    <w:p w14:paraId="6AC2E36E"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3.5.2.6. Должностные лица, ответственные за выполнение каждого административного действия, входящего в состав административной процедуры, - специалист Отдела (п. 3.5.2.3), начальник Отдела (п. 3.5.2.4), специалист общего отдела (п. 3.5.2.5).</w:t>
      </w:r>
    </w:p>
    <w:p w14:paraId="519BDDBC"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3.5.2.7. Критерием принятия решения является наличие либо отсутствие оснований для подготовки Постановления.</w:t>
      </w:r>
    </w:p>
    <w:p w14:paraId="639648EA" w14:textId="77777777" w:rsidR="00A070BF" w:rsidRPr="00D22B0A" w:rsidRDefault="00A070BF" w:rsidP="00D22B0A">
      <w:pPr>
        <w:tabs>
          <w:tab w:val="left" w:pos="532"/>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3.5.2.8. Результат административной процедуры и порядок передачи результата:</w:t>
      </w:r>
    </w:p>
    <w:p w14:paraId="17782E20"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3.5.2.8.1. Результатом административной процедуры является передача начальнику Отдела комплекта документов, проекта пояснительной записки и проекта </w:t>
      </w:r>
      <w:r w:rsidRPr="00D22B0A">
        <w:rPr>
          <w:rFonts w:ascii="Times New Roman" w:hAnsi="Times New Roman" w:cs="Times New Roman"/>
          <w:sz w:val="28"/>
          <w:szCs w:val="28"/>
        </w:rPr>
        <w:t xml:space="preserve">Постановления либо </w:t>
      </w:r>
      <w:r w:rsidRPr="00D22B0A">
        <w:rPr>
          <w:rFonts w:ascii="Times New Roman" w:hAnsi="Times New Roman" w:cs="Times New Roman"/>
          <w:bCs/>
          <w:sz w:val="28"/>
          <w:szCs w:val="28"/>
        </w:rPr>
        <w:t xml:space="preserve">двух экземпляров </w:t>
      </w:r>
      <w:r w:rsidRPr="00D22B0A">
        <w:rPr>
          <w:rFonts w:ascii="Times New Roman" w:hAnsi="Times New Roman" w:cs="Times New Roman"/>
          <w:sz w:val="28"/>
          <w:szCs w:val="28"/>
        </w:rPr>
        <w:t>проекта уведомления об отказе</w:t>
      </w:r>
      <w:r w:rsidRPr="00D22B0A">
        <w:rPr>
          <w:rFonts w:ascii="Times New Roman" w:hAnsi="Times New Roman" w:cs="Times New Roman"/>
          <w:bCs/>
          <w:color w:val="FF0000"/>
          <w:sz w:val="28"/>
          <w:szCs w:val="28"/>
        </w:rPr>
        <w:t xml:space="preserve"> </w:t>
      </w:r>
      <w:r w:rsidRPr="00D22B0A">
        <w:rPr>
          <w:rFonts w:ascii="Times New Roman" w:hAnsi="Times New Roman" w:cs="Times New Roman"/>
          <w:bCs/>
          <w:sz w:val="28"/>
          <w:szCs w:val="28"/>
        </w:rPr>
        <w:t xml:space="preserve">в предоставлении муниципальной услуги. </w:t>
      </w:r>
    </w:p>
    <w:p w14:paraId="788E316D"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3.5.2.8.2. Порядок передачи результата: комплект документов, проект пояснительной записки и проект </w:t>
      </w:r>
      <w:r w:rsidRPr="00D22B0A">
        <w:rPr>
          <w:rFonts w:ascii="Times New Roman" w:hAnsi="Times New Roman" w:cs="Times New Roman"/>
          <w:sz w:val="28"/>
          <w:szCs w:val="28"/>
        </w:rPr>
        <w:t>Постановления либо</w:t>
      </w:r>
      <w:r w:rsidRPr="00D22B0A">
        <w:rPr>
          <w:rFonts w:ascii="Times New Roman" w:hAnsi="Times New Roman" w:cs="Times New Roman"/>
          <w:bCs/>
          <w:sz w:val="28"/>
          <w:szCs w:val="28"/>
        </w:rPr>
        <w:t xml:space="preserve"> два экземпляра</w:t>
      </w:r>
      <w:r w:rsidRPr="00D22B0A">
        <w:rPr>
          <w:rFonts w:ascii="Times New Roman" w:hAnsi="Times New Roman" w:cs="Times New Roman"/>
          <w:sz w:val="28"/>
          <w:szCs w:val="28"/>
        </w:rPr>
        <w:t xml:space="preserve"> проекта уведомления об отказе </w:t>
      </w:r>
      <w:r w:rsidRPr="00D22B0A">
        <w:rPr>
          <w:rFonts w:ascii="Times New Roman" w:hAnsi="Times New Roman" w:cs="Times New Roman"/>
          <w:bCs/>
          <w:sz w:val="28"/>
          <w:szCs w:val="28"/>
        </w:rPr>
        <w:t>в предоставлении муниципальной услуги передаются начальнику Отдела лично.</w:t>
      </w:r>
    </w:p>
    <w:p w14:paraId="020B1E75"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3.5.2.9. Способом фиксации результата выполнения административной процедуры, в том числе в электронной форме, является внесение специалистом Отдела в регистрационную карточку в СЭД отчета о подготовке и передаче начальнику Отдела проекта пояснительной записки и проекта Постановления либо проекта уведомления об отказе в предоставлении муниципальной услуги.</w:t>
      </w:r>
    </w:p>
    <w:p w14:paraId="7F9C2BB7" w14:textId="77777777" w:rsidR="00A070BF" w:rsidRPr="00D22B0A" w:rsidRDefault="00A070BF" w:rsidP="00D22B0A">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bCs/>
          <w:sz w:val="28"/>
          <w:szCs w:val="28"/>
        </w:rPr>
      </w:pPr>
      <w:r w:rsidRPr="00D22B0A">
        <w:rPr>
          <w:rFonts w:ascii="Times New Roman" w:hAnsi="Times New Roman" w:cs="Times New Roman"/>
          <w:bCs/>
          <w:sz w:val="28"/>
          <w:szCs w:val="28"/>
        </w:rPr>
        <w:t xml:space="preserve">3.5.3. </w:t>
      </w:r>
      <w:proofErr w:type="gramStart"/>
      <w:r w:rsidRPr="00D22B0A">
        <w:rPr>
          <w:rFonts w:ascii="Times New Roman" w:hAnsi="Times New Roman" w:cs="Times New Roman"/>
          <w:bCs/>
          <w:sz w:val="28"/>
          <w:szCs w:val="28"/>
        </w:rPr>
        <w:t>Согласование, визирование и подписание проекта Постановления либо проекта уведомления об отказе в предоставлении муниципальной услуги, размещение информации о планируемых временных ограничении или прекращении движения транспортных средств по автомобильным дорогам местного значения городского округа «Город Калининград» на официальном сайте Администрации,</w:t>
      </w:r>
      <w:r w:rsidRPr="00D22B0A">
        <w:rPr>
          <w:rFonts w:ascii="Times New Roman" w:hAnsi="Times New Roman" w:cs="Times New Roman"/>
          <w:sz w:val="28"/>
          <w:szCs w:val="28"/>
        </w:rPr>
        <w:t xml:space="preserve"> в средствах массовой информации.</w:t>
      </w:r>
      <w:r w:rsidRPr="00D22B0A">
        <w:rPr>
          <w:rFonts w:ascii="Times New Roman" w:hAnsi="Times New Roman" w:cs="Times New Roman"/>
          <w:color w:val="FF0000"/>
          <w:sz w:val="28"/>
          <w:szCs w:val="28"/>
        </w:rPr>
        <w:t xml:space="preserve"> </w:t>
      </w:r>
      <w:proofErr w:type="gramEnd"/>
    </w:p>
    <w:p w14:paraId="25461B0C"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bCs/>
          <w:sz w:val="28"/>
          <w:szCs w:val="28"/>
        </w:rPr>
        <w:t xml:space="preserve">3.5.3.1. </w:t>
      </w:r>
      <w:r w:rsidRPr="00D22B0A">
        <w:rPr>
          <w:rFonts w:ascii="Times New Roman" w:hAnsi="Times New Roman" w:cs="Times New Roman"/>
          <w:sz w:val="28"/>
          <w:szCs w:val="28"/>
        </w:rPr>
        <w:t xml:space="preserve">Основанием для начала административной процедуры является получение начальником Отдела переданных специалистом Отдела для визирования проекта пояснительной записки и проекта Постановления либо двух экземпляров проекта уведомления об отказе </w:t>
      </w:r>
      <w:r w:rsidRPr="00D22B0A">
        <w:rPr>
          <w:rFonts w:ascii="Times New Roman" w:hAnsi="Times New Roman" w:cs="Times New Roman"/>
          <w:bCs/>
          <w:sz w:val="28"/>
          <w:szCs w:val="28"/>
        </w:rPr>
        <w:t>в предоставлении муниципальной услуги</w:t>
      </w:r>
      <w:r w:rsidRPr="00D22B0A">
        <w:rPr>
          <w:rFonts w:ascii="Times New Roman" w:hAnsi="Times New Roman" w:cs="Times New Roman"/>
          <w:sz w:val="28"/>
          <w:szCs w:val="28"/>
        </w:rPr>
        <w:t xml:space="preserve"> с комплектом документов.</w:t>
      </w:r>
    </w:p>
    <w:p w14:paraId="0D8866AA"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3.5.3.2. Начальник Отдела:</w:t>
      </w:r>
    </w:p>
    <w:p w14:paraId="44D7504A"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рассматривает, при отсутствии замечаний визирует проект пояснительной записки и проект Постановления либо проект уведомления об отказе</w:t>
      </w:r>
      <w:r w:rsidRPr="00D22B0A">
        <w:rPr>
          <w:rFonts w:ascii="Times New Roman" w:hAnsi="Times New Roman" w:cs="Times New Roman"/>
          <w:bCs/>
          <w:sz w:val="28"/>
          <w:szCs w:val="28"/>
        </w:rPr>
        <w:t xml:space="preserve"> в предоставлении муниципальной услуги</w:t>
      </w:r>
      <w:r w:rsidRPr="00D22B0A">
        <w:rPr>
          <w:rFonts w:ascii="Times New Roman" w:hAnsi="Times New Roman" w:cs="Times New Roman"/>
          <w:sz w:val="28"/>
          <w:szCs w:val="28"/>
        </w:rPr>
        <w:t>;</w:t>
      </w:r>
    </w:p>
    <w:p w14:paraId="132FFA22"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lastRenderedPageBreak/>
        <w:t>– передает комплект документов, проект пояснительной записки и проект Постановления либо 2 экземпляра проекта уведомления об отказе</w:t>
      </w:r>
      <w:r w:rsidRPr="00D22B0A">
        <w:rPr>
          <w:rFonts w:ascii="Times New Roman" w:hAnsi="Times New Roman" w:cs="Times New Roman"/>
          <w:bCs/>
          <w:color w:val="FF0000"/>
          <w:sz w:val="28"/>
          <w:szCs w:val="28"/>
        </w:rPr>
        <w:t xml:space="preserve"> </w:t>
      </w:r>
      <w:r w:rsidRPr="00D22B0A">
        <w:rPr>
          <w:rFonts w:ascii="Times New Roman" w:hAnsi="Times New Roman" w:cs="Times New Roman"/>
          <w:bCs/>
          <w:sz w:val="28"/>
          <w:szCs w:val="28"/>
        </w:rPr>
        <w:t>в предоставлении муниципальной услуги</w:t>
      </w:r>
      <w:r w:rsidRPr="00D22B0A">
        <w:rPr>
          <w:rFonts w:ascii="Times New Roman" w:hAnsi="Times New Roman" w:cs="Times New Roman"/>
          <w:sz w:val="28"/>
          <w:szCs w:val="28"/>
        </w:rPr>
        <w:t xml:space="preserve"> председателю Комитета; </w:t>
      </w:r>
    </w:p>
    <w:p w14:paraId="329B9643"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вносит отчет в регистрационную карточку в СЭД.</w:t>
      </w:r>
    </w:p>
    <w:p w14:paraId="15E04CC1"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30 минут.</w:t>
      </w:r>
    </w:p>
    <w:p w14:paraId="58ED355E"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3.5.3.3. Председатель Комитета:</w:t>
      </w:r>
    </w:p>
    <w:p w14:paraId="1F254C44"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изучает пояснительную записку, при отсутствии замечаний визирует проект Постановления либо подписывает два экземпляра уведомления об отказе</w:t>
      </w:r>
      <w:r w:rsidRPr="00D22B0A">
        <w:rPr>
          <w:rFonts w:ascii="Times New Roman" w:hAnsi="Times New Roman" w:cs="Times New Roman"/>
          <w:bCs/>
          <w:sz w:val="28"/>
          <w:szCs w:val="28"/>
        </w:rPr>
        <w:t xml:space="preserve"> в предоставлении муниципальной услуги</w:t>
      </w:r>
      <w:r w:rsidRPr="00D22B0A">
        <w:rPr>
          <w:rFonts w:ascii="Times New Roman" w:hAnsi="Times New Roman" w:cs="Times New Roman"/>
          <w:sz w:val="28"/>
          <w:szCs w:val="28"/>
        </w:rPr>
        <w:t>;</w:t>
      </w:r>
    </w:p>
    <w:p w14:paraId="74EB7C81"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передает комплект документов, проект Постановления либо 2 экземпляра уведомления об отказе </w:t>
      </w:r>
      <w:r w:rsidRPr="00D22B0A">
        <w:rPr>
          <w:rFonts w:ascii="Times New Roman" w:hAnsi="Times New Roman" w:cs="Times New Roman"/>
          <w:bCs/>
          <w:sz w:val="28"/>
          <w:szCs w:val="28"/>
        </w:rPr>
        <w:t>в предоставлении муниципальной услуги</w:t>
      </w:r>
      <w:r w:rsidRPr="00D22B0A">
        <w:rPr>
          <w:rFonts w:ascii="Times New Roman" w:hAnsi="Times New Roman" w:cs="Times New Roman"/>
          <w:sz w:val="28"/>
          <w:szCs w:val="28"/>
        </w:rPr>
        <w:t xml:space="preserve"> специалисту Отдела.</w:t>
      </w:r>
    </w:p>
    <w:p w14:paraId="09145CB9"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30 минут.</w:t>
      </w:r>
    </w:p>
    <w:p w14:paraId="6D35E26C"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3.5.3.4. Специалист Отдела:</w:t>
      </w:r>
    </w:p>
    <w:p w14:paraId="473C326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передает два экземпляра уведомления об отказе </w:t>
      </w:r>
      <w:r w:rsidRPr="00D22B0A">
        <w:rPr>
          <w:rFonts w:ascii="Times New Roman" w:hAnsi="Times New Roman" w:cs="Times New Roman"/>
          <w:bCs/>
          <w:sz w:val="28"/>
          <w:szCs w:val="28"/>
        </w:rPr>
        <w:t>в предоставлении муниципальной услуги</w:t>
      </w:r>
      <w:r w:rsidRPr="00D22B0A">
        <w:rPr>
          <w:rFonts w:ascii="Times New Roman" w:hAnsi="Times New Roman" w:cs="Times New Roman"/>
          <w:sz w:val="28"/>
          <w:szCs w:val="28"/>
        </w:rPr>
        <w:t xml:space="preserve"> специалисту МКУ «ЦДОД» с оригиналами документов, подлежащих возврату заявителю (в случае если заявителем представлялись оригиналы документов, подлежащие возврату), либо</w:t>
      </w:r>
    </w:p>
    <w:p w14:paraId="6B67A70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передает проект Постановления, пояснительную записку, реестр передачи, реестр рассылки в общий отдел для организации визирования.</w:t>
      </w:r>
    </w:p>
    <w:p w14:paraId="0280E962"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В случае указания заявителем способа получения результата предоставления муниципальной услуги в форме электронного документа на адрес электронной почты специалист Отдела делает в реестре рассылки соответствующую отметку о необходимости </w:t>
      </w:r>
      <w:proofErr w:type="gramStart"/>
      <w:r w:rsidRPr="00D22B0A">
        <w:rPr>
          <w:rFonts w:ascii="Times New Roman" w:hAnsi="Times New Roman" w:cs="Times New Roman"/>
          <w:sz w:val="28"/>
          <w:szCs w:val="28"/>
        </w:rPr>
        <w:t>заверения копии</w:t>
      </w:r>
      <w:proofErr w:type="gramEnd"/>
      <w:r w:rsidRPr="00D22B0A">
        <w:rPr>
          <w:rFonts w:ascii="Times New Roman" w:hAnsi="Times New Roman" w:cs="Times New Roman"/>
          <w:sz w:val="28"/>
          <w:szCs w:val="28"/>
        </w:rPr>
        <w:t xml:space="preserve"> электронного образа Постановления после его подписания.</w:t>
      </w:r>
    </w:p>
    <w:p w14:paraId="2685FC8A"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15 минут.</w:t>
      </w:r>
    </w:p>
    <w:p w14:paraId="7D360CDA"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trike/>
          <w:sz w:val="28"/>
          <w:szCs w:val="28"/>
        </w:rPr>
      </w:pPr>
      <w:r w:rsidRPr="00D22B0A">
        <w:rPr>
          <w:rFonts w:ascii="Times New Roman" w:hAnsi="Times New Roman" w:cs="Times New Roman"/>
          <w:sz w:val="28"/>
          <w:szCs w:val="28"/>
        </w:rPr>
        <w:t xml:space="preserve">3.5.3.5. Специалист общего отдела после регистрации проекта Постановления проводит процедуру согласования и подписания проекта Постановления в порядке, установленном Регламентом Администрации. После регистрации Постановления осуществляет передачу его заверенных должным образом копий в соответствии с реестром рассылки. </w:t>
      </w:r>
    </w:p>
    <w:p w14:paraId="1D980C6C"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При необходимости в случае указания заявителем способа получения результата предоставления муниципальной услуги в форме электронного документа по электронной почте уполномоченное лицо общего отдела заверяет отсканированный образ Постановления усиленной квалифицированной электронной подписью и прикрепляет электронный образ документа к регистрационной карточке в СЭД. </w:t>
      </w:r>
    </w:p>
    <w:p w14:paraId="6D213D0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3.5.3.6. Специалист Отдела, получив заверенную должным образом копию зарегистрированного Постановления: </w:t>
      </w:r>
    </w:p>
    <w:p w14:paraId="2F3060A3"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22B0A">
        <w:rPr>
          <w:rFonts w:ascii="Times New Roman" w:hAnsi="Times New Roman" w:cs="Times New Roman"/>
          <w:sz w:val="28"/>
          <w:szCs w:val="28"/>
        </w:rPr>
        <w:t>– передает заверенную должным образом копию зарегистрированного Постановления в МКУ «ЦДОД»;</w:t>
      </w:r>
      <w:proofErr w:type="gramEnd"/>
    </w:p>
    <w:p w14:paraId="6DF80E2D"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lastRenderedPageBreak/>
        <w:t xml:space="preserve">– готовит и направляет в МКУ «ЦИКТ» по электронной почте информационные материалы, содержащие сведения о причинах и сроках ограничения или прекращения движения транспортных средств, а также о возможных маршрутах объезда, для их размещения на сайте Администрации в разделе «Транспорт и дороги», подразделе «Объявления о перекрытии движения»; </w:t>
      </w:r>
    </w:p>
    <w:p w14:paraId="6044C0B1"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направляет по электронной почте в УГИБДД УМВД России по Калининградской области электронный образ Постановления;</w:t>
      </w:r>
    </w:p>
    <w:p w14:paraId="48A1392A"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 направляет информацию о причинах и сроках ограничения или прекращения движения транспортных средств, а также о возможных маршрутах объезда в управление по связям с общественностью и средствами массовой информации Администрации для рассылки в средства массовой информации. </w:t>
      </w:r>
    </w:p>
    <w:p w14:paraId="6C1AEB8E"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действий – 60 минут.</w:t>
      </w:r>
    </w:p>
    <w:p w14:paraId="5FCB849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3.5.3.7. Должностные лица, ответственные за выполнение каждого административного действия, входящего в состав административной процедуры: начальник Отдела (п. 3.5.3.2), председатель Комитета (п. 3.5.3.3), специалист Отдела (п. 3.5.3.4, п. 3.5.3.6), специалист общего отдела (п. 3.5.3.5).</w:t>
      </w:r>
    </w:p>
    <w:p w14:paraId="1DABA01B"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3.5.3.8. Критериями принятия решения являются:</w:t>
      </w:r>
    </w:p>
    <w:p w14:paraId="5C29E534"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наличие подписи специалиста Отдела на проекте Постановления либо проекте уведомления об отказе в предоставлении муниципальной услуги;</w:t>
      </w:r>
    </w:p>
    <w:p w14:paraId="4E4ADAF9"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наличие либо отсутствие оснований для внесения замечаний в проект Постановления либо проект уведомления об отказе</w:t>
      </w:r>
      <w:r w:rsidRPr="00D22B0A">
        <w:rPr>
          <w:rFonts w:ascii="Times New Roman" w:hAnsi="Times New Roman" w:cs="Times New Roman"/>
          <w:color w:val="FF0000"/>
          <w:sz w:val="28"/>
          <w:szCs w:val="28"/>
        </w:rPr>
        <w:t xml:space="preserve"> </w:t>
      </w:r>
      <w:r w:rsidRPr="00D22B0A">
        <w:rPr>
          <w:rFonts w:ascii="Times New Roman" w:hAnsi="Times New Roman" w:cs="Times New Roman"/>
          <w:sz w:val="28"/>
          <w:szCs w:val="28"/>
        </w:rPr>
        <w:t xml:space="preserve">в предоставлении муниципальной услуги. </w:t>
      </w:r>
    </w:p>
    <w:p w14:paraId="28BF6F8E"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3.5.3.9. Результат административной процедуры и порядок передачи результата.</w:t>
      </w:r>
    </w:p>
    <w:p w14:paraId="5327600B"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3.5.3.9.1. Результатом административной процедуры является подписание председателем Комитета проекта Постановления либо 2 экземпляров уведомления об отказе в предоставлении муниципальной услуги, регистрация Постановления в СЭД.</w:t>
      </w:r>
    </w:p>
    <w:p w14:paraId="289C6E73"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3.5.3.9.2. Порядок передачи результата: специалист Отдела передает          копию Постановления, заверенную общим отделом, либо 2 экземпляра уведомления об отказе в предоставлении муниципальной услуги с оригиналами документов, подлежащих возврату заявителю (в случае если заявителем представлялись оригиналы документов, подлежащие возврату) специалисту МКУ «ЦДОД».</w:t>
      </w:r>
    </w:p>
    <w:p w14:paraId="1445ED33"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3.5.3.10. Способом фиксации результата выполнения административной процедуры, в том числе в электронной форме, является:</w:t>
      </w:r>
    </w:p>
    <w:p w14:paraId="59A97293"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регистрация Постановления и отчет в СЭД о передаче копии Постановления с оригиналами документов, подлежащих возврату заявителю (в случае если заявителем представлялись оригиналы документов, подлежащие возврату), в МКУ «ЦДОД» либо</w:t>
      </w:r>
    </w:p>
    <w:p w14:paraId="549D6251"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отчет в СЭД о передаче двух экземпляров уведомления об отказе в предоставлении муниципальной услуги с оригиналами документов, </w:t>
      </w:r>
      <w:r w:rsidRPr="00D22B0A">
        <w:rPr>
          <w:rFonts w:ascii="Times New Roman" w:hAnsi="Times New Roman" w:cs="Times New Roman"/>
          <w:sz w:val="28"/>
          <w:szCs w:val="28"/>
        </w:rPr>
        <w:lastRenderedPageBreak/>
        <w:t>подлежащих возврату заявителю (в случае если заявителем представлялись оригиналы документов, подлежащие возврату), в МКУ «ЦДОД».</w:t>
      </w:r>
    </w:p>
    <w:p w14:paraId="34D1B35D" w14:textId="77777777" w:rsidR="00A070BF" w:rsidRPr="00D22B0A" w:rsidRDefault="00A070BF" w:rsidP="00D22B0A">
      <w:pPr>
        <w:pStyle w:val="ConsPlusTitle"/>
        <w:tabs>
          <w:tab w:val="left" w:pos="0"/>
          <w:tab w:val="left" w:pos="851"/>
          <w:tab w:val="left" w:pos="993"/>
        </w:tabs>
        <w:ind w:left="709"/>
        <w:jc w:val="both"/>
        <w:rPr>
          <w:b w:val="0"/>
          <w:sz w:val="28"/>
          <w:szCs w:val="28"/>
        </w:rPr>
      </w:pPr>
      <w:r w:rsidRPr="00D22B0A">
        <w:rPr>
          <w:b w:val="0"/>
          <w:sz w:val="28"/>
          <w:szCs w:val="28"/>
        </w:rPr>
        <w:t>3.5.4. В случае поступления заявки о внесении изменений в решение:</w:t>
      </w:r>
    </w:p>
    <w:p w14:paraId="6BDACCE0"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3.5.4.1. Изучение ответственным исполнителем заявки о внесении изменений в решение и комплекта документов, подготовка проекта Постановления о внесении изменений либо проекта уведомления об отказе в предоставлении муниципальной услуги. </w:t>
      </w:r>
    </w:p>
    <w:p w14:paraId="43F2A243"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3.5.4.2. Основанием для начала выполнения административной процедуры является поступление документов от начальника Отдела. </w:t>
      </w:r>
    </w:p>
    <w:p w14:paraId="4E47CBF7"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3.5.4.3. Специалист Отдела: </w:t>
      </w:r>
    </w:p>
    <w:p w14:paraId="3368A497"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 </w:t>
      </w:r>
      <w:r w:rsidRPr="00D22B0A">
        <w:rPr>
          <w:b w:val="0"/>
          <w:sz w:val="28"/>
          <w:szCs w:val="28"/>
        </w:rPr>
        <w:tab/>
        <w:t>анализирует представленные документы, готовит проект пояснительной записки и проект Постановления о внесении изменений либо два экземпляра проекта уведомления об отказе в предоставлении муниципальной услуги;</w:t>
      </w:r>
    </w:p>
    <w:p w14:paraId="507EF0DF"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 </w:t>
      </w:r>
      <w:r w:rsidRPr="00D22B0A">
        <w:rPr>
          <w:b w:val="0"/>
          <w:sz w:val="28"/>
          <w:szCs w:val="28"/>
        </w:rPr>
        <w:tab/>
        <w:t>передает начальнику Отдела комплект документов, проект пояснительной записки и проект Постановления о внесении изменений либо два экземпляра проекта уведомления об отказе в предоставлении муниципальной услуги;</w:t>
      </w:r>
    </w:p>
    <w:p w14:paraId="30EB87CF"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 </w:t>
      </w:r>
      <w:r w:rsidRPr="00D22B0A">
        <w:rPr>
          <w:b w:val="0"/>
          <w:sz w:val="28"/>
          <w:szCs w:val="28"/>
        </w:rPr>
        <w:tab/>
        <w:t>вносит отчет в регистрационную карточку в СЭД.</w:t>
      </w:r>
    </w:p>
    <w:p w14:paraId="56C5E026"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Максимальный срок выполнения действий – 6 часов.</w:t>
      </w:r>
    </w:p>
    <w:p w14:paraId="0034E461"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3.5.4.4. Должностное лицо, ответственное за выполнение административного действия, входящего в состав административной процедуры, - специалист Отдела.</w:t>
      </w:r>
    </w:p>
    <w:p w14:paraId="082A1729"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3.5.4.5. Критерием принятия решения является наличие либо отсутствие оснований для внесения изменений в Постановление.</w:t>
      </w:r>
    </w:p>
    <w:p w14:paraId="51C74308"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3.5.4.6. Результат административной процедуры и порядок передачи результата:</w:t>
      </w:r>
    </w:p>
    <w:p w14:paraId="64636888"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3.5.4.6.1. Результатом административной процедуры является передача начальнику Отдела комплекта документов, проекта пояснительной записки и проекта Постановления о внесении изменений либо двух экземпляров проекта уведомления об отказе в предоставлении муниципальной услуги. </w:t>
      </w:r>
    </w:p>
    <w:p w14:paraId="54AE03C5"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3.5.4.6.2. Порядок передачи результата: комплект документов, проект пояснительной записки и проект Постановления о внесении изменений либо два экземпляра проекта уведомления об отказе в предоставлении муниципальной услуги передаются начальнику Отдела лично.</w:t>
      </w:r>
    </w:p>
    <w:p w14:paraId="32D378A8"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3.5.4.7. Способом фиксации результата выполнения административной процедуры, в том числе в электронной форме, является внесение специалистом Отдела в регистрационную карточку в СЭД отчета о подготовке и передаче начальнику Отдела проекта пояснительной записки и проекта Постановления о внесении изменений либо проекта уведомления об отказе в предоставлении муниципальной услуги с комплектом документов.</w:t>
      </w:r>
    </w:p>
    <w:p w14:paraId="75C88192" w14:textId="77777777" w:rsidR="00A070BF" w:rsidRPr="00D22B0A" w:rsidRDefault="00A070BF" w:rsidP="00D22B0A">
      <w:pPr>
        <w:pStyle w:val="ConsPlusTitle"/>
        <w:tabs>
          <w:tab w:val="left" w:pos="0"/>
          <w:tab w:val="left" w:pos="851"/>
          <w:tab w:val="left" w:pos="993"/>
        </w:tabs>
        <w:ind w:firstLine="709"/>
        <w:jc w:val="both"/>
        <w:rPr>
          <w:b w:val="0"/>
          <w:sz w:val="28"/>
          <w:szCs w:val="28"/>
        </w:rPr>
      </w:pPr>
      <w:r w:rsidRPr="00D22B0A">
        <w:rPr>
          <w:b w:val="0"/>
          <w:sz w:val="28"/>
          <w:szCs w:val="28"/>
        </w:rPr>
        <w:t xml:space="preserve">3.5.5. Согласование, визирование и подписание проекта Постановления о внесении изменений либо проекта уведомления об отказе в предоставлении муниципальной услуги. </w:t>
      </w:r>
    </w:p>
    <w:p w14:paraId="281FB540"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lastRenderedPageBreak/>
        <w:t>3.5.5.1. Основанием для начала административной процедуры является получение начальником Отдела переданных специалистом Отдела для визирования проекта пояснительной записки и проекта Постановления о внесении изменений либо двух экземпляров проекта уведомления об отказе в предоставлении муниципальной услуги с комплектом документов.</w:t>
      </w:r>
    </w:p>
    <w:p w14:paraId="637931CA"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3.5.5.2. Начальник Отдела:</w:t>
      </w:r>
    </w:p>
    <w:p w14:paraId="3B77EE8C"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рассматривает, при отсутствии замечаний визирует проект пояснительной записки и проект Постановления о внесении изменений либо проект уведомления об отказе в предоставлении муниципальной услуги;</w:t>
      </w:r>
    </w:p>
    <w:p w14:paraId="03073460"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передает комплект документов, проект пояснительной записки и проект Постановления о внесении изменений либо 2 экземпляра проекта уведомления об отказе в предоставлении муниципальной услуги председателю Комитета; </w:t>
      </w:r>
    </w:p>
    <w:p w14:paraId="4670ED3D"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вносит отчет в регистрационную карточку в СЭД.</w:t>
      </w:r>
    </w:p>
    <w:p w14:paraId="754A1700"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30 минут.</w:t>
      </w:r>
    </w:p>
    <w:p w14:paraId="366143AD"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3.5.5.3. Председатель Комитета:</w:t>
      </w:r>
    </w:p>
    <w:p w14:paraId="4C6E143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изучает пояснительную записку, при отсутствии замечаний визирует проект Постановления о внесении изменений и подписывает пояснительную записку либо подписывает два экземпляра уведомления об отказе в предоставлении муниципальной услуги;</w:t>
      </w:r>
    </w:p>
    <w:p w14:paraId="360B8AE8"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передает комплект документов, проект Постановления о внесении изменений, пояснительную записку либо 2 экземпляра уведомления об отказе в предоставлении муниципальной услуги специалисту Отдела.</w:t>
      </w:r>
    </w:p>
    <w:p w14:paraId="73DCADD6"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30 минут.</w:t>
      </w:r>
    </w:p>
    <w:p w14:paraId="7405D67C"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3.5.5.4. Специалист Отдела:</w:t>
      </w:r>
    </w:p>
    <w:p w14:paraId="1F025AE5"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передает два экземпляра уведомления об отказе в предоставлении муниципальной услуги специалисту МКУ «ЦДОД» либо</w:t>
      </w:r>
    </w:p>
    <w:p w14:paraId="3865C2CE"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передает проект Постановления о внесении изменений, пояснительную записку, реестр передачи, реестр рассылки в общий отдел для организации визирования.</w:t>
      </w:r>
    </w:p>
    <w:p w14:paraId="32EF3AD8"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В случае указания заявителем способа получения результата предоставления муниципальной услуги в форме электронного документа на адрес электронной почты специалист Отдела делает в реестре рассылки соответствующую отметку о необходимости </w:t>
      </w:r>
      <w:proofErr w:type="gramStart"/>
      <w:r w:rsidRPr="00D22B0A">
        <w:rPr>
          <w:rFonts w:ascii="Times New Roman" w:hAnsi="Times New Roman" w:cs="Times New Roman"/>
          <w:sz w:val="28"/>
          <w:szCs w:val="28"/>
        </w:rPr>
        <w:t>заверения копии</w:t>
      </w:r>
      <w:proofErr w:type="gramEnd"/>
      <w:r w:rsidRPr="00D22B0A">
        <w:rPr>
          <w:rFonts w:ascii="Times New Roman" w:hAnsi="Times New Roman" w:cs="Times New Roman"/>
          <w:sz w:val="28"/>
          <w:szCs w:val="28"/>
        </w:rPr>
        <w:t xml:space="preserve"> электронного образа Постановления о внесении изменений после его подписания.</w:t>
      </w:r>
    </w:p>
    <w:p w14:paraId="1EB13A6D"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административных действий –                       15 минут.</w:t>
      </w:r>
    </w:p>
    <w:p w14:paraId="101B25CB"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3.5.5.5. Специалист общего отдела после регистрации проекта Постановления о внесении изменений проводит процедуру согласования и подписания проекта Постановления о внесении изменений в порядке, установленном Регламентом Администрации. После регистрации Постановления о внесении изменений осуществляет передачу его заверенных должным образом копий в соответствии с реестром рассылки. </w:t>
      </w:r>
    </w:p>
    <w:p w14:paraId="7C858714"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lastRenderedPageBreak/>
        <w:t xml:space="preserve">При необходимости в случае указания заявителем способа получения результата предоставления муниципальной услуги в форме электронного документа по электронной почте уполномоченное лицо общего отдела заверяет отсканированный образ Постановления о внесении изменений усиленной квалифицированной электронной подписью и прикрепляет электронный образ документа к регистрационной карточке в СЭД. </w:t>
      </w:r>
    </w:p>
    <w:p w14:paraId="299BFC29"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3.5.5.6. Специалист Отдела, получив заверенную должным образом копию зарегистрированного Постановления о внесении изменений: </w:t>
      </w:r>
    </w:p>
    <w:p w14:paraId="602567F7"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передает заверенную должным образом копию зарегистрированного Постановления о внесении изменений в МКУ «ЦДОД»;</w:t>
      </w:r>
    </w:p>
    <w:p w14:paraId="16125BFB" w14:textId="77777777" w:rsidR="00A070BF" w:rsidRPr="00D22B0A" w:rsidRDefault="00A070BF" w:rsidP="00D22B0A">
      <w:pPr>
        <w:autoSpaceDE w:val="0"/>
        <w:autoSpaceDN w:val="0"/>
        <w:adjustRightInd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готовит и направляет в МКУ «ЦИКТ» по электронной почте информационные материалы, содержащие информацию об изменении ранее размещенных сведений о причинах и сроках ограничения или прекращения движения транспортных средств, а также о возможных маршрутах объезда, для их размещения на сайте Администрации в разделе «Транспорт и дороги», подразделе «Объявления о перекрытии движения»; </w:t>
      </w:r>
    </w:p>
    <w:p w14:paraId="595F5937"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направляет по электронной почте в УГИБДД УМВД России по Калининградской области электронный образ Постановления о внесении изменений;</w:t>
      </w:r>
    </w:p>
    <w:p w14:paraId="39EE7330"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 направляет информацию об изменении ранее размещенных сведений о причинах и сроках ограничения или прекращения движения транспортных средств, а также о возможных маршрутах объезда в управление по связям с общественностью и средствами массовой информации Администрации для рассылки в средства массовой информации. </w:t>
      </w:r>
    </w:p>
    <w:p w14:paraId="0BC5DAF9"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Максимальный срок выполнения действий – 60 минут.</w:t>
      </w:r>
    </w:p>
    <w:p w14:paraId="406E3077"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3.5.5.7. Должностные лица, ответственные за выполнение каждого административного действия, входящего в состав административной процедуры: начальник Отдела (п. 3.5.5.2), председатель Комитета (п. 3.5.5.3), специалист Отдела (п. 3.5.5.4, п. 3.5.5.6), специалист общего отдела (п. 3.5.5.5).</w:t>
      </w:r>
    </w:p>
    <w:p w14:paraId="5E460CE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3.5.5.8. Критериями принятия решения являются:</w:t>
      </w:r>
    </w:p>
    <w:p w14:paraId="406B2682"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наличие подписи специалиста Отдела на проекте Постановления о внесении изменений либо проекте уведомления об отказе в предоставлении муниципальной услуги;</w:t>
      </w:r>
    </w:p>
    <w:p w14:paraId="69B12277"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xml:space="preserve">– наличие либо отсутствие оснований для внесения замечаний в проект Постановления о внесении изменений либо проект уведомления об отказе в предоставлении муниципальной услуги. </w:t>
      </w:r>
    </w:p>
    <w:p w14:paraId="4B8415E2"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3.5.5.9. Результат административной процедуры и порядок передачи результата.</w:t>
      </w:r>
    </w:p>
    <w:p w14:paraId="25485319"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3.5.5.9.1. Результатом административной процедуры является подписание председателем Комитета проекта Постановления о внесении изменений либо 2 экземпляров уведомления об отказе в предоставлении муниципальной услуги, регистрация Постановления о внесении изменений в СЭД.</w:t>
      </w:r>
    </w:p>
    <w:p w14:paraId="62A8B14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3.5.5.9.2. Порядок передачи результата: специалист Отдела передает          копию Постановления о внесении изменений, заверенную общим отделом, либо 2 экземпляра уведомления об отказе специалисту МКУ «ЦДОД».</w:t>
      </w:r>
    </w:p>
    <w:p w14:paraId="7CA70B9F"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lastRenderedPageBreak/>
        <w:t>3.5.5.10. Способом фиксации результата выполнения административной процедуры, в том числе в электронной форме, является:</w:t>
      </w:r>
    </w:p>
    <w:p w14:paraId="2F75D07E"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регистрация Постановления о внесении изменений и отчет в СЭД о передаче копии Постановления о внесении изменений с оригиналами документов, подлежащих возврату заявителю (в случае если заявителем представлялись оригиналы документов, подлежащие возврату), в МКУ «ЦДОД» либо</w:t>
      </w:r>
    </w:p>
    <w:p w14:paraId="55CC43AB" w14:textId="77777777" w:rsidR="00A070BF" w:rsidRPr="00D22B0A" w:rsidRDefault="00A070BF" w:rsidP="00D22B0A">
      <w:pPr>
        <w:autoSpaceDE w:val="0"/>
        <w:autoSpaceDN w:val="0"/>
        <w:adjustRightInd w:val="0"/>
        <w:spacing w:after="0" w:line="240" w:lineRule="auto"/>
        <w:ind w:firstLine="708"/>
        <w:jc w:val="both"/>
        <w:rPr>
          <w:rFonts w:ascii="Times New Roman" w:hAnsi="Times New Roman" w:cs="Times New Roman"/>
          <w:sz w:val="28"/>
          <w:szCs w:val="28"/>
        </w:rPr>
      </w:pPr>
      <w:r w:rsidRPr="00D22B0A">
        <w:rPr>
          <w:rFonts w:ascii="Times New Roman" w:hAnsi="Times New Roman" w:cs="Times New Roman"/>
          <w:sz w:val="28"/>
          <w:szCs w:val="28"/>
        </w:rPr>
        <w:t>– отчет в СЭД о передаче двух экземпляров уведомления об отказе в предоставлении муниципальной услуги с оригиналами документов, подлежащих возврату заявителю (в случае если заявителем представлялись оригиналы документов, подлежащие возврату), в МКУ «ЦДОД».</w:t>
      </w:r>
    </w:p>
    <w:p w14:paraId="184CE56B"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 Регистрация результата предоставления муниципальной услуги и его направление заявителю.</w:t>
      </w:r>
    </w:p>
    <w:p w14:paraId="5909FBBB"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3.6.1. Основанием для начала административной процедуры является наступление рабочего дня, предшествующего дате выдачи заявителю результата предоставления муниципальной услуги.</w:t>
      </w:r>
    </w:p>
    <w:p w14:paraId="6F0B282C"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3.6.2. </w:t>
      </w:r>
      <w:proofErr w:type="gramStart"/>
      <w:r w:rsidRPr="00D22B0A">
        <w:rPr>
          <w:rFonts w:ascii="Times New Roman" w:hAnsi="Times New Roman" w:cs="Times New Roman"/>
          <w:bCs/>
          <w:sz w:val="28"/>
          <w:szCs w:val="28"/>
        </w:rPr>
        <w:t>Специалист МКУ «ЦДОД» в 10 часов утра рабочего дня, предшествующего дате выдачи заявителю результата предоставления муниципальной услуги, указанной в расписке, проверяет наличие в МКУ «ЦДОД» 1 экземпляра копии Постановления с оригиналами документов, которые необходимо вернуть заявителю (в случае их наличия), или копии Постановления о внесении изменений либо 2 экземпляров уведомления об отказе в предоставлении муниципальной услуги с оригиналами документов, которые</w:t>
      </w:r>
      <w:proofErr w:type="gramEnd"/>
      <w:r w:rsidRPr="00D22B0A">
        <w:rPr>
          <w:rFonts w:ascii="Times New Roman" w:hAnsi="Times New Roman" w:cs="Times New Roman"/>
          <w:bCs/>
          <w:sz w:val="28"/>
          <w:szCs w:val="28"/>
        </w:rPr>
        <w:t xml:space="preserve"> необходимо вернуть заявителю (в случае их наличия).</w:t>
      </w:r>
    </w:p>
    <w:p w14:paraId="1A1107C3"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8 рабочих часов рабочего дня, предшествующего дате выдачи заявителю готового результата, указанной в расписке, о данном факте докладывает начальнику отдела регистрации документов МКУ «ЦДОД».</w:t>
      </w:r>
    </w:p>
    <w:p w14:paraId="1A638D59"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Начальник отдела регистрации документов МКУ «ЦДОД» о факте отсутствия в МКУ «ЦДОД» результата предоставления муниципальной услуги докладывает служебной запиской директору МКУ «ЦДОД». </w:t>
      </w:r>
    </w:p>
    <w:p w14:paraId="78324A13"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результата предоставления муниципальной услуги докладывает служебной запиской руководителю аппарата - управляющему делами Администрации.</w:t>
      </w:r>
    </w:p>
    <w:p w14:paraId="3C50A454"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административных действий – 2 часа.</w:t>
      </w:r>
    </w:p>
    <w:p w14:paraId="7CBCF3DE"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3.6.3. Специалист МКУ «ЦДОД» при поступлении в МКУ «ЦДОД» 1 экземпляра копии Постановления, заверенной общим отделом, или копии Постановления о внесении изменений, заверенной общим отделом, либо 2 экземпляров уведомления об отказе в предоставлении муниципальной услуги с оригиналами документов, которые необходимо вернуть заявителю (в случае их наличия):</w:t>
      </w:r>
    </w:p>
    <w:p w14:paraId="77E4852E" w14:textId="77777777" w:rsidR="00A070BF" w:rsidRPr="00D22B0A" w:rsidRDefault="00A070BF" w:rsidP="00D22B0A">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lastRenderedPageBreak/>
        <w:t xml:space="preserve">– </w:t>
      </w:r>
      <w:r w:rsidRPr="00D22B0A">
        <w:rPr>
          <w:rFonts w:ascii="Times New Roman" w:hAnsi="Times New Roman" w:cs="Times New Roman"/>
          <w:bCs/>
          <w:sz w:val="28"/>
          <w:szCs w:val="28"/>
        </w:rPr>
        <w:tab/>
        <w:t xml:space="preserve">регистрирует в СЭД уведомление об отказе в предоставлении муниципальной услуги, проставляет регистрационный номер и дату в соответствии с записью в СЭД; </w:t>
      </w:r>
    </w:p>
    <w:p w14:paraId="14D62761" w14:textId="77777777" w:rsidR="00A070BF" w:rsidRPr="00D22B0A" w:rsidRDefault="00A070BF" w:rsidP="00D22B0A">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 </w:t>
      </w:r>
      <w:r w:rsidRPr="00D22B0A">
        <w:rPr>
          <w:rFonts w:ascii="Times New Roman" w:hAnsi="Times New Roman" w:cs="Times New Roman"/>
          <w:bCs/>
          <w:sz w:val="28"/>
          <w:szCs w:val="28"/>
        </w:rPr>
        <w:tab/>
        <w:t xml:space="preserve">сканирует уведомление об отказе в предоставлении муниципальной услуги, прикрепляет электронный образ документа к регистрационной карточке в СЭД либо </w:t>
      </w:r>
    </w:p>
    <w:p w14:paraId="76B17CD7" w14:textId="77777777" w:rsidR="00A070BF" w:rsidRPr="00D22B0A" w:rsidRDefault="00A070BF" w:rsidP="00D22B0A">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 </w:t>
      </w:r>
      <w:r w:rsidRPr="00D22B0A">
        <w:rPr>
          <w:rFonts w:ascii="Times New Roman" w:hAnsi="Times New Roman" w:cs="Times New Roman"/>
          <w:bCs/>
          <w:sz w:val="28"/>
          <w:szCs w:val="28"/>
        </w:rPr>
        <w:tab/>
        <w:t>сканирует копию Постановления или копию Постановления о внесении изменений, прикрепляет электронный образ документа к регистрационной карточке в СЭД;</w:t>
      </w:r>
    </w:p>
    <w:p w14:paraId="120F44AF" w14:textId="77777777" w:rsidR="00A070BF" w:rsidRPr="00D22B0A" w:rsidRDefault="00A070BF" w:rsidP="00D22B0A">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 </w:t>
      </w:r>
      <w:r w:rsidRPr="00D22B0A">
        <w:rPr>
          <w:rFonts w:ascii="Times New Roman" w:hAnsi="Times New Roman" w:cs="Times New Roman"/>
          <w:bCs/>
          <w:sz w:val="28"/>
          <w:szCs w:val="28"/>
        </w:rPr>
        <w:tab/>
        <w:t>передает документы, являющиеся результатом предоставления муниципальной услуги в МФЦ в порядке, установленном соглашением о взаимодействии;</w:t>
      </w:r>
    </w:p>
    <w:p w14:paraId="6ECABBB9" w14:textId="77777777" w:rsidR="00A070BF" w:rsidRPr="00D22B0A" w:rsidRDefault="00A070BF" w:rsidP="00D22B0A">
      <w:pPr>
        <w:tabs>
          <w:tab w:val="left" w:pos="851"/>
          <w:tab w:val="left" w:pos="993"/>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в случае</w:t>
      </w:r>
      <w:proofErr w:type="gramStart"/>
      <w:r w:rsidRPr="00D22B0A">
        <w:rPr>
          <w:rFonts w:ascii="Times New Roman" w:hAnsi="Times New Roman" w:cs="Times New Roman"/>
          <w:bCs/>
          <w:sz w:val="28"/>
          <w:szCs w:val="28"/>
        </w:rPr>
        <w:t>,</w:t>
      </w:r>
      <w:proofErr w:type="gramEnd"/>
      <w:r w:rsidRPr="00D22B0A">
        <w:rPr>
          <w:rFonts w:ascii="Times New Roman" w:hAnsi="Times New Roman" w:cs="Times New Roman"/>
          <w:bCs/>
          <w:sz w:val="28"/>
          <w:szCs w:val="28"/>
        </w:rPr>
        <w:t xml:space="preserve"> если результатом предоставления муниципальной услуги является уведомление об отказе в предоставлении муниципальной услуги, второй экземпляр указанного уведомления передает специалисту Отдела.  </w:t>
      </w:r>
    </w:p>
    <w:p w14:paraId="7290935A"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административных действий –                         30 минут.</w:t>
      </w:r>
    </w:p>
    <w:p w14:paraId="2F71DA29"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3.6.4. В случае указания заявителем способа получения результата в виде бумажного документа почтовым отправлением специалист МКУ «ЦДОД»:</w:t>
      </w:r>
    </w:p>
    <w:p w14:paraId="3DCB111D"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proofErr w:type="gramStart"/>
      <w:r w:rsidRPr="00D22B0A">
        <w:rPr>
          <w:rFonts w:ascii="Times New Roman" w:hAnsi="Times New Roman" w:cs="Times New Roman"/>
          <w:bCs/>
          <w:sz w:val="28"/>
          <w:szCs w:val="28"/>
        </w:rPr>
        <w:t>– направляет копию Постановления, заверенную общим отделом, или копию Постановления о внесении изменений, заверенную общим отделом, либо один экземпляр уведомления об отказе в предоставлении муниципальной услуги с оригиналами документов, которые необходимо вернуть заявителю (в случае их наличия), почтовым отправлением с уведомлением о вручении по адресу, указанному в заявке/заявке о внесении изменений в решение;</w:t>
      </w:r>
      <w:proofErr w:type="gramEnd"/>
    </w:p>
    <w:p w14:paraId="325C648C"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передает специалисту Отдела второй экземпляр уведомления об отказе в предоставлении муниципальной услуги;</w:t>
      </w:r>
    </w:p>
    <w:p w14:paraId="1D8A0EA0"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14:paraId="545FD9B4"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снимает документ с контроля.</w:t>
      </w:r>
    </w:p>
    <w:p w14:paraId="7C2FB676"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административных действий –                        30 минут.</w:t>
      </w:r>
    </w:p>
    <w:p w14:paraId="4D77D888"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3.6.5. В случае указания заявителем способа получения результата в виде электронного документа по электронной почте специалист МКУ «ЦДОД»:</w:t>
      </w:r>
    </w:p>
    <w:p w14:paraId="09BAC96D"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 направляет прикрепленный в СЭД электронный образ копии Постановления, заверенный усиленной квалифицированной подписью уполномоченного должностного лица общего отдела, или копии Постановления о внесении изменений, заверенный усиленной квалифицированной подписью уполномоченного должностного лица общего отдела, по электронной почте на адрес электронной почты, указанный в заявке/заявке о внесении изменений в решение, либо </w:t>
      </w:r>
    </w:p>
    <w:p w14:paraId="5DCE2347"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proofErr w:type="gramStart"/>
      <w:r w:rsidRPr="00D22B0A">
        <w:rPr>
          <w:rFonts w:ascii="Times New Roman" w:hAnsi="Times New Roman" w:cs="Times New Roman"/>
          <w:bCs/>
          <w:sz w:val="28"/>
          <w:szCs w:val="28"/>
        </w:rPr>
        <w:t>­</w:t>
      </w:r>
      <w:r w:rsidRPr="00D22B0A">
        <w:rPr>
          <w:rFonts w:ascii="Times New Roman" w:hAnsi="Times New Roman" w:cs="Times New Roman"/>
          <w:bCs/>
          <w:sz w:val="28"/>
          <w:szCs w:val="28"/>
        </w:rPr>
        <w:tab/>
        <w:t xml:space="preserve">заверяет отсканированный электронный образ уведомления об отказе в предоставлении муниципальной услуги усиленной квалифицированной электронной подписью и направляет его по электронной почте на адрес </w:t>
      </w:r>
      <w:r w:rsidRPr="00D22B0A">
        <w:rPr>
          <w:rFonts w:ascii="Times New Roman" w:hAnsi="Times New Roman" w:cs="Times New Roman"/>
          <w:bCs/>
          <w:sz w:val="28"/>
          <w:szCs w:val="28"/>
        </w:rPr>
        <w:lastRenderedPageBreak/>
        <w:t>электронной почты, указанный в заявке/заявке о внесении изменений в решение;</w:t>
      </w:r>
      <w:proofErr w:type="gramEnd"/>
    </w:p>
    <w:p w14:paraId="482C3BFA"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при наличии оригиналов документов, которые необходимо вернуть заявителю, направляет их почтовым отправлением с уведомлением о вручении по адресу, указанному в заявке;</w:t>
      </w:r>
    </w:p>
    <w:p w14:paraId="6405AFD9"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передает специалисту Отдела 2 экземпляра уведомления об отказе в предоставлении муниципальной услуги;</w:t>
      </w:r>
    </w:p>
    <w:p w14:paraId="4938035B"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14:paraId="04E586A4"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снимает документ с контроля.</w:t>
      </w:r>
    </w:p>
    <w:p w14:paraId="746AE71D"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административных действий –                          30 минут.</w:t>
      </w:r>
    </w:p>
    <w:p w14:paraId="443143D0"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3.6.6. </w:t>
      </w:r>
      <w:proofErr w:type="gramStart"/>
      <w:r w:rsidRPr="00D22B0A">
        <w:rPr>
          <w:rFonts w:ascii="Times New Roman" w:hAnsi="Times New Roman" w:cs="Times New Roman"/>
          <w:bCs/>
          <w:sz w:val="28"/>
          <w:szCs w:val="28"/>
        </w:rPr>
        <w:t>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 специалист МКУ «ЦДОД» на 11-й рабочий день с даты выдачи результата, указанной в расписке:</w:t>
      </w:r>
      <w:proofErr w:type="gramEnd"/>
    </w:p>
    <w:p w14:paraId="31035B34"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proofErr w:type="gramStart"/>
      <w:r w:rsidRPr="00D22B0A">
        <w:rPr>
          <w:rFonts w:ascii="Times New Roman" w:hAnsi="Times New Roman" w:cs="Times New Roman"/>
          <w:bCs/>
          <w:sz w:val="28"/>
          <w:szCs w:val="28"/>
        </w:rPr>
        <w:t>– направляет копию Постановления, заверенную общим отделом, или копию Постановления о внесении изменений, заверенную общим отделом, либо один экземпляр уведомления об отказе в предоставлении муниципальной услуги с оригиналами документов, которые необходимо вернуть заявителю (в случае их наличия), почтовым отправлением с уведомлением о вручении по адресу, указанному в заявке/заявке о внесении изменений в решение;</w:t>
      </w:r>
      <w:proofErr w:type="gramEnd"/>
    </w:p>
    <w:p w14:paraId="68CEAF28"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передает специалисту Отдела второй экземпляр уведомления об отказе в предоставлении муниципальной услуги;</w:t>
      </w:r>
    </w:p>
    <w:p w14:paraId="5C22867E"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вносит в регистрационную карточку в СЭД отчет о результате выполнения административных действий;</w:t>
      </w:r>
    </w:p>
    <w:p w14:paraId="338E7E5E"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снимает документ с контроля.</w:t>
      </w:r>
    </w:p>
    <w:p w14:paraId="7C92B9E1"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Максимальный срок выполнения административных действий –                       30 минут.</w:t>
      </w:r>
    </w:p>
    <w:p w14:paraId="23F1F5DC"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3.6.7. Должностные лица, ответственные за выполнение каждого административного действия, входящего в состав административной процедуры: специалист МКУ «ЦДОД» (</w:t>
      </w:r>
      <w:proofErr w:type="spellStart"/>
      <w:r w:rsidRPr="00D22B0A">
        <w:rPr>
          <w:rFonts w:ascii="Times New Roman" w:hAnsi="Times New Roman" w:cs="Times New Roman"/>
          <w:bCs/>
          <w:sz w:val="28"/>
          <w:szCs w:val="28"/>
        </w:rPr>
        <w:t>п.п</w:t>
      </w:r>
      <w:proofErr w:type="spellEnd"/>
      <w:r w:rsidRPr="00D22B0A">
        <w:rPr>
          <w:rFonts w:ascii="Times New Roman" w:hAnsi="Times New Roman" w:cs="Times New Roman"/>
          <w:bCs/>
          <w:sz w:val="28"/>
          <w:szCs w:val="28"/>
        </w:rPr>
        <w:t>. 3.6.2, 3.6.3, 3.6.4, 3.6.5, 3.6.6), начальник отдела регистрации документов МКУ «ЦДОД» (п. 3.6.2), директор МКУ «ЦДОД» (п. 3.6.2).</w:t>
      </w:r>
    </w:p>
    <w:p w14:paraId="1471BBD6"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3.6.8. Критериями принятия решения являются способ получения результата предоставления муниципальной услуги, указанный в заявке/заявке о внесении изменений в решение, прибытие (неприбытие) заявителя в МФЦ. </w:t>
      </w:r>
    </w:p>
    <w:p w14:paraId="6A3FBC15"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3.6.9. Результат административной процедуры и порядок передачи результата.</w:t>
      </w:r>
    </w:p>
    <w:p w14:paraId="2A1F6C70"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xml:space="preserve">3.6.9.1. Результатом административной процедуры является передача в МФЦ либо (направление) заявителю копии Постановления, или копии Постановления о внесении изменений, или уведомления об отказе в </w:t>
      </w:r>
      <w:r w:rsidRPr="00D22B0A">
        <w:rPr>
          <w:rFonts w:ascii="Times New Roman" w:hAnsi="Times New Roman" w:cs="Times New Roman"/>
          <w:bCs/>
          <w:sz w:val="28"/>
          <w:szCs w:val="28"/>
        </w:rPr>
        <w:lastRenderedPageBreak/>
        <w:t>предоставлении муниципальной услуги с оригиналами документов, которые необходимо вернуть заявителю (в случае их наличия).</w:t>
      </w:r>
    </w:p>
    <w:p w14:paraId="128FD35E"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3.6.9.2. Порядок передачи результата:</w:t>
      </w:r>
    </w:p>
    <w:p w14:paraId="32AC65FC"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proofErr w:type="gramStart"/>
      <w:r w:rsidRPr="00D22B0A">
        <w:rPr>
          <w:rFonts w:ascii="Times New Roman" w:hAnsi="Times New Roman" w:cs="Times New Roman"/>
          <w:bCs/>
          <w:sz w:val="28"/>
          <w:szCs w:val="28"/>
        </w:rPr>
        <w:t>– копия Постановления или копия Постановления о внесении изменений либо уведомление об отказе в предоставлении муниципальной услуги с оригиналами документов, которые необходимо вернуть заявителю (в случае их наличия), передается в МФЦ, либо направляется заказным почтовым отправлением с уведомлением о вручении по адресу, указанному в заявке/заявке о внесении изменений в решение, либо направляется по электронной почте по адресу, указанному в заявке</w:t>
      </w:r>
      <w:proofErr w:type="gramEnd"/>
      <w:r w:rsidRPr="00D22B0A">
        <w:rPr>
          <w:rFonts w:ascii="Times New Roman" w:hAnsi="Times New Roman" w:cs="Times New Roman"/>
          <w:bCs/>
          <w:sz w:val="28"/>
          <w:szCs w:val="28"/>
        </w:rPr>
        <w:t>/заявке о внесении изменений в решение.</w:t>
      </w:r>
    </w:p>
    <w:p w14:paraId="1AD14E2A"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3.6.10. Способы фиксации результата выполнения административной процедуры, в том числе в электронной форме:</w:t>
      </w:r>
    </w:p>
    <w:p w14:paraId="6AB05E06"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проставление номера и даты регистрации на уведомлении об отказе в предоставлении муниципальной услуги;</w:t>
      </w:r>
    </w:p>
    <w:p w14:paraId="0B13F1F0" w14:textId="77777777" w:rsidR="00A070BF" w:rsidRPr="00D22B0A" w:rsidRDefault="00A070BF" w:rsidP="00D22B0A">
      <w:pPr>
        <w:tabs>
          <w:tab w:val="left" w:pos="851"/>
          <w:tab w:val="left" w:pos="1418"/>
          <w:tab w:val="left" w:pos="2410"/>
        </w:tabs>
        <w:spacing w:after="0" w:line="240" w:lineRule="auto"/>
        <w:ind w:firstLine="709"/>
        <w:jc w:val="both"/>
        <w:outlineLvl w:val="2"/>
        <w:rPr>
          <w:rFonts w:ascii="Times New Roman" w:hAnsi="Times New Roman" w:cs="Times New Roman"/>
          <w:bCs/>
          <w:sz w:val="28"/>
          <w:szCs w:val="28"/>
        </w:rPr>
      </w:pPr>
      <w:r w:rsidRPr="00D22B0A">
        <w:rPr>
          <w:rFonts w:ascii="Times New Roman" w:hAnsi="Times New Roman" w:cs="Times New Roman"/>
          <w:bCs/>
          <w:sz w:val="28"/>
          <w:szCs w:val="28"/>
        </w:rPr>
        <w:t>– отчет в регистрационной карточке в СЭД о передаче документов, являющихся результатом предоставления муниципальной услуги, в МФЦ либо о предоставлении заявителю муниципальной услуги.</w:t>
      </w:r>
    </w:p>
    <w:p w14:paraId="17352AEE" w14:textId="77777777" w:rsidR="00A070BF" w:rsidRPr="00D22B0A" w:rsidRDefault="00A070BF" w:rsidP="00D22B0A">
      <w:pPr>
        <w:widowControl w:val="0"/>
        <w:tabs>
          <w:tab w:val="left" w:pos="993"/>
        </w:tabs>
        <w:autoSpaceDE w:val="0"/>
        <w:autoSpaceDN w:val="0"/>
        <w:adjustRightInd w:val="0"/>
        <w:spacing w:after="0" w:line="240" w:lineRule="auto"/>
        <w:jc w:val="both"/>
        <w:rPr>
          <w:rFonts w:ascii="Times New Roman" w:eastAsia="Calibri" w:hAnsi="Times New Roman" w:cs="Times New Roman"/>
          <w:sz w:val="28"/>
          <w:szCs w:val="28"/>
        </w:rPr>
      </w:pPr>
    </w:p>
    <w:p w14:paraId="6DBC9C6A" w14:textId="77777777" w:rsidR="00A070BF" w:rsidRPr="00D22B0A" w:rsidRDefault="00A070BF" w:rsidP="00D22B0A">
      <w:pPr>
        <w:widowControl w:val="0"/>
        <w:tabs>
          <w:tab w:val="left" w:pos="993"/>
        </w:tabs>
        <w:autoSpaceDE w:val="0"/>
        <w:autoSpaceDN w:val="0"/>
        <w:adjustRightInd w:val="0"/>
        <w:spacing w:after="0" w:line="240" w:lineRule="auto"/>
        <w:jc w:val="center"/>
        <w:rPr>
          <w:rFonts w:ascii="Times New Roman" w:eastAsia="Calibri" w:hAnsi="Times New Roman" w:cs="Times New Roman"/>
          <w:sz w:val="28"/>
          <w:szCs w:val="28"/>
        </w:rPr>
      </w:pPr>
      <w:r w:rsidRPr="00D22B0A">
        <w:rPr>
          <w:rFonts w:ascii="Times New Roman" w:eastAsia="Calibri" w:hAnsi="Times New Roman" w:cs="Times New Roman"/>
          <w:sz w:val="28"/>
          <w:szCs w:val="28"/>
        </w:rPr>
        <w:t xml:space="preserve">Раздел 4. Формы </w:t>
      </w:r>
      <w:proofErr w:type="gramStart"/>
      <w:r w:rsidRPr="00D22B0A">
        <w:rPr>
          <w:rFonts w:ascii="Times New Roman" w:eastAsia="Calibri" w:hAnsi="Times New Roman" w:cs="Times New Roman"/>
          <w:sz w:val="28"/>
          <w:szCs w:val="28"/>
        </w:rPr>
        <w:t>контроля исполнения административного регламента предоставления муниципальной услуги</w:t>
      </w:r>
      <w:proofErr w:type="gramEnd"/>
    </w:p>
    <w:p w14:paraId="77C971EF" w14:textId="77777777" w:rsidR="00A070BF" w:rsidRPr="00D22B0A" w:rsidRDefault="00A070BF" w:rsidP="00D22B0A">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14:paraId="0624DF87"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4.1. Текущий контроль соблюдения и исполнения должностными лицами, специалистами МФЦ, специалистами «МКУ ЦДОД», Отдела положений Административного регламента и иных нормативных правовых актов, устанавливающих требования к предоставлению </w:t>
      </w:r>
      <w:r w:rsidRPr="00D22B0A">
        <w:rPr>
          <w:rFonts w:ascii="Times New Roman" w:hAnsi="Times New Roman" w:cs="Times New Roman"/>
          <w:bCs/>
          <w:sz w:val="28"/>
          <w:szCs w:val="28"/>
        </w:rPr>
        <w:t>муниципаль</w:t>
      </w:r>
      <w:r w:rsidRPr="00D22B0A">
        <w:rPr>
          <w:rFonts w:ascii="Times New Roman" w:hAnsi="Times New Roman" w:cs="Times New Roman"/>
          <w:sz w:val="28"/>
          <w:szCs w:val="28"/>
        </w:rPr>
        <w:t>ной услуги, а также принятия ими решений осуществляется уполномоченным лицом МФЦ, директором «МКУ ЦДОД», начальником Отдела, ответственными за организацию работы по предоставлению муниципальной услуги.</w:t>
      </w:r>
    </w:p>
    <w:p w14:paraId="4FA001B4" w14:textId="77777777" w:rsidR="00A070BF" w:rsidRPr="00D22B0A" w:rsidRDefault="00A070BF" w:rsidP="00D22B0A">
      <w:pPr>
        <w:tabs>
          <w:tab w:val="num" w:pos="567"/>
          <w:tab w:val="left" w:pos="1276"/>
        </w:tabs>
        <w:autoSpaceDE w:val="0"/>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4.2. </w:t>
      </w:r>
      <w:r w:rsidRPr="00D22B0A">
        <w:rPr>
          <w:rFonts w:ascii="Times New Roman" w:hAnsi="Times New Roman" w:cs="Times New Roman"/>
          <w:bCs/>
          <w:kern w:val="1"/>
          <w:sz w:val="28"/>
          <w:szCs w:val="28"/>
          <w:lang w:eastAsia="ar-SA"/>
        </w:rPr>
        <w:t>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w:t>
      </w:r>
      <w:r w:rsidRPr="00D22B0A">
        <w:rPr>
          <w:rFonts w:ascii="Times New Roman" w:hAnsi="Times New Roman" w:cs="Times New Roman"/>
          <w:sz w:val="28"/>
          <w:szCs w:val="28"/>
        </w:rPr>
        <w:t xml:space="preserve"> или Комитета.</w:t>
      </w:r>
    </w:p>
    <w:p w14:paraId="486E310E"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Проверки могут быть плановыми (осуществляться на основании годовых, квартальных, ежемесячных планов Администрации или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14:paraId="465CB7AF"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4.3. Специалист МФЦ несет персональную ответственность </w:t>
      </w:r>
      <w:proofErr w:type="gramStart"/>
      <w:r w:rsidRPr="00D22B0A">
        <w:rPr>
          <w:rFonts w:ascii="Times New Roman" w:hAnsi="Times New Roman" w:cs="Times New Roman"/>
          <w:sz w:val="28"/>
          <w:szCs w:val="28"/>
        </w:rPr>
        <w:t>за</w:t>
      </w:r>
      <w:proofErr w:type="gramEnd"/>
      <w:r w:rsidRPr="00D22B0A">
        <w:rPr>
          <w:rFonts w:ascii="Times New Roman" w:hAnsi="Times New Roman" w:cs="Times New Roman"/>
          <w:sz w:val="28"/>
          <w:szCs w:val="28"/>
        </w:rPr>
        <w:t>:</w:t>
      </w:r>
    </w:p>
    <w:p w14:paraId="6DFF86FE"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приема заявки/заявки о внесении изменений в решение;</w:t>
      </w:r>
    </w:p>
    <w:p w14:paraId="7EEAB6FB"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регистрации в АИС заявки/заявки о внесении изменений в решение с комплектом документов;</w:t>
      </w:r>
    </w:p>
    <w:p w14:paraId="0D7AAD01"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правильность записи даты и номера регистрации на заявке/заявке о внесении изменений в решение;</w:t>
      </w:r>
    </w:p>
    <w:p w14:paraId="364BAF8B"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lastRenderedPageBreak/>
        <w:t>соблюдение срока и порядка подготовки проекта уведомления об отказе в приеме документов и его передачу на подписание уполномоченному лицу МФЦ;</w:t>
      </w:r>
    </w:p>
    <w:p w14:paraId="109A3979"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выдачи заявителю расписки в приеме документов для предоставления муниципальной услуги либо выдачи (направления) уведомления об отказе в приеме документов;</w:t>
      </w:r>
    </w:p>
    <w:p w14:paraId="079B7F7F"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своевременность передачи заявки/заявки о внесении изменений в решение с комплектом документов начальнику Отдела через МКУ «ЦДОД»;</w:t>
      </w:r>
    </w:p>
    <w:p w14:paraId="7376E8E0"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 xml:space="preserve">соблюдение срока и порядка выдачи заявителю результата предоставления муниципальной услуги;  </w:t>
      </w:r>
    </w:p>
    <w:p w14:paraId="33D0CCFE"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снятие документа с контроля.</w:t>
      </w:r>
    </w:p>
    <w:p w14:paraId="6C54EA3D" w14:textId="77777777" w:rsidR="00A070BF" w:rsidRPr="00D22B0A" w:rsidRDefault="00A070BF" w:rsidP="00D22B0A">
      <w:pPr>
        <w:tabs>
          <w:tab w:val="left" w:pos="993"/>
        </w:tabs>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4.4. Специалист МКУ «ЦДОД» несет персональную ответственность </w:t>
      </w:r>
      <w:proofErr w:type="gramStart"/>
      <w:r w:rsidRPr="00D22B0A">
        <w:rPr>
          <w:rFonts w:ascii="Times New Roman" w:hAnsi="Times New Roman" w:cs="Times New Roman"/>
          <w:sz w:val="28"/>
          <w:szCs w:val="28"/>
        </w:rPr>
        <w:t>за</w:t>
      </w:r>
      <w:proofErr w:type="gramEnd"/>
      <w:r w:rsidRPr="00D22B0A">
        <w:rPr>
          <w:rFonts w:ascii="Times New Roman" w:hAnsi="Times New Roman" w:cs="Times New Roman"/>
          <w:sz w:val="28"/>
          <w:szCs w:val="28"/>
        </w:rPr>
        <w:t>:</w:t>
      </w:r>
    </w:p>
    <w:p w14:paraId="10AB0852"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регистрации в СЭД заявки/заявки о внесении изменений в решение с комплектом документов;</w:t>
      </w:r>
    </w:p>
    <w:p w14:paraId="0C6AE352"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правильность записи даты и номера регистрации на заявке/заявке о внесении изменений в решение;</w:t>
      </w:r>
    </w:p>
    <w:p w14:paraId="7B9F76BC"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w:t>
      </w:r>
    </w:p>
    <w:p w14:paraId="2F9B021C"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своевременность передачи заявки/заявки о внесении изменений в решение с комплектом документов начальнику Отдела;</w:t>
      </w:r>
    </w:p>
    <w:p w14:paraId="68ACB0BB"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проверки наличия в МКУ «ЦДОД» результата предоставления муниципальной услуги;</w:t>
      </w:r>
    </w:p>
    <w:p w14:paraId="4404D77E"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регистрации уведомления об отказе в предоставлении муниципальной услуги;</w:t>
      </w:r>
    </w:p>
    <w:p w14:paraId="08CBC349"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соблюдение срока и порядка передачи результата предоставления муниципальной услуги в МФЦ;</w:t>
      </w:r>
    </w:p>
    <w:p w14:paraId="0C0F7814"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 xml:space="preserve">соблюдение срока и порядка направления заявителю результата предоставления муниципальной услуги;  </w:t>
      </w:r>
    </w:p>
    <w:p w14:paraId="487E3F5A" w14:textId="77777777" w:rsidR="00A070BF" w:rsidRPr="00D22B0A" w:rsidRDefault="00A070BF" w:rsidP="00D22B0A">
      <w:pPr>
        <w:numPr>
          <w:ilvl w:val="0"/>
          <w:numId w:val="20"/>
        </w:numPr>
        <w:tabs>
          <w:tab w:val="left" w:pos="993"/>
        </w:tabs>
        <w:spacing w:after="0" w:line="240" w:lineRule="auto"/>
        <w:ind w:left="0" w:firstLine="687"/>
        <w:jc w:val="both"/>
        <w:rPr>
          <w:rFonts w:ascii="Times New Roman" w:hAnsi="Times New Roman" w:cs="Times New Roman"/>
          <w:sz w:val="28"/>
          <w:szCs w:val="28"/>
        </w:rPr>
      </w:pPr>
      <w:r w:rsidRPr="00D22B0A">
        <w:rPr>
          <w:rFonts w:ascii="Times New Roman" w:hAnsi="Times New Roman" w:cs="Times New Roman"/>
          <w:sz w:val="28"/>
          <w:szCs w:val="28"/>
        </w:rPr>
        <w:t>снятие документа с контроля.</w:t>
      </w:r>
    </w:p>
    <w:p w14:paraId="2E51405B" w14:textId="77777777" w:rsidR="00A070BF" w:rsidRPr="00D22B0A" w:rsidRDefault="00A070BF" w:rsidP="00D22B0A">
      <w:pPr>
        <w:tabs>
          <w:tab w:val="left" w:pos="993"/>
        </w:tabs>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4.5. Специалист Отдела несет персональную ответственность </w:t>
      </w:r>
      <w:proofErr w:type="gramStart"/>
      <w:r w:rsidRPr="00D22B0A">
        <w:rPr>
          <w:rFonts w:ascii="Times New Roman" w:hAnsi="Times New Roman" w:cs="Times New Roman"/>
          <w:sz w:val="28"/>
          <w:szCs w:val="28"/>
        </w:rPr>
        <w:t>за</w:t>
      </w:r>
      <w:proofErr w:type="gramEnd"/>
      <w:r w:rsidRPr="00D22B0A">
        <w:rPr>
          <w:rFonts w:ascii="Times New Roman" w:hAnsi="Times New Roman" w:cs="Times New Roman"/>
          <w:sz w:val="28"/>
          <w:szCs w:val="28"/>
        </w:rPr>
        <w:t>:</w:t>
      </w:r>
    </w:p>
    <w:p w14:paraId="7E1EA2AB"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соблюдение сроков рассмотрения заявки/заявки о внесении изменений в решение с комплектом документов;</w:t>
      </w:r>
    </w:p>
    <w:p w14:paraId="7853827D"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соблюдение срока и порядка подготовки проектов межведомственных запросов, проекта Постановления/проекта Постановления о внесении изменений и проекта пояснительной записки (либо двух экземпляров проекта уведомления об отказе в предоставлении муниципальной услуги);</w:t>
      </w:r>
    </w:p>
    <w:p w14:paraId="36C1E5BB"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своевременную передачу начальнику Отдела проектов межведомственных запросов, проекта Постановления/проекта Постановления о внесении изменений и проекта пояснительной записки (либо двух экземпляров проекта уведомления об отказе в предоставлении муниципальной услуги);</w:t>
      </w:r>
    </w:p>
    <w:p w14:paraId="4796F533"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 своевременность </w:t>
      </w:r>
      <w:proofErr w:type="gramStart"/>
      <w:r w:rsidRPr="00D22B0A">
        <w:rPr>
          <w:rFonts w:ascii="Times New Roman" w:hAnsi="Times New Roman" w:cs="Times New Roman"/>
          <w:sz w:val="28"/>
          <w:szCs w:val="28"/>
        </w:rPr>
        <w:t>передачи проекта Постановления/проекта Постановления</w:t>
      </w:r>
      <w:proofErr w:type="gramEnd"/>
      <w:r w:rsidRPr="00D22B0A">
        <w:rPr>
          <w:rFonts w:ascii="Times New Roman" w:hAnsi="Times New Roman" w:cs="Times New Roman"/>
          <w:sz w:val="28"/>
          <w:szCs w:val="28"/>
        </w:rPr>
        <w:t xml:space="preserve"> о внесении изменений и проекта пояснительной записки специалисту общего отдела;</w:t>
      </w:r>
    </w:p>
    <w:p w14:paraId="05497D33"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lastRenderedPageBreak/>
        <w:t>– своевременность передачи в МКУ «ЦДОД» копии Постановления/копии Постановления о внесении изменений (либо двух экземпляров уведомления об отказе в предоставлении муниципальной услуги).</w:t>
      </w:r>
    </w:p>
    <w:p w14:paraId="6F54AE91"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4.6. Начальник Отдела несет персональную ответственность </w:t>
      </w:r>
      <w:proofErr w:type="gramStart"/>
      <w:r w:rsidRPr="00D22B0A">
        <w:rPr>
          <w:rFonts w:ascii="Times New Roman" w:hAnsi="Times New Roman" w:cs="Times New Roman"/>
          <w:sz w:val="28"/>
          <w:szCs w:val="28"/>
        </w:rPr>
        <w:t>за</w:t>
      </w:r>
      <w:proofErr w:type="gramEnd"/>
      <w:r w:rsidRPr="00D22B0A">
        <w:rPr>
          <w:rFonts w:ascii="Times New Roman" w:hAnsi="Times New Roman" w:cs="Times New Roman"/>
          <w:sz w:val="28"/>
          <w:szCs w:val="28"/>
        </w:rPr>
        <w:t>:</w:t>
      </w:r>
    </w:p>
    <w:p w14:paraId="1EB9F4DA" w14:textId="77777777" w:rsidR="00A070BF" w:rsidRPr="00D22B0A" w:rsidRDefault="00A070BF" w:rsidP="00D22B0A">
      <w:pPr>
        <w:spacing w:after="0" w:line="240" w:lineRule="auto"/>
        <w:ind w:firstLine="687"/>
        <w:jc w:val="both"/>
        <w:rPr>
          <w:rFonts w:ascii="Times New Roman" w:hAnsi="Times New Roman" w:cs="Times New Roman"/>
          <w:sz w:val="28"/>
          <w:szCs w:val="28"/>
        </w:rPr>
      </w:pPr>
      <w:r w:rsidRPr="00D22B0A">
        <w:rPr>
          <w:rFonts w:ascii="Times New Roman" w:hAnsi="Times New Roman" w:cs="Times New Roman"/>
          <w:sz w:val="28"/>
          <w:szCs w:val="28"/>
        </w:rPr>
        <w:t xml:space="preserve">– своевременное рассмотрение заявки/заявки о внесении изменений в решение и комплекта документов, проставление на заявке/заявке о внесении изменений в решение резолюции и фамилии ответственного специалиста Отдела; </w:t>
      </w:r>
    </w:p>
    <w:p w14:paraId="5EF3128E" w14:textId="77777777" w:rsidR="00A070BF" w:rsidRPr="00D22B0A" w:rsidRDefault="00A070BF" w:rsidP="00D22B0A">
      <w:pPr>
        <w:spacing w:after="0" w:line="240" w:lineRule="auto"/>
        <w:ind w:firstLine="687"/>
        <w:jc w:val="both"/>
        <w:rPr>
          <w:rFonts w:ascii="Times New Roman" w:hAnsi="Times New Roman" w:cs="Times New Roman"/>
          <w:sz w:val="28"/>
          <w:szCs w:val="28"/>
        </w:rPr>
      </w:pPr>
      <w:r w:rsidRPr="00D22B0A">
        <w:rPr>
          <w:rFonts w:ascii="Times New Roman" w:hAnsi="Times New Roman" w:cs="Times New Roman"/>
          <w:sz w:val="28"/>
          <w:szCs w:val="28"/>
        </w:rPr>
        <w:t>– соблюдение срока и порядка передачи специалисту Отдела заявки/ заявки о внесении изменений в решение и комплекта документов;</w:t>
      </w:r>
    </w:p>
    <w:p w14:paraId="2E1BB6BE" w14:textId="77777777" w:rsidR="00A070BF" w:rsidRPr="00D22B0A" w:rsidRDefault="00A070BF" w:rsidP="00D22B0A">
      <w:pPr>
        <w:spacing w:after="0" w:line="240" w:lineRule="auto"/>
        <w:ind w:firstLine="687"/>
        <w:jc w:val="both"/>
        <w:rPr>
          <w:rFonts w:ascii="Times New Roman" w:hAnsi="Times New Roman" w:cs="Times New Roman"/>
          <w:sz w:val="28"/>
          <w:szCs w:val="28"/>
        </w:rPr>
      </w:pPr>
      <w:r w:rsidRPr="00D22B0A">
        <w:rPr>
          <w:rFonts w:ascii="Times New Roman" w:hAnsi="Times New Roman" w:cs="Times New Roman"/>
          <w:sz w:val="28"/>
          <w:szCs w:val="28"/>
        </w:rPr>
        <w:t>– своевременное изучение проектов межведомственных запросов, их подписание и направление, своевременное информирование ответственного исполнителя о полученном ответе;</w:t>
      </w:r>
    </w:p>
    <w:p w14:paraId="783E52BD" w14:textId="77777777" w:rsidR="00A070BF" w:rsidRPr="00D22B0A" w:rsidRDefault="00A070BF" w:rsidP="00D22B0A">
      <w:pPr>
        <w:spacing w:after="0" w:line="240" w:lineRule="auto"/>
        <w:ind w:firstLine="687"/>
        <w:jc w:val="both"/>
        <w:rPr>
          <w:rFonts w:ascii="Times New Roman" w:hAnsi="Times New Roman" w:cs="Times New Roman"/>
          <w:sz w:val="28"/>
          <w:szCs w:val="28"/>
        </w:rPr>
      </w:pPr>
      <w:r w:rsidRPr="00D22B0A">
        <w:rPr>
          <w:rFonts w:ascii="Times New Roman" w:hAnsi="Times New Roman" w:cs="Times New Roman"/>
          <w:sz w:val="28"/>
          <w:szCs w:val="28"/>
        </w:rPr>
        <w:t xml:space="preserve">– своевременное рассмотрение и визирование проекта документа, являющегося результатом предоставления муниципальной услуги; </w:t>
      </w:r>
    </w:p>
    <w:p w14:paraId="09F913F3" w14:textId="77777777" w:rsidR="00A070BF" w:rsidRPr="00D22B0A" w:rsidRDefault="00A070BF" w:rsidP="00D22B0A">
      <w:pPr>
        <w:spacing w:after="0" w:line="240" w:lineRule="auto"/>
        <w:ind w:firstLine="709"/>
        <w:jc w:val="both"/>
        <w:rPr>
          <w:rFonts w:ascii="Times New Roman" w:hAnsi="Times New Roman" w:cs="Times New Roman"/>
          <w:strike/>
          <w:sz w:val="28"/>
          <w:szCs w:val="28"/>
        </w:rPr>
      </w:pPr>
      <w:r w:rsidRPr="00D22B0A">
        <w:rPr>
          <w:rFonts w:ascii="Times New Roman" w:hAnsi="Times New Roman" w:cs="Times New Roman"/>
          <w:sz w:val="28"/>
          <w:szCs w:val="28"/>
        </w:rPr>
        <w:t xml:space="preserve">– соблюдение срока и порядка передачи проекта документа, являющегося результатом предоставления муниципальной услуги, председателю Комитета; </w:t>
      </w:r>
    </w:p>
    <w:p w14:paraId="337F0B59" w14:textId="77777777" w:rsidR="00A070BF" w:rsidRPr="00D22B0A" w:rsidRDefault="00A070BF" w:rsidP="00D22B0A">
      <w:pPr>
        <w:spacing w:after="0" w:line="240" w:lineRule="auto"/>
        <w:ind w:firstLine="687"/>
        <w:jc w:val="both"/>
        <w:rPr>
          <w:rFonts w:ascii="Times New Roman" w:hAnsi="Times New Roman" w:cs="Times New Roman"/>
          <w:sz w:val="28"/>
          <w:szCs w:val="28"/>
        </w:rPr>
      </w:pPr>
      <w:r w:rsidRPr="00D22B0A">
        <w:rPr>
          <w:rFonts w:ascii="Times New Roman" w:hAnsi="Times New Roman" w:cs="Times New Roman"/>
          <w:sz w:val="28"/>
          <w:szCs w:val="28"/>
        </w:rPr>
        <w:t>– соблюдение срока предоставления муниципальной услуги.</w:t>
      </w:r>
    </w:p>
    <w:p w14:paraId="2BE32668" w14:textId="77777777" w:rsidR="00A070BF" w:rsidRPr="00D22B0A" w:rsidRDefault="00A070BF" w:rsidP="00D22B0A">
      <w:pPr>
        <w:spacing w:after="0" w:line="240" w:lineRule="auto"/>
        <w:ind w:firstLine="687"/>
        <w:jc w:val="both"/>
        <w:rPr>
          <w:rFonts w:ascii="Times New Roman" w:hAnsi="Times New Roman" w:cs="Times New Roman"/>
          <w:sz w:val="28"/>
          <w:szCs w:val="28"/>
        </w:rPr>
      </w:pPr>
      <w:r w:rsidRPr="00D22B0A">
        <w:rPr>
          <w:rFonts w:ascii="Times New Roman" w:hAnsi="Times New Roman" w:cs="Times New Roman"/>
          <w:sz w:val="28"/>
          <w:szCs w:val="28"/>
        </w:rPr>
        <w:t xml:space="preserve">4.7. Директор МКУ «ЦДОД» несет персональную ответственность за осуществление контроля срока предоставления муниципальной услуги. </w:t>
      </w:r>
    </w:p>
    <w:p w14:paraId="44452BCA" w14:textId="77777777" w:rsidR="00A070BF" w:rsidRPr="00D22B0A" w:rsidRDefault="00A070BF" w:rsidP="00D22B0A">
      <w:pPr>
        <w:shd w:val="clear" w:color="auto" w:fill="FFFFFF"/>
        <w:tabs>
          <w:tab w:val="left" w:pos="-142"/>
          <w:tab w:val="left" w:pos="0"/>
        </w:tabs>
        <w:spacing w:after="0" w:line="240" w:lineRule="auto"/>
        <w:ind w:firstLine="687"/>
        <w:jc w:val="both"/>
        <w:rPr>
          <w:rFonts w:ascii="Times New Roman" w:hAnsi="Times New Roman" w:cs="Times New Roman"/>
          <w:sz w:val="28"/>
          <w:szCs w:val="28"/>
        </w:rPr>
      </w:pPr>
      <w:r w:rsidRPr="00D22B0A">
        <w:rPr>
          <w:rFonts w:ascii="Times New Roman" w:hAnsi="Times New Roman" w:cs="Times New Roman"/>
          <w:sz w:val="28"/>
          <w:szCs w:val="28"/>
        </w:rPr>
        <w:t>4.8.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заявок/заявок о внесении изменений в решение, поступивших по почте, электронной почте, через Единый портал либо Региональный портал).</w:t>
      </w:r>
    </w:p>
    <w:p w14:paraId="2CADAD37" w14:textId="77777777" w:rsidR="00A070BF" w:rsidRPr="00D22B0A" w:rsidRDefault="00A070BF" w:rsidP="00D22B0A">
      <w:pPr>
        <w:shd w:val="clear" w:color="auto" w:fill="FFFFFF"/>
        <w:tabs>
          <w:tab w:val="left" w:pos="284"/>
          <w:tab w:val="left" w:pos="1134"/>
        </w:tabs>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4.9. Должностное лицо МФЦ,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заявок/заявок о внесении изменений в решение, поданных заявителем лично в МФЦ).</w:t>
      </w:r>
    </w:p>
    <w:p w14:paraId="1DDADFBD" w14:textId="77777777" w:rsidR="00A070BF" w:rsidRPr="00D22B0A" w:rsidRDefault="00A070BF" w:rsidP="00D22B0A">
      <w:pPr>
        <w:shd w:val="clear" w:color="auto" w:fill="FFFFFF"/>
        <w:tabs>
          <w:tab w:val="left" w:pos="284"/>
          <w:tab w:val="left" w:pos="1134"/>
        </w:tabs>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xml:space="preserve">4.10. Председатель Комитета несет персональную ответственность </w:t>
      </w:r>
      <w:proofErr w:type="gramStart"/>
      <w:r w:rsidRPr="00D22B0A">
        <w:rPr>
          <w:rFonts w:ascii="Times New Roman" w:hAnsi="Times New Roman" w:cs="Times New Roman"/>
          <w:sz w:val="28"/>
          <w:szCs w:val="28"/>
        </w:rPr>
        <w:t>за</w:t>
      </w:r>
      <w:proofErr w:type="gramEnd"/>
      <w:r w:rsidRPr="00D22B0A">
        <w:rPr>
          <w:rFonts w:ascii="Times New Roman" w:hAnsi="Times New Roman" w:cs="Times New Roman"/>
          <w:sz w:val="28"/>
          <w:szCs w:val="28"/>
        </w:rPr>
        <w:t>:</w:t>
      </w:r>
    </w:p>
    <w:p w14:paraId="70C61772" w14:textId="77777777" w:rsidR="00A070BF" w:rsidRPr="00D22B0A" w:rsidRDefault="00A070BF" w:rsidP="00D22B0A">
      <w:pPr>
        <w:shd w:val="clear" w:color="auto" w:fill="FFFFFF"/>
        <w:tabs>
          <w:tab w:val="left" w:pos="284"/>
          <w:tab w:val="left" w:pos="1134"/>
        </w:tabs>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соблюдение срока рассмотрения и визирования проекта Постановления/проекта Постановления о внесении изменений;</w:t>
      </w:r>
    </w:p>
    <w:p w14:paraId="7A7E5CAF" w14:textId="77777777" w:rsidR="00A070BF" w:rsidRPr="00D22B0A" w:rsidRDefault="00A070BF" w:rsidP="00D22B0A">
      <w:pPr>
        <w:shd w:val="clear" w:color="auto" w:fill="FFFFFF"/>
        <w:tabs>
          <w:tab w:val="left" w:pos="284"/>
          <w:tab w:val="left" w:pos="1134"/>
        </w:tabs>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 обоснованность принятия решения о визировании проекта Постановления/проекта Постановления о внесении изменений в решение.</w:t>
      </w:r>
    </w:p>
    <w:p w14:paraId="5CB6918B"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4.11. Специалист общего отдела несет персональную ответственность </w:t>
      </w:r>
      <w:proofErr w:type="gramStart"/>
      <w:r w:rsidRPr="00D22B0A">
        <w:rPr>
          <w:rFonts w:ascii="Times New Roman" w:hAnsi="Times New Roman" w:cs="Times New Roman"/>
          <w:sz w:val="28"/>
          <w:szCs w:val="28"/>
        </w:rPr>
        <w:t>за</w:t>
      </w:r>
      <w:proofErr w:type="gramEnd"/>
      <w:r w:rsidRPr="00D22B0A">
        <w:rPr>
          <w:rFonts w:ascii="Times New Roman" w:hAnsi="Times New Roman" w:cs="Times New Roman"/>
          <w:sz w:val="28"/>
          <w:szCs w:val="28"/>
        </w:rPr>
        <w:t>:</w:t>
      </w:r>
    </w:p>
    <w:p w14:paraId="62FA77F5"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соблюдение </w:t>
      </w:r>
      <w:proofErr w:type="gramStart"/>
      <w:r w:rsidRPr="00D22B0A">
        <w:rPr>
          <w:rFonts w:ascii="Times New Roman" w:hAnsi="Times New Roman" w:cs="Times New Roman"/>
          <w:sz w:val="28"/>
          <w:szCs w:val="28"/>
        </w:rPr>
        <w:t>порядка организации визирования проекта Постановления/ проекта Постановления</w:t>
      </w:r>
      <w:proofErr w:type="gramEnd"/>
      <w:r w:rsidRPr="00D22B0A">
        <w:rPr>
          <w:rFonts w:ascii="Times New Roman" w:hAnsi="Times New Roman" w:cs="Times New Roman"/>
          <w:sz w:val="28"/>
          <w:szCs w:val="28"/>
        </w:rPr>
        <w:t xml:space="preserve"> о внесении изменений;</w:t>
      </w:r>
    </w:p>
    <w:p w14:paraId="3DD8D283"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своевременную регистрацию Постановления/ Постановления о внесении изменений;</w:t>
      </w:r>
    </w:p>
    <w:p w14:paraId="4210C3A1"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 соблюдение срока и порядка </w:t>
      </w:r>
      <w:proofErr w:type="gramStart"/>
      <w:r w:rsidRPr="00D22B0A">
        <w:rPr>
          <w:rFonts w:ascii="Times New Roman" w:hAnsi="Times New Roman" w:cs="Times New Roman"/>
          <w:sz w:val="28"/>
          <w:szCs w:val="28"/>
        </w:rPr>
        <w:t>направления копии Постановления/ копии Постановления</w:t>
      </w:r>
      <w:proofErr w:type="gramEnd"/>
      <w:r w:rsidRPr="00D22B0A">
        <w:rPr>
          <w:rFonts w:ascii="Times New Roman" w:hAnsi="Times New Roman" w:cs="Times New Roman"/>
          <w:sz w:val="28"/>
          <w:szCs w:val="28"/>
        </w:rPr>
        <w:t xml:space="preserve"> о внесении изменений в структурные подразделения Администрации (подведомственные ей организации), указанные в реестре рассылки;</w:t>
      </w:r>
    </w:p>
    <w:p w14:paraId="182DE1BD"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 соблюдение порядка и сроков регистрации межведомственных запросов, порядка и сроков их направления адресату по электронной почте.  </w:t>
      </w:r>
    </w:p>
    <w:p w14:paraId="3339D8DE"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lastRenderedPageBreak/>
        <w:t>4.12. Персональная ответственность должностных лиц МФЦ, МКУ «ЦДОД», председателя Комитета, начальника Отдела, специалистов Отдела закрепляется в их должностных инструкциях в соответствии с требованиями законодательства Российской Федерации.</w:t>
      </w:r>
    </w:p>
    <w:p w14:paraId="4D4181E2"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 xml:space="preserve">4.13.  Руководителем МФЦ, директором «МКУ ЦДОД», начальником Отдела, </w:t>
      </w:r>
      <w:proofErr w:type="gramStart"/>
      <w:r w:rsidRPr="00D22B0A">
        <w:rPr>
          <w:rFonts w:ascii="Times New Roman" w:hAnsi="Times New Roman" w:cs="Times New Roman"/>
          <w:sz w:val="28"/>
          <w:szCs w:val="28"/>
        </w:rPr>
        <w:t>ответственными</w:t>
      </w:r>
      <w:proofErr w:type="gramEnd"/>
      <w:r w:rsidRPr="00D22B0A">
        <w:rPr>
          <w:rFonts w:ascii="Times New Roman" w:hAnsi="Times New Roman" w:cs="Times New Roman"/>
          <w:sz w:val="28"/>
          <w:szCs w:val="28"/>
        </w:rPr>
        <w:t xml:space="preserve"> за организацию работы по предоставлению муниципальной услуги, определяются периодичность, порядок и формы контроля предоставления муниципальной услуги.</w:t>
      </w:r>
    </w:p>
    <w:p w14:paraId="65208EA5" w14:textId="77777777" w:rsidR="00A070BF" w:rsidRPr="00D22B0A" w:rsidRDefault="00A070BF" w:rsidP="00D22B0A">
      <w:pPr>
        <w:spacing w:after="0" w:line="240" w:lineRule="auto"/>
        <w:ind w:firstLine="709"/>
        <w:jc w:val="both"/>
        <w:rPr>
          <w:rFonts w:ascii="Times New Roman" w:hAnsi="Times New Roman" w:cs="Times New Roman"/>
          <w:sz w:val="28"/>
          <w:szCs w:val="28"/>
        </w:rPr>
      </w:pPr>
      <w:r w:rsidRPr="00D22B0A">
        <w:rPr>
          <w:rFonts w:ascii="Times New Roman" w:hAnsi="Times New Roman" w:cs="Times New Roman"/>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2D0D3E16" w14:textId="77777777" w:rsidR="00A070BF" w:rsidRPr="00D22B0A" w:rsidRDefault="00A070BF" w:rsidP="00D22B0A">
      <w:pPr>
        <w:spacing w:after="0" w:line="240" w:lineRule="auto"/>
        <w:ind w:firstLine="720"/>
        <w:jc w:val="both"/>
        <w:rPr>
          <w:rFonts w:ascii="Times New Roman" w:hAnsi="Times New Roman" w:cs="Times New Roman"/>
          <w:sz w:val="28"/>
          <w:szCs w:val="28"/>
        </w:rPr>
      </w:pPr>
      <w:r w:rsidRPr="00D22B0A">
        <w:rPr>
          <w:rFonts w:ascii="Times New Roman" w:hAnsi="Times New Roman" w:cs="Times New Roman"/>
          <w:sz w:val="28"/>
          <w:szCs w:val="28"/>
        </w:rP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в разделе «Услуги».</w:t>
      </w:r>
      <w:r w:rsidRPr="00D22B0A">
        <w:rPr>
          <w:rFonts w:ascii="Times New Roman" w:hAnsi="Times New Roman" w:cs="Times New Roman"/>
          <w:sz w:val="28"/>
          <w:szCs w:val="28"/>
        </w:rPr>
        <w:br/>
      </w:r>
    </w:p>
    <w:p w14:paraId="7013AC47" w14:textId="77777777" w:rsidR="00A070BF" w:rsidRPr="00D22B0A" w:rsidRDefault="00A070BF" w:rsidP="00D22B0A">
      <w:pPr>
        <w:tabs>
          <w:tab w:val="left" w:pos="993"/>
          <w:tab w:val="left" w:pos="8677"/>
        </w:tabs>
        <w:autoSpaceDE w:val="0"/>
        <w:autoSpaceDN w:val="0"/>
        <w:adjustRightInd w:val="0"/>
        <w:spacing w:after="0" w:line="240" w:lineRule="auto"/>
        <w:jc w:val="center"/>
        <w:outlineLvl w:val="1"/>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 xml:space="preserve">Раздел 5. </w:t>
      </w:r>
      <w:proofErr w:type="gramStart"/>
      <w:r w:rsidRPr="00D22B0A">
        <w:rPr>
          <w:rFonts w:ascii="Times New Roman" w:eastAsia="Calibri" w:hAnsi="Times New Roman" w:cs="Times New Roman"/>
          <w:sz w:val="28"/>
          <w:szCs w:val="28"/>
          <w:lang w:eastAsia="ar-SA"/>
        </w:rPr>
        <w:t>Досудебный (внесудебный) порядок обжалования решений и (или) действий (бездействия) Администрации, ее должностных лиц, муниципальных служащих, а также МФЦ, его руководителя, работников</w:t>
      </w:r>
      <w:proofErr w:type="gramEnd"/>
    </w:p>
    <w:p w14:paraId="3DC51B46"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
    <w:p w14:paraId="4DB43375"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14:paraId="1526DFFB"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5.2. Предмет досудебного (внесудебного) обжалования: </w:t>
      </w:r>
    </w:p>
    <w:p w14:paraId="0F6B56CF"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Заявитель может обратиться с </w:t>
      </w:r>
      <w:proofErr w:type="gramStart"/>
      <w:r w:rsidRPr="00D22B0A">
        <w:rPr>
          <w:rFonts w:ascii="Times New Roman" w:hAnsi="Times New Roman" w:cs="Times New Roman"/>
          <w:sz w:val="28"/>
          <w:szCs w:val="28"/>
          <w:lang w:eastAsia="ar-SA"/>
        </w:rPr>
        <w:t>жалобой</w:t>
      </w:r>
      <w:proofErr w:type="gramEnd"/>
      <w:r w:rsidRPr="00D22B0A">
        <w:rPr>
          <w:rFonts w:ascii="Times New Roman" w:hAnsi="Times New Roman" w:cs="Times New Roman"/>
          <w:sz w:val="28"/>
          <w:szCs w:val="28"/>
          <w:lang w:eastAsia="ar-SA"/>
        </w:rPr>
        <w:t xml:space="preserve"> в том числе в следующих случаях:</w:t>
      </w:r>
    </w:p>
    <w:p w14:paraId="23EE06A3"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а) нарушение срока регистрации </w:t>
      </w:r>
      <w:r w:rsidRPr="00D22B0A">
        <w:rPr>
          <w:rFonts w:ascii="Times New Roman" w:hAnsi="Times New Roman" w:cs="Times New Roman"/>
          <w:sz w:val="28"/>
          <w:szCs w:val="28"/>
        </w:rPr>
        <w:t>заявления о предоставлении муниципальной услуги</w:t>
      </w:r>
      <w:r w:rsidRPr="00D22B0A">
        <w:rPr>
          <w:rFonts w:ascii="Times New Roman" w:hAnsi="Times New Roman" w:cs="Times New Roman"/>
          <w:sz w:val="28"/>
          <w:szCs w:val="28"/>
          <w:lang w:eastAsia="ar-SA"/>
        </w:rPr>
        <w:t>, запроса, указанного в статье 15.1 Федерального закона от 27.07.2010 № 210-ФЗ «Об организации предоставления государственных и муниципальных услуг»;</w:t>
      </w:r>
    </w:p>
    <w:p w14:paraId="7D8160F8"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б) нарушение срока предоставления муниципальной услуги;</w:t>
      </w:r>
    </w:p>
    <w:p w14:paraId="67720E6A"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14:paraId="1D9FF02C"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14:paraId="1BCD7E89"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357C0A3D"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14:paraId="72A19009"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3B1FAD38"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з) нарушение срока или порядка выдачи документов по результатам предоставления муниципальной услуги;</w:t>
      </w:r>
    </w:p>
    <w:p w14:paraId="4945123D"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79D98047"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14:paraId="281B26FF"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roofErr w:type="gramEnd"/>
    </w:p>
    <w:p w14:paraId="34B3BA36"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5.3. Жалоба подается в письменной форме на бумажном носителе, в электронной форме.</w:t>
      </w:r>
    </w:p>
    <w:p w14:paraId="6DFB7E95" w14:textId="77777777" w:rsidR="00A070BF" w:rsidRPr="00D22B0A" w:rsidRDefault="00A070BF" w:rsidP="00D22B0A">
      <w:pPr>
        <w:autoSpaceDE w:val="0"/>
        <w:autoSpaceDN w:val="0"/>
        <w:adjustRightInd w:val="0"/>
        <w:spacing w:after="0" w:line="240" w:lineRule="auto"/>
        <w:ind w:firstLine="708"/>
        <w:jc w:val="both"/>
        <w:rPr>
          <w:rFonts w:ascii="Times New Roman" w:eastAsia="Calibri" w:hAnsi="Times New Roman" w:cs="Times New Roman"/>
          <w:sz w:val="28"/>
          <w:szCs w:val="28"/>
          <w:lang w:eastAsia="ar-SA"/>
        </w:rPr>
      </w:pPr>
      <w:proofErr w:type="gramStart"/>
      <w:r w:rsidRPr="00D22B0A">
        <w:rPr>
          <w:rFonts w:ascii="Times New Roman" w:eastAsia="Calibri" w:hAnsi="Times New Roman" w:cs="Times New Roman"/>
          <w:sz w:val="28"/>
          <w:szCs w:val="28"/>
          <w:lang w:eastAsia="ar-SA"/>
        </w:rPr>
        <w:t xml:space="preserve">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w:t>
      </w:r>
      <w:r w:rsidRPr="00D22B0A">
        <w:rPr>
          <w:rFonts w:ascii="Times New Roman" w:hAnsi="Times New Roman" w:cs="Times New Roman"/>
          <w:sz w:val="28"/>
          <w:szCs w:val="28"/>
        </w:rPr>
        <w:t>портала федеральной государственной</w:t>
      </w:r>
      <w:proofErr w:type="gramEnd"/>
      <w:r w:rsidRPr="00D22B0A">
        <w:rPr>
          <w:rFonts w:ascii="Times New Roman" w:hAnsi="Times New Roman" w:cs="Times New Roman"/>
          <w:sz w:val="28"/>
          <w:szCs w:val="28"/>
        </w:rPr>
        <w:t xml:space="preserve"> </w:t>
      </w:r>
      <w:proofErr w:type="gramStart"/>
      <w:r w:rsidRPr="00D22B0A">
        <w:rPr>
          <w:rFonts w:ascii="Times New Roman" w:hAnsi="Times New Roman" w:cs="Times New Roman"/>
          <w:sz w:val="28"/>
          <w:szCs w:val="28"/>
        </w:rPr>
        <w:t xml:space="preserve">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w:t>
      </w:r>
      <w:r w:rsidRPr="00D22B0A">
        <w:rPr>
          <w:rFonts w:ascii="Times New Roman" w:eastAsia="Calibri" w:hAnsi="Times New Roman" w:cs="Times New Roman"/>
          <w:sz w:val="28"/>
          <w:szCs w:val="28"/>
          <w:lang w:eastAsia="ar-SA"/>
        </w:rPr>
        <w:t>а также может быть принята при личном приеме заявителя.</w:t>
      </w:r>
      <w:proofErr w:type="gramEnd"/>
    </w:p>
    <w:p w14:paraId="64341994"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proofErr w:type="gramStart"/>
      <w:r w:rsidRPr="00D22B0A">
        <w:rPr>
          <w:rFonts w:ascii="Times New Roman" w:eastAsia="Calibri" w:hAnsi="Times New Roman" w:cs="Times New Roman"/>
          <w:sz w:val="28"/>
          <w:szCs w:val="28"/>
          <w:lang w:eastAsia="ar-SA"/>
        </w:rPr>
        <w:lastRenderedPageBreak/>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14:paraId="3DC641EB"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5.4. Жалоба должна содержать:</w:t>
      </w:r>
    </w:p>
    <w:p w14:paraId="79DBB793"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14:paraId="7D1E6F1F"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w:t>
      </w:r>
      <w:r w:rsidRPr="00D22B0A">
        <w:rPr>
          <w:rFonts w:ascii="Times New Roman" w:hAnsi="Times New Roman" w:cs="Times New Roman"/>
          <w:sz w:val="28"/>
          <w:szCs w:val="28"/>
        </w:rPr>
        <w:t>системы досудебного обжалования)</w:t>
      </w:r>
      <w:r w:rsidRPr="00D22B0A">
        <w:rPr>
          <w:rFonts w:ascii="Times New Roman" w:hAnsi="Times New Roman" w:cs="Times New Roman"/>
          <w:sz w:val="28"/>
          <w:szCs w:val="28"/>
          <w:lang w:eastAsia="ar-SA"/>
        </w:rPr>
        <w:t>;</w:t>
      </w:r>
      <w:proofErr w:type="gramEnd"/>
    </w:p>
    <w:p w14:paraId="1399E7AF"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14:paraId="1259DBF3"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г)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C57B5AC"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5.5. Уполномоченные на рассмотрение жалобы должностные лица, которым может быть направлена жалоба заявителя в досудебном (внесудебном) порядке:</w:t>
      </w:r>
    </w:p>
    <w:p w14:paraId="6BE14A65"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жалобы на решения и (или) действия (бездействие) главы Администрации подаются главе Администрации;</w:t>
      </w:r>
    </w:p>
    <w:p w14:paraId="3CEFE666"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жалобы на решения и (или) действия (бездействие) Администрации, ее должностных лиц, муниципальных служащих подаются главе Администрации либо первому заместителю главы Администрации;</w:t>
      </w:r>
    </w:p>
    <w:p w14:paraId="5A66AB7F"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 жалобы на решения и действия (бездействие) работника МФЦ подаются руководителю этого МФЦ;</w:t>
      </w:r>
    </w:p>
    <w:p w14:paraId="2FCE1C2D"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ar-SA"/>
        </w:rPr>
      </w:pPr>
      <w:r w:rsidRPr="00D22B0A">
        <w:rPr>
          <w:rFonts w:ascii="Times New Roman" w:eastAsia="Calibri" w:hAnsi="Times New Roman" w:cs="Times New Roman"/>
          <w:sz w:val="28"/>
          <w:szCs w:val="28"/>
          <w:lang w:eastAsia="ar-SA"/>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14:paraId="111BB98D"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14:paraId="6FAA0979"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lastRenderedPageBreak/>
        <w:t xml:space="preserve">5.7. </w:t>
      </w:r>
      <w:proofErr w:type="gramStart"/>
      <w:r w:rsidRPr="00D22B0A">
        <w:rPr>
          <w:rFonts w:ascii="Times New Roman" w:hAnsi="Times New Roman" w:cs="Times New Roman"/>
          <w:sz w:val="28"/>
          <w:szCs w:val="28"/>
          <w:lang w:eastAsia="ar-SA"/>
        </w:rPr>
        <w:t xml:space="preserve">Жалоба, поступившая в Администрацию, в МФЦ, </w:t>
      </w:r>
      <w:r w:rsidRPr="00D22B0A">
        <w:rPr>
          <w:rFonts w:ascii="Times New Roman" w:eastAsia="Calibri" w:hAnsi="Times New Roman" w:cs="Times New Roman"/>
          <w:sz w:val="28"/>
          <w:szCs w:val="28"/>
          <w:lang w:eastAsia="ar-SA"/>
        </w:rPr>
        <w:t>учредителю</w:t>
      </w:r>
      <w:r w:rsidRPr="00D22B0A">
        <w:rPr>
          <w:rFonts w:ascii="Times New Roman" w:hAnsi="Times New Roman" w:cs="Times New Roman"/>
          <w:sz w:val="28"/>
          <w:szCs w:val="28"/>
          <w:lang w:eastAsia="ar-SA"/>
        </w:rPr>
        <w:t xml:space="preserve">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в исправлении допущенных опечаток и ошибок или нарушения установленного срока таких исправлений – в течение пяти рабочих дней со дня ее регистрации. </w:t>
      </w:r>
      <w:proofErr w:type="gramEnd"/>
    </w:p>
    <w:p w14:paraId="693A4A16"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5.8. По результатам рассмотрения жалобы принимается одно из следующих решений:</w:t>
      </w:r>
    </w:p>
    <w:p w14:paraId="7C3913D1"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14:paraId="34BA335C"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2) в удовлетворении жалобы отказывается.</w:t>
      </w:r>
    </w:p>
    <w:p w14:paraId="6651229E"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1A9EB34"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5.10. В ответе Администрации о результатах рассмотрения жалобы указываются:</w:t>
      </w:r>
    </w:p>
    <w:p w14:paraId="7EB101A1"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14:paraId="67987239"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б) сведения об обжалуемых решениях и действиях (бездействии);</w:t>
      </w:r>
    </w:p>
    <w:p w14:paraId="5E62F4C2"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в) фамилия, имя, отчество (последнее – при наличии) или наименование заявителя;</w:t>
      </w:r>
    </w:p>
    <w:p w14:paraId="1554A094"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D22B0A">
        <w:rPr>
          <w:rFonts w:ascii="Times New Roman" w:hAnsi="Times New Roman" w:cs="Times New Roman"/>
          <w:sz w:val="28"/>
          <w:szCs w:val="28"/>
          <w:lang w:eastAsia="ar-SA"/>
        </w:rPr>
        <w:t>ответе</w:t>
      </w:r>
      <w:proofErr w:type="gramEnd"/>
      <w:r w:rsidRPr="00D22B0A">
        <w:rPr>
          <w:rFonts w:ascii="Times New Roman" w:hAnsi="Times New Roman" w:cs="Times New Roman"/>
          <w:sz w:val="28"/>
          <w:szCs w:val="28"/>
          <w:lang w:eastAsia="ar-SA"/>
        </w:rPr>
        <w:t xml:space="preserve"> в том числе даются аргументированные разъяснения о причинах принятого решения; </w:t>
      </w:r>
    </w:p>
    <w:p w14:paraId="6AA10908"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д) принятое по результатам рассмотрения жалобы решение;</w:t>
      </w:r>
    </w:p>
    <w:p w14:paraId="3EE46BBF"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е) в случае признания жалобы подлежащей удовлетворению </w:t>
      </w:r>
      <w:proofErr w:type="gramStart"/>
      <w:r w:rsidRPr="00D22B0A">
        <w:rPr>
          <w:rFonts w:ascii="Times New Roman" w:hAnsi="Times New Roman" w:cs="Times New Roman"/>
          <w:sz w:val="28"/>
          <w:szCs w:val="28"/>
          <w:lang w:eastAsia="ar-SA"/>
        </w:rPr>
        <w:t>–и</w:t>
      </w:r>
      <w:proofErr w:type="gramEnd"/>
      <w:r w:rsidRPr="00D22B0A">
        <w:rPr>
          <w:rFonts w:ascii="Times New Roman" w:hAnsi="Times New Roman" w:cs="Times New Roman"/>
          <w:sz w:val="28"/>
          <w:szCs w:val="28"/>
          <w:lang w:eastAsia="ar-SA"/>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14:paraId="5C06512E"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ж) в случае признания жалобы не подлежащей удовлетворению </w:t>
      </w:r>
      <w:proofErr w:type="gramStart"/>
      <w:r w:rsidRPr="00D22B0A">
        <w:rPr>
          <w:rFonts w:ascii="Times New Roman" w:hAnsi="Times New Roman" w:cs="Times New Roman"/>
          <w:sz w:val="28"/>
          <w:szCs w:val="28"/>
          <w:lang w:eastAsia="ar-SA"/>
        </w:rPr>
        <w:t>–и</w:t>
      </w:r>
      <w:proofErr w:type="gramEnd"/>
      <w:r w:rsidRPr="00D22B0A">
        <w:rPr>
          <w:rFonts w:ascii="Times New Roman" w:hAnsi="Times New Roman" w:cs="Times New Roman"/>
          <w:sz w:val="28"/>
          <w:szCs w:val="28"/>
          <w:lang w:eastAsia="ar-SA"/>
        </w:rPr>
        <w:t>нформация о порядке обжалования принятого решения.</w:t>
      </w:r>
    </w:p>
    <w:p w14:paraId="796546E5"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5.11. Решение, принятое в отношении жалобы, может быть обжаловано в порядке, установленном законодательством Российской Федерации. </w:t>
      </w:r>
    </w:p>
    <w:p w14:paraId="3D5DC2B1"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lastRenderedPageBreak/>
        <w:t xml:space="preserve">5.12. В случае установления в ходе или по результатам </w:t>
      </w:r>
      <w:proofErr w:type="gramStart"/>
      <w:r w:rsidRPr="00D22B0A">
        <w:rPr>
          <w:rFonts w:ascii="Times New Roman" w:hAnsi="Times New Roman" w:cs="Times New Roman"/>
          <w:sz w:val="28"/>
          <w:szCs w:val="28"/>
          <w:lang w:eastAsia="ar-SA"/>
        </w:rPr>
        <w:t>рассмотрения жалобы признаков состава административного правонарушения</w:t>
      </w:r>
      <w:proofErr w:type="gramEnd"/>
      <w:r w:rsidRPr="00D22B0A">
        <w:rPr>
          <w:rFonts w:ascii="Times New Roman" w:hAnsi="Times New Roman" w:cs="Times New Roman"/>
          <w:sz w:val="28"/>
          <w:szCs w:val="28"/>
          <w:lang w:eastAsia="ar-SA"/>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14:paraId="5102D1BF"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w:t>
      </w:r>
    </w:p>
    <w:p w14:paraId="7435773B"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14:paraId="422C1363"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Федеральный закон от 27.07.2010 № 210-ФЗ «Об организации предоставления государственных и муниципальных услуг»;</w:t>
      </w:r>
    </w:p>
    <w:p w14:paraId="2FF087AB"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proofErr w:type="gramStart"/>
      <w:r w:rsidRPr="00D22B0A">
        <w:rPr>
          <w:rFonts w:ascii="Times New Roman" w:hAnsi="Times New Roman" w:cs="Times New Roman"/>
          <w:sz w:val="28"/>
          <w:szCs w:val="28"/>
          <w:lang w:eastAsia="ar-SA"/>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22B0A">
        <w:rPr>
          <w:rFonts w:ascii="Times New Roman" w:hAnsi="Times New Roman" w:cs="Times New Roman"/>
          <w:sz w:val="28"/>
          <w:szCs w:val="28"/>
          <w:lang w:eastAsia="ar-SA"/>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399188A2" w14:textId="77777777" w:rsidR="00A070BF" w:rsidRPr="00D22B0A" w:rsidRDefault="00A070BF" w:rsidP="00D22B0A">
      <w:pPr>
        <w:tabs>
          <w:tab w:val="left" w:pos="993"/>
          <w:tab w:val="left" w:pos="8677"/>
        </w:tabs>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D22B0A">
        <w:rPr>
          <w:rFonts w:ascii="Times New Roman" w:hAnsi="Times New Roman" w:cs="Times New Roman"/>
          <w:sz w:val="28"/>
          <w:szCs w:val="28"/>
          <w:lang w:eastAsia="ar-SA"/>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14:paraId="1F337CB4" w14:textId="77777777" w:rsidR="00A070BF" w:rsidRPr="00D22B0A" w:rsidRDefault="00A070BF" w:rsidP="00D22B0A">
      <w:pPr>
        <w:suppressAutoHyphens/>
        <w:autoSpaceDE w:val="0"/>
        <w:spacing w:after="0" w:line="240" w:lineRule="auto"/>
        <w:ind w:firstLine="709"/>
        <w:jc w:val="both"/>
        <w:rPr>
          <w:rFonts w:ascii="Times New Roman" w:hAnsi="Times New Roman" w:cs="Times New Roman"/>
          <w:sz w:val="28"/>
          <w:szCs w:val="28"/>
          <w:lang w:eastAsia="ar-SA"/>
        </w:rPr>
      </w:pPr>
      <w:r w:rsidRPr="00D22B0A">
        <w:rPr>
          <w:rFonts w:ascii="Times New Roman" w:hAnsi="Times New Roman" w:cs="Times New Roman"/>
          <w:sz w:val="28"/>
          <w:szCs w:val="28"/>
          <w:lang w:eastAsia="ar-SA"/>
        </w:rPr>
        <w:t>Информация, указанная в разделе 5 настоящего Административного регламента, размещена на Едином портале.</w:t>
      </w:r>
    </w:p>
    <w:p w14:paraId="1543D4AB" w14:textId="77777777" w:rsidR="00A070BF" w:rsidRPr="00D22B0A" w:rsidRDefault="00A070BF" w:rsidP="00A070BF">
      <w:pPr>
        <w:autoSpaceDE w:val="0"/>
        <w:autoSpaceDN w:val="0"/>
        <w:adjustRightInd w:val="0"/>
        <w:spacing w:after="0" w:line="240" w:lineRule="auto"/>
        <w:rPr>
          <w:rFonts w:ascii="Times New Roman" w:hAnsi="Times New Roman" w:cs="Times New Roman"/>
          <w:bCs/>
          <w:sz w:val="28"/>
          <w:szCs w:val="28"/>
        </w:rPr>
      </w:pPr>
    </w:p>
    <w:p w14:paraId="66425E57"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1B2A0E9E"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377F832A"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31D7ABD7"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39E818D1"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180CEF3B"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43427417"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73EE3F26"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15F97A7C"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1EDCAD42" w14:textId="77777777" w:rsidR="00A070BF" w:rsidRPr="00D22B0A" w:rsidRDefault="00A070BF" w:rsidP="00A070BF">
      <w:pPr>
        <w:autoSpaceDE w:val="0"/>
        <w:autoSpaceDN w:val="0"/>
        <w:adjustRightInd w:val="0"/>
        <w:spacing w:after="0" w:line="240" w:lineRule="auto"/>
        <w:ind w:left="5040"/>
        <w:rPr>
          <w:rFonts w:ascii="Times New Roman" w:hAnsi="Times New Roman" w:cs="Times New Roman"/>
          <w:bCs/>
          <w:sz w:val="28"/>
          <w:szCs w:val="28"/>
        </w:rPr>
      </w:pPr>
    </w:p>
    <w:p w14:paraId="337AFEC4"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r w:rsidRPr="00D22B0A">
        <w:rPr>
          <w:rFonts w:ascii="Times New Roman" w:hAnsi="Times New Roman" w:cs="Times New Roman"/>
          <w:bCs/>
          <w:sz w:val="28"/>
          <w:szCs w:val="28"/>
        </w:rPr>
        <w:lastRenderedPageBreak/>
        <w:t>Приложение № 1</w:t>
      </w:r>
    </w:p>
    <w:p w14:paraId="108C78FA"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r w:rsidRPr="00D22B0A">
        <w:rPr>
          <w:rFonts w:ascii="Times New Roman" w:hAnsi="Times New Roman" w:cs="Times New Roman"/>
          <w:bCs/>
          <w:sz w:val="28"/>
          <w:szCs w:val="28"/>
        </w:rPr>
        <w:t>к Административному регламенту</w:t>
      </w:r>
    </w:p>
    <w:p w14:paraId="7809C524"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p>
    <w:p w14:paraId="29DCEA5E" w14:textId="77777777" w:rsidR="00D552A1" w:rsidRPr="00D22B0A" w:rsidRDefault="00D552A1" w:rsidP="00D22B0A">
      <w:pPr>
        <w:pStyle w:val="ConsPlusNormal"/>
        <w:jc w:val="right"/>
        <w:rPr>
          <w:rFonts w:ascii="Times New Roman" w:hAnsi="Times New Roman" w:cs="Times New Roman"/>
          <w:sz w:val="24"/>
          <w:szCs w:val="24"/>
        </w:rPr>
      </w:pPr>
      <w:r w:rsidRPr="00D22B0A">
        <w:rPr>
          <w:rFonts w:ascii="Times New Roman" w:hAnsi="Times New Roman" w:cs="Times New Roman"/>
          <w:sz w:val="24"/>
          <w:szCs w:val="24"/>
        </w:rPr>
        <w:t xml:space="preserve">Примерный бланк заявки </w:t>
      </w:r>
    </w:p>
    <w:p w14:paraId="1B17EE65" w14:textId="77777777" w:rsidR="00D552A1" w:rsidRPr="00D22B0A" w:rsidRDefault="00D552A1" w:rsidP="00D22B0A">
      <w:pPr>
        <w:autoSpaceDE w:val="0"/>
        <w:autoSpaceDN w:val="0"/>
        <w:adjustRightInd w:val="0"/>
        <w:spacing w:after="0" w:line="240" w:lineRule="auto"/>
        <w:ind w:firstLine="540"/>
        <w:jc w:val="right"/>
        <w:outlineLvl w:val="1"/>
        <w:rPr>
          <w:rFonts w:ascii="Times New Roman" w:hAnsi="Times New Roman" w:cs="Times New Roman"/>
          <w:sz w:val="28"/>
          <w:szCs w:val="28"/>
        </w:rPr>
      </w:pPr>
    </w:p>
    <w:p w14:paraId="00214ECB"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В комитет развития дорожно-транспортной инфраструктуры</w:t>
      </w:r>
    </w:p>
    <w:p w14:paraId="18D87AC5"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 xml:space="preserve">администрации городского округа </w:t>
      </w:r>
    </w:p>
    <w:p w14:paraId="43EA93CF"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«Город Калининград»</w:t>
      </w:r>
    </w:p>
    <w:p w14:paraId="193555E8" w14:textId="77777777" w:rsidR="00D552A1" w:rsidRPr="00D22B0A" w:rsidRDefault="00D552A1" w:rsidP="00D22B0A">
      <w:pPr>
        <w:spacing w:after="0" w:line="240" w:lineRule="auto"/>
        <w:jc w:val="center"/>
        <w:rPr>
          <w:rFonts w:ascii="Times New Roman" w:hAnsi="Times New Roman" w:cs="Times New Roman"/>
          <w:bCs/>
        </w:rPr>
      </w:pPr>
    </w:p>
    <w:p w14:paraId="2E2D6BF1" w14:textId="77777777" w:rsidR="00D552A1" w:rsidRPr="00D22B0A" w:rsidRDefault="00D552A1" w:rsidP="00D22B0A">
      <w:pPr>
        <w:spacing w:after="0" w:line="240" w:lineRule="auto"/>
        <w:jc w:val="center"/>
        <w:rPr>
          <w:rFonts w:ascii="Times New Roman" w:hAnsi="Times New Roman" w:cs="Times New Roman"/>
          <w:bCs/>
          <w:strike/>
        </w:rPr>
      </w:pPr>
      <w:r w:rsidRPr="00D22B0A">
        <w:rPr>
          <w:rFonts w:ascii="Times New Roman" w:hAnsi="Times New Roman" w:cs="Times New Roman"/>
          <w:bCs/>
        </w:rPr>
        <w:t>ЗАЯВКА</w:t>
      </w:r>
    </w:p>
    <w:p w14:paraId="1F92BB0B" w14:textId="77777777" w:rsidR="00D552A1" w:rsidRDefault="00D552A1" w:rsidP="00D22B0A">
      <w:pPr>
        <w:spacing w:after="0" w:line="240" w:lineRule="auto"/>
        <w:jc w:val="center"/>
        <w:rPr>
          <w:rFonts w:ascii="Times New Roman" w:hAnsi="Times New Roman" w:cs="Times New Roman"/>
          <w:bCs/>
          <w:sz w:val="28"/>
          <w:szCs w:val="28"/>
        </w:rPr>
      </w:pPr>
      <w:r w:rsidRPr="00D22B0A">
        <w:rPr>
          <w:rFonts w:ascii="Times New Roman" w:hAnsi="Times New Roman" w:cs="Times New Roman"/>
          <w:bCs/>
          <w:sz w:val="28"/>
          <w:szCs w:val="28"/>
        </w:rPr>
        <w:t xml:space="preserve">о принятии решения </w:t>
      </w:r>
      <w:proofErr w:type="gramStart"/>
      <w:r w:rsidRPr="00D22B0A">
        <w:rPr>
          <w:rFonts w:ascii="Times New Roman" w:hAnsi="Times New Roman" w:cs="Times New Roman"/>
          <w:bCs/>
          <w:sz w:val="28"/>
          <w:szCs w:val="28"/>
        </w:rPr>
        <w:t>о</w:t>
      </w:r>
      <w:proofErr w:type="gramEnd"/>
      <w:r w:rsidRPr="00D22B0A">
        <w:rPr>
          <w:rFonts w:ascii="Times New Roman" w:hAnsi="Times New Roman" w:cs="Times New Roman"/>
          <w:bCs/>
          <w:sz w:val="28"/>
          <w:szCs w:val="28"/>
        </w:rPr>
        <w:t xml:space="preserve"> </w:t>
      </w:r>
      <w:proofErr w:type="gramStart"/>
      <w:r w:rsidRPr="00D22B0A">
        <w:rPr>
          <w:rFonts w:ascii="Times New Roman" w:hAnsi="Times New Roman" w:cs="Times New Roman"/>
          <w:bCs/>
          <w:sz w:val="28"/>
          <w:szCs w:val="28"/>
        </w:rPr>
        <w:t>временных</w:t>
      </w:r>
      <w:proofErr w:type="gramEnd"/>
      <w:r w:rsidRPr="00D22B0A">
        <w:rPr>
          <w:rFonts w:ascii="Times New Roman" w:hAnsi="Times New Roman" w:cs="Times New Roman"/>
          <w:bCs/>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748098F6" w14:textId="77777777" w:rsidR="00D22B0A" w:rsidRPr="00D22B0A" w:rsidRDefault="00D22B0A" w:rsidP="00D22B0A">
      <w:pPr>
        <w:spacing w:after="0" w:line="240" w:lineRule="auto"/>
        <w:jc w:val="center"/>
        <w:rPr>
          <w:rFonts w:ascii="Times New Roman" w:hAnsi="Times New Roman" w:cs="Times New Roman"/>
          <w:bCs/>
        </w:rPr>
      </w:pPr>
    </w:p>
    <w:tbl>
      <w:tblPr>
        <w:tblW w:w="9639" w:type="dxa"/>
        <w:tblInd w:w="-114" w:type="dxa"/>
        <w:tblLayout w:type="fixed"/>
        <w:tblCellMar>
          <w:left w:w="28" w:type="dxa"/>
          <w:right w:w="28" w:type="dxa"/>
        </w:tblCellMar>
        <w:tblLook w:val="00A0" w:firstRow="1" w:lastRow="0" w:firstColumn="1" w:lastColumn="0" w:noHBand="0" w:noVBand="0"/>
      </w:tblPr>
      <w:tblGrid>
        <w:gridCol w:w="191"/>
        <w:gridCol w:w="235"/>
        <w:gridCol w:w="425"/>
        <w:gridCol w:w="850"/>
        <w:gridCol w:w="709"/>
        <w:gridCol w:w="709"/>
        <w:gridCol w:w="142"/>
        <w:gridCol w:w="567"/>
        <w:gridCol w:w="425"/>
        <w:gridCol w:w="142"/>
        <w:gridCol w:w="141"/>
        <w:gridCol w:w="2268"/>
        <w:gridCol w:w="851"/>
        <w:gridCol w:w="1984"/>
      </w:tblGrid>
      <w:tr w:rsidR="00D552A1" w:rsidRPr="00D22B0A" w14:paraId="5C27318B" w14:textId="77777777" w:rsidTr="00632621">
        <w:trPr>
          <w:trHeight w:val="419"/>
        </w:trPr>
        <w:tc>
          <w:tcPr>
            <w:tcW w:w="191" w:type="dxa"/>
            <w:vMerge w:val="restart"/>
          </w:tcPr>
          <w:p w14:paraId="5B1E5B34"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9448" w:type="dxa"/>
            <w:gridSpan w:val="13"/>
          </w:tcPr>
          <w:p w14:paraId="369DBB4C"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rPr>
            </w:pPr>
          </w:p>
        </w:tc>
      </w:tr>
      <w:tr w:rsidR="00D552A1" w:rsidRPr="00D22B0A" w14:paraId="24B93FA3" w14:textId="77777777" w:rsidTr="00632621">
        <w:trPr>
          <w:trHeight w:val="315"/>
        </w:trPr>
        <w:tc>
          <w:tcPr>
            <w:tcW w:w="191" w:type="dxa"/>
            <w:vMerge/>
            <w:vAlign w:val="center"/>
          </w:tcPr>
          <w:p w14:paraId="66A480A7" w14:textId="77777777" w:rsidR="00D552A1" w:rsidRPr="00D22B0A" w:rsidRDefault="00D552A1" w:rsidP="00D22B0A">
            <w:pPr>
              <w:spacing w:after="0" w:line="240" w:lineRule="auto"/>
              <w:rPr>
                <w:rFonts w:ascii="Times New Roman" w:hAnsi="Times New Roman" w:cs="Times New Roman"/>
              </w:rPr>
            </w:pPr>
          </w:p>
        </w:tc>
        <w:tc>
          <w:tcPr>
            <w:tcW w:w="9448" w:type="dxa"/>
            <w:gridSpan w:val="13"/>
          </w:tcPr>
          <w:p w14:paraId="4FE87ABB"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w:t>
            </w:r>
          </w:p>
        </w:tc>
      </w:tr>
      <w:tr w:rsidR="00D552A1" w:rsidRPr="00D22B0A" w14:paraId="09F1F64F" w14:textId="77777777" w:rsidTr="00632621">
        <w:tc>
          <w:tcPr>
            <w:tcW w:w="9639" w:type="dxa"/>
            <w:gridSpan w:val="14"/>
          </w:tcPr>
          <w:p w14:paraId="71CB12AC" w14:textId="77777777" w:rsidR="00D552A1" w:rsidRPr="00D22B0A" w:rsidRDefault="00D552A1" w:rsidP="00D22B0A">
            <w:pPr>
              <w:spacing w:after="0" w:line="240" w:lineRule="auto"/>
              <w:jc w:val="center"/>
              <w:rPr>
                <w:rFonts w:ascii="Times New Roman" w:hAnsi="Times New Roman" w:cs="Times New Roman"/>
                <w:i/>
                <w:iCs/>
                <w:sz w:val="18"/>
                <w:szCs w:val="18"/>
              </w:rPr>
            </w:pPr>
            <w:r w:rsidRPr="00D22B0A">
              <w:rPr>
                <w:rFonts w:ascii="Times New Roman" w:hAnsi="Times New Roman" w:cs="Times New Roman"/>
                <w:i/>
                <w:iCs/>
                <w:sz w:val="18"/>
                <w:szCs w:val="18"/>
              </w:rPr>
              <w:t>(полное наименование юридического лица, Ф.И.О. (последнее – при наличии) физического лица)</w:t>
            </w:r>
          </w:p>
          <w:tbl>
            <w:tblPr>
              <w:tblW w:w="9639" w:type="dxa"/>
              <w:tblLayout w:type="fixed"/>
              <w:tblCellMar>
                <w:left w:w="28" w:type="dxa"/>
                <w:right w:w="28" w:type="dxa"/>
              </w:tblCellMar>
              <w:tblLook w:val="00A0" w:firstRow="1" w:lastRow="0" w:firstColumn="1" w:lastColumn="0" w:noHBand="0" w:noVBand="0"/>
            </w:tblPr>
            <w:tblGrid>
              <w:gridCol w:w="191"/>
              <w:gridCol w:w="9448"/>
            </w:tblGrid>
            <w:tr w:rsidR="00D552A1" w:rsidRPr="00D22B0A" w14:paraId="14883E9D" w14:textId="77777777" w:rsidTr="00632621">
              <w:trPr>
                <w:trHeight w:val="419"/>
              </w:trPr>
              <w:tc>
                <w:tcPr>
                  <w:tcW w:w="191" w:type="dxa"/>
                  <w:vMerge w:val="restart"/>
                </w:tcPr>
                <w:p w14:paraId="1698551C"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9448" w:type="dxa"/>
                </w:tcPr>
                <w:p w14:paraId="6D05D9FA"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rPr>
                  </w:pPr>
                </w:p>
              </w:tc>
            </w:tr>
            <w:tr w:rsidR="00D552A1" w:rsidRPr="00D22B0A" w14:paraId="5AD1536C" w14:textId="77777777" w:rsidTr="00632621">
              <w:trPr>
                <w:trHeight w:val="315"/>
              </w:trPr>
              <w:tc>
                <w:tcPr>
                  <w:tcW w:w="191" w:type="dxa"/>
                  <w:vMerge/>
                  <w:vAlign w:val="center"/>
                </w:tcPr>
                <w:p w14:paraId="49D6CB00" w14:textId="77777777" w:rsidR="00D552A1" w:rsidRPr="00D22B0A" w:rsidRDefault="00D552A1" w:rsidP="00D22B0A">
                  <w:pPr>
                    <w:spacing w:after="0" w:line="240" w:lineRule="auto"/>
                    <w:rPr>
                      <w:rFonts w:ascii="Times New Roman" w:hAnsi="Times New Roman" w:cs="Times New Roman"/>
                    </w:rPr>
                  </w:pPr>
                </w:p>
              </w:tc>
              <w:tc>
                <w:tcPr>
                  <w:tcW w:w="9448" w:type="dxa"/>
                </w:tcPr>
                <w:p w14:paraId="5036A128"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w:t>
                  </w:r>
                </w:p>
              </w:tc>
            </w:tr>
          </w:tbl>
          <w:p w14:paraId="2B7A328C" w14:textId="77777777" w:rsidR="00D552A1" w:rsidRPr="00D22B0A" w:rsidRDefault="00D552A1" w:rsidP="00D22B0A">
            <w:pPr>
              <w:spacing w:after="0" w:line="240" w:lineRule="auto"/>
              <w:jc w:val="center"/>
              <w:rPr>
                <w:rFonts w:ascii="Times New Roman" w:hAnsi="Times New Roman" w:cs="Times New Roman"/>
                <w:i/>
                <w:iCs/>
                <w:sz w:val="18"/>
                <w:szCs w:val="18"/>
              </w:rPr>
            </w:pPr>
            <w:r w:rsidRPr="00D22B0A">
              <w:rPr>
                <w:rFonts w:ascii="Times New Roman" w:hAnsi="Times New Roman" w:cs="Times New Roman"/>
                <w:i/>
                <w:iCs/>
                <w:sz w:val="18"/>
                <w:szCs w:val="18"/>
              </w:rPr>
              <w:t>(реквизиты документа, удостоверяющего личность заявителя (для физических лиц))</w:t>
            </w:r>
          </w:p>
        </w:tc>
      </w:tr>
      <w:tr w:rsidR="00D552A1" w:rsidRPr="00D22B0A" w14:paraId="7205C1D7" w14:textId="77777777" w:rsidTr="00632621">
        <w:tc>
          <w:tcPr>
            <w:tcW w:w="851" w:type="dxa"/>
            <w:gridSpan w:val="3"/>
          </w:tcPr>
          <w:p w14:paraId="2282F930"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ОГРН</w:t>
            </w:r>
          </w:p>
        </w:tc>
        <w:tc>
          <w:tcPr>
            <w:tcW w:w="2268" w:type="dxa"/>
            <w:gridSpan w:val="3"/>
          </w:tcPr>
          <w:p w14:paraId="159E5AAA"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b/>
                <w:i/>
              </w:rPr>
            </w:pPr>
          </w:p>
        </w:tc>
        <w:tc>
          <w:tcPr>
            <w:tcW w:w="142" w:type="dxa"/>
          </w:tcPr>
          <w:p w14:paraId="7708F662"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 xml:space="preserve"> </w:t>
            </w:r>
          </w:p>
        </w:tc>
        <w:tc>
          <w:tcPr>
            <w:tcW w:w="1275" w:type="dxa"/>
            <w:gridSpan w:val="4"/>
          </w:tcPr>
          <w:p w14:paraId="2DE10A82" w14:textId="77777777" w:rsidR="00D552A1" w:rsidRPr="00D22B0A" w:rsidRDefault="00D552A1" w:rsidP="00D22B0A">
            <w:pPr>
              <w:spacing w:after="0" w:line="240" w:lineRule="auto"/>
              <w:jc w:val="center"/>
              <w:rPr>
                <w:rFonts w:ascii="Times New Roman" w:hAnsi="Times New Roman" w:cs="Times New Roman"/>
              </w:rPr>
            </w:pPr>
            <w:r w:rsidRPr="00D22B0A">
              <w:rPr>
                <w:rFonts w:ascii="Times New Roman" w:hAnsi="Times New Roman" w:cs="Times New Roman"/>
              </w:rPr>
              <w:t>ОГРНИП</w:t>
            </w:r>
          </w:p>
        </w:tc>
        <w:tc>
          <w:tcPr>
            <w:tcW w:w="2268" w:type="dxa"/>
            <w:tcBorders>
              <w:top w:val="nil"/>
              <w:left w:val="nil"/>
              <w:bottom w:val="single" w:sz="4" w:space="0" w:color="auto"/>
              <w:right w:val="nil"/>
            </w:tcBorders>
          </w:tcPr>
          <w:p w14:paraId="2D5CEF46" w14:textId="77777777" w:rsidR="00D552A1" w:rsidRPr="00D22B0A" w:rsidRDefault="00D552A1" w:rsidP="00D22B0A">
            <w:pPr>
              <w:spacing w:after="0" w:line="240" w:lineRule="auto"/>
              <w:jc w:val="center"/>
              <w:rPr>
                <w:rFonts w:ascii="Times New Roman" w:hAnsi="Times New Roman" w:cs="Times New Roman"/>
                <w:b/>
                <w:i/>
              </w:rPr>
            </w:pPr>
          </w:p>
        </w:tc>
        <w:tc>
          <w:tcPr>
            <w:tcW w:w="851" w:type="dxa"/>
          </w:tcPr>
          <w:p w14:paraId="6154264C"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 xml:space="preserve">ИНН     </w:t>
            </w:r>
          </w:p>
        </w:tc>
        <w:tc>
          <w:tcPr>
            <w:tcW w:w="1984" w:type="dxa"/>
          </w:tcPr>
          <w:p w14:paraId="744E1197" w14:textId="77777777" w:rsidR="00D552A1" w:rsidRPr="00D22B0A" w:rsidRDefault="00D552A1" w:rsidP="00D22B0A">
            <w:pPr>
              <w:pBdr>
                <w:bottom w:val="single" w:sz="4" w:space="0" w:color="auto"/>
              </w:pBdr>
              <w:spacing w:after="0" w:line="240" w:lineRule="auto"/>
              <w:jc w:val="right"/>
              <w:rPr>
                <w:rFonts w:ascii="Times New Roman" w:hAnsi="Times New Roman" w:cs="Times New Roman"/>
              </w:rPr>
            </w:pPr>
          </w:p>
        </w:tc>
      </w:tr>
      <w:tr w:rsidR="00D552A1" w:rsidRPr="00D22B0A" w14:paraId="7436DAAF" w14:textId="77777777" w:rsidTr="00632621">
        <w:trPr>
          <w:trHeight w:val="473"/>
        </w:trPr>
        <w:tc>
          <w:tcPr>
            <w:tcW w:w="9639" w:type="dxa"/>
            <w:gridSpan w:val="14"/>
          </w:tcPr>
          <w:p w14:paraId="61EA5C33" w14:textId="77777777" w:rsidR="00D552A1" w:rsidRPr="00D22B0A" w:rsidRDefault="00D552A1" w:rsidP="00D22B0A">
            <w:pPr>
              <w:pBdr>
                <w:bottom w:val="single" w:sz="4" w:space="0" w:color="auto"/>
              </w:pBdr>
              <w:spacing w:after="0" w:line="240" w:lineRule="auto"/>
              <w:rPr>
                <w:rFonts w:ascii="Times New Roman" w:hAnsi="Times New Roman" w:cs="Times New Roman"/>
                <w:i/>
                <w:sz w:val="18"/>
                <w:szCs w:val="18"/>
              </w:rPr>
            </w:pPr>
            <w:r w:rsidRPr="00D22B0A">
              <w:rPr>
                <w:rFonts w:ascii="Times New Roman" w:hAnsi="Times New Roman" w:cs="Times New Roman"/>
                <w:i/>
                <w:sz w:val="18"/>
                <w:szCs w:val="18"/>
              </w:rPr>
              <w:t>(указывается юридическим лицом)            (указывается индивидуальным предпринимателем)</w:t>
            </w:r>
          </w:p>
          <w:p w14:paraId="76DFFD8C"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rPr>
              <w:t>место нахождения организации (адрес места жительства физического лица):</w:t>
            </w:r>
            <w:r w:rsidRPr="00D22B0A">
              <w:rPr>
                <w:rFonts w:ascii="Times New Roman" w:hAnsi="Times New Roman" w:cs="Times New Roman"/>
                <w:b/>
                <w:i/>
              </w:rPr>
              <w:t xml:space="preserve"> </w:t>
            </w:r>
          </w:p>
          <w:p w14:paraId="0A0EC8B7" w14:textId="77777777" w:rsidR="00D552A1" w:rsidRPr="00D22B0A" w:rsidRDefault="00D552A1" w:rsidP="00D22B0A">
            <w:pPr>
              <w:pBdr>
                <w:bottom w:val="single" w:sz="4" w:space="0" w:color="auto"/>
              </w:pBdr>
              <w:spacing w:after="0" w:line="240" w:lineRule="auto"/>
              <w:jc w:val="right"/>
              <w:rPr>
                <w:rFonts w:ascii="Times New Roman" w:hAnsi="Times New Roman" w:cs="Times New Roman"/>
              </w:rPr>
            </w:pPr>
            <w:r w:rsidRPr="00D22B0A">
              <w:rPr>
                <w:rFonts w:ascii="Times New Roman" w:hAnsi="Times New Roman" w:cs="Times New Roman"/>
                <w:b/>
                <w:i/>
              </w:rPr>
              <w:t>,</w:t>
            </w:r>
          </w:p>
        </w:tc>
      </w:tr>
      <w:tr w:rsidR="00D552A1" w:rsidRPr="00D22B0A" w14:paraId="6AEBDE26" w14:textId="77777777" w:rsidTr="00632621">
        <w:trPr>
          <w:cantSplit/>
        </w:trPr>
        <w:tc>
          <w:tcPr>
            <w:tcW w:w="1701" w:type="dxa"/>
            <w:gridSpan w:val="4"/>
            <w:vMerge w:val="restart"/>
          </w:tcPr>
          <w:p w14:paraId="77707357"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в лице</w:t>
            </w:r>
          </w:p>
        </w:tc>
        <w:tc>
          <w:tcPr>
            <w:tcW w:w="7938" w:type="dxa"/>
            <w:gridSpan w:val="10"/>
          </w:tcPr>
          <w:p w14:paraId="3005D5E7"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b/>
                <w:i/>
                <w:lang w:val="en-US"/>
              </w:rPr>
              <w:t xml:space="preserve">                                                                                                                                  </w:t>
            </w:r>
            <w:r w:rsidRPr="00D22B0A">
              <w:rPr>
                <w:rFonts w:ascii="Times New Roman" w:hAnsi="Times New Roman" w:cs="Times New Roman"/>
                <w:b/>
                <w:i/>
              </w:rPr>
              <w:t>,</w:t>
            </w:r>
          </w:p>
        </w:tc>
      </w:tr>
      <w:tr w:rsidR="00D552A1" w:rsidRPr="00D22B0A" w14:paraId="5B7C9610" w14:textId="77777777" w:rsidTr="00632621">
        <w:trPr>
          <w:cantSplit/>
        </w:trPr>
        <w:tc>
          <w:tcPr>
            <w:tcW w:w="1701" w:type="dxa"/>
            <w:gridSpan w:val="4"/>
            <w:vMerge/>
            <w:vAlign w:val="center"/>
          </w:tcPr>
          <w:p w14:paraId="75B652D6" w14:textId="77777777" w:rsidR="00D552A1" w:rsidRPr="00D22B0A" w:rsidRDefault="00D552A1" w:rsidP="00D22B0A">
            <w:pPr>
              <w:spacing w:after="0" w:line="240" w:lineRule="auto"/>
              <w:rPr>
                <w:rFonts w:ascii="Times New Roman" w:hAnsi="Times New Roman" w:cs="Times New Roman"/>
              </w:rPr>
            </w:pPr>
          </w:p>
        </w:tc>
        <w:tc>
          <w:tcPr>
            <w:tcW w:w="7938" w:type="dxa"/>
            <w:gridSpan w:val="10"/>
          </w:tcPr>
          <w:p w14:paraId="6E94BF52" w14:textId="77777777" w:rsidR="00D552A1" w:rsidRPr="00D22B0A" w:rsidRDefault="00D552A1" w:rsidP="00D22B0A">
            <w:pPr>
              <w:spacing w:after="0" w:line="240" w:lineRule="auto"/>
              <w:rPr>
                <w:rFonts w:ascii="Times New Roman" w:hAnsi="Times New Roman" w:cs="Times New Roman"/>
                <w:i/>
                <w:sz w:val="18"/>
                <w:szCs w:val="18"/>
              </w:rPr>
            </w:pPr>
            <w:r w:rsidRPr="00D22B0A">
              <w:rPr>
                <w:rFonts w:ascii="Times New Roman" w:hAnsi="Times New Roman" w:cs="Times New Roman"/>
                <w:i/>
                <w:sz w:val="18"/>
                <w:szCs w:val="18"/>
              </w:rPr>
              <w:t xml:space="preserve">                                                   (Ф.И.О.  (последнее – при наличии) полностью)</w:t>
            </w:r>
          </w:p>
        </w:tc>
      </w:tr>
      <w:tr w:rsidR="00D552A1" w:rsidRPr="00D22B0A" w14:paraId="2DDE6206" w14:textId="77777777" w:rsidTr="00632621">
        <w:trPr>
          <w:cantSplit/>
          <w:trHeight w:val="296"/>
        </w:trPr>
        <w:tc>
          <w:tcPr>
            <w:tcW w:w="2410" w:type="dxa"/>
            <w:gridSpan w:val="5"/>
          </w:tcPr>
          <w:p w14:paraId="5595C598"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контактный телефон  </w:t>
            </w:r>
          </w:p>
        </w:tc>
        <w:tc>
          <w:tcPr>
            <w:tcW w:w="1843" w:type="dxa"/>
            <w:gridSpan w:val="4"/>
          </w:tcPr>
          <w:p w14:paraId="6DCA33A1"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142" w:type="dxa"/>
          </w:tcPr>
          <w:p w14:paraId="012B9869"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w:t>
            </w:r>
          </w:p>
        </w:tc>
        <w:tc>
          <w:tcPr>
            <w:tcW w:w="5244" w:type="dxa"/>
            <w:gridSpan w:val="4"/>
          </w:tcPr>
          <w:p w14:paraId="00829D6F"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действующег</w:t>
            </w:r>
            <w:proofErr w:type="gramStart"/>
            <w:r w:rsidRPr="00D22B0A">
              <w:rPr>
                <w:rFonts w:ascii="Times New Roman" w:hAnsi="Times New Roman" w:cs="Times New Roman"/>
              </w:rPr>
              <w:t>о(</w:t>
            </w:r>
            <w:proofErr w:type="gramEnd"/>
            <w:r w:rsidRPr="00D22B0A">
              <w:rPr>
                <w:rFonts w:ascii="Times New Roman" w:hAnsi="Times New Roman" w:cs="Times New Roman"/>
              </w:rPr>
              <w:t>-ей) от имени юридического лица</w:t>
            </w:r>
          </w:p>
        </w:tc>
      </w:tr>
      <w:tr w:rsidR="00D552A1" w:rsidRPr="00D22B0A" w14:paraId="1BFAE68F" w14:textId="77777777" w:rsidTr="00632621">
        <w:trPr>
          <w:cantSplit/>
          <w:trHeight w:val="203"/>
        </w:trPr>
        <w:tc>
          <w:tcPr>
            <w:tcW w:w="4253" w:type="dxa"/>
            <w:gridSpan w:val="9"/>
          </w:tcPr>
          <w:p w14:paraId="47635615" w14:textId="77777777" w:rsidR="00D552A1" w:rsidRPr="00D22B0A" w:rsidRDefault="00D552A1" w:rsidP="00D22B0A">
            <w:pPr>
              <w:spacing w:after="0" w:line="240" w:lineRule="auto"/>
              <w:rPr>
                <w:rFonts w:ascii="Times New Roman" w:hAnsi="Times New Roman" w:cs="Times New Roman"/>
              </w:rPr>
            </w:pPr>
          </w:p>
        </w:tc>
        <w:tc>
          <w:tcPr>
            <w:tcW w:w="142" w:type="dxa"/>
          </w:tcPr>
          <w:p w14:paraId="48EA4346" w14:textId="77777777" w:rsidR="00D552A1" w:rsidRPr="00D22B0A" w:rsidRDefault="00D552A1" w:rsidP="00D22B0A">
            <w:pPr>
              <w:spacing w:after="0" w:line="240" w:lineRule="auto"/>
              <w:rPr>
                <w:rFonts w:ascii="Times New Roman" w:hAnsi="Times New Roman" w:cs="Times New Roman"/>
              </w:rPr>
            </w:pPr>
          </w:p>
        </w:tc>
        <w:tc>
          <w:tcPr>
            <w:tcW w:w="5244" w:type="dxa"/>
            <w:gridSpan w:val="4"/>
          </w:tcPr>
          <w:p w14:paraId="5E23BC47" w14:textId="77777777" w:rsidR="00D552A1" w:rsidRPr="00D22B0A" w:rsidRDefault="00D552A1" w:rsidP="00D22B0A">
            <w:pPr>
              <w:spacing w:after="0" w:line="240" w:lineRule="auto"/>
              <w:rPr>
                <w:rFonts w:ascii="Times New Roman" w:hAnsi="Times New Roman" w:cs="Times New Roman"/>
              </w:rPr>
            </w:pPr>
          </w:p>
        </w:tc>
      </w:tr>
      <w:tr w:rsidR="00D552A1" w:rsidRPr="00D22B0A" w14:paraId="12F7D664" w14:textId="77777777" w:rsidTr="00632621">
        <w:trPr>
          <w:cantSplit/>
        </w:trPr>
        <w:tc>
          <w:tcPr>
            <w:tcW w:w="426" w:type="dxa"/>
            <w:gridSpan w:val="2"/>
            <w:vAlign w:val="bottom"/>
          </w:tcPr>
          <w:p w14:paraId="036BAB9C" w14:textId="77777777" w:rsidR="00D552A1" w:rsidRPr="00D22B0A" w:rsidRDefault="00D552A1" w:rsidP="00D22B0A">
            <w:pPr>
              <w:spacing w:after="0" w:line="240" w:lineRule="auto"/>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54A320DD" w14:textId="77777777" w:rsidR="00D552A1" w:rsidRPr="00D22B0A" w:rsidRDefault="00D552A1" w:rsidP="00D22B0A">
            <w:pPr>
              <w:spacing w:after="0" w:line="240" w:lineRule="auto"/>
              <w:jc w:val="center"/>
              <w:rPr>
                <w:rFonts w:ascii="Times New Roman" w:hAnsi="Times New Roman" w:cs="Times New Roman"/>
              </w:rPr>
            </w:pPr>
          </w:p>
        </w:tc>
        <w:tc>
          <w:tcPr>
            <w:tcW w:w="8788" w:type="dxa"/>
            <w:gridSpan w:val="11"/>
            <w:vAlign w:val="bottom"/>
          </w:tcPr>
          <w:p w14:paraId="1130AA09" w14:textId="77777777" w:rsidR="00D552A1" w:rsidRPr="00D22B0A" w:rsidRDefault="00D552A1" w:rsidP="00D22B0A">
            <w:pPr>
              <w:spacing w:after="0" w:line="240" w:lineRule="auto"/>
              <w:jc w:val="both"/>
              <w:rPr>
                <w:rFonts w:ascii="Times New Roman" w:hAnsi="Times New Roman" w:cs="Times New Roman"/>
                <w:i/>
                <w:iCs/>
                <w:sz w:val="2"/>
                <w:szCs w:val="2"/>
              </w:rPr>
            </w:pPr>
            <w:proofErr w:type="gramStart"/>
            <w:r w:rsidRPr="00D22B0A">
              <w:rPr>
                <w:rFonts w:ascii="Times New Roman" w:hAnsi="Times New Roman" w:cs="Times New Roman"/>
              </w:rPr>
              <w:t xml:space="preserve">без доверенности </w:t>
            </w:r>
            <w:r w:rsidRPr="00D22B0A">
              <w:rPr>
                <w:rFonts w:ascii="Times New Roman" w:hAnsi="Times New Roman" w:cs="Times New Roman"/>
                <w:i/>
                <w:iCs/>
                <w:sz w:val="18"/>
                <w:szCs w:val="18"/>
              </w:rPr>
              <w:t>(указывается лицом, имеющим право действовать от имени юридического лица без</w:t>
            </w:r>
            <w:r w:rsidRPr="00D22B0A">
              <w:rPr>
                <w:rFonts w:ascii="Times New Roman" w:hAnsi="Times New Roman" w:cs="Times New Roman"/>
                <w:i/>
                <w:iCs/>
                <w:sz w:val="18"/>
                <w:szCs w:val="18"/>
              </w:rPr>
              <w:br/>
            </w:r>
            <w:proofErr w:type="gramEnd"/>
          </w:p>
        </w:tc>
      </w:tr>
      <w:tr w:rsidR="00D552A1" w:rsidRPr="00D22B0A" w14:paraId="7A5E7202" w14:textId="77777777" w:rsidTr="00632621">
        <w:trPr>
          <w:cantSplit/>
        </w:trPr>
        <w:tc>
          <w:tcPr>
            <w:tcW w:w="851" w:type="dxa"/>
            <w:gridSpan w:val="3"/>
            <w:vAlign w:val="bottom"/>
          </w:tcPr>
          <w:p w14:paraId="48E879DE" w14:textId="77777777" w:rsidR="00D552A1" w:rsidRPr="00D22B0A" w:rsidRDefault="00D552A1" w:rsidP="00D22B0A">
            <w:pPr>
              <w:spacing w:after="0" w:line="240" w:lineRule="auto"/>
              <w:rPr>
                <w:rFonts w:ascii="Times New Roman" w:hAnsi="Times New Roman" w:cs="Times New Roman"/>
                <w:sz w:val="18"/>
                <w:szCs w:val="18"/>
              </w:rPr>
            </w:pPr>
          </w:p>
        </w:tc>
        <w:tc>
          <w:tcPr>
            <w:tcW w:w="8788" w:type="dxa"/>
            <w:gridSpan w:val="11"/>
            <w:vAlign w:val="bottom"/>
          </w:tcPr>
          <w:p w14:paraId="199814B0" w14:textId="77777777" w:rsidR="00D552A1" w:rsidRPr="00D22B0A" w:rsidRDefault="00D552A1" w:rsidP="00D22B0A">
            <w:pPr>
              <w:spacing w:after="0" w:line="240" w:lineRule="auto"/>
              <w:rPr>
                <w:rFonts w:ascii="Times New Roman" w:hAnsi="Times New Roman" w:cs="Times New Roman"/>
                <w:i/>
                <w:iCs/>
                <w:sz w:val="18"/>
                <w:szCs w:val="18"/>
              </w:rPr>
            </w:pPr>
            <w:r w:rsidRPr="00D22B0A">
              <w:rPr>
                <w:rFonts w:ascii="Times New Roman" w:hAnsi="Times New Roman" w:cs="Times New Roman"/>
                <w:i/>
                <w:iCs/>
                <w:sz w:val="18"/>
                <w:szCs w:val="18"/>
              </w:rPr>
              <w:t>доверенности в силу закона или учредительных документов, либо индивидуальным предпринимателем, либо физическим лицом)</w:t>
            </w:r>
          </w:p>
        </w:tc>
      </w:tr>
      <w:tr w:rsidR="00D552A1" w:rsidRPr="00D22B0A" w14:paraId="2C0BD221" w14:textId="77777777" w:rsidTr="00632621">
        <w:trPr>
          <w:cantSplit/>
        </w:trPr>
        <w:tc>
          <w:tcPr>
            <w:tcW w:w="426" w:type="dxa"/>
            <w:gridSpan w:val="2"/>
            <w:vAlign w:val="bottom"/>
          </w:tcPr>
          <w:p w14:paraId="1448C146" w14:textId="77777777" w:rsidR="00D552A1" w:rsidRPr="00D22B0A" w:rsidRDefault="00D552A1" w:rsidP="00D22B0A">
            <w:pPr>
              <w:spacing w:after="0" w:line="240" w:lineRule="auto"/>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462B485C" w14:textId="77777777" w:rsidR="00D552A1" w:rsidRPr="00D22B0A" w:rsidRDefault="00D552A1" w:rsidP="00D22B0A">
            <w:pPr>
              <w:spacing w:after="0" w:line="240" w:lineRule="auto"/>
              <w:jc w:val="center"/>
              <w:rPr>
                <w:rFonts w:ascii="Times New Roman" w:hAnsi="Times New Roman" w:cs="Times New Roman"/>
              </w:rPr>
            </w:pPr>
          </w:p>
        </w:tc>
        <w:tc>
          <w:tcPr>
            <w:tcW w:w="2977" w:type="dxa"/>
            <w:gridSpan w:val="5"/>
            <w:vAlign w:val="bottom"/>
          </w:tcPr>
          <w:p w14:paraId="0583D887" w14:textId="77777777" w:rsidR="00D552A1" w:rsidRPr="00D22B0A" w:rsidRDefault="00D552A1" w:rsidP="00D22B0A">
            <w:pPr>
              <w:spacing w:after="0" w:line="240" w:lineRule="auto"/>
              <w:rPr>
                <w:rFonts w:ascii="Times New Roman" w:hAnsi="Times New Roman" w:cs="Times New Roman"/>
                <w:i/>
                <w:iCs/>
              </w:rPr>
            </w:pPr>
            <w:r w:rsidRPr="00D22B0A">
              <w:rPr>
                <w:rFonts w:ascii="Times New Roman" w:hAnsi="Times New Roman" w:cs="Times New Roman"/>
              </w:rPr>
              <w:t>на основании доверенности</w:t>
            </w:r>
          </w:p>
        </w:tc>
        <w:tc>
          <w:tcPr>
            <w:tcW w:w="5811" w:type="dxa"/>
            <w:gridSpan w:val="6"/>
            <w:tcBorders>
              <w:top w:val="nil"/>
              <w:left w:val="nil"/>
              <w:bottom w:val="single" w:sz="4" w:space="0" w:color="auto"/>
              <w:right w:val="nil"/>
            </w:tcBorders>
            <w:vAlign w:val="bottom"/>
          </w:tcPr>
          <w:p w14:paraId="2E16641F"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 xml:space="preserve">                                                                                                      , </w:t>
            </w:r>
          </w:p>
        </w:tc>
      </w:tr>
      <w:tr w:rsidR="00D552A1" w:rsidRPr="00D22B0A" w14:paraId="0ECA1DB6" w14:textId="77777777" w:rsidTr="00632621">
        <w:trPr>
          <w:cantSplit/>
          <w:trHeight w:val="333"/>
        </w:trPr>
        <w:tc>
          <w:tcPr>
            <w:tcW w:w="9639" w:type="dxa"/>
            <w:gridSpan w:val="14"/>
          </w:tcPr>
          <w:p w14:paraId="5C88FFCC" w14:textId="77777777" w:rsidR="00D552A1" w:rsidRPr="00D22B0A" w:rsidRDefault="00D552A1" w:rsidP="00D22B0A">
            <w:pPr>
              <w:spacing w:after="0" w:line="240" w:lineRule="auto"/>
              <w:jc w:val="center"/>
              <w:rPr>
                <w:rFonts w:ascii="Times New Roman" w:hAnsi="Times New Roman" w:cs="Times New Roman"/>
              </w:rPr>
            </w:pPr>
            <w:r w:rsidRPr="00D22B0A">
              <w:rPr>
                <w:rFonts w:ascii="Times New Roman" w:hAnsi="Times New Roman" w:cs="Times New Roman"/>
              </w:rPr>
              <w:t xml:space="preserve">                                                                           (</w:t>
            </w:r>
            <w:r w:rsidRPr="00D22B0A">
              <w:rPr>
                <w:rFonts w:ascii="Times New Roman" w:hAnsi="Times New Roman" w:cs="Times New Roman"/>
                <w:i/>
                <w:sz w:val="18"/>
                <w:szCs w:val="18"/>
              </w:rPr>
              <w:t>указываются реквизиты доверенности</w:t>
            </w:r>
            <w:r w:rsidRPr="00D22B0A">
              <w:rPr>
                <w:rFonts w:ascii="Times New Roman" w:hAnsi="Times New Roman" w:cs="Times New Roman"/>
              </w:rPr>
              <w:t>)</w:t>
            </w:r>
          </w:p>
        </w:tc>
      </w:tr>
    </w:tbl>
    <w:p w14:paraId="7AE29878" w14:textId="77777777" w:rsidR="00D552A1" w:rsidRPr="00D22B0A" w:rsidRDefault="00D552A1" w:rsidP="00D22B0A">
      <w:pPr>
        <w:spacing w:after="0" w:line="240" w:lineRule="auto"/>
        <w:jc w:val="both"/>
        <w:rPr>
          <w:rFonts w:ascii="Times New Roman" w:hAnsi="Times New Roman" w:cs="Times New Roman"/>
        </w:rPr>
      </w:pPr>
    </w:p>
    <w:p w14:paraId="62002D20"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прошу подготовить распорядительный документ о </w:t>
      </w:r>
      <w:proofErr w:type="gramStart"/>
      <w:r w:rsidRPr="00D22B0A">
        <w:rPr>
          <w:rFonts w:ascii="Times New Roman" w:hAnsi="Times New Roman" w:cs="Times New Roman"/>
        </w:rPr>
        <w:t>временных</w:t>
      </w:r>
      <w:proofErr w:type="gramEnd"/>
      <w:r w:rsidRPr="00D22B0A">
        <w:rPr>
          <w:rFonts w:ascii="Times New Roman" w:hAnsi="Times New Roman" w:cs="Times New Roman"/>
        </w:rPr>
        <w:t xml:space="preserve"> ограничении или прекращении движения транспорта</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38F403C7" w14:textId="77777777" w:rsidTr="00632621">
        <w:trPr>
          <w:cantSplit/>
        </w:trPr>
        <w:tc>
          <w:tcPr>
            <w:tcW w:w="9384" w:type="dxa"/>
            <w:tcBorders>
              <w:bottom w:val="single" w:sz="4" w:space="0" w:color="auto"/>
            </w:tcBorders>
          </w:tcPr>
          <w:p w14:paraId="3BD0164B"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с                                                                       по </w:t>
            </w:r>
          </w:p>
        </w:tc>
      </w:tr>
    </w:tbl>
    <w:p w14:paraId="0441BC8B" w14:textId="77777777" w:rsidR="00D552A1" w:rsidRPr="00D22B0A" w:rsidRDefault="00D552A1" w:rsidP="00D22B0A">
      <w:pPr>
        <w:spacing w:after="0" w:line="240" w:lineRule="auto"/>
        <w:jc w:val="center"/>
        <w:rPr>
          <w:rFonts w:ascii="Times New Roman" w:hAnsi="Times New Roman" w:cs="Times New Roman"/>
          <w:i/>
          <w:sz w:val="18"/>
          <w:szCs w:val="18"/>
        </w:rPr>
      </w:pPr>
      <w:r w:rsidRPr="00D22B0A">
        <w:rPr>
          <w:rFonts w:ascii="Times New Roman" w:hAnsi="Times New Roman" w:cs="Times New Roman"/>
          <w:i/>
          <w:sz w:val="18"/>
          <w:szCs w:val="18"/>
        </w:rPr>
        <w:t>(указать сроки начала и окончания периода временного ограничения или прекращения движения)</w:t>
      </w:r>
    </w:p>
    <w:p w14:paraId="68EACC67" w14:textId="77777777" w:rsidR="00D552A1" w:rsidRPr="00D22B0A" w:rsidRDefault="00D552A1" w:rsidP="00D22B0A">
      <w:pPr>
        <w:pBdr>
          <w:bottom w:val="single" w:sz="4" w:space="1" w:color="auto"/>
        </w:pBdr>
        <w:spacing w:after="0" w:line="240" w:lineRule="auto"/>
        <w:jc w:val="both"/>
        <w:rPr>
          <w:rFonts w:ascii="Times New Roman" w:hAnsi="Times New Roman" w:cs="Times New Roman"/>
        </w:rPr>
      </w:pPr>
      <w:r w:rsidRPr="00D22B0A">
        <w:rPr>
          <w:rFonts w:ascii="Times New Roman" w:hAnsi="Times New Roman" w:cs="Times New Roman"/>
        </w:rPr>
        <w:t>на участке ули</w:t>
      </w:r>
      <w:proofErr w:type="gramStart"/>
      <w:r w:rsidRPr="00D22B0A">
        <w:rPr>
          <w:rFonts w:ascii="Times New Roman" w:hAnsi="Times New Roman" w:cs="Times New Roman"/>
        </w:rPr>
        <w:t>ц(</w:t>
      </w:r>
      <w:proofErr w:type="gramEnd"/>
      <w:r w:rsidRPr="00D22B0A">
        <w:rPr>
          <w:rFonts w:ascii="Times New Roman" w:hAnsi="Times New Roman" w:cs="Times New Roman"/>
        </w:rPr>
        <w:t xml:space="preserve">-ы)                                                      </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16B3096C" w14:textId="77777777" w:rsidTr="00632621">
        <w:trPr>
          <w:cantSplit/>
        </w:trPr>
        <w:tc>
          <w:tcPr>
            <w:tcW w:w="9384" w:type="dxa"/>
            <w:tcBorders>
              <w:bottom w:val="single" w:sz="4" w:space="0" w:color="auto"/>
            </w:tcBorders>
          </w:tcPr>
          <w:p w14:paraId="12B07632" w14:textId="77777777" w:rsidR="00D552A1" w:rsidRPr="00D22B0A" w:rsidRDefault="00D552A1" w:rsidP="00D22B0A">
            <w:pPr>
              <w:spacing w:after="0" w:line="240" w:lineRule="auto"/>
              <w:jc w:val="center"/>
              <w:rPr>
                <w:rFonts w:ascii="Times New Roman" w:hAnsi="Times New Roman" w:cs="Times New Roman"/>
                <w:i/>
              </w:rPr>
            </w:pPr>
            <w:proofErr w:type="gramStart"/>
            <w:r w:rsidRPr="00D22B0A">
              <w:rPr>
                <w:rFonts w:ascii="Times New Roman" w:hAnsi="Times New Roman" w:cs="Times New Roman"/>
                <w:i/>
                <w:sz w:val="18"/>
              </w:rPr>
              <w:t xml:space="preserve">(указать автомобильные дороги (участки автомобильных дорог), на которых вводятся временные ограничение или </w:t>
            </w:r>
            <w:proofErr w:type="gramEnd"/>
          </w:p>
        </w:tc>
      </w:tr>
    </w:tbl>
    <w:p w14:paraId="6D7D42FB" w14:textId="77777777" w:rsidR="00D552A1" w:rsidRPr="00D22B0A" w:rsidRDefault="00D552A1" w:rsidP="00D22B0A">
      <w:pPr>
        <w:spacing w:after="0" w:line="240" w:lineRule="auto"/>
        <w:jc w:val="center"/>
        <w:rPr>
          <w:rFonts w:ascii="Times New Roman" w:hAnsi="Times New Roman" w:cs="Times New Roman"/>
          <w:i/>
          <w:sz w:val="18"/>
          <w:szCs w:val="20"/>
        </w:rPr>
      </w:pPr>
      <w:r w:rsidRPr="00D22B0A">
        <w:rPr>
          <w:rFonts w:ascii="Times New Roman" w:hAnsi="Times New Roman" w:cs="Times New Roman"/>
          <w:i/>
          <w:sz w:val="18"/>
        </w:rPr>
        <w:t>прекращение движения)</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2E52A8FA" w14:textId="77777777" w:rsidTr="00632621">
        <w:trPr>
          <w:cantSplit/>
        </w:trPr>
        <w:tc>
          <w:tcPr>
            <w:tcW w:w="9384" w:type="dxa"/>
            <w:tcBorders>
              <w:bottom w:val="single" w:sz="4" w:space="0" w:color="auto"/>
            </w:tcBorders>
          </w:tcPr>
          <w:p w14:paraId="797F93B6"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в связи </w:t>
            </w:r>
            <w:proofErr w:type="gramStart"/>
            <w:r w:rsidRPr="00D22B0A">
              <w:rPr>
                <w:rFonts w:ascii="Times New Roman" w:hAnsi="Times New Roman" w:cs="Times New Roman"/>
              </w:rPr>
              <w:t>с</w:t>
            </w:r>
            <w:proofErr w:type="gramEnd"/>
          </w:p>
        </w:tc>
      </w:tr>
    </w:tbl>
    <w:p w14:paraId="34293C0A" w14:textId="77777777" w:rsidR="00D552A1" w:rsidRPr="00D22B0A" w:rsidRDefault="00D552A1" w:rsidP="00D22B0A">
      <w:pPr>
        <w:spacing w:after="0" w:line="240" w:lineRule="auto"/>
        <w:jc w:val="center"/>
        <w:rPr>
          <w:rFonts w:ascii="Times New Roman" w:hAnsi="Times New Roman" w:cs="Times New Roman"/>
          <w:i/>
          <w:sz w:val="18"/>
          <w:szCs w:val="20"/>
        </w:rPr>
      </w:pPr>
      <w:r w:rsidRPr="00D22B0A">
        <w:rPr>
          <w:rFonts w:ascii="Times New Roman" w:hAnsi="Times New Roman" w:cs="Times New Roman"/>
          <w:i/>
          <w:sz w:val="18"/>
          <w:szCs w:val="20"/>
        </w:rPr>
        <w:t>(указать причины временного ограничения или прекращения движения)</w:t>
      </w:r>
    </w:p>
    <w:p w14:paraId="2CF10E78" w14:textId="77777777" w:rsidR="00D552A1" w:rsidRPr="00D22B0A" w:rsidRDefault="00D552A1" w:rsidP="00D22B0A">
      <w:pPr>
        <w:spacing w:after="0" w:line="240" w:lineRule="auto"/>
        <w:jc w:val="center"/>
        <w:rPr>
          <w:rFonts w:ascii="Times New Roman" w:hAnsi="Times New Roman" w:cs="Times New Roman"/>
          <w:i/>
          <w:sz w:val="18"/>
          <w:szCs w:val="20"/>
        </w:rPr>
      </w:pPr>
    </w:p>
    <w:p w14:paraId="36C4EC55" w14:textId="77777777" w:rsidR="00D552A1" w:rsidRPr="00D22B0A" w:rsidRDefault="00D552A1" w:rsidP="00D22B0A">
      <w:pPr>
        <w:spacing w:after="0" w:line="240" w:lineRule="auto"/>
        <w:jc w:val="both"/>
        <w:rPr>
          <w:rFonts w:ascii="Times New Roman" w:hAnsi="Times New Roman" w:cs="Times New Roman"/>
        </w:rPr>
      </w:pPr>
    </w:p>
    <w:tbl>
      <w:tblPr>
        <w:tblW w:w="9384" w:type="dxa"/>
        <w:tblLayout w:type="fixed"/>
        <w:tblCellMar>
          <w:left w:w="28" w:type="dxa"/>
          <w:right w:w="28" w:type="dxa"/>
        </w:tblCellMar>
        <w:tblLook w:val="00A0" w:firstRow="1" w:lastRow="0" w:firstColumn="1" w:lastColumn="0" w:noHBand="0" w:noVBand="0"/>
      </w:tblPr>
      <w:tblGrid>
        <w:gridCol w:w="9384"/>
      </w:tblGrid>
      <w:tr w:rsidR="00D552A1" w:rsidRPr="00D22B0A" w14:paraId="366050B7" w14:textId="77777777" w:rsidTr="00632621">
        <w:trPr>
          <w:cantSplit/>
          <w:trHeight w:val="223"/>
        </w:trPr>
        <w:tc>
          <w:tcPr>
            <w:tcW w:w="9384" w:type="dxa"/>
            <w:tcBorders>
              <w:top w:val="single" w:sz="4" w:space="0" w:color="auto"/>
              <w:bottom w:val="single" w:sz="4" w:space="0" w:color="auto"/>
            </w:tcBorders>
          </w:tcPr>
          <w:p w14:paraId="3BAB5172" w14:textId="77777777" w:rsidR="00D552A1" w:rsidRPr="00D22B0A" w:rsidRDefault="00D552A1" w:rsidP="00D22B0A">
            <w:pPr>
              <w:spacing w:after="0" w:line="240" w:lineRule="auto"/>
              <w:jc w:val="both"/>
              <w:rPr>
                <w:rFonts w:ascii="Times New Roman" w:hAnsi="Times New Roman" w:cs="Times New Roman"/>
                <w:b/>
              </w:rPr>
            </w:pPr>
          </w:p>
        </w:tc>
      </w:tr>
      <w:tr w:rsidR="00D552A1" w:rsidRPr="00D22B0A" w14:paraId="6EBC45BF" w14:textId="77777777" w:rsidTr="00632621">
        <w:trPr>
          <w:cantSplit/>
          <w:trHeight w:val="223"/>
        </w:trPr>
        <w:tc>
          <w:tcPr>
            <w:tcW w:w="9384" w:type="dxa"/>
            <w:tcBorders>
              <w:top w:val="single" w:sz="4" w:space="0" w:color="auto"/>
              <w:bottom w:val="single" w:sz="4" w:space="0" w:color="auto"/>
            </w:tcBorders>
          </w:tcPr>
          <w:p w14:paraId="28054F34" w14:textId="77777777" w:rsidR="00D552A1" w:rsidRPr="00D22B0A" w:rsidRDefault="00D552A1" w:rsidP="00D22B0A">
            <w:pPr>
              <w:spacing w:after="0" w:line="240" w:lineRule="auto"/>
              <w:jc w:val="both"/>
              <w:rPr>
                <w:rFonts w:ascii="Times New Roman" w:hAnsi="Times New Roman" w:cs="Times New Roman"/>
                <w:b/>
              </w:rPr>
            </w:pPr>
          </w:p>
        </w:tc>
      </w:tr>
      <w:tr w:rsidR="00D552A1" w:rsidRPr="00D22B0A" w14:paraId="0DFC37F1" w14:textId="77777777" w:rsidTr="00632621">
        <w:trPr>
          <w:cantSplit/>
          <w:trHeight w:val="223"/>
        </w:trPr>
        <w:tc>
          <w:tcPr>
            <w:tcW w:w="9384" w:type="dxa"/>
            <w:tcBorders>
              <w:top w:val="single" w:sz="4" w:space="0" w:color="auto"/>
              <w:bottom w:val="single" w:sz="4" w:space="0" w:color="auto"/>
            </w:tcBorders>
          </w:tcPr>
          <w:p w14:paraId="47CC91A5" w14:textId="77777777" w:rsidR="00D552A1" w:rsidRPr="00D22B0A" w:rsidRDefault="00D552A1" w:rsidP="00D22B0A">
            <w:pPr>
              <w:spacing w:after="0" w:line="240" w:lineRule="auto"/>
              <w:rPr>
                <w:rFonts w:ascii="Times New Roman" w:hAnsi="Times New Roman" w:cs="Times New Roman"/>
              </w:rPr>
            </w:pPr>
          </w:p>
        </w:tc>
      </w:tr>
      <w:tr w:rsidR="00D552A1" w:rsidRPr="00D22B0A" w14:paraId="757A42CE" w14:textId="77777777" w:rsidTr="00632621">
        <w:trPr>
          <w:cantSplit/>
          <w:trHeight w:val="223"/>
        </w:trPr>
        <w:tc>
          <w:tcPr>
            <w:tcW w:w="9384" w:type="dxa"/>
            <w:tcBorders>
              <w:top w:val="single" w:sz="4" w:space="0" w:color="auto"/>
              <w:bottom w:val="single" w:sz="4" w:space="0" w:color="auto"/>
            </w:tcBorders>
          </w:tcPr>
          <w:p w14:paraId="1FFAD997" w14:textId="77777777" w:rsidR="00D552A1" w:rsidRPr="00D22B0A" w:rsidRDefault="00D552A1" w:rsidP="00D22B0A">
            <w:pPr>
              <w:spacing w:after="0" w:line="240" w:lineRule="auto"/>
              <w:jc w:val="both"/>
              <w:rPr>
                <w:rFonts w:ascii="Times New Roman" w:hAnsi="Times New Roman" w:cs="Times New Roman"/>
                <w:b/>
              </w:rPr>
            </w:pPr>
          </w:p>
        </w:tc>
      </w:tr>
      <w:tr w:rsidR="00D552A1" w:rsidRPr="00D22B0A" w14:paraId="38326470" w14:textId="77777777" w:rsidTr="00632621">
        <w:trPr>
          <w:cantSplit/>
          <w:trHeight w:val="223"/>
        </w:trPr>
        <w:tc>
          <w:tcPr>
            <w:tcW w:w="9384" w:type="dxa"/>
            <w:tcBorders>
              <w:top w:val="single" w:sz="4" w:space="0" w:color="auto"/>
              <w:bottom w:val="single" w:sz="4" w:space="0" w:color="auto"/>
            </w:tcBorders>
          </w:tcPr>
          <w:p w14:paraId="6E61C794" w14:textId="77777777" w:rsidR="00D552A1" w:rsidRPr="00D22B0A" w:rsidRDefault="00D552A1" w:rsidP="00D22B0A">
            <w:pPr>
              <w:spacing w:after="0" w:line="240" w:lineRule="auto"/>
              <w:jc w:val="both"/>
              <w:rPr>
                <w:rFonts w:ascii="Times New Roman" w:hAnsi="Times New Roman" w:cs="Times New Roman"/>
                <w:b/>
              </w:rPr>
            </w:pPr>
          </w:p>
        </w:tc>
      </w:tr>
    </w:tbl>
    <w:p w14:paraId="0043F748" w14:textId="77777777" w:rsidR="00D552A1" w:rsidRPr="00D22B0A" w:rsidRDefault="00D552A1" w:rsidP="00D22B0A">
      <w:pPr>
        <w:spacing w:after="0" w:line="240" w:lineRule="auto"/>
        <w:jc w:val="both"/>
        <w:rPr>
          <w:rFonts w:ascii="Times New Roman" w:hAnsi="Times New Roman" w:cs="Times New Roman"/>
        </w:rPr>
      </w:pPr>
    </w:p>
    <w:p w14:paraId="4A72296C"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lastRenderedPageBreak/>
        <w:t xml:space="preserve">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Российской Федерации, на момент предоставления эти документы действительны и содержат достоверные сведения. </w:t>
      </w:r>
    </w:p>
    <w:p w14:paraId="18ABEAC8"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Расписку в приеме заявления получи</w:t>
      </w:r>
      <w:proofErr w:type="gramStart"/>
      <w:r w:rsidRPr="00D22B0A">
        <w:rPr>
          <w:rFonts w:ascii="Times New Roman" w:hAnsi="Times New Roman" w:cs="Times New Roman"/>
        </w:rPr>
        <w:t>л(</w:t>
      </w:r>
      <w:proofErr w:type="gramEnd"/>
      <w:r w:rsidRPr="00D22B0A">
        <w:rPr>
          <w:rFonts w:ascii="Times New Roman" w:hAnsi="Times New Roman" w:cs="Times New Roman"/>
        </w:rPr>
        <w:t>а).</w:t>
      </w:r>
    </w:p>
    <w:p w14:paraId="165AB4A7" w14:textId="77777777" w:rsidR="00D552A1" w:rsidRPr="00D22B0A" w:rsidRDefault="00D552A1" w:rsidP="00D22B0A">
      <w:pPr>
        <w:spacing w:after="0" w:line="240" w:lineRule="auto"/>
        <w:jc w:val="both"/>
        <w:rPr>
          <w:rFonts w:ascii="Times New Roman" w:hAnsi="Times New Roman" w:cs="Times New Roman"/>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D552A1" w:rsidRPr="00D22B0A" w14:paraId="48CAE2E2" w14:textId="77777777" w:rsidTr="00632621">
        <w:tc>
          <w:tcPr>
            <w:tcW w:w="196" w:type="dxa"/>
            <w:vAlign w:val="bottom"/>
          </w:tcPr>
          <w:p w14:paraId="30D134C6"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364" w:type="dxa"/>
            <w:tcBorders>
              <w:top w:val="nil"/>
              <w:left w:val="nil"/>
              <w:bottom w:val="single" w:sz="4" w:space="0" w:color="auto"/>
              <w:right w:val="nil"/>
            </w:tcBorders>
            <w:vAlign w:val="bottom"/>
          </w:tcPr>
          <w:p w14:paraId="64E25C0E" w14:textId="77777777" w:rsidR="00D552A1" w:rsidRPr="00D22B0A" w:rsidRDefault="00D552A1" w:rsidP="00D22B0A">
            <w:pPr>
              <w:spacing w:after="0" w:line="240" w:lineRule="auto"/>
              <w:jc w:val="center"/>
              <w:rPr>
                <w:rFonts w:ascii="Times New Roman" w:hAnsi="Times New Roman" w:cs="Times New Roman"/>
              </w:rPr>
            </w:pPr>
          </w:p>
        </w:tc>
        <w:tc>
          <w:tcPr>
            <w:tcW w:w="293" w:type="dxa"/>
            <w:vAlign w:val="bottom"/>
          </w:tcPr>
          <w:p w14:paraId="5AF273E7"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1335" w:type="dxa"/>
            <w:tcBorders>
              <w:top w:val="nil"/>
              <w:left w:val="nil"/>
              <w:bottom w:val="single" w:sz="4" w:space="0" w:color="auto"/>
              <w:right w:val="nil"/>
            </w:tcBorders>
            <w:vAlign w:val="bottom"/>
          </w:tcPr>
          <w:p w14:paraId="2255578F" w14:textId="77777777" w:rsidR="00D552A1" w:rsidRPr="00D22B0A" w:rsidRDefault="00D552A1" w:rsidP="00D22B0A">
            <w:pPr>
              <w:spacing w:after="0" w:line="240" w:lineRule="auto"/>
              <w:jc w:val="center"/>
              <w:rPr>
                <w:rFonts w:ascii="Times New Roman" w:hAnsi="Times New Roman" w:cs="Times New Roman"/>
              </w:rPr>
            </w:pPr>
          </w:p>
        </w:tc>
        <w:tc>
          <w:tcPr>
            <w:tcW w:w="580" w:type="dxa"/>
            <w:vAlign w:val="bottom"/>
          </w:tcPr>
          <w:p w14:paraId="3F0CDF58"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20</w:t>
            </w:r>
          </w:p>
        </w:tc>
        <w:tc>
          <w:tcPr>
            <w:tcW w:w="307" w:type="dxa"/>
            <w:tcBorders>
              <w:top w:val="nil"/>
              <w:left w:val="nil"/>
              <w:bottom w:val="single" w:sz="4" w:space="0" w:color="auto"/>
              <w:right w:val="nil"/>
            </w:tcBorders>
            <w:vAlign w:val="bottom"/>
          </w:tcPr>
          <w:p w14:paraId="6BE0F700" w14:textId="77777777" w:rsidR="00D552A1" w:rsidRPr="00D22B0A" w:rsidRDefault="00D552A1" w:rsidP="00D22B0A">
            <w:pPr>
              <w:spacing w:after="0" w:line="240" w:lineRule="auto"/>
              <w:rPr>
                <w:rFonts w:ascii="Times New Roman" w:hAnsi="Times New Roman" w:cs="Times New Roman"/>
              </w:rPr>
            </w:pPr>
          </w:p>
        </w:tc>
        <w:tc>
          <w:tcPr>
            <w:tcW w:w="553" w:type="dxa"/>
            <w:vAlign w:val="bottom"/>
          </w:tcPr>
          <w:p w14:paraId="3070B882" w14:textId="77777777" w:rsidR="00D552A1" w:rsidRPr="00D22B0A" w:rsidRDefault="00D552A1" w:rsidP="00D22B0A">
            <w:pPr>
              <w:spacing w:after="0" w:line="240" w:lineRule="auto"/>
              <w:rPr>
                <w:rFonts w:ascii="Times New Roman" w:hAnsi="Times New Roman" w:cs="Times New Roman"/>
              </w:rPr>
            </w:pPr>
            <w:proofErr w:type="gramStart"/>
            <w:r w:rsidRPr="00D22B0A">
              <w:rPr>
                <w:rFonts w:ascii="Times New Roman" w:hAnsi="Times New Roman" w:cs="Times New Roman"/>
              </w:rPr>
              <w:t>г</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6F63104A" w14:textId="77777777" w:rsidR="00D552A1" w:rsidRPr="00D22B0A" w:rsidRDefault="00D552A1" w:rsidP="00D22B0A">
            <w:pPr>
              <w:spacing w:after="0" w:line="240" w:lineRule="auto"/>
              <w:jc w:val="center"/>
              <w:rPr>
                <w:rFonts w:ascii="Times New Roman" w:hAnsi="Times New Roman" w:cs="Times New Roman"/>
              </w:rPr>
            </w:pPr>
          </w:p>
        </w:tc>
        <w:tc>
          <w:tcPr>
            <w:tcW w:w="720" w:type="dxa"/>
            <w:vAlign w:val="bottom"/>
          </w:tcPr>
          <w:p w14:paraId="4674E882"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w:t>
            </w:r>
            <w:proofErr w:type="gramStart"/>
            <w:r w:rsidRPr="00D22B0A">
              <w:rPr>
                <w:rFonts w:ascii="Times New Roman" w:hAnsi="Times New Roman" w:cs="Times New Roman"/>
              </w:rPr>
              <w:t>ч</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0E08A636" w14:textId="77777777" w:rsidR="00D552A1" w:rsidRPr="00D22B0A" w:rsidRDefault="00D552A1" w:rsidP="00D22B0A">
            <w:pPr>
              <w:spacing w:after="0" w:line="240" w:lineRule="auto"/>
              <w:jc w:val="center"/>
              <w:rPr>
                <w:rFonts w:ascii="Times New Roman" w:hAnsi="Times New Roman" w:cs="Times New Roman"/>
              </w:rPr>
            </w:pPr>
          </w:p>
        </w:tc>
        <w:tc>
          <w:tcPr>
            <w:tcW w:w="1440" w:type="dxa"/>
            <w:vAlign w:val="bottom"/>
          </w:tcPr>
          <w:p w14:paraId="7CDD1711"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мин.</w:t>
            </w:r>
          </w:p>
        </w:tc>
      </w:tr>
    </w:tbl>
    <w:p w14:paraId="2A6ECDBF" w14:textId="77777777" w:rsidR="00D552A1" w:rsidRPr="00D22B0A" w:rsidRDefault="00D552A1" w:rsidP="00D22B0A">
      <w:pPr>
        <w:spacing w:after="0" w:line="240" w:lineRule="auto"/>
        <w:jc w:val="both"/>
        <w:rPr>
          <w:rFonts w:ascii="Times New Roman" w:hAnsi="Times New Roman" w:cs="Times New Roman"/>
        </w:rPr>
      </w:pPr>
    </w:p>
    <w:p w14:paraId="77D7E376"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Ответ прошу</w:t>
      </w:r>
    </w:p>
    <w:p w14:paraId="303E2638" w14:textId="55DACABF"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mc:AlternateContent>
          <mc:Choice Requires="wps">
            <w:drawing>
              <wp:anchor distT="0" distB="0" distL="114300" distR="114300" simplePos="0" relativeHeight="251712512" behindDoc="0" locked="0" layoutInCell="1" allowOverlap="1" wp14:anchorId="7A5ACFCF" wp14:editId="3AA7E3CC">
                <wp:simplePos x="0" y="0"/>
                <wp:positionH relativeFrom="column">
                  <wp:posOffset>15240</wp:posOffset>
                </wp:positionH>
                <wp:positionV relativeFrom="paragraph">
                  <wp:posOffset>50165</wp:posOffset>
                </wp:positionV>
                <wp:extent cx="342900" cy="190500"/>
                <wp:effectExtent l="9525" t="12065" r="9525"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pt;margin-top:3.95pt;width:27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"/>
            </w:pict>
          </mc:Fallback>
        </mc:AlternateContent>
      </w:r>
      <w:r w:rsidRPr="00D22B0A">
        <w:rPr>
          <w:rFonts w:ascii="Times New Roman" w:hAnsi="Times New Roman" w:cs="Times New Roman"/>
        </w:rPr>
        <w:t xml:space="preserve">             направить почтовым отправлением по адресу _________________________________</w:t>
      </w:r>
    </w:p>
    <w:p w14:paraId="5B4D1207" w14:textId="77777777" w:rsidR="00D552A1" w:rsidRPr="00D22B0A" w:rsidRDefault="00D552A1" w:rsidP="00D22B0A">
      <w:pPr>
        <w:spacing w:after="0" w:line="240" w:lineRule="auto"/>
        <w:jc w:val="both"/>
        <w:rPr>
          <w:rFonts w:ascii="Times New Roman" w:hAnsi="Times New Roman" w:cs="Times New Roman"/>
          <w:i/>
          <w:sz w:val="20"/>
          <w:szCs w:val="20"/>
        </w:rPr>
      </w:pPr>
      <w:r w:rsidRPr="00D22B0A">
        <w:rPr>
          <w:rFonts w:ascii="Times New Roman" w:hAnsi="Times New Roman" w:cs="Times New Roman"/>
          <w:i/>
          <w:sz w:val="20"/>
          <w:szCs w:val="20"/>
        </w:rPr>
        <w:t xml:space="preserve">                                                                                                                                 (указать адрес)</w:t>
      </w:r>
    </w:p>
    <w:p w14:paraId="36B96EA9" w14:textId="391610B8" w:rsidR="00D552A1" w:rsidRPr="00D22B0A" w:rsidRDefault="00D552A1" w:rsidP="00D22B0A">
      <w:pPr>
        <w:tabs>
          <w:tab w:val="left" w:pos="284"/>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mc:AlternateContent>
          <mc:Choice Requires="wps">
            <w:drawing>
              <wp:anchor distT="0" distB="0" distL="114300" distR="114300" simplePos="0" relativeHeight="251713536" behindDoc="0" locked="0" layoutInCell="1" allowOverlap="1" wp14:anchorId="08E32F44" wp14:editId="33936853">
                <wp:simplePos x="0" y="0"/>
                <wp:positionH relativeFrom="column">
                  <wp:posOffset>15240</wp:posOffset>
                </wp:positionH>
                <wp:positionV relativeFrom="paragraph">
                  <wp:posOffset>22225</wp:posOffset>
                </wp:positionV>
                <wp:extent cx="342900" cy="190500"/>
                <wp:effectExtent l="9525" t="10160" r="9525"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2pt;margin-top:1.75pt;width:27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"/>
            </w:pict>
          </mc:Fallback>
        </mc:AlternateContent>
      </w:r>
      <w:r w:rsidRPr="00D22B0A">
        <w:rPr>
          <w:rFonts w:ascii="Times New Roman" w:hAnsi="Times New Roman" w:cs="Times New Roman"/>
        </w:rPr>
        <w:t xml:space="preserve">             выдать при личном обращении  </w:t>
      </w:r>
    </w:p>
    <w:p w14:paraId="02D71441"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p w14:paraId="1030A056" w14:textId="49767D61" w:rsidR="00D552A1" w:rsidRPr="00D22B0A" w:rsidRDefault="00D552A1" w:rsidP="00D22B0A">
      <w:pPr>
        <w:tabs>
          <w:tab w:val="left" w:pos="426"/>
        </w:tabs>
        <w:spacing w:after="0" w:line="240" w:lineRule="auto"/>
        <w:jc w:val="both"/>
        <w:rPr>
          <w:rFonts w:ascii="Times New Roman" w:eastAsia="Calibri" w:hAnsi="Times New Roman" w:cs="Times New Roman"/>
        </w:rPr>
      </w:pPr>
      <w:r w:rsidRPr="00D22B0A">
        <w:rPr>
          <w:rFonts w:ascii="Times New Roman" w:eastAsia="Calibri" w:hAnsi="Times New Roman" w:cs="Times New Roman"/>
          <w:noProof/>
          <w:lang w:eastAsia="ru-RU"/>
        </w:rPr>
        <w:drawing>
          <wp:inline distT="0" distB="0" distL="0" distR="0" wp14:anchorId="0E98E8F2" wp14:editId="416B3900">
            <wp:extent cx="371475" cy="21526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 cy="215265"/>
                    </a:xfrm>
                    <a:prstGeom prst="rect">
                      <a:avLst/>
                    </a:prstGeom>
                    <a:noFill/>
                  </pic:spPr>
                </pic:pic>
              </a:graphicData>
            </a:graphic>
          </wp:inline>
        </w:drawing>
      </w:r>
      <w:r w:rsidRPr="00D22B0A">
        <w:rPr>
          <w:rFonts w:ascii="Times New Roman" w:eastAsia="Calibri" w:hAnsi="Times New Roman" w:cs="Times New Roman"/>
        </w:rPr>
        <w:t xml:space="preserve">   направить по адресу электронной почты    _________________________________</w:t>
      </w:r>
    </w:p>
    <w:p w14:paraId="3483C8DB" w14:textId="77777777" w:rsidR="00D552A1" w:rsidRPr="00D22B0A" w:rsidRDefault="00D552A1" w:rsidP="00D22B0A">
      <w:pPr>
        <w:spacing w:after="0" w:line="240" w:lineRule="auto"/>
        <w:jc w:val="both"/>
        <w:rPr>
          <w:rFonts w:ascii="Times New Roman" w:eastAsia="Calibri" w:hAnsi="Times New Roman" w:cs="Times New Roman"/>
          <w:sz w:val="18"/>
          <w:szCs w:val="18"/>
        </w:rPr>
      </w:pPr>
      <w:r w:rsidRPr="00D22B0A">
        <w:rPr>
          <w:rFonts w:ascii="Times New Roman" w:eastAsia="Calibri" w:hAnsi="Times New Roman" w:cs="Times New Roman"/>
        </w:rPr>
        <w:t xml:space="preserve">                                                                                                   </w:t>
      </w:r>
      <w:r w:rsidRPr="00D22B0A">
        <w:rPr>
          <w:rFonts w:ascii="Times New Roman" w:eastAsia="Calibri" w:hAnsi="Times New Roman" w:cs="Times New Roman"/>
          <w:sz w:val="18"/>
          <w:szCs w:val="18"/>
        </w:rPr>
        <w:t>(указать адрес)</w:t>
      </w:r>
    </w:p>
    <w:p w14:paraId="3EBD3A39"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D552A1" w:rsidRPr="00D22B0A" w14:paraId="29F0488A" w14:textId="77777777" w:rsidTr="00632621">
        <w:trPr>
          <w:trHeight w:val="478"/>
        </w:trPr>
        <w:tc>
          <w:tcPr>
            <w:tcW w:w="9384" w:type="dxa"/>
            <w:gridSpan w:val="3"/>
            <w:vAlign w:val="bottom"/>
          </w:tcPr>
          <w:p w14:paraId="7C6F6D2D" w14:textId="77777777" w:rsidR="00D552A1" w:rsidRPr="00D22B0A" w:rsidRDefault="00D552A1" w:rsidP="00D22B0A">
            <w:pPr>
              <w:spacing w:after="0" w:line="240" w:lineRule="auto"/>
              <w:jc w:val="both"/>
              <w:rPr>
                <w:rFonts w:ascii="Times New Roman" w:hAnsi="Times New Roman" w:cs="Times New Roman"/>
                <w:i/>
              </w:rPr>
            </w:pPr>
            <w:r w:rsidRPr="00D22B0A">
              <w:rPr>
                <w:rFonts w:ascii="Times New Roman" w:hAnsi="Times New Roman" w:cs="Times New Roman"/>
                <w:b/>
                <w:i/>
              </w:rPr>
              <w:t xml:space="preserve">                                                                                                       </w:t>
            </w:r>
          </w:p>
        </w:tc>
        <w:tc>
          <w:tcPr>
            <w:tcW w:w="142" w:type="dxa"/>
            <w:vAlign w:val="bottom"/>
          </w:tcPr>
          <w:p w14:paraId="59BC5AB2" w14:textId="77777777" w:rsidR="00D552A1" w:rsidRPr="00D22B0A" w:rsidRDefault="00D552A1" w:rsidP="00D22B0A">
            <w:pPr>
              <w:spacing w:after="0" w:line="240" w:lineRule="auto"/>
              <w:jc w:val="both"/>
              <w:rPr>
                <w:rFonts w:ascii="Times New Roman" w:hAnsi="Times New Roman" w:cs="Times New Roman"/>
              </w:rPr>
            </w:pPr>
          </w:p>
        </w:tc>
      </w:tr>
      <w:tr w:rsidR="00D552A1" w:rsidRPr="00D22B0A" w14:paraId="4BD886D6" w14:textId="77777777" w:rsidTr="00632621">
        <w:tc>
          <w:tcPr>
            <w:tcW w:w="3147" w:type="dxa"/>
            <w:tcBorders>
              <w:top w:val="single" w:sz="4" w:space="0" w:color="auto"/>
            </w:tcBorders>
            <w:vAlign w:val="bottom"/>
          </w:tcPr>
          <w:p w14:paraId="021BA2DD"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18"/>
              </w:rPr>
              <w:t>(подпись заявителя)</w:t>
            </w:r>
          </w:p>
        </w:tc>
        <w:tc>
          <w:tcPr>
            <w:tcW w:w="567" w:type="dxa"/>
            <w:vAlign w:val="bottom"/>
          </w:tcPr>
          <w:p w14:paraId="7943ABC2" w14:textId="77777777" w:rsidR="00D552A1" w:rsidRPr="00D22B0A" w:rsidRDefault="00D552A1" w:rsidP="00D22B0A">
            <w:pPr>
              <w:spacing w:after="0" w:line="240" w:lineRule="auto"/>
              <w:rPr>
                <w:rFonts w:ascii="Times New Roman" w:hAnsi="Times New Roman" w:cs="Times New Roman"/>
              </w:rPr>
            </w:pPr>
          </w:p>
        </w:tc>
        <w:tc>
          <w:tcPr>
            <w:tcW w:w="5670" w:type="dxa"/>
            <w:tcBorders>
              <w:top w:val="single" w:sz="4" w:space="0" w:color="auto"/>
            </w:tcBorders>
            <w:vAlign w:val="bottom"/>
          </w:tcPr>
          <w:p w14:paraId="34212984"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20"/>
              </w:rPr>
              <w:t>(фамилия, инициалы)</w:t>
            </w:r>
          </w:p>
        </w:tc>
        <w:tc>
          <w:tcPr>
            <w:tcW w:w="142" w:type="dxa"/>
            <w:vAlign w:val="bottom"/>
          </w:tcPr>
          <w:p w14:paraId="774276E8" w14:textId="77777777" w:rsidR="00D552A1" w:rsidRPr="00D22B0A" w:rsidRDefault="00D552A1" w:rsidP="00D22B0A">
            <w:pPr>
              <w:spacing w:after="0" w:line="240" w:lineRule="auto"/>
              <w:rPr>
                <w:rFonts w:ascii="Times New Roman" w:hAnsi="Times New Roman" w:cs="Times New Roman"/>
                <w:szCs w:val="18"/>
              </w:rPr>
            </w:pPr>
          </w:p>
        </w:tc>
      </w:tr>
    </w:tbl>
    <w:p w14:paraId="4CB99071" w14:textId="77777777" w:rsidR="00D552A1" w:rsidRPr="00D22B0A" w:rsidRDefault="00D552A1" w:rsidP="00D22B0A">
      <w:pPr>
        <w:spacing w:after="0" w:line="240" w:lineRule="auto"/>
        <w:jc w:val="both"/>
        <w:rPr>
          <w:rFonts w:ascii="Times New Roman" w:hAnsi="Times New Roman" w:cs="Times New Roman"/>
          <w:sz w:val="28"/>
          <w:szCs w:val="28"/>
        </w:rPr>
      </w:pPr>
    </w:p>
    <w:p w14:paraId="05E70A95" w14:textId="77777777" w:rsidR="00D552A1" w:rsidRPr="00D22B0A" w:rsidRDefault="00D552A1" w:rsidP="00D22B0A">
      <w:pPr>
        <w:spacing w:after="0" w:line="240" w:lineRule="auto"/>
        <w:rPr>
          <w:rFonts w:ascii="Times New Roman" w:hAnsi="Times New Roman" w:cs="Times New Roman"/>
          <w:sz w:val="20"/>
          <w:szCs w:val="20"/>
        </w:rPr>
      </w:pPr>
    </w:p>
    <w:p w14:paraId="0B8DAD34"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Обязуюсь:</w:t>
      </w:r>
    </w:p>
    <w:p w14:paraId="553A6AC6"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1. Обеспечить безопасность движения пешеходов и транспорта на время производства работ.</w:t>
      </w:r>
    </w:p>
    <w:p w14:paraId="3D1F0153"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2. До начала производства работ установить ограждения и дорожные знаки согласно утвержденной схеме организации движения транспорта (проекту организации дорожного движения).</w:t>
      </w:r>
    </w:p>
    <w:p w14:paraId="6982AD5C"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3. На время производства работ обеспечить беспрепятственный проезд автомобилей спецслужб и жителей, проживающих в зоне производства работ, а также транспортных средств, обслуживающих предприятия, находящиеся в зоне ограничения (прекращения) движения транспортных средств.</w:t>
      </w:r>
    </w:p>
    <w:p w14:paraId="554184F4" w14:textId="77777777" w:rsidR="00D552A1" w:rsidRPr="00D22B0A" w:rsidRDefault="00D552A1" w:rsidP="00D22B0A">
      <w:pPr>
        <w:spacing w:after="0" w:line="240" w:lineRule="auto"/>
        <w:jc w:val="both"/>
        <w:rPr>
          <w:rFonts w:ascii="Times New Roman" w:hAnsi="Times New Roman" w:cs="Times New Roman"/>
          <w:sz w:val="28"/>
          <w:szCs w:val="28"/>
        </w:rPr>
      </w:pPr>
    </w:p>
    <w:tbl>
      <w:tblPr>
        <w:tblW w:w="9526" w:type="dxa"/>
        <w:tblLayout w:type="fixed"/>
        <w:tblCellMar>
          <w:left w:w="28" w:type="dxa"/>
          <w:right w:w="28" w:type="dxa"/>
        </w:tblCellMar>
        <w:tblLook w:val="00A0" w:firstRow="1" w:lastRow="0" w:firstColumn="1" w:lastColumn="0" w:noHBand="0" w:noVBand="0"/>
      </w:tblPr>
      <w:tblGrid>
        <w:gridCol w:w="3194"/>
        <w:gridCol w:w="576"/>
        <w:gridCol w:w="5756"/>
      </w:tblGrid>
      <w:tr w:rsidR="00D552A1" w:rsidRPr="00D22B0A" w14:paraId="1BE18FCC" w14:textId="77777777" w:rsidTr="00632621">
        <w:trPr>
          <w:trHeight w:val="478"/>
        </w:trPr>
        <w:tc>
          <w:tcPr>
            <w:tcW w:w="9526" w:type="dxa"/>
            <w:gridSpan w:val="3"/>
            <w:vAlign w:val="bottom"/>
          </w:tcPr>
          <w:p w14:paraId="4D965902" w14:textId="77777777" w:rsidR="00D552A1" w:rsidRPr="00D22B0A" w:rsidRDefault="00D552A1" w:rsidP="00D22B0A">
            <w:pPr>
              <w:spacing w:after="0" w:line="240" w:lineRule="auto"/>
              <w:jc w:val="both"/>
              <w:rPr>
                <w:rFonts w:ascii="Times New Roman" w:hAnsi="Times New Roman" w:cs="Times New Roman"/>
                <w:i/>
              </w:rPr>
            </w:pPr>
            <w:r w:rsidRPr="00D22B0A">
              <w:rPr>
                <w:rFonts w:ascii="Times New Roman" w:hAnsi="Times New Roman" w:cs="Times New Roman"/>
                <w:b/>
                <w:i/>
              </w:rPr>
              <w:t xml:space="preserve">                                                                                                       </w:t>
            </w:r>
          </w:p>
        </w:tc>
      </w:tr>
      <w:tr w:rsidR="00D552A1" w:rsidRPr="00D22B0A" w14:paraId="6C64ACB4" w14:textId="77777777" w:rsidTr="00632621">
        <w:tc>
          <w:tcPr>
            <w:tcW w:w="3194" w:type="dxa"/>
            <w:tcBorders>
              <w:top w:val="single" w:sz="4" w:space="0" w:color="auto"/>
            </w:tcBorders>
            <w:vAlign w:val="bottom"/>
          </w:tcPr>
          <w:p w14:paraId="3756586E"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18"/>
              </w:rPr>
              <w:t>(подпись заявителя)</w:t>
            </w:r>
          </w:p>
        </w:tc>
        <w:tc>
          <w:tcPr>
            <w:tcW w:w="576" w:type="dxa"/>
            <w:vAlign w:val="bottom"/>
          </w:tcPr>
          <w:p w14:paraId="068B4D34" w14:textId="77777777" w:rsidR="00D552A1" w:rsidRPr="00D22B0A" w:rsidRDefault="00D552A1" w:rsidP="00D22B0A">
            <w:pPr>
              <w:spacing w:after="0" w:line="240" w:lineRule="auto"/>
              <w:rPr>
                <w:rFonts w:ascii="Times New Roman" w:hAnsi="Times New Roman" w:cs="Times New Roman"/>
              </w:rPr>
            </w:pPr>
          </w:p>
        </w:tc>
        <w:tc>
          <w:tcPr>
            <w:tcW w:w="5756" w:type="dxa"/>
            <w:tcBorders>
              <w:top w:val="single" w:sz="4" w:space="0" w:color="auto"/>
            </w:tcBorders>
            <w:vAlign w:val="bottom"/>
          </w:tcPr>
          <w:p w14:paraId="291D842E"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20"/>
              </w:rPr>
              <w:t>(фамилия, инициалы)</w:t>
            </w:r>
          </w:p>
        </w:tc>
      </w:tr>
    </w:tbl>
    <w:p w14:paraId="6D4266FB" w14:textId="77777777" w:rsidR="00D552A1" w:rsidRPr="00D22B0A" w:rsidRDefault="00D552A1" w:rsidP="00D22B0A">
      <w:pPr>
        <w:spacing w:after="0" w:line="240" w:lineRule="auto"/>
        <w:jc w:val="both"/>
        <w:rPr>
          <w:rFonts w:ascii="Times New Roman" w:hAnsi="Times New Roman" w:cs="Times New Roman"/>
        </w:rPr>
      </w:pPr>
    </w:p>
    <w:p w14:paraId="2775931C" w14:textId="77777777" w:rsidR="00D552A1" w:rsidRPr="00D22B0A" w:rsidRDefault="00D552A1" w:rsidP="00D22B0A">
      <w:pPr>
        <w:spacing w:after="0" w:line="240" w:lineRule="auto"/>
        <w:rPr>
          <w:rFonts w:ascii="Times New Roman" w:hAnsi="Times New Roman" w:cs="Times New Roman"/>
          <w:sz w:val="28"/>
          <w:szCs w:val="28"/>
        </w:rPr>
      </w:pPr>
      <w:r w:rsidRPr="00D22B0A">
        <w:rPr>
          <w:rFonts w:ascii="Times New Roman" w:hAnsi="Times New Roman" w:cs="Times New Roman"/>
        </w:rPr>
        <w:t>дата _____________</w:t>
      </w:r>
    </w:p>
    <w:p w14:paraId="6499709C" w14:textId="77777777" w:rsidR="00D552A1" w:rsidRPr="00D22B0A" w:rsidRDefault="00D552A1" w:rsidP="00D22B0A">
      <w:pPr>
        <w:spacing w:after="0" w:line="240" w:lineRule="auto"/>
        <w:jc w:val="center"/>
        <w:rPr>
          <w:rFonts w:ascii="Times New Roman" w:hAnsi="Times New Roman" w:cs="Times New Roman"/>
          <w:sz w:val="28"/>
          <w:szCs w:val="28"/>
        </w:rPr>
      </w:pPr>
    </w:p>
    <w:p w14:paraId="6D820FE6" w14:textId="77777777" w:rsidR="00D552A1" w:rsidRPr="00D22B0A" w:rsidRDefault="00D552A1" w:rsidP="00D22B0A">
      <w:pPr>
        <w:spacing w:after="0" w:line="240" w:lineRule="auto"/>
        <w:jc w:val="center"/>
        <w:rPr>
          <w:rFonts w:ascii="Times New Roman" w:hAnsi="Times New Roman" w:cs="Times New Roman"/>
          <w:sz w:val="28"/>
          <w:szCs w:val="28"/>
        </w:rPr>
      </w:pPr>
    </w:p>
    <w:p w14:paraId="31A8D4BB" w14:textId="77777777" w:rsidR="00D552A1" w:rsidRPr="00D22B0A" w:rsidRDefault="00D552A1" w:rsidP="00D22B0A">
      <w:pPr>
        <w:spacing w:after="0" w:line="240" w:lineRule="auto"/>
        <w:jc w:val="both"/>
        <w:rPr>
          <w:rFonts w:ascii="Times New Roman" w:hAnsi="Times New Roman" w:cs="Times New Roman"/>
          <w:sz w:val="28"/>
          <w:szCs w:val="28"/>
        </w:rPr>
      </w:pPr>
      <w:r w:rsidRPr="00D22B0A">
        <w:rPr>
          <w:rFonts w:ascii="Times New Roman" w:hAnsi="Times New Roman" w:cs="Times New Roman"/>
        </w:rPr>
        <w:t>Вход</w:t>
      </w:r>
      <w:proofErr w:type="gramStart"/>
      <w:r w:rsidRPr="00D22B0A">
        <w:rPr>
          <w:rFonts w:ascii="Times New Roman" w:hAnsi="Times New Roman" w:cs="Times New Roman"/>
        </w:rPr>
        <w:t>.</w:t>
      </w:r>
      <w:proofErr w:type="gramEnd"/>
      <w:r w:rsidRPr="00D22B0A">
        <w:rPr>
          <w:rFonts w:ascii="Times New Roman" w:hAnsi="Times New Roman" w:cs="Times New Roman"/>
        </w:rPr>
        <w:t xml:space="preserve"> №____________, </w:t>
      </w:r>
      <w:proofErr w:type="gramStart"/>
      <w:r w:rsidRPr="00D22B0A">
        <w:rPr>
          <w:rFonts w:ascii="Times New Roman" w:hAnsi="Times New Roman" w:cs="Times New Roman"/>
        </w:rPr>
        <w:t>д</w:t>
      </w:r>
      <w:proofErr w:type="gramEnd"/>
      <w:r w:rsidRPr="00D22B0A">
        <w:rPr>
          <w:rFonts w:ascii="Times New Roman" w:hAnsi="Times New Roman" w:cs="Times New Roman"/>
        </w:rPr>
        <w:t>ата _____________</w:t>
      </w:r>
    </w:p>
    <w:p w14:paraId="34F5CC3F" w14:textId="77777777" w:rsidR="00D552A1" w:rsidRPr="00D22B0A" w:rsidRDefault="00D552A1" w:rsidP="00D22B0A">
      <w:pPr>
        <w:spacing w:after="0" w:line="240" w:lineRule="auto"/>
        <w:rPr>
          <w:rFonts w:ascii="Times New Roman" w:hAnsi="Times New Roman" w:cs="Times New Roman"/>
          <w:sz w:val="28"/>
          <w:szCs w:val="28"/>
        </w:rPr>
      </w:pPr>
    </w:p>
    <w:p w14:paraId="54A95D35" w14:textId="77777777" w:rsidR="00D552A1" w:rsidRPr="00D22B0A" w:rsidRDefault="00D552A1" w:rsidP="00D22B0A">
      <w:pPr>
        <w:spacing w:after="0" w:line="240" w:lineRule="auto"/>
        <w:jc w:val="center"/>
        <w:rPr>
          <w:rFonts w:ascii="Times New Roman" w:hAnsi="Times New Roman" w:cs="Times New Roman"/>
          <w:sz w:val="28"/>
          <w:szCs w:val="28"/>
        </w:rPr>
      </w:pPr>
    </w:p>
    <w:p w14:paraId="3D83A934" w14:textId="77777777" w:rsidR="00A070BF" w:rsidRPr="00D22B0A" w:rsidRDefault="00A070BF" w:rsidP="00D22B0A">
      <w:pPr>
        <w:spacing w:after="0" w:line="240" w:lineRule="auto"/>
        <w:rPr>
          <w:rFonts w:ascii="Times New Roman" w:hAnsi="Times New Roman" w:cs="Times New Roman"/>
          <w:sz w:val="28"/>
          <w:szCs w:val="28"/>
        </w:rPr>
      </w:pPr>
    </w:p>
    <w:p w14:paraId="7EFF0DEC" w14:textId="77777777" w:rsidR="00A070BF" w:rsidRPr="00D22B0A" w:rsidRDefault="00A070BF" w:rsidP="00D22B0A">
      <w:pPr>
        <w:spacing w:after="0" w:line="240" w:lineRule="auto"/>
        <w:rPr>
          <w:rFonts w:ascii="Times New Roman" w:hAnsi="Times New Roman" w:cs="Times New Roman"/>
          <w:sz w:val="28"/>
          <w:szCs w:val="28"/>
        </w:rPr>
      </w:pPr>
    </w:p>
    <w:p w14:paraId="19C6155E" w14:textId="77777777" w:rsidR="00A070BF" w:rsidRPr="00D22B0A" w:rsidRDefault="00A070BF" w:rsidP="00D22B0A">
      <w:pPr>
        <w:spacing w:after="0" w:line="240" w:lineRule="auto"/>
        <w:rPr>
          <w:rFonts w:ascii="Times New Roman" w:hAnsi="Times New Roman" w:cs="Times New Roman"/>
          <w:sz w:val="28"/>
          <w:szCs w:val="28"/>
        </w:rPr>
      </w:pPr>
    </w:p>
    <w:p w14:paraId="72AC7E93" w14:textId="77777777" w:rsidR="00A070BF" w:rsidRPr="00D22B0A" w:rsidRDefault="00A070BF"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E80B2EE" w14:textId="77777777" w:rsidR="00A070BF" w:rsidRPr="00D22B0A" w:rsidRDefault="00A070BF"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0A5D3319" w14:textId="77777777" w:rsidR="00A070BF" w:rsidRPr="00D22B0A" w:rsidRDefault="00A070BF"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347E095E" w14:textId="77777777" w:rsidR="00A070BF" w:rsidRPr="00D22B0A" w:rsidRDefault="00A070BF" w:rsidP="00D22B0A">
      <w:pPr>
        <w:spacing w:after="0" w:line="240" w:lineRule="auto"/>
        <w:ind w:left="4962"/>
        <w:rPr>
          <w:rFonts w:ascii="Times New Roman" w:hAnsi="Times New Roman" w:cs="Times New Roman"/>
          <w:sz w:val="28"/>
          <w:szCs w:val="28"/>
        </w:rPr>
      </w:pPr>
    </w:p>
    <w:p w14:paraId="5F2E6993" w14:textId="77777777" w:rsidR="00A070BF" w:rsidRPr="00D22B0A" w:rsidRDefault="00A070BF" w:rsidP="00D22B0A">
      <w:pPr>
        <w:spacing w:after="0" w:line="240" w:lineRule="auto"/>
        <w:ind w:left="4962"/>
        <w:rPr>
          <w:rFonts w:ascii="Times New Roman" w:hAnsi="Times New Roman" w:cs="Times New Roman"/>
          <w:sz w:val="28"/>
          <w:szCs w:val="28"/>
        </w:rPr>
      </w:pPr>
    </w:p>
    <w:p w14:paraId="12950F9C" w14:textId="77777777" w:rsidR="00A070BF" w:rsidRDefault="00A070BF" w:rsidP="00D22B0A">
      <w:pPr>
        <w:spacing w:after="0" w:line="240" w:lineRule="auto"/>
        <w:ind w:left="4962"/>
        <w:rPr>
          <w:rFonts w:ascii="Times New Roman" w:hAnsi="Times New Roman" w:cs="Times New Roman"/>
          <w:sz w:val="28"/>
          <w:szCs w:val="28"/>
        </w:rPr>
      </w:pPr>
    </w:p>
    <w:p w14:paraId="7E21B36A" w14:textId="77777777" w:rsidR="00D22B0A" w:rsidRDefault="00D22B0A" w:rsidP="00D22B0A">
      <w:pPr>
        <w:spacing w:after="0" w:line="240" w:lineRule="auto"/>
        <w:ind w:left="4962"/>
        <w:rPr>
          <w:rFonts w:ascii="Times New Roman" w:hAnsi="Times New Roman" w:cs="Times New Roman"/>
          <w:sz w:val="28"/>
          <w:szCs w:val="28"/>
        </w:rPr>
      </w:pPr>
    </w:p>
    <w:p w14:paraId="6DECE00B" w14:textId="77777777" w:rsidR="00D22B0A" w:rsidRDefault="00D22B0A" w:rsidP="00D22B0A">
      <w:pPr>
        <w:spacing w:after="0" w:line="240" w:lineRule="auto"/>
        <w:ind w:left="4962"/>
        <w:rPr>
          <w:rFonts w:ascii="Times New Roman" w:hAnsi="Times New Roman" w:cs="Times New Roman"/>
          <w:sz w:val="28"/>
          <w:szCs w:val="28"/>
        </w:rPr>
      </w:pPr>
    </w:p>
    <w:p w14:paraId="335BED79" w14:textId="77777777" w:rsidR="00D22B0A" w:rsidRDefault="00D22B0A" w:rsidP="00D22B0A">
      <w:pPr>
        <w:spacing w:after="0" w:line="240" w:lineRule="auto"/>
        <w:ind w:left="4962"/>
        <w:rPr>
          <w:rFonts w:ascii="Times New Roman" w:hAnsi="Times New Roman" w:cs="Times New Roman"/>
          <w:sz w:val="28"/>
          <w:szCs w:val="28"/>
        </w:rPr>
      </w:pPr>
    </w:p>
    <w:p w14:paraId="68B20EF3" w14:textId="77777777" w:rsidR="00D22B0A" w:rsidRPr="00D22B0A" w:rsidRDefault="00D22B0A" w:rsidP="00D22B0A">
      <w:pPr>
        <w:spacing w:after="0" w:line="240" w:lineRule="auto"/>
        <w:ind w:left="4962"/>
        <w:rPr>
          <w:rFonts w:ascii="Times New Roman" w:hAnsi="Times New Roman" w:cs="Times New Roman"/>
          <w:sz w:val="28"/>
          <w:szCs w:val="28"/>
        </w:rPr>
      </w:pPr>
    </w:p>
    <w:p w14:paraId="623A3955" w14:textId="77777777" w:rsidR="00A070BF" w:rsidRPr="00D22B0A" w:rsidRDefault="00A070BF" w:rsidP="00D22B0A">
      <w:pPr>
        <w:spacing w:after="0" w:line="240" w:lineRule="auto"/>
        <w:ind w:left="4962"/>
        <w:rPr>
          <w:rFonts w:ascii="Times New Roman" w:hAnsi="Times New Roman" w:cs="Times New Roman"/>
          <w:sz w:val="28"/>
          <w:szCs w:val="28"/>
        </w:rPr>
      </w:pPr>
    </w:p>
    <w:p w14:paraId="29CF8954" w14:textId="77777777" w:rsidR="00D552A1" w:rsidRPr="00D22B0A" w:rsidRDefault="00D552A1" w:rsidP="00D22B0A">
      <w:pPr>
        <w:spacing w:after="0" w:line="240" w:lineRule="auto"/>
        <w:ind w:left="4962"/>
        <w:rPr>
          <w:rFonts w:ascii="Times New Roman" w:hAnsi="Times New Roman" w:cs="Times New Roman"/>
          <w:sz w:val="28"/>
          <w:szCs w:val="28"/>
        </w:rPr>
      </w:pPr>
      <w:r w:rsidRPr="00D22B0A">
        <w:rPr>
          <w:rFonts w:ascii="Times New Roman" w:hAnsi="Times New Roman" w:cs="Times New Roman"/>
          <w:sz w:val="28"/>
          <w:szCs w:val="28"/>
        </w:rPr>
        <w:lastRenderedPageBreak/>
        <w:t xml:space="preserve">Приложение № 2 </w:t>
      </w:r>
    </w:p>
    <w:p w14:paraId="19D424E0" w14:textId="77777777" w:rsidR="00D552A1" w:rsidRPr="00D22B0A" w:rsidRDefault="00D552A1" w:rsidP="00D22B0A">
      <w:pPr>
        <w:spacing w:after="0" w:line="240" w:lineRule="auto"/>
        <w:ind w:left="4962"/>
        <w:rPr>
          <w:rFonts w:ascii="Times New Roman" w:hAnsi="Times New Roman" w:cs="Times New Roman"/>
          <w:sz w:val="28"/>
          <w:szCs w:val="28"/>
        </w:rPr>
      </w:pPr>
      <w:r w:rsidRPr="00D22B0A">
        <w:rPr>
          <w:rFonts w:ascii="Times New Roman" w:hAnsi="Times New Roman" w:cs="Times New Roman"/>
          <w:sz w:val="28"/>
          <w:szCs w:val="28"/>
        </w:rPr>
        <w:t>к Административному регламенту</w:t>
      </w:r>
    </w:p>
    <w:p w14:paraId="7A97522E" w14:textId="77777777" w:rsidR="00D552A1" w:rsidRPr="00D22B0A" w:rsidRDefault="00D552A1" w:rsidP="00D22B0A">
      <w:pPr>
        <w:spacing w:after="0" w:line="240" w:lineRule="auto"/>
        <w:jc w:val="right"/>
        <w:rPr>
          <w:rFonts w:ascii="Times New Roman" w:hAnsi="Times New Roman" w:cs="Times New Roman"/>
          <w:sz w:val="28"/>
          <w:szCs w:val="28"/>
        </w:rPr>
      </w:pPr>
    </w:p>
    <w:p w14:paraId="1A38A061" w14:textId="77777777" w:rsidR="00D552A1" w:rsidRPr="00D22B0A" w:rsidRDefault="00D552A1" w:rsidP="00D22B0A">
      <w:pPr>
        <w:spacing w:after="0" w:line="240" w:lineRule="auto"/>
        <w:jc w:val="right"/>
        <w:rPr>
          <w:rFonts w:ascii="Times New Roman" w:hAnsi="Times New Roman" w:cs="Times New Roman"/>
          <w:i/>
          <w:sz w:val="28"/>
          <w:szCs w:val="28"/>
        </w:rPr>
      </w:pPr>
      <w:r w:rsidRPr="00D22B0A">
        <w:rPr>
          <w:rFonts w:ascii="Times New Roman" w:hAnsi="Times New Roman" w:cs="Times New Roman"/>
          <w:i/>
          <w:sz w:val="28"/>
          <w:szCs w:val="28"/>
        </w:rPr>
        <w:t>Образец заполнения заявки</w:t>
      </w:r>
    </w:p>
    <w:p w14:paraId="096D71D9" w14:textId="77777777" w:rsidR="00D552A1" w:rsidRPr="00D22B0A" w:rsidRDefault="00D552A1" w:rsidP="00D22B0A">
      <w:pPr>
        <w:spacing w:after="0" w:line="240" w:lineRule="auto"/>
        <w:jc w:val="right"/>
        <w:rPr>
          <w:rFonts w:ascii="Times New Roman" w:hAnsi="Times New Roman" w:cs="Times New Roman"/>
          <w:i/>
          <w:sz w:val="28"/>
          <w:szCs w:val="28"/>
        </w:rPr>
      </w:pPr>
    </w:p>
    <w:p w14:paraId="46B545AF" w14:textId="77777777" w:rsidR="00D552A1" w:rsidRPr="00D22B0A" w:rsidRDefault="00D552A1" w:rsidP="00D22B0A">
      <w:pPr>
        <w:spacing w:after="0" w:line="240" w:lineRule="auto"/>
        <w:ind w:left="4820"/>
        <w:rPr>
          <w:rFonts w:ascii="Times New Roman" w:hAnsi="Times New Roman" w:cs="Times New Roman"/>
          <w:sz w:val="28"/>
          <w:szCs w:val="28"/>
        </w:rPr>
      </w:pPr>
      <w:r w:rsidRPr="00D22B0A">
        <w:rPr>
          <w:rFonts w:ascii="Times New Roman" w:hAnsi="Times New Roman" w:cs="Times New Roman"/>
          <w:sz w:val="28"/>
          <w:szCs w:val="28"/>
        </w:rPr>
        <w:t>В комитет развития дорожно-транспортной инфраструктуры</w:t>
      </w:r>
    </w:p>
    <w:p w14:paraId="333F18BA" w14:textId="77777777" w:rsidR="00D552A1" w:rsidRPr="00D22B0A" w:rsidRDefault="00D552A1" w:rsidP="00D22B0A">
      <w:pPr>
        <w:spacing w:after="0" w:line="240" w:lineRule="auto"/>
        <w:ind w:left="4820"/>
        <w:rPr>
          <w:rFonts w:ascii="Times New Roman" w:hAnsi="Times New Roman" w:cs="Times New Roman"/>
          <w:sz w:val="28"/>
          <w:szCs w:val="28"/>
        </w:rPr>
      </w:pPr>
      <w:r w:rsidRPr="00D22B0A">
        <w:rPr>
          <w:rFonts w:ascii="Times New Roman" w:hAnsi="Times New Roman" w:cs="Times New Roman"/>
          <w:sz w:val="28"/>
          <w:szCs w:val="28"/>
        </w:rPr>
        <w:t xml:space="preserve">администрации городского округа </w:t>
      </w:r>
    </w:p>
    <w:p w14:paraId="16A45C5B" w14:textId="77777777" w:rsidR="00D552A1" w:rsidRPr="00D22B0A" w:rsidRDefault="00D552A1" w:rsidP="00D22B0A">
      <w:pPr>
        <w:spacing w:after="0" w:line="240" w:lineRule="auto"/>
        <w:ind w:left="4820"/>
        <w:rPr>
          <w:rFonts w:ascii="Times New Roman" w:hAnsi="Times New Roman" w:cs="Times New Roman"/>
          <w:sz w:val="28"/>
          <w:szCs w:val="28"/>
        </w:rPr>
      </w:pPr>
      <w:r w:rsidRPr="00D22B0A">
        <w:rPr>
          <w:rFonts w:ascii="Times New Roman" w:hAnsi="Times New Roman" w:cs="Times New Roman"/>
          <w:sz w:val="28"/>
          <w:szCs w:val="28"/>
        </w:rPr>
        <w:t>«Город Калининград»</w:t>
      </w:r>
    </w:p>
    <w:p w14:paraId="3A77DF28" w14:textId="77777777" w:rsidR="00D552A1" w:rsidRPr="00D22B0A" w:rsidRDefault="00D552A1" w:rsidP="00D22B0A">
      <w:pPr>
        <w:spacing w:after="0" w:line="240" w:lineRule="auto"/>
        <w:rPr>
          <w:rFonts w:ascii="Times New Roman" w:hAnsi="Times New Roman" w:cs="Times New Roman"/>
          <w:sz w:val="28"/>
          <w:szCs w:val="28"/>
        </w:rPr>
      </w:pPr>
    </w:p>
    <w:p w14:paraId="23B8E20A" w14:textId="77777777" w:rsidR="00D552A1" w:rsidRPr="00D22B0A" w:rsidRDefault="00D552A1" w:rsidP="00D22B0A">
      <w:pPr>
        <w:spacing w:after="0" w:line="240" w:lineRule="auto"/>
        <w:jc w:val="center"/>
        <w:rPr>
          <w:rFonts w:ascii="Times New Roman" w:hAnsi="Times New Roman" w:cs="Times New Roman"/>
          <w:bCs/>
          <w:strike/>
          <w:sz w:val="28"/>
          <w:szCs w:val="28"/>
        </w:rPr>
      </w:pPr>
      <w:r w:rsidRPr="00D22B0A">
        <w:rPr>
          <w:rFonts w:ascii="Times New Roman" w:hAnsi="Times New Roman" w:cs="Times New Roman"/>
          <w:bCs/>
          <w:sz w:val="28"/>
          <w:szCs w:val="28"/>
        </w:rPr>
        <w:t>ЗАЯВКА</w:t>
      </w:r>
    </w:p>
    <w:p w14:paraId="06C471AD" w14:textId="77777777" w:rsidR="00D552A1" w:rsidRPr="00D22B0A" w:rsidRDefault="00D552A1" w:rsidP="00D22B0A">
      <w:pPr>
        <w:spacing w:after="0" w:line="240" w:lineRule="auto"/>
        <w:jc w:val="center"/>
        <w:rPr>
          <w:rFonts w:ascii="Times New Roman" w:hAnsi="Times New Roman" w:cs="Times New Roman"/>
          <w:bCs/>
          <w:sz w:val="28"/>
          <w:szCs w:val="28"/>
        </w:rPr>
      </w:pPr>
      <w:r w:rsidRPr="00D22B0A">
        <w:rPr>
          <w:rFonts w:ascii="Times New Roman" w:hAnsi="Times New Roman" w:cs="Times New Roman"/>
          <w:bCs/>
          <w:sz w:val="28"/>
          <w:szCs w:val="28"/>
        </w:rPr>
        <w:t xml:space="preserve">о принятии решения </w:t>
      </w:r>
      <w:proofErr w:type="gramStart"/>
      <w:r w:rsidRPr="00D22B0A">
        <w:rPr>
          <w:rFonts w:ascii="Times New Roman" w:hAnsi="Times New Roman" w:cs="Times New Roman"/>
          <w:bCs/>
          <w:sz w:val="28"/>
          <w:szCs w:val="28"/>
        </w:rPr>
        <w:t>о</w:t>
      </w:r>
      <w:proofErr w:type="gramEnd"/>
      <w:r w:rsidRPr="00D22B0A">
        <w:rPr>
          <w:rFonts w:ascii="Times New Roman" w:hAnsi="Times New Roman" w:cs="Times New Roman"/>
          <w:bCs/>
          <w:sz w:val="28"/>
          <w:szCs w:val="28"/>
        </w:rPr>
        <w:t xml:space="preserve"> </w:t>
      </w:r>
      <w:proofErr w:type="gramStart"/>
      <w:r w:rsidRPr="00D22B0A">
        <w:rPr>
          <w:rFonts w:ascii="Times New Roman" w:hAnsi="Times New Roman" w:cs="Times New Roman"/>
          <w:bCs/>
          <w:sz w:val="28"/>
          <w:szCs w:val="28"/>
        </w:rPr>
        <w:t>временных</w:t>
      </w:r>
      <w:proofErr w:type="gramEnd"/>
      <w:r w:rsidRPr="00D22B0A">
        <w:rPr>
          <w:rFonts w:ascii="Times New Roman" w:hAnsi="Times New Roman" w:cs="Times New Roman"/>
          <w:bCs/>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3949BDBC" w14:textId="77777777" w:rsidR="00D552A1" w:rsidRPr="00D22B0A" w:rsidRDefault="00D552A1" w:rsidP="00D22B0A">
      <w:pPr>
        <w:spacing w:after="0" w:line="240" w:lineRule="auto"/>
        <w:jc w:val="center"/>
        <w:rPr>
          <w:rFonts w:ascii="Times New Roman" w:hAnsi="Times New Roman" w:cs="Times New Roman"/>
          <w:sz w:val="28"/>
          <w:szCs w:val="28"/>
        </w:rPr>
      </w:pPr>
    </w:p>
    <w:tbl>
      <w:tblPr>
        <w:tblW w:w="9639" w:type="dxa"/>
        <w:tblInd w:w="-114" w:type="dxa"/>
        <w:tblLayout w:type="fixed"/>
        <w:tblCellMar>
          <w:left w:w="28" w:type="dxa"/>
          <w:right w:w="28" w:type="dxa"/>
        </w:tblCellMar>
        <w:tblLook w:val="00A0" w:firstRow="1" w:lastRow="0" w:firstColumn="1" w:lastColumn="0" w:noHBand="0" w:noVBand="0"/>
      </w:tblPr>
      <w:tblGrid>
        <w:gridCol w:w="191"/>
        <w:gridCol w:w="235"/>
        <w:gridCol w:w="425"/>
        <w:gridCol w:w="850"/>
        <w:gridCol w:w="709"/>
        <w:gridCol w:w="709"/>
        <w:gridCol w:w="142"/>
        <w:gridCol w:w="567"/>
        <w:gridCol w:w="425"/>
        <w:gridCol w:w="142"/>
        <w:gridCol w:w="141"/>
        <w:gridCol w:w="2268"/>
        <w:gridCol w:w="851"/>
        <w:gridCol w:w="1984"/>
      </w:tblGrid>
      <w:tr w:rsidR="00D552A1" w:rsidRPr="00D22B0A" w14:paraId="15B812A1" w14:textId="77777777" w:rsidTr="00632621">
        <w:trPr>
          <w:trHeight w:val="419"/>
        </w:trPr>
        <w:tc>
          <w:tcPr>
            <w:tcW w:w="191" w:type="dxa"/>
            <w:vMerge w:val="restart"/>
          </w:tcPr>
          <w:p w14:paraId="5D009E80"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9448" w:type="dxa"/>
            <w:gridSpan w:val="13"/>
          </w:tcPr>
          <w:p w14:paraId="7BCD8018"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ООО «Капитальное строительство»</w:t>
            </w:r>
            <w:proofErr w:type="gramStart"/>
            <w:r w:rsidRPr="00D22B0A">
              <w:rPr>
                <w:rFonts w:ascii="Times New Roman" w:hAnsi="Times New Roman" w:cs="Times New Roman"/>
                <w:b/>
                <w:i/>
              </w:rPr>
              <w:t xml:space="preserve">                                                     ,</w:t>
            </w:r>
            <w:proofErr w:type="gramEnd"/>
          </w:p>
        </w:tc>
      </w:tr>
      <w:tr w:rsidR="00D552A1" w:rsidRPr="00D22B0A" w14:paraId="09FE3112" w14:textId="77777777" w:rsidTr="00632621">
        <w:trPr>
          <w:trHeight w:val="315"/>
        </w:trPr>
        <w:tc>
          <w:tcPr>
            <w:tcW w:w="191" w:type="dxa"/>
            <w:vMerge/>
            <w:vAlign w:val="center"/>
          </w:tcPr>
          <w:p w14:paraId="51AF7258" w14:textId="77777777" w:rsidR="00D552A1" w:rsidRPr="00D22B0A" w:rsidRDefault="00D552A1" w:rsidP="00D22B0A">
            <w:pPr>
              <w:spacing w:after="0" w:line="240" w:lineRule="auto"/>
              <w:rPr>
                <w:rFonts w:ascii="Times New Roman" w:hAnsi="Times New Roman" w:cs="Times New Roman"/>
              </w:rPr>
            </w:pPr>
          </w:p>
        </w:tc>
        <w:tc>
          <w:tcPr>
            <w:tcW w:w="9448" w:type="dxa"/>
            <w:gridSpan w:val="13"/>
          </w:tcPr>
          <w:p w14:paraId="52C27B3A"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p>
        </w:tc>
      </w:tr>
      <w:tr w:rsidR="00D552A1" w:rsidRPr="00D22B0A" w14:paraId="4C933AB7" w14:textId="77777777" w:rsidTr="00632621">
        <w:tc>
          <w:tcPr>
            <w:tcW w:w="9639" w:type="dxa"/>
            <w:gridSpan w:val="14"/>
          </w:tcPr>
          <w:p w14:paraId="77AD4093" w14:textId="77777777" w:rsidR="00D552A1" w:rsidRPr="00D22B0A" w:rsidRDefault="00D552A1" w:rsidP="00D22B0A">
            <w:pPr>
              <w:spacing w:after="0" w:line="240" w:lineRule="auto"/>
              <w:jc w:val="center"/>
              <w:rPr>
                <w:rFonts w:ascii="Times New Roman" w:hAnsi="Times New Roman" w:cs="Times New Roman"/>
                <w:i/>
                <w:iCs/>
                <w:sz w:val="18"/>
                <w:szCs w:val="18"/>
              </w:rPr>
            </w:pPr>
            <w:r w:rsidRPr="00D22B0A">
              <w:rPr>
                <w:rFonts w:ascii="Times New Roman" w:hAnsi="Times New Roman" w:cs="Times New Roman"/>
                <w:i/>
                <w:iCs/>
                <w:sz w:val="18"/>
                <w:szCs w:val="18"/>
              </w:rPr>
              <w:t>(полное наименование юридического лица, Ф.И.О.  (последнее – при наличии) физического лица)</w:t>
            </w:r>
          </w:p>
        </w:tc>
      </w:tr>
      <w:tr w:rsidR="00D552A1" w:rsidRPr="00D22B0A" w14:paraId="719DDC99" w14:textId="77777777" w:rsidTr="00632621">
        <w:tc>
          <w:tcPr>
            <w:tcW w:w="851" w:type="dxa"/>
            <w:gridSpan w:val="3"/>
          </w:tcPr>
          <w:p w14:paraId="47406D4D"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ОГРН</w:t>
            </w:r>
          </w:p>
        </w:tc>
        <w:tc>
          <w:tcPr>
            <w:tcW w:w="2268" w:type="dxa"/>
            <w:gridSpan w:val="3"/>
          </w:tcPr>
          <w:p w14:paraId="0DADEF41"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b/>
                <w:i/>
              </w:rPr>
            </w:pPr>
            <w:r w:rsidRPr="00D22B0A">
              <w:rPr>
                <w:rFonts w:ascii="Times New Roman" w:hAnsi="Times New Roman" w:cs="Times New Roman"/>
                <w:b/>
                <w:i/>
              </w:rPr>
              <w:t>111111111</w:t>
            </w:r>
          </w:p>
        </w:tc>
        <w:tc>
          <w:tcPr>
            <w:tcW w:w="142" w:type="dxa"/>
          </w:tcPr>
          <w:p w14:paraId="64C040A4"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 xml:space="preserve"> </w:t>
            </w:r>
          </w:p>
        </w:tc>
        <w:tc>
          <w:tcPr>
            <w:tcW w:w="1275" w:type="dxa"/>
            <w:gridSpan w:val="4"/>
          </w:tcPr>
          <w:p w14:paraId="3E7CBDFA" w14:textId="77777777" w:rsidR="00D552A1" w:rsidRPr="00D22B0A" w:rsidRDefault="00D552A1" w:rsidP="00D22B0A">
            <w:pPr>
              <w:spacing w:after="0" w:line="240" w:lineRule="auto"/>
              <w:jc w:val="center"/>
              <w:rPr>
                <w:rFonts w:ascii="Times New Roman" w:hAnsi="Times New Roman" w:cs="Times New Roman"/>
                <w:strike/>
              </w:rPr>
            </w:pPr>
          </w:p>
        </w:tc>
        <w:tc>
          <w:tcPr>
            <w:tcW w:w="2268" w:type="dxa"/>
            <w:tcBorders>
              <w:top w:val="nil"/>
              <w:left w:val="nil"/>
              <w:bottom w:val="single" w:sz="4" w:space="0" w:color="auto"/>
              <w:right w:val="nil"/>
            </w:tcBorders>
          </w:tcPr>
          <w:p w14:paraId="5290F6F6" w14:textId="77777777" w:rsidR="00D552A1" w:rsidRPr="00D22B0A" w:rsidRDefault="00D552A1" w:rsidP="00D22B0A">
            <w:pPr>
              <w:spacing w:after="0" w:line="240" w:lineRule="auto"/>
              <w:jc w:val="center"/>
              <w:rPr>
                <w:rFonts w:ascii="Times New Roman" w:hAnsi="Times New Roman" w:cs="Times New Roman"/>
                <w:b/>
                <w:i/>
              </w:rPr>
            </w:pPr>
          </w:p>
        </w:tc>
        <w:tc>
          <w:tcPr>
            <w:tcW w:w="851" w:type="dxa"/>
          </w:tcPr>
          <w:p w14:paraId="1E5F1EB9"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 xml:space="preserve">ИНН     </w:t>
            </w:r>
          </w:p>
        </w:tc>
        <w:tc>
          <w:tcPr>
            <w:tcW w:w="1984" w:type="dxa"/>
          </w:tcPr>
          <w:p w14:paraId="422A7380"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111111111         ,</w:t>
            </w:r>
          </w:p>
        </w:tc>
      </w:tr>
      <w:tr w:rsidR="00D552A1" w:rsidRPr="00D22B0A" w14:paraId="2271E7EE" w14:textId="77777777" w:rsidTr="00632621">
        <w:trPr>
          <w:trHeight w:val="473"/>
        </w:trPr>
        <w:tc>
          <w:tcPr>
            <w:tcW w:w="9639" w:type="dxa"/>
            <w:gridSpan w:val="14"/>
          </w:tcPr>
          <w:p w14:paraId="5024D763" w14:textId="77777777" w:rsidR="00D552A1" w:rsidRPr="00D22B0A" w:rsidRDefault="00D552A1" w:rsidP="00D22B0A">
            <w:pPr>
              <w:pBdr>
                <w:bottom w:val="single" w:sz="4" w:space="0" w:color="auto"/>
              </w:pBdr>
              <w:spacing w:after="0" w:line="240" w:lineRule="auto"/>
              <w:rPr>
                <w:rFonts w:ascii="Times New Roman" w:hAnsi="Times New Roman" w:cs="Times New Roman"/>
                <w:i/>
                <w:strike/>
                <w:sz w:val="18"/>
                <w:szCs w:val="18"/>
              </w:rPr>
            </w:pPr>
            <w:r w:rsidRPr="00D22B0A">
              <w:rPr>
                <w:rFonts w:ascii="Times New Roman" w:hAnsi="Times New Roman" w:cs="Times New Roman"/>
                <w:i/>
                <w:sz w:val="18"/>
                <w:szCs w:val="18"/>
              </w:rPr>
              <w:t>(указывается юридическим лицом)</w:t>
            </w:r>
          </w:p>
          <w:p w14:paraId="3067C9E8"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rPr>
              <w:t>место нахождения организации (адрес места жительства физического лица):</w:t>
            </w:r>
            <w:r w:rsidRPr="00D22B0A">
              <w:rPr>
                <w:rFonts w:ascii="Times New Roman" w:hAnsi="Times New Roman" w:cs="Times New Roman"/>
                <w:b/>
                <w:i/>
              </w:rPr>
              <w:t xml:space="preserve"> </w:t>
            </w:r>
          </w:p>
          <w:p w14:paraId="18B99410"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b/>
                <w:i/>
              </w:rPr>
              <w:t xml:space="preserve">236000, г. Калининград, </w:t>
            </w:r>
            <w:proofErr w:type="spellStart"/>
            <w:r w:rsidRPr="00D22B0A">
              <w:rPr>
                <w:rFonts w:ascii="Times New Roman" w:hAnsi="Times New Roman" w:cs="Times New Roman"/>
                <w:b/>
                <w:i/>
              </w:rPr>
              <w:t>пр-кт</w:t>
            </w:r>
            <w:proofErr w:type="spellEnd"/>
            <w:r w:rsidRPr="00D22B0A">
              <w:rPr>
                <w:rFonts w:ascii="Times New Roman" w:hAnsi="Times New Roman" w:cs="Times New Roman"/>
                <w:b/>
                <w:i/>
              </w:rPr>
              <w:t xml:space="preserve"> Московский, 95,</w:t>
            </w:r>
          </w:p>
        </w:tc>
      </w:tr>
      <w:tr w:rsidR="00D552A1" w:rsidRPr="00D22B0A" w14:paraId="279ADAD7" w14:textId="77777777" w:rsidTr="00632621">
        <w:trPr>
          <w:cantSplit/>
        </w:trPr>
        <w:tc>
          <w:tcPr>
            <w:tcW w:w="1701" w:type="dxa"/>
            <w:gridSpan w:val="4"/>
            <w:vMerge w:val="restart"/>
          </w:tcPr>
          <w:p w14:paraId="06DB5F32"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в лице</w:t>
            </w:r>
          </w:p>
        </w:tc>
        <w:tc>
          <w:tcPr>
            <w:tcW w:w="7938" w:type="dxa"/>
            <w:gridSpan w:val="10"/>
          </w:tcPr>
          <w:p w14:paraId="28DFAA74"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b/>
                <w:i/>
              </w:rPr>
              <w:t>директора Сидоркина Антона Ивановича,</w:t>
            </w:r>
          </w:p>
        </w:tc>
      </w:tr>
      <w:tr w:rsidR="00D552A1" w:rsidRPr="00D22B0A" w14:paraId="41B25A68" w14:textId="77777777" w:rsidTr="00632621">
        <w:trPr>
          <w:cantSplit/>
        </w:trPr>
        <w:tc>
          <w:tcPr>
            <w:tcW w:w="1701" w:type="dxa"/>
            <w:gridSpan w:val="4"/>
            <w:vMerge/>
            <w:vAlign w:val="center"/>
          </w:tcPr>
          <w:p w14:paraId="7ACA3482" w14:textId="77777777" w:rsidR="00D552A1" w:rsidRPr="00D22B0A" w:rsidRDefault="00D552A1" w:rsidP="00D22B0A">
            <w:pPr>
              <w:spacing w:after="0" w:line="240" w:lineRule="auto"/>
              <w:rPr>
                <w:rFonts w:ascii="Times New Roman" w:hAnsi="Times New Roman" w:cs="Times New Roman"/>
              </w:rPr>
            </w:pPr>
          </w:p>
        </w:tc>
        <w:tc>
          <w:tcPr>
            <w:tcW w:w="7938" w:type="dxa"/>
            <w:gridSpan w:val="10"/>
          </w:tcPr>
          <w:p w14:paraId="3A4D473A" w14:textId="77777777" w:rsidR="00D552A1" w:rsidRPr="00D22B0A" w:rsidRDefault="00D552A1" w:rsidP="00D22B0A">
            <w:pPr>
              <w:spacing w:after="0" w:line="240" w:lineRule="auto"/>
              <w:rPr>
                <w:rFonts w:ascii="Times New Roman" w:hAnsi="Times New Roman" w:cs="Times New Roman"/>
                <w:i/>
                <w:sz w:val="18"/>
                <w:szCs w:val="18"/>
              </w:rPr>
            </w:pPr>
            <w:r w:rsidRPr="00D22B0A">
              <w:rPr>
                <w:rFonts w:ascii="Times New Roman" w:hAnsi="Times New Roman" w:cs="Times New Roman"/>
                <w:i/>
                <w:sz w:val="18"/>
                <w:szCs w:val="18"/>
              </w:rPr>
              <w:t xml:space="preserve">                                                   (Ф.И.О.  (</w:t>
            </w:r>
            <w:r w:rsidRPr="00D22B0A">
              <w:rPr>
                <w:rFonts w:ascii="Times New Roman" w:hAnsi="Times New Roman" w:cs="Times New Roman"/>
                <w:i/>
                <w:iCs/>
                <w:sz w:val="18"/>
                <w:szCs w:val="18"/>
              </w:rPr>
              <w:t xml:space="preserve">последнее – </w:t>
            </w:r>
            <w:r w:rsidRPr="00D22B0A">
              <w:rPr>
                <w:rFonts w:ascii="Times New Roman" w:hAnsi="Times New Roman" w:cs="Times New Roman"/>
                <w:i/>
                <w:sz w:val="18"/>
                <w:szCs w:val="18"/>
              </w:rPr>
              <w:t>при наличии) полностью)</w:t>
            </w:r>
          </w:p>
        </w:tc>
      </w:tr>
      <w:tr w:rsidR="00D552A1" w:rsidRPr="00D22B0A" w14:paraId="1A28B1FE" w14:textId="77777777" w:rsidTr="00632621">
        <w:trPr>
          <w:cantSplit/>
          <w:trHeight w:val="296"/>
        </w:trPr>
        <w:tc>
          <w:tcPr>
            <w:tcW w:w="2410" w:type="dxa"/>
            <w:gridSpan w:val="5"/>
          </w:tcPr>
          <w:p w14:paraId="7243158E"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контактный телефон  </w:t>
            </w:r>
          </w:p>
        </w:tc>
        <w:tc>
          <w:tcPr>
            <w:tcW w:w="1843" w:type="dxa"/>
            <w:gridSpan w:val="4"/>
          </w:tcPr>
          <w:p w14:paraId="129ED742"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b/>
                <w:i/>
              </w:rPr>
              <w:t>8-900-0000-000</w:t>
            </w:r>
          </w:p>
        </w:tc>
        <w:tc>
          <w:tcPr>
            <w:tcW w:w="142" w:type="dxa"/>
          </w:tcPr>
          <w:p w14:paraId="72B4BD64"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w:t>
            </w:r>
          </w:p>
        </w:tc>
        <w:tc>
          <w:tcPr>
            <w:tcW w:w="5244" w:type="dxa"/>
            <w:gridSpan w:val="4"/>
          </w:tcPr>
          <w:p w14:paraId="1AD28AEF"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действующег</w:t>
            </w:r>
            <w:proofErr w:type="gramStart"/>
            <w:r w:rsidRPr="00D22B0A">
              <w:rPr>
                <w:rFonts w:ascii="Times New Roman" w:hAnsi="Times New Roman" w:cs="Times New Roman"/>
              </w:rPr>
              <w:t>о(</w:t>
            </w:r>
            <w:proofErr w:type="gramEnd"/>
            <w:r w:rsidRPr="00D22B0A">
              <w:rPr>
                <w:rFonts w:ascii="Times New Roman" w:hAnsi="Times New Roman" w:cs="Times New Roman"/>
              </w:rPr>
              <w:t>-ей) от имени юридического лица</w:t>
            </w:r>
          </w:p>
        </w:tc>
      </w:tr>
      <w:tr w:rsidR="00D552A1" w:rsidRPr="00D22B0A" w14:paraId="08904C21" w14:textId="77777777" w:rsidTr="00632621">
        <w:trPr>
          <w:cantSplit/>
          <w:trHeight w:val="203"/>
        </w:trPr>
        <w:tc>
          <w:tcPr>
            <w:tcW w:w="4253" w:type="dxa"/>
            <w:gridSpan w:val="9"/>
          </w:tcPr>
          <w:p w14:paraId="26411579" w14:textId="77777777" w:rsidR="00D552A1" w:rsidRPr="00D22B0A" w:rsidRDefault="00D552A1" w:rsidP="00D22B0A">
            <w:pPr>
              <w:spacing w:after="0" w:line="240" w:lineRule="auto"/>
              <w:rPr>
                <w:rFonts w:ascii="Times New Roman" w:hAnsi="Times New Roman" w:cs="Times New Roman"/>
              </w:rPr>
            </w:pPr>
          </w:p>
        </w:tc>
        <w:tc>
          <w:tcPr>
            <w:tcW w:w="142" w:type="dxa"/>
          </w:tcPr>
          <w:p w14:paraId="29E17F47" w14:textId="77777777" w:rsidR="00D552A1" w:rsidRPr="00D22B0A" w:rsidRDefault="00D552A1" w:rsidP="00D22B0A">
            <w:pPr>
              <w:spacing w:after="0" w:line="240" w:lineRule="auto"/>
              <w:rPr>
                <w:rFonts w:ascii="Times New Roman" w:hAnsi="Times New Roman" w:cs="Times New Roman"/>
              </w:rPr>
            </w:pPr>
          </w:p>
        </w:tc>
        <w:tc>
          <w:tcPr>
            <w:tcW w:w="5244" w:type="dxa"/>
            <w:gridSpan w:val="4"/>
          </w:tcPr>
          <w:p w14:paraId="4ADC82BC" w14:textId="77777777" w:rsidR="00D552A1" w:rsidRPr="00D22B0A" w:rsidRDefault="00D552A1" w:rsidP="00D22B0A">
            <w:pPr>
              <w:spacing w:after="0" w:line="240" w:lineRule="auto"/>
              <w:rPr>
                <w:rFonts w:ascii="Times New Roman" w:hAnsi="Times New Roman" w:cs="Times New Roman"/>
              </w:rPr>
            </w:pPr>
          </w:p>
        </w:tc>
      </w:tr>
      <w:tr w:rsidR="00D552A1" w:rsidRPr="00D22B0A" w14:paraId="2A4D5B50" w14:textId="77777777" w:rsidTr="00632621">
        <w:trPr>
          <w:cantSplit/>
        </w:trPr>
        <w:tc>
          <w:tcPr>
            <w:tcW w:w="426" w:type="dxa"/>
            <w:gridSpan w:val="2"/>
            <w:vAlign w:val="bottom"/>
          </w:tcPr>
          <w:p w14:paraId="22C53BB2" w14:textId="77777777" w:rsidR="00D552A1" w:rsidRPr="00D22B0A" w:rsidRDefault="00D552A1" w:rsidP="00D22B0A">
            <w:pPr>
              <w:spacing w:after="0" w:line="240" w:lineRule="auto"/>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038FEDDD" w14:textId="77777777" w:rsidR="00D552A1" w:rsidRPr="00D22B0A" w:rsidRDefault="00D552A1" w:rsidP="00D22B0A">
            <w:pPr>
              <w:spacing w:after="0" w:line="240" w:lineRule="auto"/>
              <w:jc w:val="center"/>
              <w:rPr>
                <w:rFonts w:ascii="Times New Roman" w:hAnsi="Times New Roman" w:cs="Times New Roman"/>
              </w:rPr>
            </w:pPr>
            <w:r w:rsidRPr="00D22B0A">
              <w:rPr>
                <w:rFonts w:ascii="Times New Roman" w:hAnsi="Times New Roman" w:cs="Times New Roman"/>
              </w:rPr>
              <w:t>х</w:t>
            </w:r>
          </w:p>
        </w:tc>
        <w:tc>
          <w:tcPr>
            <w:tcW w:w="8788" w:type="dxa"/>
            <w:gridSpan w:val="11"/>
            <w:vAlign w:val="bottom"/>
          </w:tcPr>
          <w:p w14:paraId="43A4F4BA" w14:textId="77777777" w:rsidR="00D552A1" w:rsidRPr="00D22B0A" w:rsidRDefault="00D552A1" w:rsidP="00D22B0A">
            <w:pPr>
              <w:spacing w:after="0" w:line="240" w:lineRule="auto"/>
              <w:jc w:val="both"/>
              <w:rPr>
                <w:rFonts w:ascii="Times New Roman" w:hAnsi="Times New Roman" w:cs="Times New Roman"/>
                <w:i/>
                <w:iCs/>
                <w:sz w:val="2"/>
                <w:szCs w:val="2"/>
              </w:rPr>
            </w:pPr>
            <w:proofErr w:type="gramStart"/>
            <w:r w:rsidRPr="00D22B0A">
              <w:rPr>
                <w:rFonts w:ascii="Times New Roman" w:hAnsi="Times New Roman" w:cs="Times New Roman"/>
              </w:rPr>
              <w:t xml:space="preserve">без доверенности </w:t>
            </w:r>
            <w:r w:rsidRPr="00D22B0A">
              <w:rPr>
                <w:rFonts w:ascii="Times New Roman" w:hAnsi="Times New Roman" w:cs="Times New Roman"/>
                <w:i/>
                <w:iCs/>
                <w:sz w:val="18"/>
                <w:szCs w:val="18"/>
              </w:rPr>
              <w:t>(указывается лицом, имеющим право действовать от имени юридического лица без</w:t>
            </w:r>
            <w:r w:rsidRPr="00D22B0A">
              <w:rPr>
                <w:rFonts w:ascii="Times New Roman" w:hAnsi="Times New Roman" w:cs="Times New Roman"/>
                <w:i/>
                <w:iCs/>
                <w:sz w:val="18"/>
                <w:szCs w:val="18"/>
              </w:rPr>
              <w:br/>
            </w:r>
            <w:proofErr w:type="gramEnd"/>
          </w:p>
        </w:tc>
      </w:tr>
      <w:tr w:rsidR="00D552A1" w:rsidRPr="00D22B0A" w14:paraId="27DC510D" w14:textId="77777777" w:rsidTr="00632621">
        <w:trPr>
          <w:cantSplit/>
        </w:trPr>
        <w:tc>
          <w:tcPr>
            <w:tcW w:w="851" w:type="dxa"/>
            <w:gridSpan w:val="3"/>
            <w:vAlign w:val="bottom"/>
          </w:tcPr>
          <w:p w14:paraId="74B4DA6F" w14:textId="77777777" w:rsidR="00D552A1" w:rsidRPr="00D22B0A" w:rsidRDefault="00D552A1" w:rsidP="00D22B0A">
            <w:pPr>
              <w:spacing w:after="0" w:line="240" w:lineRule="auto"/>
              <w:rPr>
                <w:rFonts w:ascii="Times New Roman" w:hAnsi="Times New Roman" w:cs="Times New Roman"/>
                <w:sz w:val="18"/>
                <w:szCs w:val="18"/>
              </w:rPr>
            </w:pPr>
          </w:p>
        </w:tc>
        <w:tc>
          <w:tcPr>
            <w:tcW w:w="8788" w:type="dxa"/>
            <w:gridSpan w:val="11"/>
            <w:vAlign w:val="bottom"/>
          </w:tcPr>
          <w:p w14:paraId="592CD460" w14:textId="77777777" w:rsidR="00D552A1" w:rsidRPr="00D22B0A" w:rsidRDefault="00D552A1" w:rsidP="00D22B0A">
            <w:pPr>
              <w:spacing w:after="0" w:line="240" w:lineRule="auto"/>
              <w:rPr>
                <w:rFonts w:ascii="Times New Roman" w:hAnsi="Times New Roman" w:cs="Times New Roman"/>
                <w:i/>
                <w:iCs/>
                <w:sz w:val="18"/>
                <w:szCs w:val="18"/>
              </w:rPr>
            </w:pPr>
            <w:r w:rsidRPr="00D22B0A">
              <w:rPr>
                <w:rFonts w:ascii="Times New Roman" w:hAnsi="Times New Roman" w:cs="Times New Roman"/>
                <w:i/>
                <w:iCs/>
                <w:sz w:val="18"/>
                <w:szCs w:val="18"/>
              </w:rPr>
              <w:t>доверенности в силу закона или учредительных документов, либо индивидуальным предпринимателем, либо физическим лицом)</w:t>
            </w:r>
          </w:p>
        </w:tc>
      </w:tr>
      <w:tr w:rsidR="00D552A1" w:rsidRPr="00D22B0A" w14:paraId="1E41477E" w14:textId="77777777" w:rsidTr="00632621">
        <w:trPr>
          <w:cantSplit/>
        </w:trPr>
        <w:tc>
          <w:tcPr>
            <w:tcW w:w="426" w:type="dxa"/>
            <w:gridSpan w:val="2"/>
            <w:vAlign w:val="bottom"/>
          </w:tcPr>
          <w:p w14:paraId="4A1E21F5" w14:textId="77777777" w:rsidR="00D552A1" w:rsidRPr="00D22B0A" w:rsidRDefault="00D552A1" w:rsidP="00D22B0A">
            <w:pPr>
              <w:spacing w:after="0" w:line="240" w:lineRule="auto"/>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0109A3BA" w14:textId="77777777" w:rsidR="00D552A1" w:rsidRPr="00D22B0A" w:rsidRDefault="00D552A1" w:rsidP="00D22B0A">
            <w:pPr>
              <w:spacing w:after="0" w:line="240" w:lineRule="auto"/>
              <w:jc w:val="center"/>
              <w:rPr>
                <w:rFonts w:ascii="Times New Roman" w:hAnsi="Times New Roman" w:cs="Times New Roman"/>
              </w:rPr>
            </w:pPr>
          </w:p>
        </w:tc>
        <w:tc>
          <w:tcPr>
            <w:tcW w:w="2977" w:type="dxa"/>
            <w:gridSpan w:val="5"/>
            <w:vAlign w:val="bottom"/>
          </w:tcPr>
          <w:p w14:paraId="69DAC360" w14:textId="77777777" w:rsidR="00D552A1" w:rsidRPr="00D22B0A" w:rsidRDefault="00D552A1" w:rsidP="00D22B0A">
            <w:pPr>
              <w:spacing w:after="0" w:line="240" w:lineRule="auto"/>
              <w:rPr>
                <w:rFonts w:ascii="Times New Roman" w:hAnsi="Times New Roman" w:cs="Times New Roman"/>
                <w:i/>
                <w:iCs/>
              </w:rPr>
            </w:pPr>
            <w:r w:rsidRPr="00D22B0A">
              <w:rPr>
                <w:rFonts w:ascii="Times New Roman" w:hAnsi="Times New Roman" w:cs="Times New Roman"/>
              </w:rPr>
              <w:t>на основании доверенности</w:t>
            </w:r>
          </w:p>
        </w:tc>
        <w:tc>
          <w:tcPr>
            <w:tcW w:w="5811" w:type="dxa"/>
            <w:gridSpan w:val="6"/>
            <w:tcBorders>
              <w:top w:val="nil"/>
              <w:left w:val="nil"/>
              <w:bottom w:val="single" w:sz="4" w:space="0" w:color="auto"/>
              <w:right w:val="nil"/>
            </w:tcBorders>
            <w:vAlign w:val="bottom"/>
          </w:tcPr>
          <w:p w14:paraId="08862B8C"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 xml:space="preserve">                                                                                                      , </w:t>
            </w:r>
          </w:p>
        </w:tc>
      </w:tr>
      <w:tr w:rsidR="00D552A1" w:rsidRPr="00D22B0A" w14:paraId="14E87FEE" w14:textId="77777777" w:rsidTr="00632621">
        <w:trPr>
          <w:cantSplit/>
          <w:trHeight w:val="333"/>
        </w:trPr>
        <w:tc>
          <w:tcPr>
            <w:tcW w:w="9639" w:type="dxa"/>
            <w:gridSpan w:val="14"/>
          </w:tcPr>
          <w:p w14:paraId="49607800" w14:textId="77777777" w:rsidR="00D552A1" w:rsidRPr="00D22B0A" w:rsidRDefault="00D552A1" w:rsidP="00D22B0A">
            <w:pPr>
              <w:spacing w:after="0" w:line="240" w:lineRule="auto"/>
              <w:jc w:val="center"/>
              <w:rPr>
                <w:rFonts w:ascii="Times New Roman" w:hAnsi="Times New Roman" w:cs="Times New Roman"/>
              </w:rPr>
            </w:pPr>
            <w:r w:rsidRPr="00D22B0A">
              <w:rPr>
                <w:rFonts w:ascii="Times New Roman" w:hAnsi="Times New Roman" w:cs="Times New Roman"/>
              </w:rPr>
              <w:t xml:space="preserve">                                                                           (</w:t>
            </w:r>
            <w:r w:rsidRPr="00D22B0A">
              <w:rPr>
                <w:rFonts w:ascii="Times New Roman" w:hAnsi="Times New Roman" w:cs="Times New Roman"/>
                <w:i/>
                <w:sz w:val="18"/>
                <w:szCs w:val="18"/>
              </w:rPr>
              <w:t>указываются реквизиты доверенности</w:t>
            </w:r>
            <w:r w:rsidRPr="00D22B0A">
              <w:rPr>
                <w:rFonts w:ascii="Times New Roman" w:hAnsi="Times New Roman" w:cs="Times New Roman"/>
              </w:rPr>
              <w:t>)</w:t>
            </w:r>
          </w:p>
        </w:tc>
      </w:tr>
    </w:tbl>
    <w:p w14:paraId="36807E77" w14:textId="77777777" w:rsidR="00D552A1" w:rsidRPr="00D22B0A" w:rsidRDefault="00D552A1" w:rsidP="00D22B0A">
      <w:pPr>
        <w:spacing w:after="0" w:line="240" w:lineRule="auto"/>
        <w:jc w:val="both"/>
        <w:rPr>
          <w:rFonts w:ascii="Times New Roman" w:hAnsi="Times New Roman" w:cs="Times New Roman"/>
        </w:rPr>
      </w:pPr>
    </w:p>
    <w:p w14:paraId="7A806D20"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прошу подготовить распорядительный документ о </w:t>
      </w:r>
      <w:proofErr w:type="gramStart"/>
      <w:r w:rsidRPr="00D22B0A">
        <w:rPr>
          <w:rFonts w:ascii="Times New Roman" w:hAnsi="Times New Roman" w:cs="Times New Roman"/>
        </w:rPr>
        <w:t>временных</w:t>
      </w:r>
      <w:proofErr w:type="gramEnd"/>
      <w:r w:rsidRPr="00D22B0A">
        <w:rPr>
          <w:rFonts w:ascii="Times New Roman" w:hAnsi="Times New Roman" w:cs="Times New Roman"/>
        </w:rPr>
        <w:t xml:space="preserve"> ограничении или прекращении движения транспорта</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6464E998" w14:textId="77777777" w:rsidTr="00632621">
        <w:trPr>
          <w:cantSplit/>
        </w:trPr>
        <w:tc>
          <w:tcPr>
            <w:tcW w:w="9384" w:type="dxa"/>
            <w:tcBorders>
              <w:bottom w:val="single" w:sz="4" w:space="0" w:color="auto"/>
            </w:tcBorders>
          </w:tcPr>
          <w:p w14:paraId="2BE752EC"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с         </w:t>
            </w:r>
            <w:r w:rsidRPr="00D22B0A">
              <w:rPr>
                <w:rFonts w:ascii="Times New Roman" w:hAnsi="Times New Roman" w:cs="Times New Roman"/>
                <w:b/>
                <w:i/>
              </w:rPr>
              <w:t>26 мая 2020 года</w:t>
            </w:r>
            <w:r w:rsidRPr="00D22B0A">
              <w:rPr>
                <w:rFonts w:ascii="Times New Roman" w:hAnsi="Times New Roman" w:cs="Times New Roman"/>
              </w:rPr>
              <w:t xml:space="preserve">                             по  </w:t>
            </w:r>
            <w:r w:rsidRPr="00D22B0A">
              <w:rPr>
                <w:rFonts w:ascii="Times New Roman" w:hAnsi="Times New Roman" w:cs="Times New Roman"/>
                <w:b/>
                <w:i/>
              </w:rPr>
              <w:t>20 июня 2020 года</w:t>
            </w:r>
          </w:p>
        </w:tc>
      </w:tr>
    </w:tbl>
    <w:p w14:paraId="0E625F76" w14:textId="77777777" w:rsidR="00D552A1" w:rsidRPr="00D22B0A" w:rsidRDefault="00D552A1" w:rsidP="00D22B0A">
      <w:pPr>
        <w:spacing w:after="0" w:line="240" w:lineRule="auto"/>
        <w:jc w:val="center"/>
        <w:rPr>
          <w:rFonts w:ascii="Times New Roman" w:hAnsi="Times New Roman" w:cs="Times New Roman"/>
          <w:i/>
          <w:sz w:val="18"/>
          <w:szCs w:val="18"/>
        </w:rPr>
      </w:pPr>
      <w:r w:rsidRPr="00D22B0A">
        <w:rPr>
          <w:rFonts w:ascii="Times New Roman" w:hAnsi="Times New Roman" w:cs="Times New Roman"/>
          <w:i/>
          <w:sz w:val="18"/>
          <w:szCs w:val="18"/>
        </w:rPr>
        <w:t>(указать сроки начала и окончания периода временного ограничения или прекращения движения)</w:t>
      </w:r>
    </w:p>
    <w:p w14:paraId="6EF4F347" w14:textId="77777777" w:rsidR="00D552A1" w:rsidRPr="00D22B0A" w:rsidRDefault="00D552A1" w:rsidP="00D22B0A">
      <w:pPr>
        <w:pBdr>
          <w:bottom w:val="single" w:sz="4" w:space="1" w:color="auto"/>
        </w:pBdr>
        <w:spacing w:after="0" w:line="240" w:lineRule="auto"/>
        <w:jc w:val="both"/>
        <w:rPr>
          <w:rFonts w:ascii="Times New Roman" w:hAnsi="Times New Roman" w:cs="Times New Roman"/>
        </w:rPr>
      </w:pPr>
      <w:r w:rsidRPr="00D22B0A">
        <w:rPr>
          <w:rFonts w:ascii="Times New Roman" w:hAnsi="Times New Roman" w:cs="Times New Roman"/>
        </w:rPr>
        <w:t>на участке ули</w:t>
      </w:r>
      <w:proofErr w:type="gramStart"/>
      <w:r w:rsidRPr="00D22B0A">
        <w:rPr>
          <w:rFonts w:ascii="Times New Roman" w:hAnsi="Times New Roman" w:cs="Times New Roman"/>
        </w:rPr>
        <w:t>ц(</w:t>
      </w:r>
      <w:proofErr w:type="gramEnd"/>
      <w:r w:rsidRPr="00D22B0A">
        <w:rPr>
          <w:rFonts w:ascii="Times New Roman" w:hAnsi="Times New Roman" w:cs="Times New Roman"/>
        </w:rPr>
        <w:t xml:space="preserve">-ы)     </w:t>
      </w:r>
      <w:r w:rsidRPr="00D22B0A">
        <w:rPr>
          <w:rFonts w:ascii="Times New Roman" w:hAnsi="Times New Roman" w:cs="Times New Roman"/>
          <w:b/>
          <w:i/>
        </w:rPr>
        <w:t xml:space="preserve">Артиллерийской от дома № 7 до дома № 13 </w:t>
      </w:r>
      <w:r w:rsidRPr="00D22B0A">
        <w:rPr>
          <w:rFonts w:ascii="Times New Roman" w:hAnsi="Times New Roman" w:cs="Times New Roman"/>
          <w:i/>
        </w:rPr>
        <w:t xml:space="preserve">  </w:t>
      </w:r>
      <w:r w:rsidRPr="00D22B0A">
        <w:rPr>
          <w:rFonts w:ascii="Times New Roman" w:hAnsi="Times New Roman" w:cs="Times New Roman"/>
        </w:rPr>
        <w:t xml:space="preserve">                                    </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353F86A2" w14:textId="77777777" w:rsidTr="00632621">
        <w:trPr>
          <w:cantSplit/>
        </w:trPr>
        <w:tc>
          <w:tcPr>
            <w:tcW w:w="9384" w:type="dxa"/>
            <w:tcBorders>
              <w:bottom w:val="single" w:sz="4" w:space="0" w:color="auto"/>
            </w:tcBorders>
          </w:tcPr>
          <w:p w14:paraId="4625DA96" w14:textId="77777777" w:rsidR="00D552A1" w:rsidRPr="00D22B0A" w:rsidRDefault="00D552A1" w:rsidP="00D22B0A">
            <w:pPr>
              <w:spacing w:after="0" w:line="240" w:lineRule="auto"/>
              <w:jc w:val="center"/>
              <w:rPr>
                <w:rFonts w:ascii="Times New Roman" w:hAnsi="Times New Roman" w:cs="Times New Roman"/>
                <w:i/>
              </w:rPr>
            </w:pPr>
            <w:proofErr w:type="gramStart"/>
            <w:r w:rsidRPr="00D22B0A">
              <w:rPr>
                <w:rFonts w:ascii="Times New Roman" w:hAnsi="Times New Roman" w:cs="Times New Roman"/>
                <w:i/>
                <w:sz w:val="18"/>
              </w:rPr>
              <w:t xml:space="preserve">(указать автомобильные дороги (участки автомобильных дорог), на которых вводятся временные ограничение или </w:t>
            </w:r>
            <w:proofErr w:type="gramEnd"/>
          </w:p>
        </w:tc>
      </w:tr>
    </w:tbl>
    <w:p w14:paraId="611CBC08" w14:textId="77777777" w:rsidR="00D552A1" w:rsidRPr="00D22B0A" w:rsidRDefault="00D552A1" w:rsidP="00D22B0A">
      <w:pPr>
        <w:spacing w:after="0" w:line="240" w:lineRule="auto"/>
        <w:jc w:val="center"/>
        <w:rPr>
          <w:rFonts w:ascii="Times New Roman" w:hAnsi="Times New Roman" w:cs="Times New Roman"/>
          <w:i/>
          <w:sz w:val="18"/>
          <w:szCs w:val="20"/>
        </w:rPr>
      </w:pPr>
      <w:r w:rsidRPr="00D22B0A">
        <w:rPr>
          <w:rFonts w:ascii="Times New Roman" w:hAnsi="Times New Roman" w:cs="Times New Roman"/>
          <w:i/>
          <w:sz w:val="18"/>
        </w:rPr>
        <w:t>прекращение движения)</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429D8412" w14:textId="77777777" w:rsidTr="00632621">
        <w:trPr>
          <w:cantSplit/>
        </w:trPr>
        <w:tc>
          <w:tcPr>
            <w:tcW w:w="9384" w:type="dxa"/>
            <w:tcBorders>
              <w:bottom w:val="single" w:sz="4" w:space="0" w:color="auto"/>
            </w:tcBorders>
          </w:tcPr>
          <w:p w14:paraId="26666E2D" w14:textId="77777777" w:rsidR="00D552A1" w:rsidRPr="00D22B0A" w:rsidRDefault="00D552A1" w:rsidP="00D22B0A">
            <w:pPr>
              <w:spacing w:after="0" w:line="240" w:lineRule="auto"/>
              <w:jc w:val="both"/>
              <w:rPr>
                <w:rFonts w:ascii="Times New Roman" w:hAnsi="Times New Roman" w:cs="Times New Roman"/>
                <w:b/>
                <w:i/>
              </w:rPr>
            </w:pPr>
            <w:r w:rsidRPr="00D22B0A">
              <w:rPr>
                <w:rFonts w:ascii="Times New Roman" w:hAnsi="Times New Roman" w:cs="Times New Roman"/>
              </w:rPr>
              <w:t xml:space="preserve">в связи с </w:t>
            </w:r>
            <w:r w:rsidRPr="00D22B0A">
              <w:rPr>
                <w:rFonts w:ascii="Times New Roman" w:hAnsi="Times New Roman" w:cs="Times New Roman"/>
                <w:b/>
                <w:i/>
              </w:rPr>
              <w:t>ремонтом проезжей части</w:t>
            </w:r>
          </w:p>
        </w:tc>
      </w:tr>
    </w:tbl>
    <w:p w14:paraId="2FE08A92" w14:textId="77777777" w:rsidR="00D552A1" w:rsidRPr="00D22B0A" w:rsidRDefault="00D552A1" w:rsidP="00D22B0A">
      <w:pPr>
        <w:spacing w:after="0" w:line="240" w:lineRule="auto"/>
        <w:jc w:val="center"/>
        <w:rPr>
          <w:rFonts w:ascii="Times New Roman" w:hAnsi="Times New Roman" w:cs="Times New Roman"/>
          <w:i/>
          <w:sz w:val="18"/>
          <w:szCs w:val="20"/>
        </w:rPr>
      </w:pPr>
      <w:r w:rsidRPr="00D22B0A">
        <w:rPr>
          <w:rFonts w:ascii="Times New Roman" w:hAnsi="Times New Roman" w:cs="Times New Roman"/>
          <w:i/>
          <w:sz w:val="18"/>
          <w:szCs w:val="20"/>
        </w:rPr>
        <w:t>(указать причины закрытия движения или введения временных ограничений)</w:t>
      </w:r>
    </w:p>
    <w:p w14:paraId="5430C952" w14:textId="77777777" w:rsidR="00D552A1" w:rsidRPr="00D22B0A" w:rsidRDefault="00D552A1" w:rsidP="00D22B0A">
      <w:pPr>
        <w:spacing w:after="0" w:line="240" w:lineRule="auto"/>
        <w:jc w:val="center"/>
        <w:rPr>
          <w:rFonts w:ascii="Times New Roman" w:hAnsi="Times New Roman" w:cs="Times New Roman"/>
          <w:i/>
          <w:sz w:val="18"/>
          <w:szCs w:val="20"/>
        </w:rPr>
      </w:pPr>
    </w:p>
    <w:p w14:paraId="6EA83729" w14:textId="77777777" w:rsidR="00D552A1" w:rsidRPr="00D22B0A" w:rsidRDefault="00D552A1" w:rsidP="00D22B0A">
      <w:pPr>
        <w:spacing w:after="0" w:line="240" w:lineRule="auto"/>
        <w:jc w:val="both"/>
        <w:rPr>
          <w:rFonts w:ascii="Times New Roman" w:hAnsi="Times New Roman" w:cs="Times New Roman"/>
        </w:rPr>
      </w:pPr>
    </w:p>
    <w:tbl>
      <w:tblPr>
        <w:tblW w:w="9384" w:type="dxa"/>
        <w:tblLayout w:type="fixed"/>
        <w:tblCellMar>
          <w:left w:w="28" w:type="dxa"/>
          <w:right w:w="28" w:type="dxa"/>
        </w:tblCellMar>
        <w:tblLook w:val="00A0" w:firstRow="1" w:lastRow="0" w:firstColumn="1" w:lastColumn="0" w:noHBand="0" w:noVBand="0"/>
      </w:tblPr>
      <w:tblGrid>
        <w:gridCol w:w="9384"/>
      </w:tblGrid>
      <w:tr w:rsidR="00D552A1" w:rsidRPr="00D22B0A" w14:paraId="64568F12" w14:textId="77777777" w:rsidTr="00632621">
        <w:trPr>
          <w:cantSplit/>
          <w:trHeight w:val="223"/>
        </w:trPr>
        <w:tc>
          <w:tcPr>
            <w:tcW w:w="9384" w:type="dxa"/>
            <w:tcBorders>
              <w:top w:val="single" w:sz="4" w:space="0" w:color="auto"/>
              <w:bottom w:val="single" w:sz="4" w:space="0" w:color="auto"/>
            </w:tcBorders>
          </w:tcPr>
          <w:p w14:paraId="46592112" w14:textId="77777777" w:rsidR="00D552A1" w:rsidRPr="00D22B0A" w:rsidRDefault="00D552A1" w:rsidP="00D22B0A">
            <w:pPr>
              <w:spacing w:after="0" w:line="240" w:lineRule="auto"/>
              <w:jc w:val="both"/>
              <w:rPr>
                <w:rFonts w:ascii="Times New Roman" w:hAnsi="Times New Roman" w:cs="Times New Roman"/>
                <w:b/>
                <w:i/>
                <w:strike/>
              </w:rPr>
            </w:pPr>
          </w:p>
        </w:tc>
      </w:tr>
      <w:tr w:rsidR="00D552A1" w:rsidRPr="00D22B0A" w14:paraId="227976BA" w14:textId="77777777" w:rsidTr="00632621">
        <w:trPr>
          <w:cantSplit/>
          <w:trHeight w:val="223"/>
        </w:trPr>
        <w:tc>
          <w:tcPr>
            <w:tcW w:w="9384" w:type="dxa"/>
            <w:tcBorders>
              <w:top w:val="single" w:sz="4" w:space="0" w:color="auto"/>
              <w:bottom w:val="single" w:sz="4" w:space="0" w:color="auto"/>
            </w:tcBorders>
          </w:tcPr>
          <w:p w14:paraId="67BB9614" w14:textId="77777777" w:rsidR="00D552A1" w:rsidRPr="00D22B0A" w:rsidRDefault="00D552A1" w:rsidP="00D22B0A">
            <w:pPr>
              <w:spacing w:after="0" w:line="240" w:lineRule="auto"/>
              <w:jc w:val="both"/>
              <w:rPr>
                <w:rFonts w:ascii="Times New Roman" w:hAnsi="Times New Roman" w:cs="Times New Roman"/>
                <w:b/>
                <w:strike/>
              </w:rPr>
            </w:pPr>
          </w:p>
        </w:tc>
      </w:tr>
      <w:tr w:rsidR="00D552A1" w:rsidRPr="00D22B0A" w14:paraId="48A06DEF" w14:textId="77777777" w:rsidTr="00632621">
        <w:trPr>
          <w:cantSplit/>
          <w:trHeight w:val="223"/>
        </w:trPr>
        <w:tc>
          <w:tcPr>
            <w:tcW w:w="9384" w:type="dxa"/>
            <w:tcBorders>
              <w:top w:val="single" w:sz="4" w:space="0" w:color="auto"/>
              <w:bottom w:val="single" w:sz="4" w:space="0" w:color="auto"/>
            </w:tcBorders>
          </w:tcPr>
          <w:p w14:paraId="28CC81E8" w14:textId="77777777" w:rsidR="00D552A1" w:rsidRPr="00D22B0A" w:rsidRDefault="00D552A1" w:rsidP="00D22B0A">
            <w:pPr>
              <w:spacing w:after="0" w:line="240" w:lineRule="auto"/>
              <w:rPr>
                <w:rFonts w:ascii="Times New Roman" w:hAnsi="Times New Roman" w:cs="Times New Roman"/>
              </w:rPr>
            </w:pPr>
          </w:p>
        </w:tc>
      </w:tr>
      <w:tr w:rsidR="00D552A1" w:rsidRPr="00D22B0A" w14:paraId="7D734E74" w14:textId="77777777" w:rsidTr="00632621">
        <w:trPr>
          <w:cantSplit/>
          <w:trHeight w:val="223"/>
        </w:trPr>
        <w:tc>
          <w:tcPr>
            <w:tcW w:w="9384" w:type="dxa"/>
            <w:tcBorders>
              <w:top w:val="single" w:sz="4" w:space="0" w:color="auto"/>
              <w:bottom w:val="single" w:sz="4" w:space="0" w:color="auto"/>
            </w:tcBorders>
          </w:tcPr>
          <w:p w14:paraId="4DA63CB2" w14:textId="77777777" w:rsidR="00D552A1" w:rsidRPr="00D22B0A" w:rsidRDefault="00D552A1" w:rsidP="00D22B0A">
            <w:pPr>
              <w:spacing w:after="0" w:line="240" w:lineRule="auto"/>
              <w:jc w:val="both"/>
              <w:rPr>
                <w:rFonts w:ascii="Times New Roman" w:hAnsi="Times New Roman" w:cs="Times New Roman"/>
                <w:b/>
              </w:rPr>
            </w:pPr>
          </w:p>
        </w:tc>
      </w:tr>
      <w:tr w:rsidR="00D552A1" w:rsidRPr="00D22B0A" w14:paraId="49AE3B10" w14:textId="77777777" w:rsidTr="00632621">
        <w:trPr>
          <w:cantSplit/>
          <w:trHeight w:val="223"/>
        </w:trPr>
        <w:tc>
          <w:tcPr>
            <w:tcW w:w="9384" w:type="dxa"/>
            <w:tcBorders>
              <w:top w:val="single" w:sz="4" w:space="0" w:color="auto"/>
              <w:bottom w:val="single" w:sz="4" w:space="0" w:color="auto"/>
            </w:tcBorders>
          </w:tcPr>
          <w:p w14:paraId="4B95B785" w14:textId="77777777" w:rsidR="00D552A1" w:rsidRPr="00D22B0A" w:rsidRDefault="00D552A1" w:rsidP="00D22B0A">
            <w:pPr>
              <w:spacing w:after="0" w:line="240" w:lineRule="auto"/>
              <w:jc w:val="both"/>
              <w:rPr>
                <w:rFonts w:ascii="Times New Roman" w:hAnsi="Times New Roman" w:cs="Times New Roman"/>
                <w:b/>
              </w:rPr>
            </w:pPr>
          </w:p>
        </w:tc>
      </w:tr>
    </w:tbl>
    <w:p w14:paraId="3C1CB52C" w14:textId="77777777" w:rsidR="00D552A1" w:rsidRPr="00D22B0A" w:rsidRDefault="00D552A1" w:rsidP="00D22B0A">
      <w:pPr>
        <w:spacing w:after="0" w:line="240" w:lineRule="auto"/>
        <w:jc w:val="both"/>
        <w:rPr>
          <w:rFonts w:ascii="Times New Roman" w:hAnsi="Times New Roman" w:cs="Times New Roman"/>
        </w:rPr>
      </w:pPr>
    </w:p>
    <w:p w14:paraId="345F2317"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Сведения, указанные в заявке, достоверны. Документы (копии документов), приложенные к заявке, соответствуют требованиям, установленным законодательством Российской Федерации, на момент предоставления эти документы действительны и содержат достоверные сведения. </w:t>
      </w:r>
    </w:p>
    <w:p w14:paraId="40D1F57C"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Расписку в приеме заявления получи</w:t>
      </w:r>
      <w:proofErr w:type="gramStart"/>
      <w:r w:rsidRPr="00D22B0A">
        <w:rPr>
          <w:rFonts w:ascii="Times New Roman" w:hAnsi="Times New Roman" w:cs="Times New Roman"/>
        </w:rPr>
        <w:t>л(</w:t>
      </w:r>
      <w:proofErr w:type="gramEnd"/>
      <w:r w:rsidRPr="00D22B0A">
        <w:rPr>
          <w:rFonts w:ascii="Times New Roman" w:hAnsi="Times New Roman" w:cs="Times New Roman"/>
        </w:rPr>
        <w:t>а).</w:t>
      </w: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D552A1" w:rsidRPr="00D22B0A" w14:paraId="5A99D31A" w14:textId="77777777" w:rsidTr="00632621">
        <w:tc>
          <w:tcPr>
            <w:tcW w:w="196" w:type="dxa"/>
            <w:vAlign w:val="bottom"/>
          </w:tcPr>
          <w:p w14:paraId="51C35E80" w14:textId="77777777" w:rsidR="00D552A1" w:rsidRPr="00D22B0A" w:rsidRDefault="00D552A1" w:rsidP="00D22B0A">
            <w:pPr>
              <w:spacing w:after="0" w:line="240" w:lineRule="auto"/>
              <w:rPr>
                <w:rFonts w:ascii="Times New Roman" w:hAnsi="Times New Roman" w:cs="Times New Roman"/>
              </w:rPr>
            </w:pPr>
          </w:p>
          <w:p w14:paraId="4F0D4724"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364" w:type="dxa"/>
            <w:tcBorders>
              <w:top w:val="nil"/>
              <w:left w:val="nil"/>
              <w:bottom w:val="single" w:sz="4" w:space="0" w:color="auto"/>
              <w:right w:val="nil"/>
            </w:tcBorders>
            <w:vAlign w:val="bottom"/>
          </w:tcPr>
          <w:p w14:paraId="4B6F0678"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10</w:t>
            </w:r>
          </w:p>
        </w:tc>
        <w:tc>
          <w:tcPr>
            <w:tcW w:w="293" w:type="dxa"/>
            <w:vAlign w:val="bottom"/>
          </w:tcPr>
          <w:p w14:paraId="7D5813FD"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1335" w:type="dxa"/>
            <w:tcBorders>
              <w:top w:val="nil"/>
              <w:left w:val="nil"/>
              <w:bottom w:val="single" w:sz="4" w:space="0" w:color="auto"/>
              <w:right w:val="nil"/>
            </w:tcBorders>
            <w:vAlign w:val="bottom"/>
          </w:tcPr>
          <w:p w14:paraId="3703CE6A"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апреля</w:t>
            </w:r>
          </w:p>
        </w:tc>
        <w:tc>
          <w:tcPr>
            <w:tcW w:w="580" w:type="dxa"/>
            <w:vAlign w:val="bottom"/>
          </w:tcPr>
          <w:p w14:paraId="28129BF0"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20</w:t>
            </w:r>
          </w:p>
        </w:tc>
        <w:tc>
          <w:tcPr>
            <w:tcW w:w="307" w:type="dxa"/>
            <w:tcBorders>
              <w:top w:val="nil"/>
              <w:left w:val="nil"/>
              <w:bottom w:val="single" w:sz="4" w:space="0" w:color="auto"/>
              <w:right w:val="nil"/>
            </w:tcBorders>
            <w:vAlign w:val="bottom"/>
          </w:tcPr>
          <w:p w14:paraId="6CF52173" w14:textId="77777777" w:rsidR="00D552A1" w:rsidRPr="00D22B0A" w:rsidRDefault="00D552A1" w:rsidP="00D22B0A">
            <w:pPr>
              <w:spacing w:after="0" w:line="240" w:lineRule="auto"/>
              <w:rPr>
                <w:rFonts w:ascii="Times New Roman" w:hAnsi="Times New Roman" w:cs="Times New Roman"/>
                <w:b/>
                <w:i/>
              </w:rPr>
            </w:pPr>
            <w:r w:rsidRPr="00D22B0A">
              <w:rPr>
                <w:rFonts w:ascii="Times New Roman" w:hAnsi="Times New Roman" w:cs="Times New Roman"/>
                <w:b/>
                <w:i/>
              </w:rPr>
              <w:t>20</w:t>
            </w:r>
          </w:p>
        </w:tc>
        <w:tc>
          <w:tcPr>
            <w:tcW w:w="553" w:type="dxa"/>
            <w:vAlign w:val="bottom"/>
          </w:tcPr>
          <w:p w14:paraId="13111BC3" w14:textId="77777777" w:rsidR="00D552A1" w:rsidRPr="00D22B0A" w:rsidRDefault="00D552A1" w:rsidP="00D22B0A">
            <w:pPr>
              <w:spacing w:after="0" w:line="240" w:lineRule="auto"/>
              <w:rPr>
                <w:rFonts w:ascii="Times New Roman" w:hAnsi="Times New Roman" w:cs="Times New Roman"/>
              </w:rPr>
            </w:pPr>
            <w:proofErr w:type="gramStart"/>
            <w:r w:rsidRPr="00D22B0A">
              <w:rPr>
                <w:rFonts w:ascii="Times New Roman" w:hAnsi="Times New Roman" w:cs="Times New Roman"/>
              </w:rPr>
              <w:t>г</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1262B95F"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10</w:t>
            </w:r>
          </w:p>
        </w:tc>
        <w:tc>
          <w:tcPr>
            <w:tcW w:w="720" w:type="dxa"/>
            <w:vAlign w:val="bottom"/>
          </w:tcPr>
          <w:p w14:paraId="706E2775"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roofErr w:type="gramStart"/>
            <w:r w:rsidRPr="00D22B0A">
              <w:rPr>
                <w:rFonts w:ascii="Times New Roman" w:hAnsi="Times New Roman" w:cs="Times New Roman"/>
              </w:rPr>
              <w:t>ч</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4CECAB50"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45</w:t>
            </w:r>
          </w:p>
        </w:tc>
        <w:tc>
          <w:tcPr>
            <w:tcW w:w="1440" w:type="dxa"/>
            <w:vAlign w:val="bottom"/>
          </w:tcPr>
          <w:p w14:paraId="2E7506FD"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мин.</w:t>
            </w:r>
          </w:p>
        </w:tc>
      </w:tr>
    </w:tbl>
    <w:p w14:paraId="5A447951" w14:textId="77777777" w:rsidR="00D552A1" w:rsidRPr="00D22B0A" w:rsidRDefault="00D552A1" w:rsidP="00D22B0A">
      <w:pPr>
        <w:spacing w:after="0" w:line="240" w:lineRule="auto"/>
        <w:jc w:val="both"/>
        <w:rPr>
          <w:rFonts w:ascii="Times New Roman" w:hAnsi="Times New Roman" w:cs="Times New Roman"/>
        </w:rPr>
      </w:pPr>
    </w:p>
    <w:p w14:paraId="0FEEEF59"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Ответ прошу</w:t>
      </w:r>
    </w:p>
    <w:p w14:paraId="5C60D16B" w14:textId="16EB50BD"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mc:AlternateContent>
          <mc:Choice Requires="wps">
            <w:drawing>
              <wp:anchor distT="0" distB="0" distL="114300" distR="114300" simplePos="0" relativeHeight="251715584" behindDoc="0" locked="0" layoutInCell="1" allowOverlap="1" wp14:anchorId="41DEDC36" wp14:editId="10368725">
                <wp:simplePos x="0" y="0"/>
                <wp:positionH relativeFrom="column">
                  <wp:posOffset>15240</wp:posOffset>
                </wp:positionH>
                <wp:positionV relativeFrom="paragraph">
                  <wp:posOffset>50165</wp:posOffset>
                </wp:positionV>
                <wp:extent cx="342900" cy="190500"/>
                <wp:effectExtent l="9525" t="5080" r="9525"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2pt;margin-top:3.95pt;width:27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"/>
            </w:pict>
          </mc:Fallback>
        </mc:AlternateContent>
      </w:r>
      <w:r w:rsidRPr="00D22B0A">
        <w:rPr>
          <w:rFonts w:ascii="Times New Roman" w:hAnsi="Times New Roman" w:cs="Times New Roman"/>
        </w:rPr>
        <w:t xml:space="preserve">           направить почтовым отправлением по адресу _________________________________</w:t>
      </w:r>
    </w:p>
    <w:p w14:paraId="094ED688" w14:textId="77777777" w:rsidR="00D552A1" w:rsidRPr="00D22B0A" w:rsidRDefault="00D552A1" w:rsidP="00D22B0A">
      <w:pPr>
        <w:spacing w:after="0" w:line="240" w:lineRule="auto"/>
        <w:jc w:val="both"/>
        <w:rPr>
          <w:rFonts w:ascii="Times New Roman" w:hAnsi="Times New Roman" w:cs="Times New Roman"/>
          <w:i/>
          <w:sz w:val="20"/>
          <w:szCs w:val="20"/>
        </w:rPr>
      </w:pPr>
      <w:r w:rsidRPr="00D22B0A">
        <w:rPr>
          <w:rFonts w:ascii="Times New Roman" w:hAnsi="Times New Roman" w:cs="Times New Roman"/>
          <w:i/>
          <w:sz w:val="20"/>
          <w:szCs w:val="20"/>
        </w:rPr>
        <w:t xml:space="preserve">                                                                                                                                 (указать адрес)</w:t>
      </w:r>
    </w:p>
    <w:p w14:paraId="3088DF06" w14:textId="15193784" w:rsidR="00D552A1" w:rsidRPr="00D22B0A" w:rsidRDefault="00D552A1" w:rsidP="00D22B0A">
      <w:pPr>
        <w:tabs>
          <w:tab w:val="left" w:pos="284"/>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mc:AlternateContent>
          <mc:Choice Requires="wps">
            <w:drawing>
              <wp:anchor distT="0" distB="0" distL="114300" distR="114300" simplePos="0" relativeHeight="251716608" behindDoc="0" locked="0" layoutInCell="1" allowOverlap="1" wp14:anchorId="1DB2D8D0" wp14:editId="0904B826">
                <wp:simplePos x="0" y="0"/>
                <wp:positionH relativeFrom="column">
                  <wp:posOffset>15240</wp:posOffset>
                </wp:positionH>
                <wp:positionV relativeFrom="paragraph">
                  <wp:posOffset>11430</wp:posOffset>
                </wp:positionV>
                <wp:extent cx="342900" cy="190500"/>
                <wp:effectExtent l="9525" t="10795" r="9525" b="825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txbx>
                        <w:txbxContent>
                          <w:p w14:paraId="30DD57CF" w14:textId="77777777" w:rsidR="00D552A1" w:rsidRDefault="00D552A1" w:rsidP="00D552A1">
                            <w:r>
                              <w:t>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1.2pt;margin-top:.9pt;width:27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">
                <v:textbox style="layout-flow:vertical;mso-layout-flow-alt:bottom-to-top">
                  <w:txbxContent>
                    <w:p w14:paraId="30DD57CF" w14:textId="77777777" w:rsidR="00D552A1" w:rsidRDefault="00D552A1" w:rsidP="00D552A1">
                      <w:r>
                        <w:t>х</w:t>
                      </w:r>
                    </w:p>
                  </w:txbxContent>
                </v:textbox>
              </v:rect>
            </w:pict>
          </mc:Fallback>
        </mc:AlternateContent>
      </w:r>
      <w:r w:rsidRPr="00D22B0A">
        <w:rPr>
          <w:rFonts w:ascii="Times New Roman" w:hAnsi="Times New Roman" w:cs="Times New Roman"/>
        </w:rPr>
        <w:t xml:space="preserve">           выдать при личном обращении  </w:t>
      </w:r>
    </w:p>
    <w:p w14:paraId="0DE0A4D3"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D552A1" w:rsidRPr="00D22B0A" w14:paraId="3128A57D" w14:textId="77777777" w:rsidTr="00632621">
        <w:trPr>
          <w:trHeight w:val="478"/>
        </w:trPr>
        <w:tc>
          <w:tcPr>
            <w:tcW w:w="9384" w:type="dxa"/>
            <w:gridSpan w:val="3"/>
            <w:vAlign w:val="bottom"/>
          </w:tcPr>
          <w:p w14:paraId="7E1FFC9A" w14:textId="51BFD310" w:rsidR="00D552A1" w:rsidRPr="00D22B0A" w:rsidRDefault="00D552A1" w:rsidP="00D22B0A">
            <w:pPr>
              <w:tabs>
                <w:tab w:val="left" w:pos="426"/>
              </w:tabs>
              <w:spacing w:after="0" w:line="240" w:lineRule="auto"/>
              <w:jc w:val="both"/>
              <w:rPr>
                <w:rFonts w:ascii="Times New Roman" w:eastAsia="Calibri" w:hAnsi="Times New Roman" w:cs="Times New Roman"/>
              </w:rPr>
            </w:pPr>
            <w:r w:rsidRPr="00D22B0A">
              <w:rPr>
                <w:rFonts w:ascii="Times New Roman" w:hAnsi="Times New Roman" w:cs="Times New Roman"/>
                <w:noProof/>
                <w:lang w:eastAsia="ru-RU"/>
              </w:rPr>
              <w:drawing>
                <wp:inline distT="0" distB="0" distL="0" distR="0" wp14:anchorId="71346B31" wp14:editId="581FA9BE">
                  <wp:extent cx="371475" cy="219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pic:spPr>
                      </pic:pic>
                    </a:graphicData>
                  </a:graphic>
                </wp:inline>
              </w:drawing>
            </w:r>
            <w:r w:rsidRPr="00D22B0A">
              <w:rPr>
                <w:rFonts w:ascii="Times New Roman" w:hAnsi="Times New Roman" w:cs="Times New Roman"/>
              </w:rPr>
              <w:t xml:space="preserve">  </w:t>
            </w:r>
            <w:r w:rsidRPr="00D22B0A">
              <w:rPr>
                <w:rFonts w:ascii="Times New Roman" w:eastAsia="Calibri" w:hAnsi="Times New Roman" w:cs="Times New Roman"/>
              </w:rPr>
              <w:t>направить по адресу электронной почты    _________________________________</w:t>
            </w:r>
          </w:p>
          <w:p w14:paraId="2C2AAADD" w14:textId="77777777" w:rsidR="00D552A1" w:rsidRPr="00D22B0A" w:rsidRDefault="00D552A1" w:rsidP="00D22B0A">
            <w:pPr>
              <w:spacing w:after="0" w:line="240" w:lineRule="auto"/>
              <w:jc w:val="both"/>
              <w:rPr>
                <w:rFonts w:ascii="Times New Roman" w:eastAsia="Calibri" w:hAnsi="Times New Roman" w:cs="Times New Roman"/>
                <w:sz w:val="18"/>
                <w:szCs w:val="18"/>
              </w:rPr>
            </w:pPr>
            <w:r w:rsidRPr="00D22B0A">
              <w:rPr>
                <w:rFonts w:ascii="Times New Roman" w:eastAsia="Calibri" w:hAnsi="Times New Roman" w:cs="Times New Roman"/>
              </w:rPr>
              <w:t xml:space="preserve">                                                                                                   </w:t>
            </w:r>
            <w:r w:rsidRPr="00D22B0A">
              <w:rPr>
                <w:rFonts w:ascii="Times New Roman" w:eastAsia="Calibri" w:hAnsi="Times New Roman" w:cs="Times New Roman"/>
                <w:sz w:val="18"/>
                <w:szCs w:val="18"/>
              </w:rPr>
              <w:t>(указать адрес)</w:t>
            </w:r>
          </w:p>
          <w:p w14:paraId="7BE9B0FB"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p w14:paraId="4F377F13" w14:textId="77777777" w:rsidR="00D552A1" w:rsidRPr="00D22B0A" w:rsidRDefault="00D552A1" w:rsidP="00D22B0A">
            <w:pPr>
              <w:spacing w:after="0" w:line="240" w:lineRule="auto"/>
              <w:jc w:val="both"/>
              <w:rPr>
                <w:rFonts w:ascii="Times New Roman" w:hAnsi="Times New Roman" w:cs="Times New Roman"/>
                <w:i/>
              </w:rPr>
            </w:pPr>
            <w:r w:rsidRPr="00D22B0A">
              <w:rPr>
                <w:rFonts w:ascii="Times New Roman" w:hAnsi="Times New Roman" w:cs="Times New Roman"/>
                <w:b/>
                <w:i/>
              </w:rPr>
              <w:t xml:space="preserve">               Сидоркин                                                                      </w:t>
            </w:r>
            <w:proofErr w:type="spellStart"/>
            <w:proofErr w:type="gramStart"/>
            <w:r w:rsidRPr="00D22B0A">
              <w:rPr>
                <w:rFonts w:ascii="Times New Roman" w:hAnsi="Times New Roman" w:cs="Times New Roman"/>
                <w:b/>
                <w:i/>
              </w:rPr>
              <w:t>Сидоркин</w:t>
            </w:r>
            <w:proofErr w:type="spellEnd"/>
            <w:proofErr w:type="gramEnd"/>
            <w:r w:rsidRPr="00D22B0A">
              <w:rPr>
                <w:rFonts w:ascii="Times New Roman" w:hAnsi="Times New Roman" w:cs="Times New Roman"/>
                <w:b/>
                <w:i/>
              </w:rPr>
              <w:t xml:space="preserve"> А.И.</w:t>
            </w:r>
          </w:p>
        </w:tc>
        <w:tc>
          <w:tcPr>
            <w:tcW w:w="142" w:type="dxa"/>
            <w:vAlign w:val="bottom"/>
          </w:tcPr>
          <w:p w14:paraId="1F12D957" w14:textId="77777777" w:rsidR="00D552A1" w:rsidRPr="00D22B0A" w:rsidRDefault="00D552A1" w:rsidP="00D22B0A">
            <w:pPr>
              <w:spacing w:after="0" w:line="240" w:lineRule="auto"/>
              <w:jc w:val="both"/>
              <w:rPr>
                <w:rFonts w:ascii="Times New Roman" w:hAnsi="Times New Roman" w:cs="Times New Roman"/>
              </w:rPr>
            </w:pPr>
          </w:p>
        </w:tc>
      </w:tr>
      <w:tr w:rsidR="00D552A1" w:rsidRPr="00D22B0A" w14:paraId="09EE4F38" w14:textId="77777777" w:rsidTr="00632621">
        <w:tc>
          <w:tcPr>
            <w:tcW w:w="3147" w:type="dxa"/>
            <w:tcBorders>
              <w:top w:val="single" w:sz="4" w:space="0" w:color="auto"/>
            </w:tcBorders>
            <w:vAlign w:val="bottom"/>
          </w:tcPr>
          <w:p w14:paraId="7F617FCD"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18"/>
              </w:rPr>
              <w:t>(подпись заявителя)</w:t>
            </w:r>
          </w:p>
        </w:tc>
        <w:tc>
          <w:tcPr>
            <w:tcW w:w="567" w:type="dxa"/>
            <w:vAlign w:val="bottom"/>
          </w:tcPr>
          <w:p w14:paraId="5A70E20B" w14:textId="77777777" w:rsidR="00D552A1" w:rsidRPr="00D22B0A" w:rsidRDefault="00D552A1" w:rsidP="00D22B0A">
            <w:pPr>
              <w:spacing w:after="0" w:line="240" w:lineRule="auto"/>
              <w:rPr>
                <w:rFonts w:ascii="Times New Roman" w:hAnsi="Times New Roman" w:cs="Times New Roman"/>
              </w:rPr>
            </w:pPr>
          </w:p>
        </w:tc>
        <w:tc>
          <w:tcPr>
            <w:tcW w:w="5670" w:type="dxa"/>
            <w:tcBorders>
              <w:top w:val="single" w:sz="4" w:space="0" w:color="auto"/>
            </w:tcBorders>
            <w:vAlign w:val="bottom"/>
          </w:tcPr>
          <w:p w14:paraId="379CA287"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20"/>
              </w:rPr>
              <w:t>(фамилия, инициалы)</w:t>
            </w:r>
          </w:p>
        </w:tc>
        <w:tc>
          <w:tcPr>
            <w:tcW w:w="142" w:type="dxa"/>
            <w:vAlign w:val="bottom"/>
          </w:tcPr>
          <w:p w14:paraId="0F13E96A" w14:textId="77777777" w:rsidR="00D552A1" w:rsidRPr="00D22B0A" w:rsidRDefault="00D552A1" w:rsidP="00D22B0A">
            <w:pPr>
              <w:spacing w:after="0" w:line="240" w:lineRule="auto"/>
              <w:rPr>
                <w:rFonts w:ascii="Times New Roman" w:hAnsi="Times New Roman" w:cs="Times New Roman"/>
                <w:szCs w:val="18"/>
              </w:rPr>
            </w:pPr>
          </w:p>
        </w:tc>
      </w:tr>
    </w:tbl>
    <w:p w14:paraId="1661C44E" w14:textId="77777777" w:rsidR="00D552A1" w:rsidRPr="00D22B0A" w:rsidRDefault="00D552A1" w:rsidP="00D22B0A">
      <w:pPr>
        <w:spacing w:after="0" w:line="240" w:lineRule="auto"/>
        <w:jc w:val="both"/>
        <w:rPr>
          <w:rFonts w:ascii="Times New Roman" w:hAnsi="Times New Roman" w:cs="Times New Roman"/>
          <w:sz w:val="28"/>
          <w:szCs w:val="28"/>
        </w:rPr>
      </w:pPr>
    </w:p>
    <w:p w14:paraId="3FB49736" w14:textId="77777777" w:rsidR="00D552A1" w:rsidRPr="00D22B0A" w:rsidRDefault="00D552A1" w:rsidP="00D22B0A">
      <w:pPr>
        <w:spacing w:after="0" w:line="240" w:lineRule="auto"/>
        <w:rPr>
          <w:rFonts w:ascii="Times New Roman" w:hAnsi="Times New Roman" w:cs="Times New Roman"/>
          <w:sz w:val="20"/>
          <w:szCs w:val="20"/>
        </w:rPr>
      </w:pPr>
    </w:p>
    <w:p w14:paraId="0E19D946"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Обязуюсь:</w:t>
      </w:r>
    </w:p>
    <w:p w14:paraId="10B10010" w14:textId="77777777" w:rsidR="00D552A1" w:rsidRPr="00D22B0A" w:rsidRDefault="00D552A1" w:rsidP="00D22B0A">
      <w:pPr>
        <w:spacing w:after="0" w:line="240" w:lineRule="auto"/>
        <w:rPr>
          <w:rFonts w:ascii="Times New Roman" w:hAnsi="Times New Roman" w:cs="Times New Roman"/>
          <w:sz w:val="20"/>
          <w:szCs w:val="20"/>
        </w:rPr>
      </w:pPr>
    </w:p>
    <w:p w14:paraId="715C310A"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1. Обеспечить безопасность движения пешеходов и транспорта на время производства работ.</w:t>
      </w:r>
    </w:p>
    <w:p w14:paraId="78D2348E"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2. До начала производства работ установить ограждения и дорожные знаки согласно утвержденной схеме организации движения транспорта (проекту организации дорожного движения).</w:t>
      </w:r>
    </w:p>
    <w:p w14:paraId="33372964" w14:textId="77777777"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rPr>
        <w:t>3. На время производства работ обеспечить беспрепятственный проезд автомобилей спецслужб и жителей, проживающих в зоне производства работ, а также транспортных средств, обслуживающих предприятия, находящиеся в зоне ограничения (прекращения) движения транспортных средств.</w:t>
      </w:r>
    </w:p>
    <w:p w14:paraId="663BBA44" w14:textId="77777777" w:rsidR="00D552A1" w:rsidRPr="00D22B0A" w:rsidRDefault="00D552A1" w:rsidP="00D22B0A">
      <w:pPr>
        <w:spacing w:after="0" w:line="240" w:lineRule="auto"/>
        <w:jc w:val="both"/>
        <w:rPr>
          <w:rFonts w:ascii="Times New Roman" w:hAnsi="Times New Roman" w:cs="Times New Roman"/>
          <w:sz w:val="28"/>
          <w:szCs w:val="28"/>
        </w:rPr>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D552A1" w:rsidRPr="00D22B0A" w14:paraId="206EB902" w14:textId="77777777" w:rsidTr="00632621">
        <w:trPr>
          <w:trHeight w:val="478"/>
        </w:trPr>
        <w:tc>
          <w:tcPr>
            <w:tcW w:w="9384" w:type="dxa"/>
            <w:gridSpan w:val="3"/>
            <w:vAlign w:val="bottom"/>
          </w:tcPr>
          <w:p w14:paraId="1C65B3D9" w14:textId="77777777" w:rsidR="00D552A1" w:rsidRPr="00D22B0A" w:rsidRDefault="00D552A1" w:rsidP="00D22B0A">
            <w:pPr>
              <w:spacing w:after="0" w:line="240" w:lineRule="auto"/>
              <w:jc w:val="both"/>
              <w:rPr>
                <w:rFonts w:ascii="Times New Roman" w:hAnsi="Times New Roman" w:cs="Times New Roman"/>
                <w:i/>
              </w:rPr>
            </w:pPr>
            <w:r w:rsidRPr="00D22B0A">
              <w:rPr>
                <w:rFonts w:ascii="Times New Roman" w:hAnsi="Times New Roman" w:cs="Times New Roman"/>
                <w:b/>
                <w:i/>
              </w:rPr>
              <w:t xml:space="preserve">            Сидоркин                                                                        </w:t>
            </w:r>
            <w:proofErr w:type="spellStart"/>
            <w:proofErr w:type="gramStart"/>
            <w:r w:rsidRPr="00D22B0A">
              <w:rPr>
                <w:rFonts w:ascii="Times New Roman" w:hAnsi="Times New Roman" w:cs="Times New Roman"/>
                <w:b/>
                <w:i/>
              </w:rPr>
              <w:t>Сидоркин</w:t>
            </w:r>
            <w:proofErr w:type="spellEnd"/>
            <w:proofErr w:type="gramEnd"/>
            <w:r w:rsidRPr="00D22B0A">
              <w:rPr>
                <w:rFonts w:ascii="Times New Roman" w:hAnsi="Times New Roman" w:cs="Times New Roman"/>
                <w:b/>
                <w:i/>
              </w:rPr>
              <w:t xml:space="preserve"> А.И.</w:t>
            </w:r>
          </w:p>
        </w:tc>
        <w:tc>
          <w:tcPr>
            <w:tcW w:w="142" w:type="dxa"/>
            <w:vAlign w:val="bottom"/>
          </w:tcPr>
          <w:p w14:paraId="04B149F4" w14:textId="77777777" w:rsidR="00D552A1" w:rsidRPr="00D22B0A" w:rsidRDefault="00D552A1" w:rsidP="00D22B0A">
            <w:pPr>
              <w:spacing w:after="0" w:line="240" w:lineRule="auto"/>
              <w:jc w:val="both"/>
              <w:rPr>
                <w:rFonts w:ascii="Times New Roman" w:hAnsi="Times New Roman" w:cs="Times New Roman"/>
              </w:rPr>
            </w:pPr>
          </w:p>
        </w:tc>
      </w:tr>
      <w:tr w:rsidR="00D552A1" w:rsidRPr="00D22B0A" w14:paraId="421FFCE5" w14:textId="77777777" w:rsidTr="00632621">
        <w:tc>
          <w:tcPr>
            <w:tcW w:w="3147" w:type="dxa"/>
            <w:tcBorders>
              <w:top w:val="single" w:sz="4" w:space="0" w:color="auto"/>
            </w:tcBorders>
            <w:vAlign w:val="bottom"/>
          </w:tcPr>
          <w:p w14:paraId="52BC5160"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18"/>
              </w:rPr>
              <w:t>(подпись заявителя)</w:t>
            </w:r>
          </w:p>
        </w:tc>
        <w:tc>
          <w:tcPr>
            <w:tcW w:w="567" w:type="dxa"/>
            <w:vAlign w:val="bottom"/>
          </w:tcPr>
          <w:p w14:paraId="1D8AACF0" w14:textId="77777777" w:rsidR="00D552A1" w:rsidRPr="00D22B0A" w:rsidRDefault="00D552A1" w:rsidP="00D22B0A">
            <w:pPr>
              <w:spacing w:after="0" w:line="240" w:lineRule="auto"/>
              <w:rPr>
                <w:rFonts w:ascii="Times New Roman" w:hAnsi="Times New Roman" w:cs="Times New Roman"/>
              </w:rPr>
            </w:pPr>
          </w:p>
        </w:tc>
        <w:tc>
          <w:tcPr>
            <w:tcW w:w="5670" w:type="dxa"/>
            <w:tcBorders>
              <w:top w:val="single" w:sz="4" w:space="0" w:color="auto"/>
            </w:tcBorders>
            <w:vAlign w:val="bottom"/>
          </w:tcPr>
          <w:p w14:paraId="6C193D97"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20"/>
              </w:rPr>
              <w:t>(фамилия, инициалы)</w:t>
            </w:r>
          </w:p>
        </w:tc>
        <w:tc>
          <w:tcPr>
            <w:tcW w:w="142" w:type="dxa"/>
            <w:vAlign w:val="bottom"/>
          </w:tcPr>
          <w:p w14:paraId="1F5CB1DC" w14:textId="77777777" w:rsidR="00D552A1" w:rsidRPr="00D22B0A" w:rsidRDefault="00D552A1" w:rsidP="00D22B0A">
            <w:pPr>
              <w:spacing w:after="0" w:line="240" w:lineRule="auto"/>
              <w:rPr>
                <w:rFonts w:ascii="Times New Roman" w:hAnsi="Times New Roman" w:cs="Times New Roman"/>
                <w:szCs w:val="18"/>
              </w:rPr>
            </w:pPr>
          </w:p>
        </w:tc>
      </w:tr>
    </w:tbl>
    <w:p w14:paraId="6035AAF7" w14:textId="77777777" w:rsidR="00D552A1" w:rsidRPr="00D22B0A" w:rsidRDefault="00D552A1" w:rsidP="00D22B0A">
      <w:pPr>
        <w:spacing w:after="0" w:line="240" w:lineRule="auto"/>
        <w:jc w:val="both"/>
        <w:rPr>
          <w:rFonts w:ascii="Times New Roman" w:hAnsi="Times New Roman" w:cs="Times New Roman"/>
          <w:sz w:val="28"/>
          <w:szCs w:val="28"/>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D552A1" w:rsidRPr="00D22B0A" w14:paraId="18AC67A8" w14:textId="77777777" w:rsidTr="00632621">
        <w:tc>
          <w:tcPr>
            <w:tcW w:w="196" w:type="dxa"/>
            <w:vAlign w:val="bottom"/>
          </w:tcPr>
          <w:p w14:paraId="05ECB467"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364" w:type="dxa"/>
            <w:tcBorders>
              <w:top w:val="nil"/>
              <w:left w:val="nil"/>
              <w:bottom w:val="single" w:sz="4" w:space="0" w:color="auto"/>
              <w:right w:val="nil"/>
            </w:tcBorders>
            <w:vAlign w:val="bottom"/>
          </w:tcPr>
          <w:p w14:paraId="64D191C2"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26</w:t>
            </w:r>
          </w:p>
        </w:tc>
        <w:tc>
          <w:tcPr>
            <w:tcW w:w="293" w:type="dxa"/>
            <w:vAlign w:val="bottom"/>
          </w:tcPr>
          <w:p w14:paraId="56D19E1C"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1335" w:type="dxa"/>
            <w:tcBorders>
              <w:top w:val="nil"/>
              <w:left w:val="nil"/>
              <w:bottom w:val="single" w:sz="4" w:space="0" w:color="auto"/>
              <w:right w:val="nil"/>
            </w:tcBorders>
            <w:vAlign w:val="bottom"/>
          </w:tcPr>
          <w:p w14:paraId="42AB81D2"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апреля</w:t>
            </w:r>
          </w:p>
        </w:tc>
        <w:tc>
          <w:tcPr>
            <w:tcW w:w="580" w:type="dxa"/>
            <w:vAlign w:val="bottom"/>
          </w:tcPr>
          <w:p w14:paraId="48A03379"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20</w:t>
            </w:r>
          </w:p>
        </w:tc>
        <w:tc>
          <w:tcPr>
            <w:tcW w:w="307" w:type="dxa"/>
            <w:tcBorders>
              <w:top w:val="nil"/>
              <w:left w:val="nil"/>
              <w:bottom w:val="single" w:sz="4" w:space="0" w:color="auto"/>
              <w:right w:val="nil"/>
            </w:tcBorders>
            <w:vAlign w:val="bottom"/>
          </w:tcPr>
          <w:p w14:paraId="44E38F29" w14:textId="77777777" w:rsidR="00D552A1" w:rsidRPr="00D22B0A" w:rsidRDefault="00D552A1" w:rsidP="00D22B0A">
            <w:pPr>
              <w:spacing w:after="0" w:line="240" w:lineRule="auto"/>
              <w:rPr>
                <w:rFonts w:ascii="Times New Roman" w:hAnsi="Times New Roman" w:cs="Times New Roman"/>
                <w:b/>
                <w:i/>
              </w:rPr>
            </w:pPr>
            <w:r w:rsidRPr="00D22B0A">
              <w:rPr>
                <w:rFonts w:ascii="Times New Roman" w:hAnsi="Times New Roman" w:cs="Times New Roman"/>
                <w:b/>
                <w:i/>
              </w:rPr>
              <w:t>20</w:t>
            </w:r>
          </w:p>
        </w:tc>
        <w:tc>
          <w:tcPr>
            <w:tcW w:w="553" w:type="dxa"/>
            <w:vAlign w:val="bottom"/>
          </w:tcPr>
          <w:p w14:paraId="68F7E871" w14:textId="77777777" w:rsidR="00D552A1" w:rsidRPr="00D22B0A" w:rsidRDefault="00D552A1" w:rsidP="00D22B0A">
            <w:pPr>
              <w:spacing w:after="0" w:line="240" w:lineRule="auto"/>
              <w:rPr>
                <w:rFonts w:ascii="Times New Roman" w:hAnsi="Times New Roman" w:cs="Times New Roman"/>
              </w:rPr>
            </w:pPr>
            <w:proofErr w:type="gramStart"/>
            <w:r w:rsidRPr="00D22B0A">
              <w:rPr>
                <w:rFonts w:ascii="Times New Roman" w:hAnsi="Times New Roman" w:cs="Times New Roman"/>
              </w:rPr>
              <w:t>г</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099D1B02"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10</w:t>
            </w:r>
          </w:p>
        </w:tc>
        <w:tc>
          <w:tcPr>
            <w:tcW w:w="720" w:type="dxa"/>
            <w:vAlign w:val="bottom"/>
          </w:tcPr>
          <w:p w14:paraId="6B21DB0A"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w:t>
            </w:r>
            <w:proofErr w:type="gramStart"/>
            <w:r w:rsidRPr="00D22B0A">
              <w:rPr>
                <w:rFonts w:ascii="Times New Roman" w:hAnsi="Times New Roman" w:cs="Times New Roman"/>
              </w:rPr>
              <w:t>ч</w:t>
            </w:r>
            <w:proofErr w:type="gramEnd"/>
            <w:r w:rsidRPr="00D22B0A">
              <w:rPr>
                <w:rFonts w:ascii="Times New Roman" w:hAnsi="Times New Roman" w:cs="Times New Roman"/>
              </w:rPr>
              <w:t xml:space="preserve">    «</w:t>
            </w:r>
          </w:p>
        </w:tc>
        <w:tc>
          <w:tcPr>
            <w:tcW w:w="360" w:type="dxa"/>
            <w:tcBorders>
              <w:top w:val="nil"/>
              <w:left w:val="nil"/>
              <w:bottom w:val="single" w:sz="4" w:space="0" w:color="auto"/>
              <w:right w:val="nil"/>
            </w:tcBorders>
            <w:vAlign w:val="bottom"/>
          </w:tcPr>
          <w:p w14:paraId="0CDCFB22"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45</w:t>
            </w:r>
          </w:p>
        </w:tc>
        <w:tc>
          <w:tcPr>
            <w:tcW w:w="1440" w:type="dxa"/>
            <w:vAlign w:val="bottom"/>
          </w:tcPr>
          <w:p w14:paraId="149AFB6E"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мин.</w:t>
            </w:r>
          </w:p>
        </w:tc>
      </w:tr>
    </w:tbl>
    <w:p w14:paraId="29115074" w14:textId="77777777" w:rsidR="00D552A1" w:rsidRPr="00D22B0A" w:rsidRDefault="00D552A1" w:rsidP="00D22B0A">
      <w:pPr>
        <w:spacing w:after="0" w:line="240" w:lineRule="auto"/>
        <w:jc w:val="center"/>
        <w:rPr>
          <w:rFonts w:ascii="Times New Roman" w:hAnsi="Times New Roman" w:cs="Times New Roman"/>
          <w:sz w:val="28"/>
          <w:szCs w:val="28"/>
        </w:rPr>
      </w:pPr>
    </w:p>
    <w:p w14:paraId="1848435E" w14:textId="77777777" w:rsidR="00D552A1" w:rsidRPr="00D22B0A" w:rsidRDefault="00D552A1" w:rsidP="00D22B0A">
      <w:pPr>
        <w:spacing w:after="0" w:line="240" w:lineRule="auto"/>
        <w:jc w:val="center"/>
        <w:rPr>
          <w:rFonts w:ascii="Times New Roman" w:hAnsi="Times New Roman" w:cs="Times New Roman"/>
          <w:sz w:val="28"/>
          <w:szCs w:val="28"/>
        </w:rPr>
      </w:pPr>
    </w:p>
    <w:p w14:paraId="274D1CBB" w14:textId="77777777" w:rsidR="00D552A1" w:rsidRPr="00D22B0A" w:rsidRDefault="00D552A1" w:rsidP="00D22B0A">
      <w:pPr>
        <w:spacing w:after="0" w:line="240" w:lineRule="auto"/>
        <w:jc w:val="both"/>
        <w:rPr>
          <w:rFonts w:ascii="Times New Roman" w:hAnsi="Times New Roman" w:cs="Times New Roman"/>
          <w:sz w:val="28"/>
          <w:szCs w:val="28"/>
          <w:u w:val="single"/>
        </w:rPr>
      </w:pPr>
      <w:r w:rsidRPr="00D22B0A">
        <w:rPr>
          <w:rFonts w:ascii="Times New Roman" w:hAnsi="Times New Roman" w:cs="Times New Roman"/>
        </w:rPr>
        <w:t xml:space="preserve">Вход. № </w:t>
      </w:r>
      <w:r w:rsidRPr="00D22B0A">
        <w:rPr>
          <w:rFonts w:ascii="Times New Roman" w:hAnsi="Times New Roman" w:cs="Times New Roman"/>
          <w:u w:val="single"/>
        </w:rPr>
        <w:t>00000</w:t>
      </w:r>
      <w:r w:rsidRPr="00D22B0A">
        <w:rPr>
          <w:rFonts w:ascii="Times New Roman" w:hAnsi="Times New Roman" w:cs="Times New Roman"/>
        </w:rPr>
        <w:t xml:space="preserve">, дата </w:t>
      </w:r>
      <w:r w:rsidRPr="00D22B0A">
        <w:rPr>
          <w:rFonts w:ascii="Times New Roman" w:hAnsi="Times New Roman" w:cs="Times New Roman"/>
          <w:u w:val="single"/>
        </w:rPr>
        <w:t>26.04.2020</w:t>
      </w:r>
    </w:p>
    <w:p w14:paraId="5453F285" w14:textId="77777777" w:rsidR="00D552A1" w:rsidRPr="00D22B0A" w:rsidRDefault="00D552A1" w:rsidP="00D22B0A">
      <w:pPr>
        <w:spacing w:after="0" w:line="240" w:lineRule="auto"/>
        <w:rPr>
          <w:rFonts w:ascii="Times New Roman" w:hAnsi="Times New Roman" w:cs="Times New Roman"/>
          <w:sz w:val="28"/>
          <w:szCs w:val="28"/>
        </w:rPr>
      </w:pPr>
    </w:p>
    <w:p w14:paraId="338BC82F" w14:textId="77777777" w:rsidR="00D552A1" w:rsidRPr="00D22B0A" w:rsidRDefault="00D552A1" w:rsidP="00D22B0A">
      <w:pPr>
        <w:spacing w:after="0" w:line="240" w:lineRule="auto"/>
        <w:rPr>
          <w:rFonts w:ascii="Times New Roman" w:hAnsi="Times New Roman" w:cs="Times New Roman"/>
          <w:sz w:val="28"/>
          <w:szCs w:val="28"/>
        </w:rPr>
      </w:pPr>
    </w:p>
    <w:p w14:paraId="148B942F"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49C09223"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6692981C"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2454ED62"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BB311FE"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1FC62FD7"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11261A9C"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DD77B6E"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4EA723F8" w14:textId="77777777" w:rsidR="00D552A1"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11F471DF"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69C13992"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34CA93C5"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A93BE76"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0FEA329"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3C6441E"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18302637" w14:textId="77777777" w:rsidR="00D22B0A" w:rsidRP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D1BC86B"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r w:rsidRPr="00D22B0A">
        <w:rPr>
          <w:rFonts w:ascii="Times New Roman" w:hAnsi="Times New Roman" w:cs="Times New Roman"/>
          <w:bCs/>
          <w:sz w:val="28"/>
          <w:szCs w:val="28"/>
        </w:rPr>
        <w:lastRenderedPageBreak/>
        <w:t>Приложение № 3</w:t>
      </w:r>
    </w:p>
    <w:p w14:paraId="2DE49D38"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r w:rsidRPr="00D22B0A">
        <w:rPr>
          <w:rFonts w:ascii="Times New Roman" w:hAnsi="Times New Roman" w:cs="Times New Roman"/>
          <w:bCs/>
          <w:sz w:val="28"/>
          <w:szCs w:val="28"/>
        </w:rPr>
        <w:t>к Административному регламенту</w:t>
      </w:r>
    </w:p>
    <w:p w14:paraId="367039D9"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p>
    <w:p w14:paraId="0A67FEC5" w14:textId="77777777" w:rsidR="00D552A1" w:rsidRPr="00D22B0A" w:rsidRDefault="00D552A1" w:rsidP="00D22B0A">
      <w:pPr>
        <w:pStyle w:val="ConsPlusNormal"/>
        <w:jc w:val="right"/>
        <w:rPr>
          <w:rFonts w:ascii="Times New Roman" w:hAnsi="Times New Roman" w:cs="Times New Roman"/>
          <w:sz w:val="24"/>
          <w:szCs w:val="24"/>
        </w:rPr>
      </w:pPr>
      <w:r w:rsidRPr="00D22B0A">
        <w:rPr>
          <w:rFonts w:ascii="Times New Roman" w:hAnsi="Times New Roman" w:cs="Times New Roman"/>
          <w:sz w:val="24"/>
          <w:szCs w:val="24"/>
        </w:rPr>
        <w:t xml:space="preserve">Примерный бланк заявки </w:t>
      </w:r>
    </w:p>
    <w:p w14:paraId="52A5833D" w14:textId="77777777" w:rsidR="00D552A1" w:rsidRPr="00D22B0A" w:rsidRDefault="00D552A1" w:rsidP="00D22B0A">
      <w:pPr>
        <w:autoSpaceDE w:val="0"/>
        <w:autoSpaceDN w:val="0"/>
        <w:adjustRightInd w:val="0"/>
        <w:spacing w:after="0" w:line="240" w:lineRule="auto"/>
        <w:ind w:firstLine="540"/>
        <w:jc w:val="right"/>
        <w:outlineLvl w:val="1"/>
        <w:rPr>
          <w:rFonts w:ascii="Times New Roman" w:hAnsi="Times New Roman" w:cs="Times New Roman"/>
          <w:sz w:val="28"/>
          <w:szCs w:val="28"/>
        </w:rPr>
      </w:pPr>
    </w:p>
    <w:p w14:paraId="32A8936D"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В комитет развития дорожно-транспортной инфраструктуры</w:t>
      </w:r>
    </w:p>
    <w:p w14:paraId="082C9564"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 xml:space="preserve">администрации городского округа </w:t>
      </w:r>
    </w:p>
    <w:p w14:paraId="316BDA2C"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«Город Калининград»</w:t>
      </w:r>
    </w:p>
    <w:p w14:paraId="119D9058" w14:textId="77777777" w:rsidR="00D552A1" w:rsidRPr="00D22B0A" w:rsidRDefault="00D552A1" w:rsidP="00D22B0A">
      <w:pPr>
        <w:widowControl w:val="0"/>
        <w:autoSpaceDE w:val="0"/>
        <w:autoSpaceDN w:val="0"/>
        <w:adjustRightInd w:val="0"/>
        <w:spacing w:after="0" w:line="240" w:lineRule="auto"/>
        <w:ind w:left="5103"/>
        <w:rPr>
          <w:rFonts w:ascii="Times New Roman" w:hAnsi="Times New Roman" w:cs="Times New Roman"/>
          <w:sz w:val="28"/>
          <w:szCs w:val="28"/>
          <w:lang w:eastAsia="ar-SA"/>
        </w:rPr>
      </w:pPr>
    </w:p>
    <w:p w14:paraId="64B748F2" w14:textId="77777777" w:rsidR="00D552A1" w:rsidRPr="00D22B0A" w:rsidRDefault="00D552A1" w:rsidP="00D22B0A">
      <w:pPr>
        <w:spacing w:after="0" w:line="240" w:lineRule="auto"/>
        <w:jc w:val="center"/>
        <w:rPr>
          <w:rFonts w:ascii="Times New Roman" w:hAnsi="Times New Roman" w:cs="Times New Roman"/>
          <w:bCs/>
          <w:strike/>
        </w:rPr>
      </w:pPr>
      <w:r w:rsidRPr="00D22B0A">
        <w:rPr>
          <w:rFonts w:ascii="Times New Roman" w:hAnsi="Times New Roman" w:cs="Times New Roman"/>
          <w:bCs/>
        </w:rPr>
        <w:t>ЗАЯВКА</w:t>
      </w:r>
    </w:p>
    <w:p w14:paraId="667668F8" w14:textId="77777777" w:rsidR="00D552A1" w:rsidRDefault="00D552A1" w:rsidP="00D22B0A">
      <w:pPr>
        <w:spacing w:after="0" w:line="240" w:lineRule="auto"/>
        <w:jc w:val="center"/>
        <w:rPr>
          <w:rFonts w:ascii="Times New Roman" w:hAnsi="Times New Roman" w:cs="Times New Roman"/>
          <w:bCs/>
          <w:sz w:val="28"/>
          <w:szCs w:val="28"/>
        </w:rPr>
      </w:pPr>
      <w:r w:rsidRPr="00D22B0A">
        <w:rPr>
          <w:rFonts w:ascii="Times New Roman" w:hAnsi="Times New Roman" w:cs="Times New Roman"/>
          <w:bCs/>
          <w:sz w:val="28"/>
          <w:szCs w:val="28"/>
        </w:rPr>
        <w:t xml:space="preserve">о внесении изменений в решение </w:t>
      </w:r>
      <w:proofErr w:type="gramStart"/>
      <w:r w:rsidRPr="00D22B0A">
        <w:rPr>
          <w:rFonts w:ascii="Times New Roman" w:hAnsi="Times New Roman" w:cs="Times New Roman"/>
          <w:bCs/>
          <w:sz w:val="28"/>
          <w:szCs w:val="28"/>
        </w:rPr>
        <w:t>о</w:t>
      </w:r>
      <w:proofErr w:type="gramEnd"/>
      <w:r w:rsidRPr="00D22B0A">
        <w:rPr>
          <w:rFonts w:ascii="Times New Roman" w:hAnsi="Times New Roman" w:cs="Times New Roman"/>
          <w:bCs/>
          <w:sz w:val="28"/>
          <w:szCs w:val="28"/>
        </w:rPr>
        <w:t xml:space="preserve"> </w:t>
      </w:r>
      <w:proofErr w:type="gramStart"/>
      <w:r w:rsidRPr="00D22B0A">
        <w:rPr>
          <w:rFonts w:ascii="Times New Roman" w:hAnsi="Times New Roman" w:cs="Times New Roman"/>
          <w:bCs/>
          <w:sz w:val="28"/>
          <w:szCs w:val="28"/>
        </w:rPr>
        <w:t>временных</w:t>
      </w:r>
      <w:proofErr w:type="gramEnd"/>
      <w:r w:rsidRPr="00D22B0A">
        <w:rPr>
          <w:rFonts w:ascii="Times New Roman" w:hAnsi="Times New Roman" w:cs="Times New Roman"/>
          <w:bCs/>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0A36D471" w14:textId="77777777" w:rsidR="00D22B0A" w:rsidRPr="00D22B0A" w:rsidRDefault="00D22B0A" w:rsidP="00D22B0A">
      <w:pPr>
        <w:spacing w:after="0" w:line="240" w:lineRule="auto"/>
        <w:jc w:val="center"/>
        <w:rPr>
          <w:rFonts w:ascii="Times New Roman" w:hAnsi="Times New Roman" w:cs="Times New Roman"/>
          <w:bCs/>
        </w:rPr>
      </w:pPr>
    </w:p>
    <w:tbl>
      <w:tblPr>
        <w:tblW w:w="9639" w:type="dxa"/>
        <w:tblInd w:w="-114" w:type="dxa"/>
        <w:tblLayout w:type="fixed"/>
        <w:tblCellMar>
          <w:left w:w="28" w:type="dxa"/>
          <w:right w:w="28" w:type="dxa"/>
        </w:tblCellMar>
        <w:tblLook w:val="00A0" w:firstRow="1" w:lastRow="0" w:firstColumn="1" w:lastColumn="0" w:noHBand="0" w:noVBand="0"/>
      </w:tblPr>
      <w:tblGrid>
        <w:gridCol w:w="191"/>
        <w:gridCol w:w="235"/>
        <w:gridCol w:w="425"/>
        <w:gridCol w:w="850"/>
        <w:gridCol w:w="709"/>
        <w:gridCol w:w="709"/>
        <w:gridCol w:w="142"/>
        <w:gridCol w:w="567"/>
        <w:gridCol w:w="425"/>
        <w:gridCol w:w="142"/>
        <w:gridCol w:w="141"/>
        <w:gridCol w:w="2268"/>
        <w:gridCol w:w="851"/>
        <w:gridCol w:w="1984"/>
      </w:tblGrid>
      <w:tr w:rsidR="00D552A1" w:rsidRPr="00D22B0A" w14:paraId="55299FAB" w14:textId="77777777" w:rsidTr="00632621">
        <w:trPr>
          <w:trHeight w:val="419"/>
        </w:trPr>
        <w:tc>
          <w:tcPr>
            <w:tcW w:w="191" w:type="dxa"/>
            <w:vMerge w:val="restart"/>
          </w:tcPr>
          <w:p w14:paraId="67A5D200"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9448" w:type="dxa"/>
            <w:gridSpan w:val="13"/>
          </w:tcPr>
          <w:p w14:paraId="5F763705"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rPr>
            </w:pPr>
          </w:p>
        </w:tc>
      </w:tr>
      <w:tr w:rsidR="00D552A1" w:rsidRPr="00D22B0A" w14:paraId="476A70B0" w14:textId="77777777" w:rsidTr="00632621">
        <w:trPr>
          <w:trHeight w:val="315"/>
        </w:trPr>
        <w:tc>
          <w:tcPr>
            <w:tcW w:w="191" w:type="dxa"/>
            <w:vMerge/>
            <w:vAlign w:val="center"/>
          </w:tcPr>
          <w:p w14:paraId="38DF4FB1" w14:textId="77777777" w:rsidR="00D552A1" w:rsidRPr="00D22B0A" w:rsidRDefault="00D552A1" w:rsidP="00D22B0A">
            <w:pPr>
              <w:spacing w:after="0" w:line="240" w:lineRule="auto"/>
              <w:rPr>
                <w:rFonts w:ascii="Times New Roman" w:hAnsi="Times New Roman" w:cs="Times New Roman"/>
              </w:rPr>
            </w:pPr>
          </w:p>
        </w:tc>
        <w:tc>
          <w:tcPr>
            <w:tcW w:w="9448" w:type="dxa"/>
            <w:gridSpan w:val="13"/>
          </w:tcPr>
          <w:p w14:paraId="6A011AB5"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w:t>
            </w:r>
          </w:p>
        </w:tc>
      </w:tr>
      <w:tr w:rsidR="00D552A1" w:rsidRPr="00D22B0A" w14:paraId="7EFDA2A7" w14:textId="77777777" w:rsidTr="00632621">
        <w:tc>
          <w:tcPr>
            <w:tcW w:w="9639" w:type="dxa"/>
            <w:gridSpan w:val="14"/>
          </w:tcPr>
          <w:p w14:paraId="5971EF18" w14:textId="77777777" w:rsidR="00D552A1" w:rsidRPr="00D22B0A" w:rsidRDefault="00D552A1" w:rsidP="00D22B0A">
            <w:pPr>
              <w:spacing w:after="0" w:line="240" w:lineRule="auto"/>
              <w:jc w:val="center"/>
              <w:rPr>
                <w:rFonts w:ascii="Times New Roman" w:hAnsi="Times New Roman" w:cs="Times New Roman"/>
                <w:i/>
                <w:iCs/>
                <w:sz w:val="18"/>
                <w:szCs w:val="18"/>
              </w:rPr>
            </w:pPr>
            <w:r w:rsidRPr="00D22B0A">
              <w:rPr>
                <w:rFonts w:ascii="Times New Roman" w:hAnsi="Times New Roman" w:cs="Times New Roman"/>
                <w:i/>
                <w:iCs/>
                <w:sz w:val="18"/>
                <w:szCs w:val="18"/>
              </w:rPr>
              <w:t>(полное наименование юридического лица, Ф.И.О. (последнее – при наличии) физического лица)</w:t>
            </w:r>
          </w:p>
          <w:tbl>
            <w:tblPr>
              <w:tblW w:w="9639" w:type="dxa"/>
              <w:tblLayout w:type="fixed"/>
              <w:tblCellMar>
                <w:left w:w="28" w:type="dxa"/>
                <w:right w:w="28" w:type="dxa"/>
              </w:tblCellMar>
              <w:tblLook w:val="00A0" w:firstRow="1" w:lastRow="0" w:firstColumn="1" w:lastColumn="0" w:noHBand="0" w:noVBand="0"/>
            </w:tblPr>
            <w:tblGrid>
              <w:gridCol w:w="191"/>
              <w:gridCol w:w="9448"/>
            </w:tblGrid>
            <w:tr w:rsidR="00D552A1" w:rsidRPr="00D22B0A" w14:paraId="013982E4" w14:textId="77777777" w:rsidTr="00632621">
              <w:trPr>
                <w:trHeight w:val="419"/>
              </w:trPr>
              <w:tc>
                <w:tcPr>
                  <w:tcW w:w="191" w:type="dxa"/>
                  <w:vMerge w:val="restart"/>
                </w:tcPr>
                <w:p w14:paraId="02EE5FC9"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9448" w:type="dxa"/>
                </w:tcPr>
                <w:p w14:paraId="0DDD635C"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rPr>
                  </w:pPr>
                </w:p>
              </w:tc>
            </w:tr>
            <w:tr w:rsidR="00D552A1" w:rsidRPr="00D22B0A" w14:paraId="5F79DF94" w14:textId="77777777" w:rsidTr="00632621">
              <w:trPr>
                <w:trHeight w:val="315"/>
              </w:trPr>
              <w:tc>
                <w:tcPr>
                  <w:tcW w:w="191" w:type="dxa"/>
                  <w:vMerge/>
                  <w:vAlign w:val="center"/>
                </w:tcPr>
                <w:p w14:paraId="165F0D5E" w14:textId="77777777" w:rsidR="00D552A1" w:rsidRPr="00D22B0A" w:rsidRDefault="00D552A1" w:rsidP="00D22B0A">
                  <w:pPr>
                    <w:spacing w:after="0" w:line="240" w:lineRule="auto"/>
                    <w:rPr>
                      <w:rFonts w:ascii="Times New Roman" w:hAnsi="Times New Roman" w:cs="Times New Roman"/>
                    </w:rPr>
                  </w:pPr>
                </w:p>
              </w:tc>
              <w:tc>
                <w:tcPr>
                  <w:tcW w:w="9448" w:type="dxa"/>
                </w:tcPr>
                <w:p w14:paraId="57908CE4"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w:t>
                  </w:r>
                </w:p>
              </w:tc>
            </w:tr>
          </w:tbl>
          <w:p w14:paraId="618323B4" w14:textId="77777777" w:rsidR="00D552A1" w:rsidRPr="00D22B0A" w:rsidRDefault="00D552A1" w:rsidP="00D22B0A">
            <w:pPr>
              <w:spacing w:after="0" w:line="240" w:lineRule="auto"/>
              <w:jc w:val="center"/>
              <w:rPr>
                <w:rFonts w:ascii="Times New Roman" w:hAnsi="Times New Roman" w:cs="Times New Roman"/>
                <w:i/>
                <w:iCs/>
                <w:sz w:val="18"/>
                <w:szCs w:val="18"/>
              </w:rPr>
            </w:pPr>
            <w:proofErr w:type="gramStart"/>
            <w:r w:rsidRPr="00D22B0A">
              <w:rPr>
                <w:rFonts w:ascii="Times New Roman" w:hAnsi="Times New Roman" w:cs="Times New Roman"/>
                <w:i/>
                <w:iCs/>
                <w:sz w:val="18"/>
                <w:szCs w:val="18"/>
              </w:rPr>
              <w:t>(реквизиты документа, удостоверяющего личность заявителя (для физических лиц)</w:t>
            </w:r>
            <w:proofErr w:type="gramEnd"/>
          </w:p>
        </w:tc>
      </w:tr>
      <w:tr w:rsidR="00D552A1" w:rsidRPr="00D22B0A" w14:paraId="71F01D9F" w14:textId="77777777" w:rsidTr="00632621">
        <w:tc>
          <w:tcPr>
            <w:tcW w:w="851" w:type="dxa"/>
            <w:gridSpan w:val="3"/>
          </w:tcPr>
          <w:p w14:paraId="6355E0F2"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ОГРН</w:t>
            </w:r>
          </w:p>
        </w:tc>
        <w:tc>
          <w:tcPr>
            <w:tcW w:w="2268" w:type="dxa"/>
            <w:gridSpan w:val="3"/>
          </w:tcPr>
          <w:p w14:paraId="70A37C8D"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b/>
                <w:i/>
              </w:rPr>
            </w:pPr>
          </w:p>
        </w:tc>
        <w:tc>
          <w:tcPr>
            <w:tcW w:w="142" w:type="dxa"/>
          </w:tcPr>
          <w:p w14:paraId="4AEE28DB"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 xml:space="preserve"> </w:t>
            </w:r>
          </w:p>
        </w:tc>
        <w:tc>
          <w:tcPr>
            <w:tcW w:w="1275" w:type="dxa"/>
            <w:gridSpan w:val="4"/>
          </w:tcPr>
          <w:p w14:paraId="2DA22829" w14:textId="77777777" w:rsidR="00D552A1" w:rsidRPr="00D22B0A" w:rsidRDefault="00D552A1" w:rsidP="00D22B0A">
            <w:pPr>
              <w:spacing w:after="0" w:line="240" w:lineRule="auto"/>
              <w:jc w:val="center"/>
              <w:rPr>
                <w:rFonts w:ascii="Times New Roman" w:hAnsi="Times New Roman" w:cs="Times New Roman"/>
              </w:rPr>
            </w:pPr>
            <w:r w:rsidRPr="00D22B0A">
              <w:rPr>
                <w:rFonts w:ascii="Times New Roman" w:hAnsi="Times New Roman" w:cs="Times New Roman"/>
              </w:rPr>
              <w:t>ОГРНИП</w:t>
            </w:r>
          </w:p>
        </w:tc>
        <w:tc>
          <w:tcPr>
            <w:tcW w:w="2268" w:type="dxa"/>
            <w:tcBorders>
              <w:top w:val="nil"/>
              <w:left w:val="nil"/>
              <w:bottom w:val="single" w:sz="4" w:space="0" w:color="auto"/>
              <w:right w:val="nil"/>
            </w:tcBorders>
          </w:tcPr>
          <w:p w14:paraId="40EB7520" w14:textId="77777777" w:rsidR="00D552A1" w:rsidRPr="00D22B0A" w:rsidRDefault="00D552A1" w:rsidP="00D22B0A">
            <w:pPr>
              <w:spacing w:after="0" w:line="240" w:lineRule="auto"/>
              <w:jc w:val="center"/>
              <w:rPr>
                <w:rFonts w:ascii="Times New Roman" w:hAnsi="Times New Roman" w:cs="Times New Roman"/>
                <w:b/>
                <w:i/>
              </w:rPr>
            </w:pPr>
          </w:p>
        </w:tc>
        <w:tc>
          <w:tcPr>
            <w:tcW w:w="851" w:type="dxa"/>
          </w:tcPr>
          <w:p w14:paraId="23F92A5D"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 xml:space="preserve">ИНН     </w:t>
            </w:r>
          </w:p>
        </w:tc>
        <w:tc>
          <w:tcPr>
            <w:tcW w:w="1984" w:type="dxa"/>
          </w:tcPr>
          <w:p w14:paraId="28DAEE2E" w14:textId="77777777" w:rsidR="00D552A1" w:rsidRPr="00D22B0A" w:rsidRDefault="00D552A1" w:rsidP="00D22B0A">
            <w:pPr>
              <w:pBdr>
                <w:bottom w:val="single" w:sz="4" w:space="0" w:color="auto"/>
              </w:pBdr>
              <w:spacing w:after="0" w:line="240" w:lineRule="auto"/>
              <w:jc w:val="right"/>
              <w:rPr>
                <w:rFonts w:ascii="Times New Roman" w:hAnsi="Times New Roman" w:cs="Times New Roman"/>
              </w:rPr>
            </w:pPr>
          </w:p>
        </w:tc>
      </w:tr>
      <w:tr w:rsidR="00D552A1" w:rsidRPr="00D22B0A" w14:paraId="6E7281E5" w14:textId="77777777" w:rsidTr="00632621">
        <w:trPr>
          <w:trHeight w:val="473"/>
        </w:trPr>
        <w:tc>
          <w:tcPr>
            <w:tcW w:w="9639" w:type="dxa"/>
            <w:gridSpan w:val="14"/>
          </w:tcPr>
          <w:p w14:paraId="23AD3E78" w14:textId="77777777" w:rsidR="00D552A1" w:rsidRPr="00D22B0A" w:rsidRDefault="00D552A1" w:rsidP="00D22B0A">
            <w:pPr>
              <w:pBdr>
                <w:bottom w:val="single" w:sz="4" w:space="0" w:color="auto"/>
              </w:pBdr>
              <w:spacing w:after="0" w:line="240" w:lineRule="auto"/>
              <w:rPr>
                <w:rFonts w:ascii="Times New Roman" w:hAnsi="Times New Roman" w:cs="Times New Roman"/>
                <w:i/>
                <w:sz w:val="18"/>
                <w:szCs w:val="18"/>
              </w:rPr>
            </w:pPr>
            <w:r w:rsidRPr="00D22B0A">
              <w:rPr>
                <w:rFonts w:ascii="Times New Roman" w:hAnsi="Times New Roman" w:cs="Times New Roman"/>
                <w:i/>
                <w:sz w:val="18"/>
                <w:szCs w:val="18"/>
              </w:rPr>
              <w:t>(указывается юридическим лицом)            (указывается индивидуальным предпринимателем)</w:t>
            </w:r>
          </w:p>
          <w:p w14:paraId="4842560A"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rPr>
              <w:t>место нахождения организации (адрес места жительства физического лица):</w:t>
            </w:r>
            <w:r w:rsidRPr="00D22B0A">
              <w:rPr>
                <w:rFonts w:ascii="Times New Roman" w:hAnsi="Times New Roman" w:cs="Times New Roman"/>
                <w:b/>
                <w:i/>
              </w:rPr>
              <w:t xml:space="preserve"> </w:t>
            </w:r>
          </w:p>
          <w:p w14:paraId="33EB8C4F" w14:textId="77777777" w:rsidR="00D552A1" w:rsidRPr="00D22B0A" w:rsidRDefault="00D552A1" w:rsidP="00D22B0A">
            <w:pPr>
              <w:pBdr>
                <w:bottom w:val="single" w:sz="4" w:space="0" w:color="auto"/>
              </w:pBdr>
              <w:spacing w:after="0" w:line="240" w:lineRule="auto"/>
              <w:jc w:val="right"/>
              <w:rPr>
                <w:rFonts w:ascii="Times New Roman" w:hAnsi="Times New Roman" w:cs="Times New Roman"/>
              </w:rPr>
            </w:pPr>
            <w:r w:rsidRPr="00D22B0A">
              <w:rPr>
                <w:rFonts w:ascii="Times New Roman" w:hAnsi="Times New Roman" w:cs="Times New Roman"/>
                <w:b/>
                <w:i/>
              </w:rPr>
              <w:t>,</w:t>
            </w:r>
          </w:p>
        </w:tc>
      </w:tr>
      <w:tr w:rsidR="00D552A1" w:rsidRPr="00D22B0A" w14:paraId="759F4D80" w14:textId="77777777" w:rsidTr="00632621">
        <w:trPr>
          <w:cantSplit/>
        </w:trPr>
        <w:tc>
          <w:tcPr>
            <w:tcW w:w="1701" w:type="dxa"/>
            <w:gridSpan w:val="4"/>
            <w:vMerge w:val="restart"/>
          </w:tcPr>
          <w:p w14:paraId="39EE2E2B"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в лице</w:t>
            </w:r>
          </w:p>
        </w:tc>
        <w:tc>
          <w:tcPr>
            <w:tcW w:w="7938" w:type="dxa"/>
            <w:gridSpan w:val="10"/>
          </w:tcPr>
          <w:p w14:paraId="016E0AC1"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b/>
                <w:i/>
                <w:lang w:val="en-US"/>
              </w:rPr>
              <w:t xml:space="preserve">                                                                                                                                  </w:t>
            </w:r>
            <w:r w:rsidRPr="00D22B0A">
              <w:rPr>
                <w:rFonts w:ascii="Times New Roman" w:hAnsi="Times New Roman" w:cs="Times New Roman"/>
                <w:b/>
                <w:i/>
              </w:rPr>
              <w:t>,</w:t>
            </w:r>
          </w:p>
        </w:tc>
      </w:tr>
      <w:tr w:rsidR="00D552A1" w:rsidRPr="00D22B0A" w14:paraId="3F1A1814" w14:textId="77777777" w:rsidTr="00632621">
        <w:trPr>
          <w:cantSplit/>
        </w:trPr>
        <w:tc>
          <w:tcPr>
            <w:tcW w:w="1701" w:type="dxa"/>
            <w:gridSpan w:val="4"/>
            <w:vMerge/>
            <w:vAlign w:val="center"/>
          </w:tcPr>
          <w:p w14:paraId="7B6D1AF6" w14:textId="77777777" w:rsidR="00D552A1" w:rsidRPr="00D22B0A" w:rsidRDefault="00D552A1" w:rsidP="00D22B0A">
            <w:pPr>
              <w:spacing w:after="0" w:line="240" w:lineRule="auto"/>
              <w:rPr>
                <w:rFonts w:ascii="Times New Roman" w:hAnsi="Times New Roman" w:cs="Times New Roman"/>
              </w:rPr>
            </w:pPr>
          </w:p>
        </w:tc>
        <w:tc>
          <w:tcPr>
            <w:tcW w:w="7938" w:type="dxa"/>
            <w:gridSpan w:val="10"/>
          </w:tcPr>
          <w:p w14:paraId="23B05784" w14:textId="77777777" w:rsidR="00D552A1" w:rsidRPr="00D22B0A" w:rsidRDefault="00D552A1" w:rsidP="00D22B0A">
            <w:pPr>
              <w:spacing w:after="0" w:line="240" w:lineRule="auto"/>
              <w:rPr>
                <w:rFonts w:ascii="Times New Roman" w:hAnsi="Times New Roman" w:cs="Times New Roman"/>
                <w:i/>
                <w:sz w:val="18"/>
                <w:szCs w:val="18"/>
              </w:rPr>
            </w:pPr>
            <w:r w:rsidRPr="00D22B0A">
              <w:rPr>
                <w:rFonts w:ascii="Times New Roman" w:hAnsi="Times New Roman" w:cs="Times New Roman"/>
                <w:i/>
                <w:sz w:val="18"/>
                <w:szCs w:val="18"/>
              </w:rPr>
              <w:t xml:space="preserve">                                                   (Ф.И.О.  (последнее – при наличии) полностью)</w:t>
            </w:r>
          </w:p>
        </w:tc>
      </w:tr>
      <w:tr w:rsidR="00D552A1" w:rsidRPr="00D22B0A" w14:paraId="568940C8" w14:textId="77777777" w:rsidTr="00632621">
        <w:trPr>
          <w:cantSplit/>
          <w:trHeight w:val="296"/>
        </w:trPr>
        <w:tc>
          <w:tcPr>
            <w:tcW w:w="2410" w:type="dxa"/>
            <w:gridSpan w:val="5"/>
          </w:tcPr>
          <w:p w14:paraId="671A88C9"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контактный телефон  </w:t>
            </w:r>
          </w:p>
        </w:tc>
        <w:tc>
          <w:tcPr>
            <w:tcW w:w="1843" w:type="dxa"/>
            <w:gridSpan w:val="4"/>
          </w:tcPr>
          <w:p w14:paraId="7FFE78D5"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142" w:type="dxa"/>
          </w:tcPr>
          <w:p w14:paraId="606E8035"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w:t>
            </w:r>
          </w:p>
        </w:tc>
        <w:tc>
          <w:tcPr>
            <w:tcW w:w="5244" w:type="dxa"/>
            <w:gridSpan w:val="4"/>
          </w:tcPr>
          <w:p w14:paraId="0A3962A0"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действующег</w:t>
            </w:r>
            <w:proofErr w:type="gramStart"/>
            <w:r w:rsidRPr="00D22B0A">
              <w:rPr>
                <w:rFonts w:ascii="Times New Roman" w:hAnsi="Times New Roman" w:cs="Times New Roman"/>
              </w:rPr>
              <w:t>о(</w:t>
            </w:r>
            <w:proofErr w:type="gramEnd"/>
            <w:r w:rsidRPr="00D22B0A">
              <w:rPr>
                <w:rFonts w:ascii="Times New Roman" w:hAnsi="Times New Roman" w:cs="Times New Roman"/>
              </w:rPr>
              <w:t>-ей) от имени юридического лица</w:t>
            </w:r>
          </w:p>
        </w:tc>
      </w:tr>
      <w:tr w:rsidR="00D552A1" w:rsidRPr="00D22B0A" w14:paraId="574A2AD8" w14:textId="77777777" w:rsidTr="00632621">
        <w:trPr>
          <w:cantSplit/>
          <w:trHeight w:val="203"/>
        </w:trPr>
        <w:tc>
          <w:tcPr>
            <w:tcW w:w="4253" w:type="dxa"/>
            <w:gridSpan w:val="9"/>
          </w:tcPr>
          <w:p w14:paraId="6A871C62" w14:textId="77777777" w:rsidR="00D552A1" w:rsidRPr="00D22B0A" w:rsidRDefault="00D552A1" w:rsidP="00D22B0A">
            <w:pPr>
              <w:spacing w:after="0" w:line="240" w:lineRule="auto"/>
              <w:rPr>
                <w:rFonts w:ascii="Times New Roman" w:hAnsi="Times New Roman" w:cs="Times New Roman"/>
              </w:rPr>
            </w:pPr>
          </w:p>
        </w:tc>
        <w:tc>
          <w:tcPr>
            <w:tcW w:w="142" w:type="dxa"/>
          </w:tcPr>
          <w:p w14:paraId="5C58D2BC" w14:textId="77777777" w:rsidR="00D552A1" w:rsidRPr="00D22B0A" w:rsidRDefault="00D552A1" w:rsidP="00D22B0A">
            <w:pPr>
              <w:spacing w:after="0" w:line="240" w:lineRule="auto"/>
              <w:rPr>
                <w:rFonts w:ascii="Times New Roman" w:hAnsi="Times New Roman" w:cs="Times New Roman"/>
              </w:rPr>
            </w:pPr>
          </w:p>
        </w:tc>
        <w:tc>
          <w:tcPr>
            <w:tcW w:w="5244" w:type="dxa"/>
            <w:gridSpan w:val="4"/>
          </w:tcPr>
          <w:p w14:paraId="56996F28" w14:textId="77777777" w:rsidR="00D552A1" w:rsidRPr="00D22B0A" w:rsidRDefault="00D552A1" w:rsidP="00D22B0A">
            <w:pPr>
              <w:spacing w:after="0" w:line="240" w:lineRule="auto"/>
              <w:rPr>
                <w:rFonts w:ascii="Times New Roman" w:hAnsi="Times New Roman" w:cs="Times New Roman"/>
              </w:rPr>
            </w:pPr>
          </w:p>
        </w:tc>
      </w:tr>
      <w:tr w:rsidR="00D552A1" w:rsidRPr="00D22B0A" w14:paraId="104F0CAD" w14:textId="77777777" w:rsidTr="00632621">
        <w:trPr>
          <w:cantSplit/>
        </w:trPr>
        <w:tc>
          <w:tcPr>
            <w:tcW w:w="426" w:type="dxa"/>
            <w:gridSpan w:val="2"/>
            <w:vAlign w:val="bottom"/>
          </w:tcPr>
          <w:p w14:paraId="535A8E17" w14:textId="77777777" w:rsidR="00D552A1" w:rsidRPr="00D22B0A" w:rsidRDefault="00D552A1" w:rsidP="00D22B0A">
            <w:pPr>
              <w:spacing w:after="0" w:line="240" w:lineRule="auto"/>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5409D83A" w14:textId="77777777" w:rsidR="00D552A1" w:rsidRPr="00D22B0A" w:rsidRDefault="00D552A1" w:rsidP="00D22B0A">
            <w:pPr>
              <w:spacing w:after="0" w:line="240" w:lineRule="auto"/>
              <w:jc w:val="center"/>
              <w:rPr>
                <w:rFonts w:ascii="Times New Roman" w:hAnsi="Times New Roman" w:cs="Times New Roman"/>
              </w:rPr>
            </w:pPr>
          </w:p>
        </w:tc>
        <w:tc>
          <w:tcPr>
            <w:tcW w:w="8788" w:type="dxa"/>
            <w:gridSpan w:val="11"/>
            <w:vAlign w:val="bottom"/>
          </w:tcPr>
          <w:p w14:paraId="18B91B0A" w14:textId="77777777" w:rsidR="00D552A1" w:rsidRPr="00D22B0A" w:rsidRDefault="00D552A1" w:rsidP="00D22B0A">
            <w:pPr>
              <w:spacing w:after="0" w:line="240" w:lineRule="auto"/>
              <w:jc w:val="both"/>
              <w:rPr>
                <w:rFonts w:ascii="Times New Roman" w:hAnsi="Times New Roman" w:cs="Times New Roman"/>
                <w:i/>
                <w:iCs/>
                <w:sz w:val="2"/>
                <w:szCs w:val="2"/>
              </w:rPr>
            </w:pPr>
            <w:proofErr w:type="gramStart"/>
            <w:r w:rsidRPr="00D22B0A">
              <w:rPr>
                <w:rFonts w:ascii="Times New Roman" w:hAnsi="Times New Roman" w:cs="Times New Roman"/>
              </w:rPr>
              <w:t xml:space="preserve">без доверенности </w:t>
            </w:r>
            <w:r w:rsidRPr="00D22B0A">
              <w:rPr>
                <w:rFonts w:ascii="Times New Roman" w:hAnsi="Times New Roman" w:cs="Times New Roman"/>
                <w:i/>
                <w:iCs/>
                <w:sz w:val="18"/>
                <w:szCs w:val="18"/>
              </w:rPr>
              <w:t>(указывается лицом, имеющим право действовать от имени юридического лица без</w:t>
            </w:r>
            <w:r w:rsidRPr="00D22B0A">
              <w:rPr>
                <w:rFonts w:ascii="Times New Roman" w:hAnsi="Times New Roman" w:cs="Times New Roman"/>
                <w:i/>
                <w:iCs/>
                <w:sz w:val="18"/>
                <w:szCs w:val="18"/>
              </w:rPr>
              <w:br/>
            </w:r>
            <w:proofErr w:type="gramEnd"/>
          </w:p>
        </w:tc>
      </w:tr>
      <w:tr w:rsidR="00D552A1" w:rsidRPr="00D22B0A" w14:paraId="3F7A52BD" w14:textId="77777777" w:rsidTr="00632621">
        <w:trPr>
          <w:cantSplit/>
        </w:trPr>
        <w:tc>
          <w:tcPr>
            <w:tcW w:w="851" w:type="dxa"/>
            <w:gridSpan w:val="3"/>
            <w:vAlign w:val="bottom"/>
          </w:tcPr>
          <w:p w14:paraId="43A60B9C" w14:textId="77777777" w:rsidR="00D552A1" w:rsidRPr="00D22B0A" w:rsidRDefault="00D552A1" w:rsidP="00D22B0A">
            <w:pPr>
              <w:spacing w:after="0" w:line="240" w:lineRule="auto"/>
              <w:rPr>
                <w:rFonts w:ascii="Times New Roman" w:hAnsi="Times New Roman" w:cs="Times New Roman"/>
                <w:sz w:val="18"/>
                <w:szCs w:val="18"/>
              </w:rPr>
            </w:pPr>
          </w:p>
        </w:tc>
        <w:tc>
          <w:tcPr>
            <w:tcW w:w="8788" w:type="dxa"/>
            <w:gridSpan w:val="11"/>
            <w:vAlign w:val="bottom"/>
          </w:tcPr>
          <w:p w14:paraId="54183371" w14:textId="77777777" w:rsidR="00D552A1" w:rsidRPr="00D22B0A" w:rsidRDefault="00D552A1" w:rsidP="00D22B0A">
            <w:pPr>
              <w:spacing w:after="0" w:line="240" w:lineRule="auto"/>
              <w:jc w:val="both"/>
              <w:rPr>
                <w:rFonts w:ascii="Times New Roman" w:hAnsi="Times New Roman" w:cs="Times New Roman"/>
                <w:i/>
                <w:iCs/>
                <w:sz w:val="18"/>
                <w:szCs w:val="18"/>
              </w:rPr>
            </w:pPr>
            <w:r w:rsidRPr="00D22B0A">
              <w:rPr>
                <w:rFonts w:ascii="Times New Roman" w:hAnsi="Times New Roman" w:cs="Times New Roman"/>
                <w:i/>
                <w:iCs/>
                <w:sz w:val="18"/>
                <w:szCs w:val="18"/>
              </w:rPr>
              <w:t>доверенности в силу закона или учредительных документов, либо индивидуальным предпринимателем, либо физическим лицом)</w:t>
            </w:r>
          </w:p>
        </w:tc>
      </w:tr>
      <w:tr w:rsidR="00D552A1" w:rsidRPr="00D22B0A" w14:paraId="64694987" w14:textId="77777777" w:rsidTr="00632621">
        <w:trPr>
          <w:cantSplit/>
        </w:trPr>
        <w:tc>
          <w:tcPr>
            <w:tcW w:w="426" w:type="dxa"/>
            <w:gridSpan w:val="2"/>
            <w:vAlign w:val="bottom"/>
          </w:tcPr>
          <w:p w14:paraId="52C4EA96" w14:textId="77777777" w:rsidR="00D552A1" w:rsidRPr="00D22B0A" w:rsidRDefault="00D552A1" w:rsidP="00D22B0A">
            <w:pPr>
              <w:spacing w:after="0" w:line="240" w:lineRule="auto"/>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676852BC" w14:textId="77777777" w:rsidR="00D552A1" w:rsidRPr="00D22B0A" w:rsidRDefault="00D552A1" w:rsidP="00D22B0A">
            <w:pPr>
              <w:spacing w:after="0" w:line="240" w:lineRule="auto"/>
              <w:jc w:val="center"/>
              <w:rPr>
                <w:rFonts w:ascii="Times New Roman" w:hAnsi="Times New Roman" w:cs="Times New Roman"/>
              </w:rPr>
            </w:pPr>
          </w:p>
        </w:tc>
        <w:tc>
          <w:tcPr>
            <w:tcW w:w="2977" w:type="dxa"/>
            <w:gridSpan w:val="5"/>
            <w:vAlign w:val="bottom"/>
          </w:tcPr>
          <w:p w14:paraId="283AD2C3" w14:textId="77777777" w:rsidR="00D552A1" w:rsidRPr="00D22B0A" w:rsidRDefault="00D552A1" w:rsidP="00D22B0A">
            <w:pPr>
              <w:spacing w:after="0" w:line="240" w:lineRule="auto"/>
              <w:rPr>
                <w:rFonts w:ascii="Times New Roman" w:hAnsi="Times New Roman" w:cs="Times New Roman"/>
                <w:i/>
                <w:iCs/>
              </w:rPr>
            </w:pPr>
            <w:r w:rsidRPr="00D22B0A">
              <w:rPr>
                <w:rFonts w:ascii="Times New Roman" w:hAnsi="Times New Roman" w:cs="Times New Roman"/>
              </w:rPr>
              <w:t>на основании доверенности</w:t>
            </w:r>
          </w:p>
        </w:tc>
        <w:tc>
          <w:tcPr>
            <w:tcW w:w="5811" w:type="dxa"/>
            <w:gridSpan w:val="6"/>
            <w:tcBorders>
              <w:top w:val="nil"/>
              <w:left w:val="nil"/>
              <w:bottom w:val="single" w:sz="4" w:space="0" w:color="auto"/>
              <w:right w:val="nil"/>
            </w:tcBorders>
            <w:vAlign w:val="bottom"/>
          </w:tcPr>
          <w:p w14:paraId="73B43BDC"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 xml:space="preserve">                                                                                                      , </w:t>
            </w:r>
          </w:p>
        </w:tc>
      </w:tr>
      <w:tr w:rsidR="00D552A1" w:rsidRPr="00D22B0A" w14:paraId="67F3C22F" w14:textId="77777777" w:rsidTr="00632621">
        <w:trPr>
          <w:cantSplit/>
          <w:trHeight w:val="333"/>
        </w:trPr>
        <w:tc>
          <w:tcPr>
            <w:tcW w:w="9639" w:type="dxa"/>
            <w:gridSpan w:val="14"/>
          </w:tcPr>
          <w:p w14:paraId="36369B62" w14:textId="77777777" w:rsidR="00D552A1" w:rsidRPr="00D22B0A" w:rsidRDefault="00D552A1" w:rsidP="00D22B0A">
            <w:pPr>
              <w:spacing w:after="0" w:line="240" w:lineRule="auto"/>
              <w:jc w:val="center"/>
              <w:rPr>
                <w:rFonts w:ascii="Times New Roman" w:hAnsi="Times New Roman" w:cs="Times New Roman"/>
              </w:rPr>
            </w:pPr>
            <w:r w:rsidRPr="00D22B0A">
              <w:rPr>
                <w:rFonts w:ascii="Times New Roman" w:hAnsi="Times New Roman" w:cs="Times New Roman"/>
              </w:rPr>
              <w:t xml:space="preserve">                                                                           (</w:t>
            </w:r>
            <w:r w:rsidRPr="00D22B0A">
              <w:rPr>
                <w:rFonts w:ascii="Times New Roman" w:hAnsi="Times New Roman" w:cs="Times New Roman"/>
                <w:i/>
                <w:sz w:val="18"/>
                <w:szCs w:val="18"/>
              </w:rPr>
              <w:t>указываются реквизиты доверенности</w:t>
            </w:r>
            <w:r w:rsidRPr="00D22B0A">
              <w:rPr>
                <w:rFonts w:ascii="Times New Roman" w:hAnsi="Times New Roman" w:cs="Times New Roman"/>
              </w:rPr>
              <w:t>)</w:t>
            </w:r>
          </w:p>
        </w:tc>
      </w:tr>
    </w:tbl>
    <w:p w14:paraId="0D6D7F23" w14:textId="77777777" w:rsidR="00D552A1" w:rsidRPr="00D22B0A" w:rsidRDefault="00D552A1" w:rsidP="00D22B0A">
      <w:pPr>
        <w:spacing w:after="0" w:line="240" w:lineRule="auto"/>
        <w:jc w:val="both"/>
        <w:rPr>
          <w:rFonts w:ascii="Times New Roman" w:hAnsi="Times New Roman" w:cs="Times New Roman"/>
        </w:rPr>
      </w:pPr>
    </w:p>
    <w:p w14:paraId="3CB31112"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прошу подготовить распорядительный документ о внесении изменений в постановление администрации городского округа «Город Калининград» </w:t>
      </w:r>
      <w:proofErr w:type="gramStart"/>
      <w:r w:rsidRPr="00D22B0A">
        <w:rPr>
          <w:rFonts w:ascii="Times New Roman" w:hAnsi="Times New Roman" w:cs="Times New Roman"/>
        </w:rPr>
        <w:t>от</w:t>
      </w:r>
      <w:proofErr w:type="gramEnd"/>
      <w:r w:rsidRPr="00D22B0A">
        <w:rPr>
          <w:rFonts w:ascii="Times New Roman" w:hAnsi="Times New Roman" w:cs="Times New Roman"/>
        </w:rPr>
        <w:t>_____________№ ___________</w:t>
      </w:r>
    </w:p>
    <w:p w14:paraId="3CA2B196"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в соответствии с ранее поданной заявкой о принятии решения о </w:t>
      </w:r>
      <w:proofErr w:type="gramStart"/>
      <w:r w:rsidRPr="00D22B0A">
        <w:rPr>
          <w:rFonts w:ascii="Times New Roman" w:hAnsi="Times New Roman" w:cs="Times New Roman"/>
        </w:rPr>
        <w:t>временных</w:t>
      </w:r>
      <w:proofErr w:type="gramEnd"/>
      <w:r w:rsidRPr="00D22B0A">
        <w:rPr>
          <w:rFonts w:ascii="Times New Roman" w:hAnsi="Times New Roman" w:cs="Times New Roman"/>
        </w:rPr>
        <w:t xml:space="preserve"> ограничении или прекращении движения транспорта от ______________№___________</w:t>
      </w:r>
    </w:p>
    <w:p w14:paraId="48839D5C" w14:textId="77777777" w:rsidR="00D552A1" w:rsidRPr="00D22B0A" w:rsidRDefault="00D552A1" w:rsidP="00D22B0A">
      <w:pPr>
        <w:pBdr>
          <w:bottom w:val="single" w:sz="4" w:space="1" w:color="auto"/>
        </w:pBdr>
        <w:spacing w:after="0" w:line="240" w:lineRule="auto"/>
        <w:jc w:val="both"/>
        <w:rPr>
          <w:rFonts w:ascii="Times New Roman" w:hAnsi="Times New Roman" w:cs="Times New Roman"/>
        </w:rPr>
      </w:pPr>
      <w:r w:rsidRPr="00D22B0A">
        <w:rPr>
          <w:rFonts w:ascii="Times New Roman" w:hAnsi="Times New Roman" w:cs="Times New Roman"/>
        </w:rPr>
        <w:t>с                                                                       по</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26210D69" w14:textId="77777777" w:rsidTr="00632621">
        <w:trPr>
          <w:cantSplit/>
        </w:trPr>
        <w:tc>
          <w:tcPr>
            <w:tcW w:w="9384" w:type="dxa"/>
            <w:tcBorders>
              <w:bottom w:val="single" w:sz="4" w:space="0" w:color="auto"/>
            </w:tcBorders>
          </w:tcPr>
          <w:p w14:paraId="7C38B267" w14:textId="77777777" w:rsidR="00D552A1" w:rsidRPr="00D22B0A" w:rsidRDefault="00D552A1" w:rsidP="00D22B0A">
            <w:pPr>
              <w:spacing w:after="0" w:line="240" w:lineRule="auto"/>
              <w:jc w:val="center"/>
              <w:rPr>
                <w:rFonts w:ascii="Times New Roman" w:hAnsi="Times New Roman" w:cs="Times New Roman"/>
                <w:i/>
              </w:rPr>
            </w:pPr>
            <w:r w:rsidRPr="00D22B0A">
              <w:rPr>
                <w:rFonts w:ascii="Times New Roman" w:hAnsi="Times New Roman" w:cs="Times New Roman"/>
                <w:i/>
                <w:sz w:val="18"/>
                <w:szCs w:val="18"/>
              </w:rPr>
              <w:t xml:space="preserve">(указать новые сроки начала и окончания периода </w:t>
            </w:r>
            <w:proofErr w:type="gramStart"/>
            <w:r w:rsidRPr="00D22B0A">
              <w:rPr>
                <w:rFonts w:ascii="Times New Roman" w:hAnsi="Times New Roman" w:cs="Times New Roman"/>
                <w:i/>
                <w:sz w:val="18"/>
                <w:szCs w:val="18"/>
              </w:rPr>
              <w:t>временных</w:t>
            </w:r>
            <w:proofErr w:type="gramEnd"/>
            <w:r w:rsidRPr="00D22B0A">
              <w:rPr>
                <w:rFonts w:ascii="Times New Roman" w:hAnsi="Times New Roman" w:cs="Times New Roman"/>
                <w:i/>
                <w:sz w:val="18"/>
                <w:szCs w:val="18"/>
              </w:rPr>
              <w:t xml:space="preserve"> ограничения или прекращения движения)</w:t>
            </w:r>
          </w:p>
        </w:tc>
      </w:tr>
    </w:tbl>
    <w:p w14:paraId="5D0C2F83" w14:textId="77777777" w:rsidR="00D552A1" w:rsidRPr="00D22B0A" w:rsidRDefault="00D552A1" w:rsidP="00D22B0A">
      <w:pPr>
        <w:spacing w:after="0" w:line="240" w:lineRule="auto"/>
        <w:jc w:val="center"/>
        <w:rPr>
          <w:rFonts w:ascii="Times New Roman" w:hAnsi="Times New Roman" w:cs="Times New Roman"/>
          <w:i/>
          <w:sz w:val="18"/>
          <w:szCs w:val="20"/>
        </w:rPr>
      </w:pP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694CE2A7" w14:textId="77777777" w:rsidTr="00632621">
        <w:trPr>
          <w:cantSplit/>
        </w:trPr>
        <w:tc>
          <w:tcPr>
            <w:tcW w:w="9384" w:type="dxa"/>
            <w:tcBorders>
              <w:bottom w:val="single" w:sz="4" w:space="0" w:color="auto"/>
            </w:tcBorders>
          </w:tcPr>
          <w:p w14:paraId="3787A189"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в связи </w:t>
            </w:r>
            <w:proofErr w:type="gramStart"/>
            <w:r w:rsidRPr="00D22B0A">
              <w:rPr>
                <w:rFonts w:ascii="Times New Roman" w:hAnsi="Times New Roman" w:cs="Times New Roman"/>
              </w:rPr>
              <w:t>с</w:t>
            </w:r>
            <w:proofErr w:type="gramEnd"/>
          </w:p>
        </w:tc>
      </w:tr>
    </w:tbl>
    <w:p w14:paraId="45A0115C" w14:textId="77777777" w:rsidR="00D552A1" w:rsidRPr="00D22B0A" w:rsidRDefault="00D552A1" w:rsidP="00D22B0A">
      <w:pPr>
        <w:spacing w:after="0" w:line="240" w:lineRule="auto"/>
        <w:jc w:val="center"/>
        <w:rPr>
          <w:rFonts w:ascii="Times New Roman" w:hAnsi="Times New Roman" w:cs="Times New Roman"/>
          <w:i/>
          <w:sz w:val="18"/>
          <w:szCs w:val="20"/>
        </w:rPr>
      </w:pPr>
      <w:r w:rsidRPr="00D22B0A">
        <w:rPr>
          <w:rFonts w:ascii="Times New Roman" w:hAnsi="Times New Roman" w:cs="Times New Roman"/>
          <w:i/>
          <w:sz w:val="18"/>
          <w:szCs w:val="20"/>
        </w:rPr>
        <w:t xml:space="preserve">(указать причины изменения </w:t>
      </w:r>
      <w:proofErr w:type="gramStart"/>
      <w:r w:rsidRPr="00D22B0A">
        <w:rPr>
          <w:rFonts w:ascii="Times New Roman" w:hAnsi="Times New Roman" w:cs="Times New Roman"/>
          <w:i/>
          <w:sz w:val="18"/>
          <w:szCs w:val="20"/>
        </w:rPr>
        <w:t>временных</w:t>
      </w:r>
      <w:proofErr w:type="gramEnd"/>
      <w:r w:rsidRPr="00D22B0A">
        <w:rPr>
          <w:rFonts w:ascii="Times New Roman" w:hAnsi="Times New Roman" w:cs="Times New Roman"/>
          <w:i/>
          <w:sz w:val="18"/>
          <w:szCs w:val="20"/>
        </w:rPr>
        <w:t xml:space="preserve"> ограничения или прекращения движения)</w:t>
      </w:r>
    </w:p>
    <w:p w14:paraId="28C6D775" w14:textId="77777777" w:rsidR="00D552A1" w:rsidRPr="00D22B0A" w:rsidRDefault="00D552A1" w:rsidP="00D22B0A">
      <w:pPr>
        <w:spacing w:after="0" w:line="240" w:lineRule="auto"/>
        <w:jc w:val="center"/>
        <w:rPr>
          <w:rFonts w:ascii="Times New Roman" w:hAnsi="Times New Roman" w:cs="Times New Roman"/>
          <w:i/>
          <w:sz w:val="18"/>
          <w:szCs w:val="20"/>
        </w:rPr>
      </w:pPr>
    </w:p>
    <w:p w14:paraId="6F445F98" w14:textId="77777777" w:rsidR="00D552A1" w:rsidRPr="00D22B0A" w:rsidRDefault="00D552A1" w:rsidP="00D22B0A">
      <w:pPr>
        <w:spacing w:after="0" w:line="240" w:lineRule="auto"/>
        <w:jc w:val="both"/>
        <w:rPr>
          <w:rFonts w:ascii="Times New Roman" w:hAnsi="Times New Roman" w:cs="Times New Roman"/>
        </w:rPr>
      </w:pPr>
    </w:p>
    <w:p w14:paraId="2D143DFC"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Расписку в приеме заявления получи</w:t>
      </w:r>
      <w:proofErr w:type="gramStart"/>
      <w:r w:rsidRPr="00D22B0A">
        <w:rPr>
          <w:rFonts w:ascii="Times New Roman" w:hAnsi="Times New Roman" w:cs="Times New Roman"/>
        </w:rPr>
        <w:t>л(</w:t>
      </w:r>
      <w:proofErr w:type="gramEnd"/>
      <w:r w:rsidRPr="00D22B0A">
        <w:rPr>
          <w:rFonts w:ascii="Times New Roman" w:hAnsi="Times New Roman" w:cs="Times New Roman"/>
        </w:rPr>
        <w:t>а).</w:t>
      </w:r>
    </w:p>
    <w:p w14:paraId="7C9AB872" w14:textId="77777777" w:rsidR="00D552A1" w:rsidRPr="00D22B0A" w:rsidRDefault="00D552A1" w:rsidP="00D22B0A">
      <w:pPr>
        <w:spacing w:after="0" w:line="240" w:lineRule="auto"/>
        <w:jc w:val="both"/>
        <w:rPr>
          <w:rFonts w:ascii="Times New Roman" w:hAnsi="Times New Roman" w:cs="Times New Roman"/>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D552A1" w:rsidRPr="00D22B0A" w14:paraId="4199436D" w14:textId="77777777" w:rsidTr="00632621">
        <w:tc>
          <w:tcPr>
            <w:tcW w:w="196" w:type="dxa"/>
            <w:vAlign w:val="bottom"/>
          </w:tcPr>
          <w:p w14:paraId="56A2EDB1"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364" w:type="dxa"/>
            <w:tcBorders>
              <w:top w:val="nil"/>
              <w:left w:val="nil"/>
              <w:bottom w:val="single" w:sz="4" w:space="0" w:color="auto"/>
              <w:right w:val="nil"/>
            </w:tcBorders>
            <w:vAlign w:val="bottom"/>
          </w:tcPr>
          <w:p w14:paraId="438577F1" w14:textId="77777777" w:rsidR="00D552A1" w:rsidRPr="00D22B0A" w:rsidRDefault="00D552A1" w:rsidP="00D22B0A">
            <w:pPr>
              <w:spacing w:after="0" w:line="240" w:lineRule="auto"/>
              <w:jc w:val="center"/>
              <w:rPr>
                <w:rFonts w:ascii="Times New Roman" w:hAnsi="Times New Roman" w:cs="Times New Roman"/>
              </w:rPr>
            </w:pPr>
          </w:p>
        </w:tc>
        <w:tc>
          <w:tcPr>
            <w:tcW w:w="293" w:type="dxa"/>
            <w:vAlign w:val="bottom"/>
          </w:tcPr>
          <w:p w14:paraId="72572DD1"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1335" w:type="dxa"/>
            <w:tcBorders>
              <w:top w:val="nil"/>
              <w:left w:val="nil"/>
              <w:bottom w:val="single" w:sz="4" w:space="0" w:color="auto"/>
              <w:right w:val="nil"/>
            </w:tcBorders>
            <w:vAlign w:val="bottom"/>
          </w:tcPr>
          <w:p w14:paraId="15859FE4" w14:textId="77777777" w:rsidR="00D552A1" w:rsidRPr="00D22B0A" w:rsidRDefault="00D552A1" w:rsidP="00D22B0A">
            <w:pPr>
              <w:spacing w:after="0" w:line="240" w:lineRule="auto"/>
              <w:jc w:val="center"/>
              <w:rPr>
                <w:rFonts w:ascii="Times New Roman" w:hAnsi="Times New Roman" w:cs="Times New Roman"/>
              </w:rPr>
            </w:pPr>
          </w:p>
        </w:tc>
        <w:tc>
          <w:tcPr>
            <w:tcW w:w="580" w:type="dxa"/>
            <w:vAlign w:val="bottom"/>
          </w:tcPr>
          <w:p w14:paraId="4253B622"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20</w:t>
            </w:r>
          </w:p>
        </w:tc>
        <w:tc>
          <w:tcPr>
            <w:tcW w:w="307" w:type="dxa"/>
            <w:tcBorders>
              <w:top w:val="nil"/>
              <w:left w:val="nil"/>
              <w:bottom w:val="single" w:sz="4" w:space="0" w:color="auto"/>
              <w:right w:val="nil"/>
            </w:tcBorders>
            <w:vAlign w:val="bottom"/>
          </w:tcPr>
          <w:p w14:paraId="207F1B0F" w14:textId="77777777" w:rsidR="00D552A1" w:rsidRPr="00D22B0A" w:rsidRDefault="00D552A1" w:rsidP="00D22B0A">
            <w:pPr>
              <w:spacing w:after="0" w:line="240" w:lineRule="auto"/>
              <w:rPr>
                <w:rFonts w:ascii="Times New Roman" w:hAnsi="Times New Roman" w:cs="Times New Roman"/>
              </w:rPr>
            </w:pPr>
          </w:p>
        </w:tc>
        <w:tc>
          <w:tcPr>
            <w:tcW w:w="553" w:type="dxa"/>
            <w:vAlign w:val="bottom"/>
          </w:tcPr>
          <w:p w14:paraId="473DC6B8" w14:textId="77777777" w:rsidR="00D552A1" w:rsidRPr="00D22B0A" w:rsidRDefault="00D552A1" w:rsidP="00D22B0A">
            <w:pPr>
              <w:spacing w:after="0" w:line="240" w:lineRule="auto"/>
              <w:rPr>
                <w:rFonts w:ascii="Times New Roman" w:hAnsi="Times New Roman" w:cs="Times New Roman"/>
              </w:rPr>
            </w:pPr>
            <w:proofErr w:type="gramStart"/>
            <w:r w:rsidRPr="00D22B0A">
              <w:rPr>
                <w:rFonts w:ascii="Times New Roman" w:hAnsi="Times New Roman" w:cs="Times New Roman"/>
              </w:rPr>
              <w:t>г</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27FD6A7F" w14:textId="77777777" w:rsidR="00D552A1" w:rsidRPr="00D22B0A" w:rsidRDefault="00D552A1" w:rsidP="00D22B0A">
            <w:pPr>
              <w:spacing w:after="0" w:line="240" w:lineRule="auto"/>
              <w:jc w:val="center"/>
              <w:rPr>
                <w:rFonts w:ascii="Times New Roman" w:hAnsi="Times New Roman" w:cs="Times New Roman"/>
              </w:rPr>
            </w:pPr>
          </w:p>
        </w:tc>
        <w:tc>
          <w:tcPr>
            <w:tcW w:w="720" w:type="dxa"/>
            <w:vAlign w:val="bottom"/>
          </w:tcPr>
          <w:p w14:paraId="3FEB41F5"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w:t>
            </w:r>
            <w:proofErr w:type="gramStart"/>
            <w:r w:rsidRPr="00D22B0A">
              <w:rPr>
                <w:rFonts w:ascii="Times New Roman" w:hAnsi="Times New Roman" w:cs="Times New Roman"/>
              </w:rPr>
              <w:t>ч</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3F4E3A35" w14:textId="77777777" w:rsidR="00D552A1" w:rsidRPr="00D22B0A" w:rsidRDefault="00D552A1" w:rsidP="00D22B0A">
            <w:pPr>
              <w:spacing w:after="0" w:line="240" w:lineRule="auto"/>
              <w:jc w:val="center"/>
              <w:rPr>
                <w:rFonts w:ascii="Times New Roman" w:hAnsi="Times New Roman" w:cs="Times New Roman"/>
              </w:rPr>
            </w:pPr>
          </w:p>
        </w:tc>
        <w:tc>
          <w:tcPr>
            <w:tcW w:w="1440" w:type="dxa"/>
            <w:vAlign w:val="bottom"/>
          </w:tcPr>
          <w:p w14:paraId="371BD3CD"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мин.</w:t>
            </w:r>
          </w:p>
        </w:tc>
      </w:tr>
    </w:tbl>
    <w:p w14:paraId="2FBC9247" w14:textId="77777777" w:rsidR="00D552A1" w:rsidRPr="00D22B0A" w:rsidRDefault="00D552A1" w:rsidP="00D22B0A">
      <w:pPr>
        <w:spacing w:after="0" w:line="240" w:lineRule="auto"/>
        <w:jc w:val="both"/>
        <w:rPr>
          <w:rFonts w:ascii="Times New Roman" w:hAnsi="Times New Roman" w:cs="Times New Roman"/>
        </w:rPr>
      </w:pPr>
    </w:p>
    <w:p w14:paraId="704473EC"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Ответ прошу</w:t>
      </w:r>
    </w:p>
    <w:p w14:paraId="0D20258A" w14:textId="64F17501"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mc:AlternateContent>
          <mc:Choice Requires="wps">
            <w:drawing>
              <wp:anchor distT="0" distB="0" distL="114300" distR="114300" simplePos="0" relativeHeight="251717632" behindDoc="0" locked="0" layoutInCell="1" allowOverlap="1" wp14:anchorId="03012985" wp14:editId="61005609">
                <wp:simplePos x="0" y="0"/>
                <wp:positionH relativeFrom="column">
                  <wp:posOffset>15240</wp:posOffset>
                </wp:positionH>
                <wp:positionV relativeFrom="paragraph">
                  <wp:posOffset>50165</wp:posOffset>
                </wp:positionV>
                <wp:extent cx="342900" cy="190500"/>
                <wp:effectExtent l="9525" t="10795" r="9525"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2pt;margin-top:3.95pt;width:27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oiRg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"/>
            </w:pict>
          </mc:Fallback>
        </mc:AlternateContent>
      </w:r>
      <w:r w:rsidRPr="00D22B0A">
        <w:rPr>
          <w:rFonts w:ascii="Times New Roman" w:hAnsi="Times New Roman" w:cs="Times New Roman"/>
        </w:rPr>
        <w:t xml:space="preserve">             направить почтовым отправлением по адресу _________________________________</w:t>
      </w:r>
    </w:p>
    <w:p w14:paraId="254CDBE7" w14:textId="77777777" w:rsidR="00D552A1" w:rsidRPr="00D22B0A" w:rsidRDefault="00D552A1" w:rsidP="00D22B0A">
      <w:pPr>
        <w:spacing w:after="0" w:line="240" w:lineRule="auto"/>
        <w:jc w:val="both"/>
        <w:rPr>
          <w:rFonts w:ascii="Times New Roman" w:hAnsi="Times New Roman" w:cs="Times New Roman"/>
          <w:i/>
          <w:sz w:val="20"/>
          <w:szCs w:val="20"/>
        </w:rPr>
      </w:pPr>
      <w:r w:rsidRPr="00D22B0A">
        <w:rPr>
          <w:rFonts w:ascii="Times New Roman" w:hAnsi="Times New Roman" w:cs="Times New Roman"/>
          <w:i/>
          <w:sz w:val="20"/>
          <w:szCs w:val="20"/>
        </w:rPr>
        <w:t xml:space="preserve">                                                                                                                                 (указать адрес)</w:t>
      </w:r>
    </w:p>
    <w:p w14:paraId="109CEC4F" w14:textId="43CB0400" w:rsidR="00D552A1" w:rsidRPr="00D22B0A" w:rsidRDefault="00D552A1" w:rsidP="00D22B0A">
      <w:pPr>
        <w:tabs>
          <w:tab w:val="left" w:pos="284"/>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w:lastRenderedPageBreak/>
        <mc:AlternateContent>
          <mc:Choice Requires="wps">
            <w:drawing>
              <wp:anchor distT="0" distB="0" distL="114300" distR="114300" simplePos="0" relativeHeight="251718656" behindDoc="0" locked="0" layoutInCell="1" allowOverlap="1" wp14:anchorId="5EA28A63" wp14:editId="0DFD26ED">
                <wp:simplePos x="0" y="0"/>
                <wp:positionH relativeFrom="column">
                  <wp:posOffset>15240</wp:posOffset>
                </wp:positionH>
                <wp:positionV relativeFrom="paragraph">
                  <wp:posOffset>22225</wp:posOffset>
                </wp:positionV>
                <wp:extent cx="342900" cy="190500"/>
                <wp:effectExtent l="9525" t="8890" r="9525"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2pt;margin-top:1.75pt;width:27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"/>
            </w:pict>
          </mc:Fallback>
        </mc:AlternateContent>
      </w:r>
      <w:r w:rsidRPr="00D22B0A">
        <w:rPr>
          <w:rFonts w:ascii="Times New Roman" w:hAnsi="Times New Roman" w:cs="Times New Roman"/>
        </w:rPr>
        <w:t xml:space="preserve">             выдать при личном обращении  </w:t>
      </w:r>
    </w:p>
    <w:p w14:paraId="6F225FCC"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p w14:paraId="14C211CB" w14:textId="2DB97BEB" w:rsidR="00D552A1" w:rsidRPr="00D22B0A" w:rsidRDefault="00D552A1" w:rsidP="00D22B0A">
      <w:pPr>
        <w:tabs>
          <w:tab w:val="left" w:pos="426"/>
        </w:tabs>
        <w:spacing w:after="0" w:line="240" w:lineRule="auto"/>
        <w:jc w:val="both"/>
        <w:rPr>
          <w:rFonts w:ascii="Times New Roman" w:eastAsia="Calibri" w:hAnsi="Times New Roman" w:cs="Times New Roman"/>
        </w:rPr>
      </w:pPr>
      <w:r w:rsidRPr="00D22B0A">
        <w:rPr>
          <w:rFonts w:ascii="Times New Roman" w:eastAsia="Calibri" w:hAnsi="Times New Roman" w:cs="Times New Roman"/>
          <w:noProof/>
          <w:lang w:eastAsia="ru-RU"/>
        </w:rPr>
        <w:drawing>
          <wp:inline distT="0" distB="0" distL="0" distR="0" wp14:anchorId="1CA3E537" wp14:editId="69278F83">
            <wp:extent cx="371475" cy="241935"/>
            <wp:effectExtent l="0" t="0" r="952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 cy="241935"/>
                    </a:xfrm>
                    <a:prstGeom prst="rect">
                      <a:avLst/>
                    </a:prstGeom>
                    <a:noFill/>
                  </pic:spPr>
                </pic:pic>
              </a:graphicData>
            </a:graphic>
          </wp:inline>
        </w:drawing>
      </w:r>
      <w:r w:rsidRPr="00D22B0A">
        <w:rPr>
          <w:rFonts w:ascii="Times New Roman" w:eastAsia="Calibri" w:hAnsi="Times New Roman" w:cs="Times New Roman"/>
        </w:rPr>
        <w:t xml:space="preserve">   направить по адресу электронной почты    __________________________________________</w:t>
      </w:r>
    </w:p>
    <w:p w14:paraId="743155CF" w14:textId="77777777" w:rsidR="00D552A1" w:rsidRPr="00D22B0A" w:rsidRDefault="00D552A1" w:rsidP="00D22B0A">
      <w:pPr>
        <w:spacing w:after="0" w:line="240" w:lineRule="auto"/>
        <w:jc w:val="both"/>
        <w:rPr>
          <w:rFonts w:ascii="Times New Roman" w:eastAsia="Calibri" w:hAnsi="Times New Roman" w:cs="Times New Roman"/>
          <w:sz w:val="18"/>
          <w:szCs w:val="18"/>
        </w:rPr>
      </w:pPr>
      <w:r w:rsidRPr="00D22B0A">
        <w:rPr>
          <w:rFonts w:ascii="Times New Roman" w:eastAsia="Calibri" w:hAnsi="Times New Roman" w:cs="Times New Roman"/>
        </w:rPr>
        <w:t xml:space="preserve">                                                                                                   </w:t>
      </w:r>
      <w:r w:rsidRPr="00D22B0A">
        <w:rPr>
          <w:rFonts w:ascii="Times New Roman" w:eastAsia="Calibri" w:hAnsi="Times New Roman" w:cs="Times New Roman"/>
          <w:sz w:val="18"/>
          <w:szCs w:val="18"/>
        </w:rPr>
        <w:t>(указать адрес)</w:t>
      </w:r>
    </w:p>
    <w:p w14:paraId="23B5E7D4"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D552A1" w:rsidRPr="00D22B0A" w14:paraId="1E4A2778" w14:textId="77777777" w:rsidTr="00632621">
        <w:trPr>
          <w:trHeight w:val="478"/>
        </w:trPr>
        <w:tc>
          <w:tcPr>
            <w:tcW w:w="9384" w:type="dxa"/>
            <w:gridSpan w:val="3"/>
            <w:vAlign w:val="bottom"/>
          </w:tcPr>
          <w:p w14:paraId="148B6CA3" w14:textId="77777777" w:rsidR="00D552A1" w:rsidRPr="00D22B0A" w:rsidRDefault="00D552A1" w:rsidP="00D22B0A">
            <w:pPr>
              <w:spacing w:after="0" w:line="240" w:lineRule="auto"/>
              <w:jc w:val="both"/>
              <w:rPr>
                <w:rFonts w:ascii="Times New Roman" w:hAnsi="Times New Roman" w:cs="Times New Roman"/>
                <w:i/>
              </w:rPr>
            </w:pPr>
            <w:r w:rsidRPr="00D22B0A">
              <w:rPr>
                <w:rFonts w:ascii="Times New Roman" w:hAnsi="Times New Roman" w:cs="Times New Roman"/>
                <w:b/>
                <w:i/>
              </w:rPr>
              <w:t xml:space="preserve">                                                                                                       </w:t>
            </w:r>
          </w:p>
        </w:tc>
        <w:tc>
          <w:tcPr>
            <w:tcW w:w="142" w:type="dxa"/>
            <w:vAlign w:val="bottom"/>
          </w:tcPr>
          <w:p w14:paraId="43D35AAB" w14:textId="77777777" w:rsidR="00D552A1" w:rsidRPr="00D22B0A" w:rsidRDefault="00D552A1" w:rsidP="00D22B0A">
            <w:pPr>
              <w:spacing w:after="0" w:line="240" w:lineRule="auto"/>
              <w:jc w:val="both"/>
              <w:rPr>
                <w:rFonts w:ascii="Times New Roman" w:hAnsi="Times New Roman" w:cs="Times New Roman"/>
              </w:rPr>
            </w:pPr>
          </w:p>
        </w:tc>
      </w:tr>
      <w:tr w:rsidR="00D552A1" w:rsidRPr="00D22B0A" w14:paraId="3F8BA15C" w14:textId="77777777" w:rsidTr="00632621">
        <w:tc>
          <w:tcPr>
            <w:tcW w:w="3147" w:type="dxa"/>
            <w:tcBorders>
              <w:top w:val="single" w:sz="4" w:space="0" w:color="auto"/>
            </w:tcBorders>
            <w:vAlign w:val="bottom"/>
          </w:tcPr>
          <w:p w14:paraId="1DD8D5CD"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18"/>
              </w:rPr>
              <w:t>(подпись заявителя)</w:t>
            </w:r>
          </w:p>
        </w:tc>
        <w:tc>
          <w:tcPr>
            <w:tcW w:w="567" w:type="dxa"/>
            <w:vAlign w:val="bottom"/>
          </w:tcPr>
          <w:p w14:paraId="228EDD96" w14:textId="77777777" w:rsidR="00D552A1" w:rsidRPr="00D22B0A" w:rsidRDefault="00D552A1" w:rsidP="00D22B0A">
            <w:pPr>
              <w:spacing w:after="0" w:line="240" w:lineRule="auto"/>
              <w:rPr>
                <w:rFonts w:ascii="Times New Roman" w:hAnsi="Times New Roman" w:cs="Times New Roman"/>
              </w:rPr>
            </w:pPr>
          </w:p>
        </w:tc>
        <w:tc>
          <w:tcPr>
            <w:tcW w:w="5670" w:type="dxa"/>
            <w:tcBorders>
              <w:top w:val="single" w:sz="4" w:space="0" w:color="auto"/>
            </w:tcBorders>
            <w:vAlign w:val="bottom"/>
          </w:tcPr>
          <w:p w14:paraId="5DD77B3D"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20"/>
              </w:rPr>
              <w:t>(фамилия, инициалы)</w:t>
            </w:r>
          </w:p>
        </w:tc>
        <w:tc>
          <w:tcPr>
            <w:tcW w:w="142" w:type="dxa"/>
            <w:vAlign w:val="bottom"/>
          </w:tcPr>
          <w:p w14:paraId="2E9FB265" w14:textId="77777777" w:rsidR="00D552A1" w:rsidRPr="00D22B0A" w:rsidRDefault="00D552A1" w:rsidP="00D22B0A">
            <w:pPr>
              <w:spacing w:after="0" w:line="240" w:lineRule="auto"/>
              <w:rPr>
                <w:rFonts w:ascii="Times New Roman" w:hAnsi="Times New Roman" w:cs="Times New Roman"/>
                <w:szCs w:val="18"/>
              </w:rPr>
            </w:pPr>
          </w:p>
        </w:tc>
      </w:tr>
    </w:tbl>
    <w:p w14:paraId="6ABA2A00" w14:textId="77777777" w:rsidR="00D552A1" w:rsidRPr="00D22B0A" w:rsidRDefault="00D552A1" w:rsidP="00D22B0A">
      <w:pPr>
        <w:spacing w:after="0" w:line="240" w:lineRule="auto"/>
        <w:jc w:val="both"/>
        <w:rPr>
          <w:rFonts w:ascii="Times New Roman" w:hAnsi="Times New Roman" w:cs="Times New Roman"/>
          <w:sz w:val="28"/>
          <w:szCs w:val="28"/>
        </w:rPr>
      </w:pPr>
    </w:p>
    <w:p w14:paraId="02EA2B34" w14:textId="77777777" w:rsidR="00D552A1" w:rsidRPr="00D22B0A" w:rsidRDefault="00D552A1" w:rsidP="00D22B0A">
      <w:pPr>
        <w:spacing w:after="0" w:line="240" w:lineRule="auto"/>
        <w:rPr>
          <w:rFonts w:ascii="Times New Roman" w:hAnsi="Times New Roman" w:cs="Times New Roman"/>
          <w:sz w:val="28"/>
          <w:szCs w:val="28"/>
        </w:rPr>
      </w:pPr>
      <w:r w:rsidRPr="00D22B0A">
        <w:rPr>
          <w:rFonts w:ascii="Times New Roman" w:hAnsi="Times New Roman" w:cs="Times New Roman"/>
        </w:rPr>
        <w:t>дата _____________</w:t>
      </w:r>
    </w:p>
    <w:p w14:paraId="6C881E43" w14:textId="77777777" w:rsidR="00D552A1" w:rsidRPr="00D22B0A" w:rsidRDefault="00D552A1" w:rsidP="00D22B0A">
      <w:pPr>
        <w:spacing w:after="0" w:line="240" w:lineRule="auto"/>
        <w:jc w:val="center"/>
        <w:rPr>
          <w:rFonts w:ascii="Times New Roman" w:hAnsi="Times New Roman" w:cs="Times New Roman"/>
          <w:sz w:val="28"/>
          <w:szCs w:val="28"/>
        </w:rPr>
      </w:pPr>
    </w:p>
    <w:p w14:paraId="3CFDEF45" w14:textId="77777777" w:rsidR="00D552A1" w:rsidRPr="00D22B0A" w:rsidRDefault="00D552A1" w:rsidP="00D22B0A">
      <w:pPr>
        <w:spacing w:after="0" w:line="240" w:lineRule="auto"/>
        <w:jc w:val="center"/>
        <w:rPr>
          <w:rFonts w:ascii="Times New Roman" w:hAnsi="Times New Roman" w:cs="Times New Roman"/>
          <w:sz w:val="28"/>
          <w:szCs w:val="28"/>
        </w:rPr>
      </w:pPr>
    </w:p>
    <w:p w14:paraId="74D10F4B" w14:textId="77777777" w:rsidR="00D552A1" w:rsidRPr="00D22B0A" w:rsidRDefault="00D552A1" w:rsidP="00D22B0A">
      <w:pPr>
        <w:spacing w:after="0" w:line="240" w:lineRule="auto"/>
        <w:jc w:val="both"/>
        <w:rPr>
          <w:rFonts w:ascii="Times New Roman" w:hAnsi="Times New Roman" w:cs="Times New Roman"/>
          <w:sz w:val="28"/>
          <w:szCs w:val="28"/>
        </w:rPr>
      </w:pPr>
      <w:r w:rsidRPr="00D22B0A">
        <w:rPr>
          <w:rFonts w:ascii="Times New Roman" w:hAnsi="Times New Roman" w:cs="Times New Roman"/>
        </w:rPr>
        <w:t>Вход</w:t>
      </w:r>
      <w:proofErr w:type="gramStart"/>
      <w:r w:rsidRPr="00D22B0A">
        <w:rPr>
          <w:rFonts w:ascii="Times New Roman" w:hAnsi="Times New Roman" w:cs="Times New Roman"/>
        </w:rPr>
        <w:t>.</w:t>
      </w:r>
      <w:proofErr w:type="gramEnd"/>
      <w:r w:rsidRPr="00D22B0A">
        <w:rPr>
          <w:rFonts w:ascii="Times New Roman" w:hAnsi="Times New Roman" w:cs="Times New Roman"/>
        </w:rPr>
        <w:t xml:space="preserve"> №____________, </w:t>
      </w:r>
      <w:proofErr w:type="gramStart"/>
      <w:r w:rsidRPr="00D22B0A">
        <w:rPr>
          <w:rFonts w:ascii="Times New Roman" w:hAnsi="Times New Roman" w:cs="Times New Roman"/>
        </w:rPr>
        <w:t>д</w:t>
      </w:r>
      <w:proofErr w:type="gramEnd"/>
      <w:r w:rsidRPr="00D22B0A">
        <w:rPr>
          <w:rFonts w:ascii="Times New Roman" w:hAnsi="Times New Roman" w:cs="Times New Roman"/>
        </w:rPr>
        <w:t>ата _____________</w:t>
      </w:r>
    </w:p>
    <w:p w14:paraId="1344994C" w14:textId="77777777" w:rsidR="00D552A1" w:rsidRPr="00D22B0A" w:rsidRDefault="00D552A1" w:rsidP="00D22B0A">
      <w:pPr>
        <w:spacing w:after="0" w:line="240" w:lineRule="auto"/>
        <w:rPr>
          <w:rFonts w:ascii="Times New Roman" w:hAnsi="Times New Roman" w:cs="Times New Roman"/>
          <w:sz w:val="28"/>
          <w:szCs w:val="28"/>
        </w:rPr>
      </w:pPr>
    </w:p>
    <w:p w14:paraId="49B9C569" w14:textId="77777777" w:rsidR="00D552A1" w:rsidRPr="00D22B0A" w:rsidRDefault="00D552A1" w:rsidP="00D22B0A">
      <w:pPr>
        <w:spacing w:after="0" w:line="240" w:lineRule="auto"/>
        <w:jc w:val="center"/>
        <w:rPr>
          <w:rFonts w:ascii="Times New Roman" w:hAnsi="Times New Roman" w:cs="Times New Roman"/>
          <w:sz w:val="28"/>
          <w:szCs w:val="28"/>
        </w:rPr>
      </w:pPr>
    </w:p>
    <w:p w14:paraId="76D72DF3" w14:textId="77777777" w:rsidR="00D552A1" w:rsidRPr="00D22B0A" w:rsidRDefault="00D552A1" w:rsidP="00D22B0A">
      <w:pPr>
        <w:spacing w:after="0" w:line="240" w:lineRule="auto"/>
        <w:rPr>
          <w:rFonts w:ascii="Times New Roman" w:hAnsi="Times New Roman" w:cs="Times New Roman"/>
          <w:sz w:val="28"/>
          <w:szCs w:val="28"/>
        </w:rPr>
      </w:pPr>
    </w:p>
    <w:p w14:paraId="380AB731"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0E22ACA5"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6345E140"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0ADF2DA5"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2EE6BACE"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64993C96"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65B638D5"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1AAF2444"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4C0EF2DC"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487B790"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159A00C2"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01BC61A"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48BB30E"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0E60F13D"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381359C6"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967C5A3"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D15EDB4"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4D4D1D62"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226D1058"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4D18CE58"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4BB0DFA8"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B811A21"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02D445A0"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247FB23D"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1E5A0F5" w14:textId="77777777" w:rsidR="00D552A1"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04791220"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33B919BC"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5F1D1F68"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B4AB803" w14:textId="77777777" w:rsid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C82461E" w14:textId="77777777" w:rsidR="00D22B0A" w:rsidRPr="00D22B0A" w:rsidRDefault="00D22B0A"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715CBCD4" w14:textId="77777777" w:rsidR="00D552A1" w:rsidRPr="00D22B0A" w:rsidRDefault="00D552A1" w:rsidP="00D22B0A">
      <w:pPr>
        <w:widowControl w:val="0"/>
        <w:autoSpaceDE w:val="0"/>
        <w:autoSpaceDN w:val="0"/>
        <w:adjustRightInd w:val="0"/>
        <w:spacing w:after="0" w:line="240" w:lineRule="auto"/>
        <w:rPr>
          <w:rFonts w:ascii="Times New Roman" w:hAnsi="Times New Roman" w:cs="Times New Roman"/>
          <w:sz w:val="28"/>
          <w:szCs w:val="28"/>
          <w:lang w:eastAsia="ar-SA"/>
        </w:rPr>
      </w:pPr>
    </w:p>
    <w:p w14:paraId="0DC50B74"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r w:rsidRPr="00D22B0A">
        <w:rPr>
          <w:rFonts w:ascii="Times New Roman" w:hAnsi="Times New Roman" w:cs="Times New Roman"/>
          <w:bCs/>
          <w:sz w:val="28"/>
          <w:szCs w:val="28"/>
        </w:rPr>
        <w:lastRenderedPageBreak/>
        <w:t>Приложение № 4</w:t>
      </w:r>
    </w:p>
    <w:p w14:paraId="5B550CF9"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r w:rsidRPr="00D22B0A">
        <w:rPr>
          <w:rFonts w:ascii="Times New Roman" w:hAnsi="Times New Roman" w:cs="Times New Roman"/>
          <w:bCs/>
          <w:sz w:val="28"/>
          <w:szCs w:val="28"/>
        </w:rPr>
        <w:t>к Административному регламенту</w:t>
      </w:r>
    </w:p>
    <w:p w14:paraId="68DF9042" w14:textId="77777777" w:rsidR="00D552A1" w:rsidRPr="00D22B0A" w:rsidRDefault="00D552A1" w:rsidP="00D22B0A">
      <w:pPr>
        <w:autoSpaceDE w:val="0"/>
        <w:autoSpaceDN w:val="0"/>
        <w:adjustRightInd w:val="0"/>
        <w:spacing w:after="0" w:line="240" w:lineRule="auto"/>
        <w:ind w:left="5040"/>
        <w:rPr>
          <w:rFonts w:ascii="Times New Roman" w:hAnsi="Times New Roman" w:cs="Times New Roman"/>
          <w:bCs/>
          <w:sz w:val="28"/>
          <w:szCs w:val="28"/>
        </w:rPr>
      </w:pPr>
    </w:p>
    <w:p w14:paraId="63AE3214" w14:textId="77777777" w:rsidR="00D552A1" w:rsidRPr="00D22B0A" w:rsidRDefault="00D552A1" w:rsidP="00D22B0A">
      <w:pPr>
        <w:autoSpaceDE w:val="0"/>
        <w:autoSpaceDN w:val="0"/>
        <w:adjustRightInd w:val="0"/>
        <w:spacing w:after="0" w:line="240" w:lineRule="auto"/>
        <w:ind w:firstLine="540"/>
        <w:jc w:val="right"/>
        <w:outlineLvl w:val="1"/>
        <w:rPr>
          <w:rFonts w:ascii="Times New Roman" w:hAnsi="Times New Roman" w:cs="Times New Roman"/>
          <w:i/>
          <w:sz w:val="28"/>
          <w:szCs w:val="28"/>
        </w:rPr>
      </w:pPr>
      <w:r w:rsidRPr="00D22B0A">
        <w:rPr>
          <w:rFonts w:ascii="Times New Roman" w:hAnsi="Times New Roman" w:cs="Times New Roman"/>
          <w:i/>
          <w:sz w:val="28"/>
          <w:szCs w:val="28"/>
        </w:rPr>
        <w:t>Образец заполнения заявки</w:t>
      </w:r>
    </w:p>
    <w:p w14:paraId="2CC41E01" w14:textId="77777777" w:rsidR="00D552A1" w:rsidRPr="00D22B0A" w:rsidRDefault="00D552A1" w:rsidP="00D22B0A">
      <w:pPr>
        <w:autoSpaceDE w:val="0"/>
        <w:autoSpaceDN w:val="0"/>
        <w:adjustRightInd w:val="0"/>
        <w:spacing w:after="0" w:line="240" w:lineRule="auto"/>
        <w:ind w:firstLine="540"/>
        <w:jc w:val="right"/>
        <w:outlineLvl w:val="1"/>
        <w:rPr>
          <w:rFonts w:ascii="Times New Roman" w:hAnsi="Times New Roman" w:cs="Times New Roman"/>
          <w:sz w:val="28"/>
          <w:szCs w:val="28"/>
        </w:rPr>
      </w:pPr>
    </w:p>
    <w:p w14:paraId="7ABFE60D"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В комитет развития дорожно-транспортной инфраструктуры</w:t>
      </w:r>
    </w:p>
    <w:p w14:paraId="2EE96AD3"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 xml:space="preserve">администрации городского округа </w:t>
      </w:r>
    </w:p>
    <w:p w14:paraId="4BB3DBEC" w14:textId="77777777" w:rsidR="00D552A1" w:rsidRPr="00D22B0A" w:rsidRDefault="00D552A1" w:rsidP="00D22B0A">
      <w:pPr>
        <w:spacing w:after="0" w:line="240" w:lineRule="auto"/>
        <w:ind w:left="5103"/>
        <w:rPr>
          <w:rFonts w:ascii="Times New Roman" w:hAnsi="Times New Roman" w:cs="Times New Roman"/>
          <w:sz w:val="28"/>
          <w:szCs w:val="28"/>
        </w:rPr>
      </w:pPr>
      <w:r w:rsidRPr="00D22B0A">
        <w:rPr>
          <w:rFonts w:ascii="Times New Roman" w:hAnsi="Times New Roman" w:cs="Times New Roman"/>
          <w:sz w:val="28"/>
          <w:szCs w:val="28"/>
        </w:rPr>
        <w:t>«Город Калининград»</w:t>
      </w:r>
    </w:p>
    <w:p w14:paraId="4E08BA36" w14:textId="77777777" w:rsidR="00D552A1" w:rsidRPr="00D22B0A" w:rsidRDefault="00D552A1" w:rsidP="00D22B0A">
      <w:pPr>
        <w:widowControl w:val="0"/>
        <w:autoSpaceDE w:val="0"/>
        <w:autoSpaceDN w:val="0"/>
        <w:adjustRightInd w:val="0"/>
        <w:spacing w:after="0" w:line="240" w:lineRule="auto"/>
        <w:ind w:left="5103"/>
        <w:rPr>
          <w:rFonts w:ascii="Times New Roman" w:hAnsi="Times New Roman" w:cs="Times New Roman"/>
          <w:sz w:val="28"/>
          <w:szCs w:val="28"/>
          <w:lang w:eastAsia="ar-SA"/>
        </w:rPr>
      </w:pPr>
    </w:p>
    <w:p w14:paraId="3FDC7C6A" w14:textId="77777777" w:rsidR="00D552A1" w:rsidRPr="00D22B0A" w:rsidRDefault="00D552A1" w:rsidP="00D22B0A">
      <w:pPr>
        <w:spacing w:after="0" w:line="240" w:lineRule="auto"/>
        <w:jc w:val="center"/>
        <w:rPr>
          <w:rFonts w:ascii="Times New Roman" w:hAnsi="Times New Roman" w:cs="Times New Roman"/>
          <w:bCs/>
          <w:strike/>
          <w:sz w:val="28"/>
          <w:szCs w:val="28"/>
        </w:rPr>
      </w:pPr>
      <w:r w:rsidRPr="00D22B0A">
        <w:rPr>
          <w:rFonts w:ascii="Times New Roman" w:hAnsi="Times New Roman" w:cs="Times New Roman"/>
          <w:bCs/>
          <w:sz w:val="28"/>
          <w:szCs w:val="28"/>
        </w:rPr>
        <w:t>ЗАЯВКА</w:t>
      </w:r>
    </w:p>
    <w:p w14:paraId="089DBD56" w14:textId="77777777" w:rsidR="00D552A1" w:rsidRPr="00D22B0A" w:rsidRDefault="00D552A1" w:rsidP="00D22B0A">
      <w:pPr>
        <w:spacing w:after="0" w:line="240" w:lineRule="auto"/>
        <w:jc w:val="center"/>
        <w:rPr>
          <w:rFonts w:ascii="Times New Roman" w:hAnsi="Times New Roman" w:cs="Times New Roman"/>
          <w:bCs/>
          <w:sz w:val="28"/>
          <w:szCs w:val="28"/>
        </w:rPr>
      </w:pPr>
      <w:r w:rsidRPr="00D22B0A">
        <w:rPr>
          <w:rFonts w:ascii="Times New Roman" w:hAnsi="Times New Roman" w:cs="Times New Roman"/>
          <w:bCs/>
          <w:sz w:val="28"/>
          <w:szCs w:val="28"/>
        </w:rPr>
        <w:t xml:space="preserve">о внесении изменений в решение </w:t>
      </w:r>
      <w:proofErr w:type="gramStart"/>
      <w:r w:rsidRPr="00D22B0A">
        <w:rPr>
          <w:rFonts w:ascii="Times New Roman" w:hAnsi="Times New Roman" w:cs="Times New Roman"/>
          <w:bCs/>
          <w:sz w:val="28"/>
          <w:szCs w:val="28"/>
        </w:rPr>
        <w:t>о</w:t>
      </w:r>
      <w:proofErr w:type="gramEnd"/>
      <w:r w:rsidRPr="00D22B0A">
        <w:rPr>
          <w:rFonts w:ascii="Times New Roman" w:hAnsi="Times New Roman" w:cs="Times New Roman"/>
          <w:bCs/>
          <w:sz w:val="28"/>
          <w:szCs w:val="28"/>
        </w:rPr>
        <w:t xml:space="preserve"> </w:t>
      </w:r>
      <w:proofErr w:type="gramStart"/>
      <w:r w:rsidRPr="00D22B0A">
        <w:rPr>
          <w:rFonts w:ascii="Times New Roman" w:hAnsi="Times New Roman" w:cs="Times New Roman"/>
          <w:bCs/>
          <w:sz w:val="28"/>
          <w:szCs w:val="28"/>
        </w:rPr>
        <w:t>временных</w:t>
      </w:r>
      <w:proofErr w:type="gramEnd"/>
      <w:r w:rsidRPr="00D22B0A">
        <w:rPr>
          <w:rFonts w:ascii="Times New Roman" w:hAnsi="Times New Roman" w:cs="Times New Roman"/>
          <w:bCs/>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26754304" w14:textId="77777777" w:rsidR="00D552A1" w:rsidRPr="00D22B0A" w:rsidRDefault="00D552A1" w:rsidP="00D22B0A">
      <w:pPr>
        <w:spacing w:after="0" w:line="240" w:lineRule="auto"/>
        <w:jc w:val="center"/>
        <w:rPr>
          <w:rFonts w:ascii="Times New Roman" w:hAnsi="Times New Roman" w:cs="Times New Roman"/>
          <w:sz w:val="16"/>
          <w:szCs w:val="16"/>
        </w:rPr>
      </w:pPr>
    </w:p>
    <w:tbl>
      <w:tblPr>
        <w:tblW w:w="9639" w:type="dxa"/>
        <w:tblInd w:w="-114" w:type="dxa"/>
        <w:tblLayout w:type="fixed"/>
        <w:tblCellMar>
          <w:left w:w="28" w:type="dxa"/>
          <w:right w:w="28" w:type="dxa"/>
        </w:tblCellMar>
        <w:tblLook w:val="00A0" w:firstRow="1" w:lastRow="0" w:firstColumn="1" w:lastColumn="0" w:noHBand="0" w:noVBand="0"/>
      </w:tblPr>
      <w:tblGrid>
        <w:gridCol w:w="191"/>
        <w:gridCol w:w="235"/>
        <w:gridCol w:w="425"/>
        <w:gridCol w:w="850"/>
        <w:gridCol w:w="709"/>
        <w:gridCol w:w="709"/>
        <w:gridCol w:w="142"/>
        <w:gridCol w:w="567"/>
        <w:gridCol w:w="425"/>
        <w:gridCol w:w="142"/>
        <w:gridCol w:w="141"/>
        <w:gridCol w:w="2268"/>
        <w:gridCol w:w="851"/>
        <w:gridCol w:w="1984"/>
      </w:tblGrid>
      <w:tr w:rsidR="00D552A1" w:rsidRPr="00D22B0A" w14:paraId="66050330" w14:textId="77777777" w:rsidTr="00632621">
        <w:trPr>
          <w:trHeight w:val="419"/>
        </w:trPr>
        <w:tc>
          <w:tcPr>
            <w:tcW w:w="191" w:type="dxa"/>
            <w:vMerge w:val="restart"/>
          </w:tcPr>
          <w:p w14:paraId="7B98C1D2" w14:textId="77777777" w:rsidR="00D552A1" w:rsidRPr="00D22B0A" w:rsidRDefault="00D552A1" w:rsidP="00D22B0A">
            <w:pPr>
              <w:pBdr>
                <w:bottom w:val="single" w:sz="4" w:space="0" w:color="auto"/>
              </w:pBdr>
              <w:spacing w:after="0" w:line="240" w:lineRule="auto"/>
              <w:rPr>
                <w:rFonts w:ascii="Times New Roman" w:hAnsi="Times New Roman" w:cs="Times New Roman"/>
              </w:rPr>
            </w:pPr>
          </w:p>
        </w:tc>
        <w:tc>
          <w:tcPr>
            <w:tcW w:w="9448" w:type="dxa"/>
            <w:gridSpan w:val="13"/>
          </w:tcPr>
          <w:p w14:paraId="2E509F88"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ООО «Капитальное строительство»</w:t>
            </w:r>
            <w:proofErr w:type="gramStart"/>
            <w:r w:rsidRPr="00D22B0A">
              <w:rPr>
                <w:rFonts w:ascii="Times New Roman" w:hAnsi="Times New Roman" w:cs="Times New Roman"/>
                <w:b/>
                <w:i/>
              </w:rPr>
              <w:t xml:space="preserve">                                                     ,</w:t>
            </w:r>
            <w:proofErr w:type="gramEnd"/>
          </w:p>
        </w:tc>
      </w:tr>
      <w:tr w:rsidR="00D552A1" w:rsidRPr="00D22B0A" w14:paraId="16811837" w14:textId="77777777" w:rsidTr="00632621">
        <w:trPr>
          <w:trHeight w:val="315"/>
        </w:trPr>
        <w:tc>
          <w:tcPr>
            <w:tcW w:w="191" w:type="dxa"/>
            <w:vMerge/>
            <w:vAlign w:val="center"/>
          </w:tcPr>
          <w:p w14:paraId="69584005" w14:textId="77777777" w:rsidR="00D552A1" w:rsidRPr="00D22B0A" w:rsidRDefault="00D552A1" w:rsidP="00D22B0A">
            <w:pPr>
              <w:spacing w:after="0" w:line="240" w:lineRule="auto"/>
              <w:rPr>
                <w:rFonts w:ascii="Times New Roman" w:hAnsi="Times New Roman" w:cs="Times New Roman"/>
              </w:rPr>
            </w:pPr>
          </w:p>
        </w:tc>
        <w:tc>
          <w:tcPr>
            <w:tcW w:w="9448" w:type="dxa"/>
            <w:gridSpan w:val="13"/>
          </w:tcPr>
          <w:p w14:paraId="799CFC1F"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p>
        </w:tc>
      </w:tr>
      <w:tr w:rsidR="00D552A1" w:rsidRPr="00D22B0A" w14:paraId="72E0D927" w14:textId="77777777" w:rsidTr="00632621">
        <w:tc>
          <w:tcPr>
            <w:tcW w:w="9639" w:type="dxa"/>
            <w:gridSpan w:val="14"/>
          </w:tcPr>
          <w:p w14:paraId="718ABF7C" w14:textId="77777777" w:rsidR="00D552A1" w:rsidRPr="00D22B0A" w:rsidRDefault="00D552A1" w:rsidP="00D22B0A">
            <w:pPr>
              <w:spacing w:after="0" w:line="240" w:lineRule="auto"/>
              <w:jc w:val="center"/>
              <w:rPr>
                <w:rFonts w:ascii="Times New Roman" w:hAnsi="Times New Roman" w:cs="Times New Roman"/>
                <w:i/>
                <w:iCs/>
                <w:sz w:val="18"/>
                <w:szCs w:val="18"/>
              </w:rPr>
            </w:pPr>
            <w:r w:rsidRPr="00D22B0A">
              <w:rPr>
                <w:rFonts w:ascii="Times New Roman" w:hAnsi="Times New Roman" w:cs="Times New Roman"/>
                <w:i/>
                <w:iCs/>
                <w:sz w:val="18"/>
                <w:szCs w:val="18"/>
              </w:rPr>
              <w:t>(полное наименование юридического лица, Ф.И.О.  (последнее – при наличии) физического лица)</w:t>
            </w:r>
          </w:p>
        </w:tc>
      </w:tr>
      <w:tr w:rsidR="00D552A1" w:rsidRPr="00D22B0A" w14:paraId="09B91EBC" w14:textId="77777777" w:rsidTr="00632621">
        <w:tc>
          <w:tcPr>
            <w:tcW w:w="851" w:type="dxa"/>
            <w:gridSpan w:val="3"/>
          </w:tcPr>
          <w:p w14:paraId="36F79698"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ОГРН</w:t>
            </w:r>
          </w:p>
        </w:tc>
        <w:tc>
          <w:tcPr>
            <w:tcW w:w="2268" w:type="dxa"/>
            <w:gridSpan w:val="3"/>
          </w:tcPr>
          <w:p w14:paraId="53590E93" w14:textId="77777777" w:rsidR="00D552A1" w:rsidRPr="00D22B0A" w:rsidRDefault="00D552A1" w:rsidP="00D22B0A">
            <w:pPr>
              <w:pBdr>
                <w:bottom w:val="single" w:sz="4" w:space="0" w:color="auto"/>
              </w:pBdr>
              <w:spacing w:after="0" w:line="240" w:lineRule="auto"/>
              <w:jc w:val="center"/>
              <w:rPr>
                <w:rFonts w:ascii="Times New Roman" w:hAnsi="Times New Roman" w:cs="Times New Roman"/>
                <w:b/>
                <w:i/>
              </w:rPr>
            </w:pPr>
            <w:r w:rsidRPr="00D22B0A">
              <w:rPr>
                <w:rFonts w:ascii="Times New Roman" w:hAnsi="Times New Roman" w:cs="Times New Roman"/>
                <w:b/>
                <w:i/>
              </w:rPr>
              <w:t>111111111</w:t>
            </w:r>
          </w:p>
        </w:tc>
        <w:tc>
          <w:tcPr>
            <w:tcW w:w="142" w:type="dxa"/>
          </w:tcPr>
          <w:p w14:paraId="1A90F093"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 xml:space="preserve"> </w:t>
            </w:r>
          </w:p>
        </w:tc>
        <w:tc>
          <w:tcPr>
            <w:tcW w:w="1275" w:type="dxa"/>
            <w:gridSpan w:val="4"/>
          </w:tcPr>
          <w:p w14:paraId="456A02B5" w14:textId="77777777" w:rsidR="00D552A1" w:rsidRPr="00D22B0A" w:rsidRDefault="00D552A1" w:rsidP="00D22B0A">
            <w:pPr>
              <w:spacing w:after="0" w:line="240" w:lineRule="auto"/>
              <w:jc w:val="center"/>
              <w:rPr>
                <w:rFonts w:ascii="Times New Roman" w:hAnsi="Times New Roman" w:cs="Times New Roman"/>
                <w:strike/>
              </w:rPr>
            </w:pPr>
          </w:p>
        </w:tc>
        <w:tc>
          <w:tcPr>
            <w:tcW w:w="2268" w:type="dxa"/>
            <w:tcBorders>
              <w:top w:val="nil"/>
              <w:left w:val="nil"/>
              <w:bottom w:val="single" w:sz="4" w:space="0" w:color="auto"/>
              <w:right w:val="nil"/>
            </w:tcBorders>
          </w:tcPr>
          <w:p w14:paraId="0EF6A24A" w14:textId="77777777" w:rsidR="00D552A1" w:rsidRPr="00D22B0A" w:rsidRDefault="00D552A1" w:rsidP="00D22B0A">
            <w:pPr>
              <w:spacing w:after="0" w:line="240" w:lineRule="auto"/>
              <w:jc w:val="center"/>
              <w:rPr>
                <w:rFonts w:ascii="Times New Roman" w:hAnsi="Times New Roman" w:cs="Times New Roman"/>
                <w:b/>
                <w:i/>
              </w:rPr>
            </w:pPr>
          </w:p>
        </w:tc>
        <w:tc>
          <w:tcPr>
            <w:tcW w:w="851" w:type="dxa"/>
          </w:tcPr>
          <w:p w14:paraId="26BC9DC4"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 xml:space="preserve">ИНН     </w:t>
            </w:r>
          </w:p>
        </w:tc>
        <w:tc>
          <w:tcPr>
            <w:tcW w:w="1984" w:type="dxa"/>
          </w:tcPr>
          <w:p w14:paraId="2CFD3A7A" w14:textId="77777777" w:rsidR="00D552A1" w:rsidRPr="00D22B0A" w:rsidRDefault="00D552A1" w:rsidP="00D22B0A">
            <w:pPr>
              <w:pBdr>
                <w:bottom w:val="single" w:sz="4" w:space="0" w:color="auto"/>
              </w:pBdr>
              <w:spacing w:after="0" w:line="240" w:lineRule="auto"/>
              <w:jc w:val="right"/>
              <w:rPr>
                <w:rFonts w:ascii="Times New Roman" w:hAnsi="Times New Roman" w:cs="Times New Roman"/>
                <w:b/>
                <w:i/>
              </w:rPr>
            </w:pPr>
            <w:r w:rsidRPr="00D22B0A">
              <w:rPr>
                <w:rFonts w:ascii="Times New Roman" w:hAnsi="Times New Roman" w:cs="Times New Roman"/>
                <w:b/>
                <w:i/>
              </w:rPr>
              <w:t>111111111         ,</w:t>
            </w:r>
          </w:p>
        </w:tc>
      </w:tr>
      <w:tr w:rsidR="00D552A1" w:rsidRPr="00D22B0A" w14:paraId="1E73C7A4" w14:textId="77777777" w:rsidTr="00632621">
        <w:trPr>
          <w:trHeight w:val="473"/>
        </w:trPr>
        <w:tc>
          <w:tcPr>
            <w:tcW w:w="9639" w:type="dxa"/>
            <w:gridSpan w:val="14"/>
          </w:tcPr>
          <w:p w14:paraId="1DDCBF8E" w14:textId="77777777" w:rsidR="00D552A1" w:rsidRPr="00D22B0A" w:rsidRDefault="00D552A1" w:rsidP="00D22B0A">
            <w:pPr>
              <w:pBdr>
                <w:bottom w:val="single" w:sz="4" w:space="0" w:color="auto"/>
              </w:pBdr>
              <w:spacing w:after="0" w:line="240" w:lineRule="auto"/>
              <w:rPr>
                <w:rFonts w:ascii="Times New Roman" w:hAnsi="Times New Roman" w:cs="Times New Roman"/>
                <w:i/>
                <w:strike/>
                <w:sz w:val="18"/>
                <w:szCs w:val="18"/>
              </w:rPr>
            </w:pPr>
            <w:r w:rsidRPr="00D22B0A">
              <w:rPr>
                <w:rFonts w:ascii="Times New Roman" w:hAnsi="Times New Roman" w:cs="Times New Roman"/>
                <w:i/>
                <w:sz w:val="18"/>
                <w:szCs w:val="18"/>
              </w:rPr>
              <w:t>(указывается юридическим лицом)</w:t>
            </w:r>
          </w:p>
          <w:p w14:paraId="38AD7956"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rPr>
              <w:t>место нахождения организации (адрес места жительства физического лица):</w:t>
            </w:r>
            <w:r w:rsidRPr="00D22B0A">
              <w:rPr>
                <w:rFonts w:ascii="Times New Roman" w:hAnsi="Times New Roman" w:cs="Times New Roman"/>
                <w:b/>
                <w:i/>
              </w:rPr>
              <w:t xml:space="preserve"> </w:t>
            </w:r>
          </w:p>
          <w:p w14:paraId="7214AE68"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b/>
                <w:i/>
              </w:rPr>
              <w:t xml:space="preserve">236000, г. Калининград, </w:t>
            </w:r>
            <w:proofErr w:type="spellStart"/>
            <w:r w:rsidRPr="00D22B0A">
              <w:rPr>
                <w:rFonts w:ascii="Times New Roman" w:hAnsi="Times New Roman" w:cs="Times New Roman"/>
                <w:b/>
                <w:i/>
              </w:rPr>
              <w:t>пр-кт</w:t>
            </w:r>
            <w:proofErr w:type="spellEnd"/>
            <w:r w:rsidRPr="00D22B0A">
              <w:rPr>
                <w:rFonts w:ascii="Times New Roman" w:hAnsi="Times New Roman" w:cs="Times New Roman"/>
                <w:b/>
                <w:i/>
              </w:rPr>
              <w:t xml:space="preserve"> Московский, 95,</w:t>
            </w:r>
          </w:p>
        </w:tc>
      </w:tr>
      <w:tr w:rsidR="00D552A1" w:rsidRPr="00D22B0A" w14:paraId="057D55A8" w14:textId="77777777" w:rsidTr="00632621">
        <w:trPr>
          <w:cantSplit/>
        </w:trPr>
        <w:tc>
          <w:tcPr>
            <w:tcW w:w="1701" w:type="dxa"/>
            <w:gridSpan w:val="4"/>
            <w:vMerge w:val="restart"/>
          </w:tcPr>
          <w:p w14:paraId="5ABE9BCB"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в лице</w:t>
            </w:r>
          </w:p>
        </w:tc>
        <w:tc>
          <w:tcPr>
            <w:tcW w:w="7938" w:type="dxa"/>
            <w:gridSpan w:val="10"/>
          </w:tcPr>
          <w:p w14:paraId="5D6BA3F2"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b/>
                <w:i/>
              </w:rPr>
              <w:t>директора Сидоркина Антона Ивановича,</w:t>
            </w:r>
          </w:p>
        </w:tc>
      </w:tr>
      <w:tr w:rsidR="00D552A1" w:rsidRPr="00D22B0A" w14:paraId="6A7D6DCD" w14:textId="77777777" w:rsidTr="00632621">
        <w:trPr>
          <w:cantSplit/>
        </w:trPr>
        <w:tc>
          <w:tcPr>
            <w:tcW w:w="1701" w:type="dxa"/>
            <w:gridSpan w:val="4"/>
            <w:vMerge/>
            <w:vAlign w:val="center"/>
          </w:tcPr>
          <w:p w14:paraId="344BC03C" w14:textId="77777777" w:rsidR="00D552A1" w:rsidRPr="00D22B0A" w:rsidRDefault="00D552A1" w:rsidP="00D22B0A">
            <w:pPr>
              <w:spacing w:after="0" w:line="240" w:lineRule="auto"/>
              <w:rPr>
                <w:rFonts w:ascii="Times New Roman" w:hAnsi="Times New Roman" w:cs="Times New Roman"/>
              </w:rPr>
            </w:pPr>
          </w:p>
        </w:tc>
        <w:tc>
          <w:tcPr>
            <w:tcW w:w="7938" w:type="dxa"/>
            <w:gridSpan w:val="10"/>
          </w:tcPr>
          <w:p w14:paraId="591A8C19" w14:textId="77777777" w:rsidR="00D552A1" w:rsidRPr="00D22B0A" w:rsidRDefault="00D552A1" w:rsidP="00D22B0A">
            <w:pPr>
              <w:spacing w:after="0" w:line="240" w:lineRule="auto"/>
              <w:rPr>
                <w:rFonts w:ascii="Times New Roman" w:hAnsi="Times New Roman" w:cs="Times New Roman"/>
                <w:i/>
                <w:sz w:val="18"/>
                <w:szCs w:val="18"/>
              </w:rPr>
            </w:pPr>
            <w:r w:rsidRPr="00D22B0A">
              <w:rPr>
                <w:rFonts w:ascii="Times New Roman" w:hAnsi="Times New Roman" w:cs="Times New Roman"/>
                <w:i/>
                <w:sz w:val="18"/>
                <w:szCs w:val="18"/>
              </w:rPr>
              <w:t xml:space="preserve">                                                   (Ф.И.О.  (</w:t>
            </w:r>
            <w:r w:rsidRPr="00D22B0A">
              <w:rPr>
                <w:rFonts w:ascii="Times New Roman" w:hAnsi="Times New Roman" w:cs="Times New Roman"/>
                <w:i/>
                <w:iCs/>
                <w:sz w:val="18"/>
                <w:szCs w:val="18"/>
              </w:rPr>
              <w:t xml:space="preserve">последнее – </w:t>
            </w:r>
            <w:r w:rsidRPr="00D22B0A">
              <w:rPr>
                <w:rFonts w:ascii="Times New Roman" w:hAnsi="Times New Roman" w:cs="Times New Roman"/>
                <w:i/>
                <w:sz w:val="18"/>
                <w:szCs w:val="18"/>
              </w:rPr>
              <w:t>при наличии) полностью)</w:t>
            </w:r>
          </w:p>
        </w:tc>
      </w:tr>
      <w:tr w:rsidR="00D552A1" w:rsidRPr="00D22B0A" w14:paraId="1BD68F40" w14:textId="77777777" w:rsidTr="00632621">
        <w:trPr>
          <w:cantSplit/>
          <w:trHeight w:val="296"/>
        </w:trPr>
        <w:tc>
          <w:tcPr>
            <w:tcW w:w="2410" w:type="dxa"/>
            <w:gridSpan w:val="5"/>
          </w:tcPr>
          <w:p w14:paraId="68EA3FB1"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контактный телефон  </w:t>
            </w:r>
          </w:p>
        </w:tc>
        <w:tc>
          <w:tcPr>
            <w:tcW w:w="1843" w:type="dxa"/>
            <w:gridSpan w:val="4"/>
          </w:tcPr>
          <w:p w14:paraId="7D9A4A8E" w14:textId="77777777" w:rsidR="00D552A1" w:rsidRPr="00D22B0A" w:rsidRDefault="00D552A1" w:rsidP="00D22B0A">
            <w:pPr>
              <w:pBdr>
                <w:bottom w:val="single" w:sz="4" w:space="0" w:color="auto"/>
              </w:pBdr>
              <w:spacing w:after="0" w:line="240" w:lineRule="auto"/>
              <w:rPr>
                <w:rFonts w:ascii="Times New Roman" w:hAnsi="Times New Roman" w:cs="Times New Roman"/>
                <w:b/>
                <w:i/>
              </w:rPr>
            </w:pPr>
            <w:r w:rsidRPr="00D22B0A">
              <w:rPr>
                <w:rFonts w:ascii="Times New Roman" w:hAnsi="Times New Roman" w:cs="Times New Roman"/>
                <w:b/>
                <w:i/>
              </w:rPr>
              <w:t>8-900-0000-000</w:t>
            </w:r>
          </w:p>
        </w:tc>
        <w:tc>
          <w:tcPr>
            <w:tcW w:w="142" w:type="dxa"/>
          </w:tcPr>
          <w:p w14:paraId="232B20F3" w14:textId="77777777" w:rsidR="00D552A1" w:rsidRPr="00D22B0A" w:rsidRDefault="00D552A1" w:rsidP="00D22B0A">
            <w:pPr>
              <w:pBdr>
                <w:bottom w:val="single" w:sz="4" w:space="0" w:color="auto"/>
              </w:pBdr>
              <w:spacing w:after="0" w:line="240" w:lineRule="auto"/>
              <w:rPr>
                <w:rFonts w:ascii="Times New Roman" w:hAnsi="Times New Roman" w:cs="Times New Roman"/>
              </w:rPr>
            </w:pPr>
            <w:r w:rsidRPr="00D22B0A">
              <w:rPr>
                <w:rFonts w:ascii="Times New Roman" w:hAnsi="Times New Roman" w:cs="Times New Roman"/>
              </w:rPr>
              <w:t>,</w:t>
            </w:r>
          </w:p>
        </w:tc>
        <w:tc>
          <w:tcPr>
            <w:tcW w:w="5244" w:type="dxa"/>
            <w:gridSpan w:val="4"/>
          </w:tcPr>
          <w:p w14:paraId="489BCB64"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действующего (ей) от имени юридического лица</w:t>
            </w:r>
          </w:p>
        </w:tc>
      </w:tr>
      <w:tr w:rsidR="00D552A1" w:rsidRPr="00D22B0A" w14:paraId="67C5EDA7" w14:textId="77777777" w:rsidTr="00632621">
        <w:trPr>
          <w:cantSplit/>
          <w:trHeight w:val="203"/>
        </w:trPr>
        <w:tc>
          <w:tcPr>
            <w:tcW w:w="4253" w:type="dxa"/>
            <w:gridSpan w:val="9"/>
          </w:tcPr>
          <w:p w14:paraId="11424E83" w14:textId="77777777" w:rsidR="00D552A1" w:rsidRPr="00D22B0A" w:rsidRDefault="00D552A1" w:rsidP="00D22B0A">
            <w:pPr>
              <w:spacing w:after="0" w:line="240" w:lineRule="auto"/>
              <w:rPr>
                <w:rFonts w:ascii="Times New Roman" w:hAnsi="Times New Roman" w:cs="Times New Roman"/>
              </w:rPr>
            </w:pPr>
          </w:p>
        </w:tc>
        <w:tc>
          <w:tcPr>
            <w:tcW w:w="142" w:type="dxa"/>
          </w:tcPr>
          <w:p w14:paraId="37CABD46" w14:textId="77777777" w:rsidR="00D552A1" w:rsidRPr="00D22B0A" w:rsidRDefault="00D552A1" w:rsidP="00D22B0A">
            <w:pPr>
              <w:spacing w:after="0" w:line="240" w:lineRule="auto"/>
              <w:rPr>
                <w:rFonts w:ascii="Times New Roman" w:hAnsi="Times New Roman" w:cs="Times New Roman"/>
              </w:rPr>
            </w:pPr>
          </w:p>
        </w:tc>
        <w:tc>
          <w:tcPr>
            <w:tcW w:w="5244" w:type="dxa"/>
            <w:gridSpan w:val="4"/>
          </w:tcPr>
          <w:p w14:paraId="77CBFD6B" w14:textId="77777777" w:rsidR="00D552A1" w:rsidRPr="00D22B0A" w:rsidRDefault="00D552A1" w:rsidP="00D22B0A">
            <w:pPr>
              <w:spacing w:after="0" w:line="240" w:lineRule="auto"/>
              <w:rPr>
                <w:rFonts w:ascii="Times New Roman" w:hAnsi="Times New Roman" w:cs="Times New Roman"/>
              </w:rPr>
            </w:pPr>
          </w:p>
        </w:tc>
      </w:tr>
      <w:tr w:rsidR="00D552A1" w:rsidRPr="00D22B0A" w14:paraId="0A22F271" w14:textId="77777777" w:rsidTr="00632621">
        <w:trPr>
          <w:cantSplit/>
        </w:trPr>
        <w:tc>
          <w:tcPr>
            <w:tcW w:w="426" w:type="dxa"/>
            <w:gridSpan w:val="2"/>
            <w:vAlign w:val="bottom"/>
          </w:tcPr>
          <w:p w14:paraId="2F3AFC35" w14:textId="77777777" w:rsidR="00D552A1" w:rsidRPr="00D22B0A" w:rsidRDefault="00D552A1" w:rsidP="00D22B0A">
            <w:pPr>
              <w:spacing w:after="0" w:line="240" w:lineRule="auto"/>
              <w:jc w:val="both"/>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04EA3D3F"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х</w:t>
            </w:r>
          </w:p>
        </w:tc>
        <w:tc>
          <w:tcPr>
            <w:tcW w:w="8788" w:type="dxa"/>
            <w:gridSpan w:val="11"/>
            <w:vAlign w:val="bottom"/>
          </w:tcPr>
          <w:p w14:paraId="293C5202" w14:textId="77777777" w:rsidR="00D552A1" w:rsidRPr="00D22B0A" w:rsidRDefault="00D552A1" w:rsidP="00D22B0A">
            <w:pPr>
              <w:spacing w:after="0" w:line="240" w:lineRule="auto"/>
              <w:jc w:val="both"/>
              <w:rPr>
                <w:rFonts w:ascii="Times New Roman" w:hAnsi="Times New Roman" w:cs="Times New Roman"/>
                <w:i/>
                <w:iCs/>
                <w:sz w:val="2"/>
                <w:szCs w:val="2"/>
              </w:rPr>
            </w:pPr>
            <w:proofErr w:type="gramStart"/>
            <w:r w:rsidRPr="00D22B0A">
              <w:rPr>
                <w:rFonts w:ascii="Times New Roman" w:hAnsi="Times New Roman" w:cs="Times New Roman"/>
              </w:rPr>
              <w:t xml:space="preserve">без доверенности </w:t>
            </w:r>
            <w:r w:rsidRPr="00D22B0A">
              <w:rPr>
                <w:rFonts w:ascii="Times New Roman" w:hAnsi="Times New Roman" w:cs="Times New Roman"/>
                <w:i/>
                <w:iCs/>
                <w:sz w:val="18"/>
                <w:szCs w:val="18"/>
              </w:rPr>
              <w:t>(указывается лицом, имеющим право действовать от имени юридического лица без</w:t>
            </w:r>
            <w:r w:rsidRPr="00D22B0A">
              <w:rPr>
                <w:rFonts w:ascii="Times New Roman" w:hAnsi="Times New Roman" w:cs="Times New Roman"/>
                <w:i/>
                <w:iCs/>
                <w:sz w:val="18"/>
                <w:szCs w:val="18"/>
              </w:rPr>
              <w:br/>
            </w:r>
            <w:proofErr w:type="gramEnd"/>
          </w:p>
        </w:tc>
      </w:tr>
      <w:tr w:rsidR="00D552A1" w:rsidRPr="00D22B0A" w14:paraId="3AC40B81" w14:textId="77777777" w:rsidTr="00632621">
        <w:trPr>
          <w:cantSplit/>
        </w:trPr>
        <w:tc>
          <w:tcPr>
            <w:tcW w:w="851" w:type="dxa"/>
            <w:gridSpan w:val="3"/>
            <w:vAlign w:val="bottom"/>
          </w:tcPr>
          <w:p w14:paraId="79BB991C" w14:textId="77777777" w:rsidR="00D552A1" w:rsidRPr="00D22B0A" w:rsidRDefault="00D552A1" w:rsidP="00D22B0A">
            <w:pPr>
              <w:spacing w:after="0" w:line="240" w:lineRule="auto"/>
              <w:jc w:val="both"/>
              <w:rPr>
                <w:rFonts w:ascii="Times New Roman" w:hAnsi="Times New Roman" w:cs="Times New Roman"/>
                <w:sz w:val="18"/>
                <w:szCs w:val="18"/>
              </w:rPr>
            </w:pPr>
          </w:p>
        </w:tc>
        <w:tc>
          <w:tcPr>
            <w:tcW w:w="8788" w:type="dxa"/>
            <w:gridSpan w:val="11"/>
            <w:vAlign w:val="bottom"/>
          </w:tcPr>
          <w:p w14:paraId="2CEDD2FD" w14:textId="77777777" w:rsidR="00D552A1" w:rsidRPr="00D22B0A" w:rsidRDefault="00D552A1" w:rsidP="00D22B0A">
            <w:pPr>
              <w:spacing w:after="0" w:line="240" w:lineRule="auto"/>
              <w:jc w:val="both"/>
              <w:rPr>
                <w:rFonts w:ascii="Times New Roman" w:hAnsi="Times New Roman" w:cs="Times New Roman"/>
                <w:i/>
                <w:iCs/>
                <w:sz w:val="18"/>
                <w:szCs w:val="18"/>
              </w:rPr>
            </w:pPr>
            <w:r w:rsidRPr="00D22B0A">
              <w:rPr>
                <w:rFonts w:ascii="Times New Roman" w:hAnsi="Times New Roman" w:cs="Times New Roman"/>
                <w:i/>
                <w:iCs/>
                <w:sz w:val="18"/>
                <w:szCs w:val="18"/>
              </w:rPr>
              <w:t>доверенности в силу закона или учредительных документов, либо индивидуальным предпринимателем, либо физическим лицом)</w:t>
            </w:r>
          </w:p>
        </w:tc>
      </w:tr>
      <w:tr w:rsidR="00D552A1" w:rsidRPr="00D22B0A" w14:paraId="5B79D88F" w14:textId="77777777" w:rsidTr="00632621">
        <w:trPr>
          <w:cantSplit/>
        </w:trPr>
        <w:tc>
          <w:tcPr>
            <w:tcW w:w="426" w:type="dxa"/>
            <w:gridSpan w:val="2"/>
            <w:vAlign w:val="bottom"/>
          </w:tcPr>
          <w:p w14:paraId="0DFA144E" w14:textId="77777777" w:rsidR="00D552A1" w:rsidRPr="00D22B0A" w:rsidRDefault="00D552A1" w:rsidP="00D22B0A">
            <w:pPr>
              <w:spacing w:after="0" w:line="240" w:lineRule="auto"/>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vAlign w:val="bottom"/>
          </w:tcPr>
          <w:p w14:paraId="4DE9AFE7" w14:textId="77777777" w:rsidR="00D552A1" w:rsidRPr="00D22B0A" w:rsidRDefault="00D552A1" w:rsidP="00D22B0A">
            <w:pPr>
              <w:spacing w:after="0" w:line="240" w:lineRule="auto"/>
              <w:jc w:val="center"/>
              <w:rPr>
                <w:rFonts w:ascii="Times New Roman" w:hAnsi="Times New Roman" w:cs="Times New Roman"/>
              </w:rPr>
            </w:pPr>
          </w:p>
        </w:tc>
        <w:tc>
          <w:tcPr>
            <w:tcW w:w="2977" w:type="dxa"/>
            <w:gridSpan w:val="5"/>
            <w:vAlign w:val="bottom"/>
          </w:tcPr>
          <w:p w14:paraId="190E1A45" w14:textId="77777777" w:rsidR="00D552A1" w:rsidRPr="00D22B0A" w:rsidRDefault="00D552A1" w:rsidP="00D22B0A">
            <w:pPr>
              <w:spacing w:after="0" w:line="240" w:lineRule="auto"/>
              <w:rPr>
                <w:rFonts w:ascii="Times New Roman" w:hAnsi="Times New Roman" w:cs="Times New Roman"/>
                <w:i/>
                <w:iCs/>
              </w:rPr>
            </w:pPr>
            <w:r w:rsidRPr="00D22B0A">
              <w:rPr>
                <w:rFonts w:ascii="Times New Roman" w:hAnsi="Times New Roman" w:cs="Times New Roman"/>
              </w:rPr>
              <w:t>на основании доверенности</w:t>
            </w:r>
          </w:p>
        </w:tc>
        <w:tc>
          <w:tcPr>
            <w:tcW w:w="5811" w:type="dxa"/>
            <w:gridSpan w:val="6"/>
            <w:tcBorders>
              <w:top w:val="nil"/>
              <w:left w:val="nil"/>
              <w:bottom w:val="single" w:sz="4" w:space="0" w:color="auto"/>
              <w:right w:val="nil"/>
            </w:tcBorders>
            <w:vAlign w:val="bottom"/>
          </w:tcPr>
          <w:p w14:paraId="4D128B61"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 xml:space="preserve">                                                                                                      , </w:t>
            </w:r>
          </w:p>
        </w:tc>
      </w:tr>
      <w:tr w:rsidR="00D552A1" w:rsidRPr="00D22B0A" w14:paraId="006D4A78" w14:textId="77777777" w:rsidTr="00632621">
        <w:trPr>
          <w:cantSplit/>
          <w:trHeight w:val="333"/>
        </w:trPr>
        <w:tc>
          <w:tcPr>
            <w:tcW w:w="9639" w:type="dxa"/>
            <w:gridSpan w:val="14"/>
          </w:tcPr>
          <w:p w14:paraId="6C75DB5C" w14:textId="77777777" w:rsidR="00D552A1" w:rsidRPr="00D22B0A" w:rsidRDefault="00D552A1" w:rsidP="00D22B0A">
            <w:pPr>
              <w:spacing w:after="0" w:line="240" w:lineRule="auto"/>
              <w:jc w:val="center"/>
              <w:rPr>
                <w:rFonts w:ascii="Times New Roman" w:hAnsi="Times New Roman" w:cs="Times New Roman"/>
              </w:rPr>
            </w:pPr>
            <w:r w:rsidRPr="00D22B0A">
              <w:rPr>
                <w:rFonts w:ascii="Times New Roman" w:hAnsi="Times New Roman" w:cs="Times New Roman"/>
              </w:rPr>
              <w:t xml:space="preserve">                                                                           (</w:t>
            </w:r>
            <w:r w:rsidRPr="00D22B0A">
              <w:rPr>
                <w:rFonts w:ascii="Times New Roman" w:hAnsi="Times New Roman" w:cs="Times New Roman"/>
                <w:i/>
                <w:sz w:val="18"/>
                <w:szCs w:val="18"/>
              </w:rPr>
              <w:t>указываются реквизиты доверенности</w:t>
            </w:r>
            <w:r w:rsidRPr="00D22B0A">
              <w:rPr>
                <w:rFonts w:ascii="Times New Roman" w:hAnsi="Times New Roman" w:cs="Times New Roman"/>
              </w:rPr>
              <w:t>)</w:t>
            </w:r>
          </w:p>
        </w:tc>
      </w:tr>
    </w:tbl>
    <w:p w14:paraId="7BCE7C3C" w14:textId="77777777" w:rsidR="00D552A1" w:rsidRPr="00D22B0A" w:rsidRDefault="00D552A1" w:rsidP="00D22B0A">
      <w:pPr>
        <w:spacing w:after="0" w:line="240" w:lineRule="auto"/>
        <w:jc w:val="both"/>
        <w:rPr>
          <w:rFonts w:ascii="Times New Roman" w:hAnsi="Times New Roman" w:cs="Times New Roman"/>
        </w:rPr>
      </w:pPr>
    </w:p>
    <w:p w14:paraId="3B81152A"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прошу подготовить распорядительный документ о внесении изменений в постановление администрации городского округа «Город Калининград» от_</w:t>
      </w:r>
      <w:r w:rsidRPr="00D22B0A">
        <w:rPr>
          <w:rFonts w:ascii="Times New Roman" w:hAnsi="Times New Roman" w:cs="Times New Roman"/>
          <w:b/>
          <w:i/>
          <w:u w:val="single"/>
        </w:rPr>
        <w:t>16.05.2020</w:t>
      </w:r>
      <w:r w:rsidRPr="00D22B0A">
        <w:rPr>
          <w:rFonts w:ascii="Times New Roman" w:hAnsi="Times New Roman" w:cs="Times New Roman"/>
        </w:rPr>
        <w:t xml:space="preserve">___№ </w:t>
      </w:r>
      <w:r w:rsidRPr="00D22B0A">
        <w:rPr>
          <w:rFonts w:ascii="Times New Roman" w:hAnsi="Times New Roman" w:cs="Times New Roman"/>
          <w:b/>
        </w:rPr>
        <w:t>____</w:t>
      </w:r>
      <w:r w:rsidRPr="00D22B0A">
        <w:rPr>
          <w:rFonts w:ascii="Times New Roman" w:hAnsi="Times New Roman" w:cs="Times New Roman"/>
          <w:b/>
          <w:i/>
          <w:u w:val="single"/>
        </w:rPr>
        <w:t>333</w:t>
      </w:r>
      <w:r w:rsidRPr="00D22B0A">
        <w:rPr>
          <w:rFonts w:ascii="Times New Roman" w:hAnsi="Times New Roman" w:cs="Times New Roman"/>
          <w:b/>
        </w:rPr>
        <w:t>___</w:t>
      </w:r>
    </w:p>
    <w:p w14:paraId="6215CBF1"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в соответствии с ранее поданной заявкой о принятии решения о </w:t>
      </w:r>
      <w:proofErr w:type="gramStart"/>
      <w:r w:rsidRPr="00D22B0A">
        <w:rPr>
          <w:rFonts w:ascii="Times New Roman" w:hAnsi="Times New Roman" w:cs="Times New Roman"/>
        </w:rPr>
        <w:t>временных</w:t>
      </w:r>
      <w:proofErr w:type="gramEnd"/>
      <w:r w:rsidRPr="00D22B0A">
        <w:rPr>
          <w:rFonts w:ascii="Times New Roman" w:hAnsi="Times New Roman" w:cs="Times New Roman"/>
        </w:rPr>
        <w:t xml:space="preserve"> ограничении или прекращении движения транспорта от </w:t>
      </w:r>
      <w:r w:rsidRPr="00D22B0A">
        <w:rPr>
          <w:rFonts w:ascii="Times New Roman" w:hAnsi="Times New Roman" w:cs="Times New Roman"/>
          <w:b/>
          <w:i/>
          <w:u w:val="single"/>
        </w:rPr>
        <w:t>06.05.2020</w:t>
      </w:r>
      <w:r w:rsidRPr="00D22B0A">
        <w:rPr>
          <w:rFonts w:ascii="Times New Roman" w:hAnsi="Times New Roman" w:cs="Times New Roman"/>
        </w:rPr>
        <w:t xml:space="preserve">__№ </w:t>
      </w:r>
      <w:r w:rsidRPr="00D22B0A">
        <w:rPr>
          <w:rFonts w:ascii="Times New Roman" w:hAnsi="Times New Roman" w:cs="Times New Roman"/>
          <w:b/>
          <w:i/>
          <w:u w:val="single"/>
        </w:rPr>
        <w:t>803-1/у-8</w:t>
      </w:r>
      <w:r w:rsidRPr="00D22B0A">
        <w:rPr>
          <w:rFonts w:ascii="Times New Roman" w:hAnsi="Times New Roman" w:cs="Times New Roman"/>
        </w:rPr>
        <w:t>__</w:t>
      </w:r>
    </w:p>
    <w:p w14:paraId="793DB4AA" w14:textId="77777777" w:rsidR="00D552A1" w:rsidRPr="00D22B0A" w:rsidRDefault="00D552A1" w:rsidP="00D22B0A">
      <w:pPr>
        <w:spacing w:after="0" w:line="240" w:lineRule="auto"/>
        <w:jc w:val="both"/>
        <w:rPr>
          <w:rFonts w:ascii="Times New Roman" w:hAnsi="Times New Roman" w:cs="Times New Roman"/>
        </w:rPr>
      </w:pP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373911FB" w14:textId="77777777" w:rsidTr="00632621">
        <w:trPr>
          <w:cantSplit/>
        </w:trPr>
        <w:tc>
          <w:tcPr>
            <w:tcW w:w="9384" w:type="dxa"/>
            <w:tcBorders>
              <w:bottom w:val="single" w:sz="4" w:space="0" w:color="auto"/>
            </w:tcBorders>
          </w:tcPr>
          <w:p w14:paraId="4F48CEF9"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 xml:space="preserve">с         </w:t>
            </w:r>
            <w:r w:rsidRPr="00D22B0A">
              <w:rPr>
                <w:rFonts w:ascii="Times New Roman" w:hAnsi="Times New Roman" w:cs="Times New Roman"/>
                <w:b/>
                <w:i/>
              </w:rPr>
              <w:t>21 июня 2020 года</w:t>
            </w:r>
            <w:r w:rsidRPr="00D22B0A">
              <w:rPr>
                <w:rFonts w:ascii="Times New Roman" w:hAnsi="Times New Roman" w:cs="Times New Roman"/>
              </w:rPr>
              <w:t xml:space="preserve">                             по  </w:t>
            </w:r>
            <w:r w:rsidRPr="00D22B0A">
              <w:rPr>
                <w:rFonts w:ascii="Times New Roman" w:hAnsi="Times New Roman" w:cs="Times New Roman"/>
                <w:b/>
                <w:i/>
              </w:rPr>
              <w:t>20 июля 2020 года</w:t>
            </w:r>
          </w:p>
        </w:tc>
      </w:tr>
    </w:tbl>
    <w:p w14:paraId="237396C3" w14:textId="77777777" w:rsidR="00D552A1" w:rsidRPr="00D22B0A" w:rsidRDefault="00D552A1" w:rsidP="00D22B0A">
      <w:pPr>
        <w:spacing w:after="0" w:line="240" w:lineRule="auto"/>
        <w:jc w:val="center"/>
        <w:rPr>
          <w:rFonts w:ascii="Times New Roman" w:hAnsi="Times New Roman" w:cs="Times New Roman"/>
          <w:i/>
          <w:sz w:val="18"/>
          <w:szCs w:val="20"/>
        </w:rPr>
      </w:pPr>
      <w:r w:rsidRPr="00D22B0A">
        <w:rPr>
          <w:rFonts w:ascii="Times New Roman" w:hAnsi="Times New Roman" w:cs="Times New Roman"/>
          <w:i/>
          <w:sz w:val="18"/>
          <w:szCs w:val="18"/>
        </w:rPr>
        <w:t xml:space="preserve">(указать новые сроки начала и окончания периода </w:t>
      </w:r>
      <w:proofErr w:type="gramStart"/>
      <w:r w:rsidRPr="00D22B0A">
        <w:rPr>
          <w:rFonts w:ascii="Times New Roman" w:hAnsi="Times New Roman" w:cs="Times New Roman"/>
          <w:i/>
          <w:sz w:val="18"/>
          <w:szCs w:val="18"/>
        </w:rPr>
        <w:t>временных</w:t>
      </w:r>
      <w:proofErr w:type="gramEnd"/>
      <w:r w:rsidRPr="00D22B0A">
        <w:rPr>
          <w:rFonts w:ascii="Times New Roman" w:hAnsi="Times New Roman" w:cs="Times New Roman"/>
          <w:i/>
          <w:sz w:val="18"/>
          <w:szCs w:val="18"/>
        </w:rPr>
        <w:t xml:space="preserve"> ограничения или прекращения движения</w:t>
      </w:r>
      <w:r w:rsidRPr="00D22B0A">
        <w:rPr>
          <w:rFonts w:ascii="Times New Roman" w:hAnsi="Times New Roman" w:cs="Times New Roman"/>
          <w:i/>
          <w:sz w:val="18"/>
        </w:rPr>
        <w:t>)</w:t>
      </w:r>
    </w:p>
    <w:tbl>
      <w:tblPr>
        <w:tblW w:w="9384" w:type="dxa"/>
        <w:tblBorders>
          <w:bottom w:val="single" w:sz="4" w:space="0" w:color="auto"/>
        </w:tblBorders>
        <w:tblLayout w:type="fixed"/>
        <w:tblCellMar>
          <w:left w:w="28" w:type="dxa"/>
          <w:right w:w="28" w:type="dxa"/>
        </w:tblCellMar>
        <w:tblLook w:val="00A0" w:firstRow="1" w:lastRow="0" w:firstColumn="1" w:lastColumn="0" w:noHBand="0" w:noVBand="0"/>
      </w:tblPr>
      <w:tblGrid>
        <w:gridCol w:w="9384"/>
      </w:tblGrid>
      <w:tr w:rsidR="00D552A1" w:rsidRPr="00D22B0A" w14:paraId="4B838CF0" w14:textId="77777777" w:rsidTr="00632621">
        <w:trPr>
          <w:cantSplit/>
        </w:trPr>
        <w:tc>
          <w:tcPr>
            <w:tcW w:w="9384" w:type="dxa"/>
            <w:tcBorders>
              <w:bottom w:val="single" w:sz="4" w:space="0" w:color="auto"/>
            </w:tcBorders>
          </w:tcPr>
          <w:p w14:paraId="246B82BF" w14:textId="77777777" w:rsidR="00D552A1" w:rsidRPr="00D22B0A" w:rsidRDefault="00D552A1" w:rsidP="00D22B0A">
            <w:pPr>
              <w:spacing w:after="0" w:line="240" w:lineRule="auto"/>
              <w:jc w:val="both"/>
              <w:rPr>
                <w:rFonts w:ascii="Times New Roman" w:hAnsi="Times New Roman" w:cs="Times New Roman"/>
                <w:b/>
                <w:i/>
              </w:rPr>
            </w:pPr>
            <w:r w:rsidRPr="00D22B0A">
              <w:rPr>
                <w:rFonts w:ascii="Times New Roman" w:hAnsi="Times New Roman" w:cs="Times New Roman"/>
              </w:rPr>
              <w:t xml:space="preserve">в связи с </w:t>
            </w:r>
            <w:r w:rsidRPr="00D22B0A">
              <w:rPr>
                <w:rFonts w:ascii="Times New Roman" w:hAnsi="Times New Roman" w:cs="Times New Roman"/>
                <w:b/>
                <w:i/>
              </w:rPr>
              <w:t>неблагоприятными погодными условиями</w:t>
            </w:r>
          </w:p>
        </w:tc>
      </w:tr>
    </w:tbl>
    <w:p w14:paraId="10C2ABD5" w14:textId="77777777" w:rsidR="00D552A1" w:rsidRPr="00D22B0A" w:rsidRDefault="00D552A1" w:rsidP="00D22B0A">
      <w:pPr>
        <w:spacing w:after="0" w:line="240" w:lineRule="auto"/>
        <w:jc w:val="center"/>
        <w:rPr>
          <w:rFonts w:ascii="Times New Roman" w:hAnsi="Times New Roman" w:cs="Times New Roman"/>
          <w:i/>
          <w:sz w:val="18"/>
          <w:szCs w:val="20"/>
        </w:rPr>
      </w:pPr>
      <w:r w:rsidRPr="00D22B0A">
        <w:rPr>
          <w:rFonts w:ascii="Times New Roman" w:hAnsi="Times New Roman" w:cs="Times New Roman"/>
          <w:i/>
          <w:sz w:val="18"/>
          <w:szCs w:val="20"/>
        </w:rPr>
        <w:t xml:space="preserve">(указать причины изменения </w:t>
      </w:r>
      <w:proofErr w:type="gramStart"/>
      <w:r w:rsidRPr="00D22B0A">
        <w:rPr>
          <w:rFonts w:ascii="Times New Roman" w:hAnsi="Times New Roman" w:cs="Times New Roman"/>
          <w:i/>
          <w:sz w:val="18"/>
          <w:szCs w:val="20"/>
        </w:rPr>
        <w:t>временных</w:t>
      </w:r>
      <w:proofErr w:type="gramEnd"/>
      <w:r w:rsidRPr="00D22B0A">
        <w:rPr>
          <w:rFonts w:ascii="Times New Roman" w:hAnsi="Times New Roman" w:cs="Times New Roman"/>
          <w:i/>
          <w:sz w:val="18"/>
          <w:szCs w:val="20"/>
        </w:rPr>
        <w:t xml:space="preserve"> ограничения или прекращения движения)</w:t>
      </w:r>
    </w:p>
    <w:p w14:paraId="1746B949" w14:textId="77777777" w:rsidR="00D552A1" w:rsidRPr="00D22B0A" w:rsidRDefault="00D552A1" w:rsidP="00D22B0A">
      <w:pPr>
        <w:spacing w:after="0" w:line="240" w:lineRule="auto"/>
        <w:jc w:val="center"/>
        <w:rPr>
          <w:rFonts w:ascii="Times New Roman" w:hAnsi="Times New Roman" w:cs="Times New Roman"/>
          <w:i/>
          <w:sz w:val="18"/>
          <w:szCs w:val="20"/>
        </w:rPr>
      </w:pPr>
    </w:p>
    <w:p w14:paraId="0F3EF41F"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Расписку в приеме заявления получи</w:t>
      </w:r>
      <w:proofErr w:type="gramStart"/>
      <w:r w:rsidRPr="00D22B0A">
        <w:rPr>
          <w:rFonts w:ascii="Times New Roman" w:hAnsi="Times New Roman" w:cs="Times New Roman"/>
        </w:rPr>
        <w:t>л(</w:t>
      </w:r>
      <w:proofErr w:type="gramEnd"/>
      <w:r w:rsidRPr="00D22B0A">
        <w:rPr>
          <w:rFonts w:ascii="Times New Roman" w:hAnsi="Times New Roman" w:cs="Times New Roman"/>
        </w:rPr>
        <w:t>а).</w:t>
      </w: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D552A1" w:rsidRPr="00D22B0A" w14:paraId="30C86A03" w14:textId="77777777" w:rsidTr="00632621">
        <w:tc>
          <w:tcPr>
            <w:tcW w:w="196" w:type="dxa"/>
            <w:vAlign w:val="bottom"/>
          </w:tcPr>
          <w:p w14:paraId="7D28117D" w14:textId="77777777" w:rsidR="00D552A1" w:rsidRPr="00D22B0A" w:rsidRDefault="00D552A1" w:rsidP="00D22B0A">
            <w:pPr>
              <w:spacing w:after="0" w:line="240" w:lineRule="auto"/>
              <w:rPr>
                <w:rFonts w:ascii="Times New Roman" w:hAnsi="Times New Roman" w:cs="Times New Roman"/>
              </w:rPr>
            </w:pPr>
          </w:p>
          <w:p w14:paraId="0533EC83"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364" w:type="dxa"/>
            <w:tcBorders>
              <w:top w:val="nil"/>
              <w:left w:val="nil"/>
              <w:bottom w:val="single" w:sz="4" w:space="0" w:color="auto"/>
              <w:right w:val="nil"/>
            </w:tcBorders>
            <w:vAlign w:val="bottom"/>
          </w:tcPr>
          <w:p w14:paraId="34051A0F"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12</w:t>
            </w:r>
          </w:p>
        </w:tc>
        <w:tc>
          <w:tcPr>
            <w:tcW w:w="293" w:type="dxa"/>
            <w:vAlign w:val="bottom"/>
          </w:tcPr>
          <w:p w14:paraId="42C57B54"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1335" w:type="dxa"/>
            <w:tcBorders>
              <w:top w:val="nil"/>
              <w:left w:val="nil"/>
              <w:bottom w:val="single" w:sz="4" w:space="0" w:color="auto"/>
              <w:right w:val="nil"/>
            </w:tcBorders>
            <w:vAlign w:val="bottom"/>
          </w:tcPr>
          <w:p w14:paraId="2D19231A"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июня</w:t>
            </w:r>
          </w:p>
        </w:tc>
        <w:tc>
          <w:tcPr>
            <w:tcW w:w="580" w:type="dxa"/>
            <w:vAlign w:val="bottom"/>
          </w:tcPr>
          <w:p w14:paraId="38647144"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20</w:t>
            </w:r>
          </w:p>
        </w:tc>
        <w:tc>
          <w:tcPr>
            <w:tcW w:w="307" w:type="dxa"/>
            <w:tcBorders>
              <w:top w:val="nil"/>
              <w:left w:val="nil"/>
              <w:bottom w:val="single" w:sz="4" w:space="0" w:color="auto"/>
              <w:right w:val="nil"/>
            </w:tcBorders>
            <w:vAlign w:val="bottom"/>
          </w:tcPr>
          <w:p w14:paraId="005A08DC" w14:textId="77777777" w:rsidR="00D552A1" w:rsidRPr="00D22B0A" w:rsidRDefault="00D552A1" w:rsidP="00D22B0A">
            <w:pPr>
              <w:spacing w:after="0" w:line="240" w:lineRule="auto"/>
              <w:rPr>
                <w:rFonts w:ascii="Times New Roman" w:hAnsi="Times New Roman" w:cs="Times New Roman"/>
                <w:b/>
                <w:i/>
              </w:rPr>
            </w:pPr>
            <w:r w:rsidRPr="00D22B0A">
              <w:rPr>
                <w:rFonts w:ascii="Times New Roman" w:hAnsi="Times New Roman" w:cs="Times New Roman"/>
                <w:b/>
                <w:i/>
              </w:rPr>
              <w:t>20</w:t>
            </w:r>
          </w:p>
        </w:tc>
        <w:tc>
          <w:tcPr>
            <w:tcW w:w="553" w:type="dxa"/>
            <w:vAlign w:val="bottom"/>
          </w:tcPr>
          <w:p w14:paraId="19129A85" w14:textId="77777777" w:rsidR="00D552A1" w:rsidRPr="00D22B0A" w:rsidRDefault="00D552A1" w:rsidP="00D22B0A">
            <w:pPr>
              <w:spacing w:after="0" w:line="240" w:lineRule="auto"/>
              <w:rPr>
                <w:rFonts w:ascii="Times New Roman" w:hAnsi="Times New Roman" w:cs="Times New Roman"/>
              </w:rPr>
            </w:pPr>
            <w:proofErr w:type="gramStart"/>
            <w:r w:rsidRPr="00D22B0A">
              <w:rPr>
                <w:rFonts w:ascii="Times New Roman" w:hAnsi="Times New Roman" w:cs="Times New Roman"/>
              </w:rPr>
              <w:t>г</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79BE9570"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10</w:t>
            </w:r>
          </w:p>
        </w:tc>
        <w:tc>
          <w:tcPr>
            <w:tcW w:w="720" w:type="dxa"/>
            <w:vAlign w:val="bottom"/>
          </w:tcPr>
          <w:p w14:paraId="1F77EFF1"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roofErr w:type="gramStart"/>
            <w:r w:rsidRPr="00D22B0A">
              <w:rPr>
                <w:rFonts w:ascii="Times New Roman" w:hAnsi="Times New Roman" w:cs="Times New Roman"/>
              </w:rPr>
              <w:t>ч</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573CBF00"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45</w:t>
            </w:r>
          </w:p>
        </w:tc>
        <w:tc>
          <w:tcPr>
            <w:tcW w:w="1440" w:type="dxa"/>
            <w:vAlign w:val="bottom"/>
          </w:tcPr>
          <w:p w14:paraId="507843A8"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мин.</w:t>
            </w:r>
          </w:p>
        </w:tc>
      </w:tr>
    </w:tbl>
    <w:p w14:paraId="1397B0BC" w14:textId="77777777" w:rsidR="00D552A1" w:rsidRPr="00D22B0A" w:rsidRDefault="00D552A1" w:rsidP="00D22B0A">
      <w:pPr>
        <w:spacing w:after="0" w:line="240" w:lineRule="auto"/>
        <w:jc w:val="both"/>
        <w:rPr>
          <w:rFonts w:ascii="Times New Roman" w:hAnsi="Times New Roman" w:cs="Times New Roman"/>
        </w:rPr>
      </w:pPr>
    </w:p>
    <w:p w14:paraId="3D63E640" w14:textId="77777777" w:rsidR="00D552A1" w:rsidRPr="00D22B0A" w:rsidRDefault="00D552A1" w:rsidP="00D22B0A">
      <w:pPr>
        <w:spacing w:after="0" w:line="240" w:lineRule="auto"/>
        <w:jc w:val="both"/>
        <w:rPr>
          <w:rFonts w:ascii="Times New Roman" w:hAnsi="Times New Roman" w:cs="Times New Roman"/>
        </w:rPr>
      </w:pPr>
      <w:r w:rsidRPr="00D22B0A">
        <w:rPr>
          <w:rFonts w:ascii="Times New Roman" w:hAnsi="Times New Roman" w:cs="Times New Roman"/>
        </w:rPr>
        <w:t>Ответ прошу</w:t>
      </w:r>
    </w:p>
    <w:p w14:paraId="3C8509CE" w14:textId="0D9A1532" w:rsidR="00D552A1" w:rsidRPr="00D22B0A" w:rsidRDefault="00D552A1" w:rsidP="00D22B0A">
      <w:pPr>
        <w:tabs>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mc:AlternateContent>
          <mc:Choice Requires="wps">
            <w:drawing>
              <wp:anchor distT="0" distB="0" distL="114300" distR="114300" simplePos="0" relativeHeight="251719680" behindDoc="0" locked="0" layoutInCell="1" allowOverlap="1" wp14:anchorId="569D3304" wp14:editId="40B57D70">
                <wp:simplePos x="0" y="0"/>
                <wp:positionH relativeFrom="column">
                  <wp:posOffset>15240</wp:posOffset>
                </wp:positionH>
                <wp:positionV relativeFrom="paragraph">
                  <wp:posOffset>50165</wp:posOffset>
                </wp:positionV>
                <wp:extent cx="342900" cy="190500"/>
                <wp:effectExtent l="9525" t="5715" r="952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2pt;margin-top:3.95pt;width:27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"/>
            </w:pict>
          </mc:Fallback>
        </mc:AlternateContent>
      </w:r>
      <w:r w:rsidRPr="00D22B0A">
        <w:rPr>
          <w:rFonts w:ascii="Times New Roman" w:hAnsi="Times New Roman" w:cs="Times New Roman"/>
        </w:rPr>
        <w:t xml:space="preserve">           направить почтовым отправлением по адресу _________________________________</w:t>
      </w:r>
    </w:p>
    <w:p w14:paraId="56D5F488" w14:textId="77777777" w:rsidR="00D552A1" w:rsidRPr="00D22B0A" w:rsidRDefault="00D552A1" w:rsidP="00D22B0A">
      <w:pPr>
        <w:spacing w:after="0" w:line="240" w:lineRule="auto"/>
        <w:jc w:val="both"/>
        <w:rPr>
          <w:rFonts w:ascii="Times New Roman" w:hAnsi="Times New Roman" w:cs="Times New Roman"/>
          <w:i/>
          <w:sz w:val="20"/>
          <w:szCs w:val="20"/>
        </w:rPr>
      </w:pPr>
      <w:r w:rsidRPr="00D22B0A">
        <w:rPr>
          <w:rFonts w:ascii="Times New Roman" w:hAnsi="Times New Roman" w:cs="Times New Roman"/>
          <w:i/>
          <w:sz w:val="20"/>
          <w:szCs w:val="20"/>
        </w:rPr>
        <w:t xml:space="preserve">                                                                                                                                 (указать адрес)</w:t>
      </w:r>
    </w:p>
    <w:p w14:paraId="6912F74C" w14:textId="5139C7F8" w:rsidR="00D552A1" w:rsidRPr="00D22B0A" w:rsidRDefault="00D552A1" w:rsidP="00D22B0A">
      <w:pPr>
        <w:tabs>
          <w:tab w:val="left" w:pos="284"/>
          <w:tab w:val="left" w:pos="426"/>
        </w:tabs>
        <w:spacing w:after="0" w:line="240" w:lineRule="auto"/>
        <w:jc w:val="both"/>
        <w:rPr>
          <w:rFonts w:ascii="Times New Roman" w:hAnsi="Times New Roman" w:cs="Times New Roman"/>
        </w:rPr>
      </w:pPr>
      <w:r w:rsidRPr="00D22B0A">
        <w:rPr>
          <w:rFonts w:ascii="Times New Roman" w:hAnsi="Times New Roman" w:cs="Times New Roman"/>
          <w:noProof/>
          <w:lang w:eastAsia="ru-RU"/>
        </w:rPr>
        <mc:AlternateContent>
          <mc:Choice Requires="wps">
            <w:drawing>
              <wp:anchor distT="0" distB="0" distL="114300" distR="114300" simplePos="0" relativeHeight="251720704" behindDoc="0" locked="0" layoutInCell="1" allowOverlap="1" wp14:anchorId="67BAF798" wp14:editId="32D5DADB">
                <wp:simplePos x="0" y="0"/>
                <wp:positionH relativeFrom="column">
                  <wp:posOffset>15240</wp:posOffset>
                </wp:positionH>
                <wp:positionV relativeFrom="paragraph">
                  <wp:posOffset>11430</wp:posOffset>
                </wp:positionV>
                <wp:extent cx="342900" cy="190500"/>
                <wp:effectExtent l="9525" t="12065" r="9525" b="69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txbx>
                        <w:txbxContent>
                          <w:p w14:paraId="367E6403" w14:textId="77777777" w:rsidR="00D552A1" w:rsidRDefault="00D552A1" w:rsidP="00D552A1">
                            <w:r>
                              <w:t>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left:0;text-align:left;margin-left:1.2pt;margin-top:.9pt;width:27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">
                <v:textbox style="layout-flow:vertical;mso-layout-flow-alt:bottom-to-top">
                  <w:txbxContent>
                    <w:p w14:paraId="367E6403" w14:textId="77777777" w:rsidR="00D552A1" w:rsidRDefault="00D552A1" w:rsidP="00D552A1">
                      <w:r>
                        <w:t>х</w:t>
                      </w:r>
                    </w:p>
                  </w:txbxContent>
                </v:textbox>
              </v:rect>
            </w:pict>
          </mc:Fallback>
        </mc:AlternateContent>
      </w:r>
      <w:r w:rsidRPr="00D22B0A">
        <w:rPr>
          <w:rFonts w:ascii="Times New Roman" w:hAnsi="Times New Roman" w:cs="Times New Roman"/>
        </w:rPr>
        <w:t xml:space="preserve">           выдать при личном обращении  </w:t>
      </w:r>
    </w:p>
    <w:p w14:paraId="17A5FC0C"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tbl>
      <w:tblPr>
        <w:tblW w:w="9526" w:type="dxa"/>
        <w:tblLayout w:type="fixed"/>
        <w:tblCellMar>
          <w:left w:w="28" w:type="dxa"/>
          <w:right w:w="28" w:type="dxa"/>
        </w:tblCellMar>
        <w:tblLook w:val="00A0" w:firstRow="1" w:lastRow="0" w:firstColumn="1" w:lastColumn="0" w:noHBand="0" w:noVBand="0"/>
      </w:tblPr>
      <w:tblGrid>
        <w:gridCol w:w="3147"/>
        <w:gridCol w:w="567"/>
        <w:gridCol w:w="5670"/>
        <w:gridCol w:w="142"/>
      </w:tblGrid>
      <w:tr w:rsidR="00D552A1" w:rsidRPr="00D22B0A" w14:paraId="2088C2E4" w14:textId="77777777" w:rsidTr="00632621">
        <w:trPr>
          <w:trHeight w:val="478"/>
        </w:trPr>
        <w:tc>
          <w:tcPr>
            <w:tcW w:w="9384" w:type="dxa"/>
            <w:gridSpan w:val="3"/>
            <w:vAlign w:val="bottom"/>
          </w:tcPr>
          <w:p w14:paraId="55C31F3E" w14:textId="05E95425" w:rsidR="00D552A1" w:rsidRPr="00D22B0A" w:rsidRDefault="00D552A1" w:rsidP="00D22B0A">
            <w:pPr>
              <w:tabs>
                <w:tab w:val="left" w:pos="426"/>
              </w:tabs>
              <w:spacing w:after="0" w:line="240" w:lineRule="auto"/>
              <w:jc w:val="both"/>
              <w:rPr>
                <w:rFonts w:ascii="Times New Roman" w:eastAsia="Calibri" w:hAnsi="Times New Roman" w:cs="Times New Roman"/>
              </w:rPr>
            </w:pPr>
            <w:r w:rsidRPr="00D22B0A">
              <w:rPr>
                <w:rFonts w:ascii="Times New Roman" w:hAnsi="Times New Roman" w:cs="Times New Roman"/>
                <w:noProof/>
                <w:lang w:eastAsia="ru-RU"/>
              </w:rPr>
              <w:drawing>
                <wp:inline distT="0" distB="0" distL="0" distR="0" wp14:anchorId="0AB96594" wp14:editId="62558557">
                  <wp:extent cx="3714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 cy="219075"/>
                          </a:xfrm>
                          <a:prstGeom prst="rect">
                            <a:avLst/>
                          </a:prstGeom>
                          <a:noFill/>
                        </pic:spPr>
                      </pic:pic>
                    </a:graphicData>
                  </a:graphic>
                </wp:inline>
              </w:drawing>
            </w:r>
            <w:r w:rsidRPr="00D22B0A">
              <w:rPr>
                <w:rFonts w:ascii="Times New Roman" w:hAnsi="Times New Roman" w:cs="Times New Roman"/>
              </w:rPr>
              <w:t xml:space="preserve">  </w:t>
            </w:r>
            <w:r w:rsidRPr="00D22B0A">
              <w:rPr>
                <w:rFonts w:ascii="Times New Roman" w:eastAsia="Calibri" w:hAnsi="Times New Roman" w:cs="Times New Roman"/>
              </w:rPr>
              <w:t>направить по адресу электронной почты    _________________________________</w:t>
            </w:r>
          </w:p>
          <w:p w14:paraId="399260EB" w14:textId="77777777" w:rsidR="00D552A1" w:rsidRPr="00D22B0A" w:rsidRDefault="00D552A1" w:rsidP="00D22B0A">
            <w:pPr>
              <w:spacing w:after="0" w:line="240" w:lineRule="auto"/>
              <w:jc w:val="both"/>
              <w:rPr>
                <w:rFonts w:ascii="Times New Roman" w:eastAsia="Calibri" w:hAnsi="Times New Roman" w:cs="Times New Roman"/>
                <w:sz w:val="18"/>
                <w:szCs w:val="18"/>
              </w:rPr>
            </w:pPr>
            <w:r w:rsidRPr="00D22B0A">
              <w:rPr>
                <w:rFonts w:ascii="Times New Roman" w:eastAsia="Calibri" w:hAnsi="Times New Roman" w:cs="Times New Roman"/>
              </w:rPr>
              <w:t xml:space="preserve">                                                                                                   </w:t>
            </w:r>
            <w:r w:rsidRPr="00D22B0A">
              <w:rPr>
                <w:rFonts w:ascii="Times New Roman" w:eastAsia="Calibri" w:hAnsi="Times New Roman" w:cs="Times New Roman"/>
                <w:sz w:val="18"/>
                <w:szCs w:val="18"/>
              </w:rPr>
              <w:t>(указать адрес)</w:t>
            </w:r>
          </w:p>
          <w:p w14:paraId="3F9CF794" w14:textId="77777777" w:rsidR="00D552A1" w:rsidRPr="00D22B0A" w:rsidRDefault="00D552A1" w:rsidP="00D22B0A">
            <w:pPr>
              <w:tabs>
                <w:tab w:val="left" w:pos="284"/>
                <w:tab w:val="left" w:pos="426"/>
              </w:tabs>
              <w:spacing w:after="0" w:line="240" w:lineRule="auto"/>
              <w:jc w:val="both"/>
              <w:rPr>
                <w:rFonts w:ascii="Times New Roman" w:hAnsi="Times New Roman" w:cs="Times New Roman"/>
              </w:rPr>
            </w:pPr>
          </w:p>
          <w:p w14:paraId="03D2CB4D" w14:textId="77777777" w:rsidR="00D552A1" w:rsidRPr="00D22B0A" w:rsidRDefault="00D552A1" w:rsidP="00D22B0A">
            <w:pPr>
              <w:spacing w:after="0" w:line="240" w:lineRule="auto"/>
              <w:jc w:val="both"/>
              <w:rPr>
                <w:rFonts w:ascii="Times New Roman" w:hAnsi="Times New Roman" w:cs="Times New Roman"/>
                <w:i/>
              </w:rPr>
            </w:pPr>
            <w:r w:rsidRPr="00D22B0A">
              <w:rPr>
                <w:rFonts w:ascii="Times New Roman" w:hAnsi="Times New Roman" w:cs="Times New Roman"/>
                <w:b/>
                <w:i/>
              </w:rPr>
              <w:t xml:space="preserve">               Сидоркин                                                                      </w:t>
            </w:r>
            <w:proofErr w:type="spellStart"/>
            <w:proofErr w:type="gramStart"/>
            <w:r w:rsidRPr="00D22B0A">
              <w:rPr>
                <w:rFonts w:ascii="Times New Roman" w:hAnsi="Times New Roman" w:cs="Times New Roman"/>
                <w:b/>
                <w:i/>
              </w:rPr>
              <w:t>Сидоркин</w:t>
            </w:r>
            <w:proofErr w:type="spellEnd"/>
            <w:proofErr w:type="gramEnd"/>
            <w:r w:rsidRPr="00D22B0A">
              <w:rPr>
                <w:rFonts w:ascii="Times New Roman" w:hAnsi="Times New Roman" w:cs="Times New Roman"/>
                <w:b/>
                <w:i/>
              </w:rPr>
              <w:t xml:space="preserve"> А.И.</w:t>
            </w:r>
          </w:p>
        </w:tc>
        <w:tc>
          <w:tcPr>
            <w:tcW w:w="142" w:type="dxa"/>
            <w:vAlign w:val="bottom"/>
          </w:tcPr>
          <w:p w14:paraId="48CDF6FA" w14:textId="77777777" w:rsidR="00D552A1" w:rsidRPr="00D22B0A" w:rsidRDefault="00D552A1" w:rsidP="00D22B0A">
            <w:pPr>
              <w:spacing w:after="0" w:line="240" w:lineRule="auto"/>
              <w:jc w:val="both"/>
              <w:rPr>
                <w:rFonts w:ascii="Times New Roman" w:hAnsi="Times New Roman" w:cs="Times New Roman"/>
              </w:rPr>
            </w:pPr>
          </w:p>
        </w:tc>
      </w:tr>
      <w:tr w:rsidR="00D552A1" w:rsidRPr="00D22B0A" w14:paraId="57E25433" w14:textId="77777777" w:rsidTr="00632621">
        <w:tc>
          <w:tcPr>
            <w:tcW w:w="3147" w:type="dxa"/>
            <w:tcBorders>
              <w:top w:val="single" w:sz="4" w:space="0" w:color="auto"/>
            </w:tcBorders>
            <w:vAlign w:val="bottom"/>
          </w:tcPr>
          <w:p w14:paraId="39A97826"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18"/>
              </w:rPr>
              <w:lastRenderedPageBreak/>
              <w:t>(подпись заявителя)</w:t>
            </w:r>
          </w:p>
        </w:tc>
        <w:tc>
          <w:tcPr>
            <w:tcW w:w="567" w:type="dxa"/>
            <w:vAlign w:val="bottom"/>
          </w:tcPr>
          <w:p w14:paraId="3573230C" w14:textId="77777777" w:rsidR="00D552A1" w:rsidRPr="00D22B0A" w:rsidRDefault="00D552A1" w:rsidP="00D22B0A">
            <w:pPr>
              <w:spacing w:after="0" w:line="240" w:lineRule="auto"/>
              <w:rPr>
                <w:rFonts w:ascii="Times New Roman" w:hAnsi="Times New Roman" w:cs="Times New Roman"/>
              </w:rPr>
            </w:pPr>
          </w:p>
        </w:tc>
        <w:tc>
          <w:tcPr>
            <w:tcW w:w="5670" w:type="dxa"/>
            <w:tcBorders>
              <w:top w:val="single" w:sz="4" w:space="0" w:color="auto"/>
            </w:tcBorders>
            <w:vAlign w:val="bottom"/>
          </w:tcPr>
          <w:p w14:paraId="1D1443A6" w14:textId="77777777" w:rsidR="00D552A1" w:rsidRPr="00D22B0A" w:rsidRDefault="00D552A1" w:rsidP="00D22B0A">
            <w:pPr>
              <w:spacing w:after="0" w:line="240" w:lineRule="auto"/>
              <w:jc w:val="center"/>
              <w:rPr>
                <w:rFonts w:ascii="Times New Roman" w:hAnsi="Times New Roman" w:cs="Times New Roman"/>
                <w:i/>
                <w:iCs/>
              </w:rPr>
            </w:pPr>
            <w:r w:rsidRPr="00D22B0A">
              <w:rPr>
                <w:rFonts w:ascii="Times New Roman" w:hAnsi="Times New Roman" w:cs="Times New Roman"/>
                <w:i/>
                <w:iCs/>
                <w:sz w:val="20"/>
              </w:rPr>
              <w:t>(фамилия, инициалы)</w:t>
            </w:r>
          </w:p>
        </w:tc>
        <w:tc>
          <w:tcPr>
            <w:tcW w:w="142" w:type="dxa"/>
            <w:vAlign w:val="bottom"/>
          </w:tcPr>
          <w:p w14:paraId="2D740B4D" w14:textId="77777777" w:rsidR="00D552A1" w:rsidRPr="00D22B0A" w:rsidRDefault="00D552A1" w:rsidP="00D22B0A">
            <w:pPr>
              <w:spacing w:after="0" w:line="240" w:lineRule="auto"/>
              <w:rPr>
                <w:rFonts w:ascii="Times New Roman" w:hAnsi="Times New Roman" w:cs="Times New Roman"/>
                <w:szCs w:val="18"/>
              </w:rPr>
            </w:pPr>
          </w:p>
        </w:tc>
      </w:tr>
    </w:tbl>
    <w:p w14:paraId="20C51075" w14:textId="77777777" w:rsidR="00D552A1" w:rsidRPr="00D22B0A" w:rsidRDefault="00D552A1" w:rsidP="00D22B0A">
      <w:pPr>
        <w:spacing w:after="0" w:line="240" w:lineRule="auto"/>
        <w:jc w:val="both"/>
        <w:rPr>
          <w:rFonts w:ascii="Times New Roman" w:hAnsi="Times New Roman" w:cs="Times New Roman"/>
          <w:sz w:val="28"/>
          <w:szCs w:val="28"/>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D552A1" w:rsidRPr="00D22B0A" w14:paraId="4E9FC428" w14:textId="77777777" w:rsidTr="00632621">
        <w:tc>
          <w:tcPr>
            <w:tcW w:w="196" w:type="dxa"/>
            <w:vAlign w:val="bottom"/>
          </w:tcPr>
          <w:p w14:paraId="43150982"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364" w:type="dxa"/>
            <w:tcBorders>
              <w:top w:val="nil"/>
              <w:left w:val="nil"/>
              <w:bottom w:val="single" w:sz="4" w:space="0" w:color="auto"/>
              <w:right w:val="nil"/>
            </w:tcBorders>
            <w:vAlign w:val="bottom"/>
          </w:tcPr>
          <w:p w14:paraId="191A9220"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12</w:t>
            </w:r>
          </w:p>
        </w:tc>
        <w:tc>
          <w:tcPr>
            <w:tcW w:w="293" w:type="dxa"/>
            <w:vAlign w:val="bottom"/>
          </w:tcPr>
          <w:p w14:paraId="2B649D8F"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w:t>
            </w:r>
          </w:p>
        </w:tc>
        <w:tc>
          <w:tcPr>
            <w:tcW w:w="1335" w:type="dxa"/>
            <w:tcBorders>
              <w:top w:val="nil"/>
              <w:left w:val="nil"/>
              <w:bottom w:val="single" w:sz="4" w:space="0" w:color="auto"/>
              <w:right w:val="nil"/>
            </w:tcBorders>
            <w:vAlign w:val="bottom"/>
          </w:tcPr>
          <w:p w14:paraId="4DFD38D0"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июня</w:t>
            </w:r>
          </w:p>
        </w:tc>
        <w:tc>
          <w:tcPr>
            <w:tcW w:w="580" w:type="dxa"/>
            <w:vAlign w:val="bottom"/>
          </w:tcPr>
          <w:p w14:paraId="06795071" w14:textId="77777777" w:rsidR="00D552A1" w:rsidRPr="00D22B0A" w:rsidRDefault="00D552A1" w:rsidP="00D22B0A">
            <w:pPr>
              <w:spacing w:after="0" w:line="240" w:lineRule="auto"/>
              <w:jc w:val="right"/>
              <w:rPr>
                <w:rFonts w:ascii="Times New Roman" w:hAnsi="Times New Roman" w:cs="Times New Roman"/>
              </w:rPr>
            </w:pPr>
            <w:r w:rsidRPr="00D22B0A">
              <w:rPr>
                <w:rFonts w:ascii="Times New Roman" w:hAnsi="Times New Roman" w:cs="Times New Roman"/>
              </w:rPr>
              <w:t>20</w:t>
            </w:r>
          </w:p>
        </w:tc>
        <w:tc>
          <w:tcPr>
            <w:tcW w:w="307" w:type="dxa"/>
            <w:tcBorders>
              <w:top w:val="nil"/>
              <w:left w:val="nil"/>
              <w:bottom w:val="single" w:sz="4" w:space="0" w:color="auto"/>
              <w:right w:val="nil"/>
            </w:tcBorders>
            <w:vAlign w:val="bottom"/>
          </w:tcPr>
          <w:p w14:paraId="770FC076" w14:textId="77777777" w:rsidR="00D552A1" w:rsidRPr="00D22B0A" w:rsidRDefault="00D552A1" w:rsidP="00D22B0A">
            <w:pPr>
              <w:spacing w:after="0" w:line="240" w:lineRule="auto"/>
              <w:rPr>
                <w:rFonts w:ascii="Times New Roman" w:hAnsi="Times New Roman" w:cs="Times New Roman"/>
                <w:b/>
                <w:i/>
              </w:rPr>
            </w:pPr>
            <w:r w:rsidRPr="00D22B0A">
              <w:rPr>
                <w:rFonts w:ascii="Times New Roman" w:hAnsi="Times New Roman" w:cs="Times New Roman"/>
                <w:b/>
                <w:i/>
              </w:rPr>
              <w:t>20</w:t>
            </w:r>
          </w:p>
        </w:tc>
        <w:tc>
          <w:tcPr>
            <w:tcW w:w="553" w:type="dxa"/>
            <w:vAlign w:val="bottom"/>
          </w:tcPr>
          <w:p w14:paraId="32575EA9" w14:textId="77777777" w:rsidR="00D552A1" w:rsidRPr="00D22B0A" w:rsidRDefault="00D552A1" w:rsidP="00D22B0A">
            <w:pPr>
              <w:spacing w:after="0" w:line="240" w:lineRule="auto"/>
              <w:rPr>
                <w:rFonts w:ascii="Times New Roman" w:hAnsi="Times New Roman" w:cs="Times New Roman"/>
              </w:rPr>
            </w:pPr>
            <w:proofErr w:type="gramStart"/>
            <w:r w:rsidRPr="00D22B0A">
              <w:rPr>
                <w:rFonts w:ascii="Times New Roman" w:hAnsi="Times New Roman" w:cs="Times New Roman"/>
              </w:rPr>
              <w:t>г</w:t>
            </w:r>
            <w:proofErr w:type="gramEnd"/>
            <w:r w:rsidRPr="00D22B0A">
              <w:rPr>
                <w:rFonts w:ascii="Times New Roman" w:hAnsi="Times New Roman" w:cs="Times New Roman"/>
              </w:rPr>
              <w:t>.  «</w:t>
            </w:r>
          </w:p>
        </w:tc>
        <w:tc>
          <w:tcPr>
            <w:tcW w:w="360" w:type="dxa"/>
            <w:tcBorders>
              <w:top w:val="nil"/>
              <w:left w:val="nil"/>
              <w:bottom w:val="single" w:sz="4" w:space="0" w:color="auto"/>
              <w:right w:val="nil"/>
            </w:tcBorders>
            <w:vAlign w:val="bottom"/>
          </w:tcPr>
          <w:p w14:paraId="5CD75388"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10</w:t>
            </w:r>
          </w:p>
        </w:tc>
        <w:tc>
          <w:tcPr>
            <w:tcW w:w="720" w:type="dxa"/>
            <w:vAlign w:val="bottom"/>
          </w:tcPr>
          <w:p w14:paraId="4BAC75F3"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xml:space="preserve">» </w:t>
            </w:r>
            <w:proofErr w:type="gramStart"/>
            <w:r w:rsidRPr="00D22B0A">
              <w:rPr>
                <w:rFonts w:ascii="Times New Roman" w:hAnsi="Times New Roman" w:cs="Times New Roman"/>
              </w:rPr>
              <w:t>ч</w:t>
            </w:r>
            <w:proofErr w:type="gramEnd"/>
            <w:r w:rsidRPr="00D22B0A">
              <w:rPr>
                <w:rFonts w:ascii="Times New Roman" w:hAnsi="Times New Roman" w:cs="Times New Roman"/>
              </w:rPr>
              <w:t xml:space="preserve">    «</w:t>
            </w:r>
          </w:p>
        </w:tc>
        <w:tc>
          <w:tcPr>
            <w:tcW w:w="360" w:type="dxa"/>
            <w:tcBorders>
              <w:top w:val="nil"/>
              <w:left w:val="nil"/>
              <w:bottom w:val="single" w:sz="4" w:space="0" w:color="auto"/>
              <w:right w:val="nil"/>
            </w:tcBorders>
            <w:vAlign w:val="bottom"/>
          </w:tcPr>
          <w:p w14:paraId="3235DA8C" w14:textId="77777777" w:rsidR="00D552A1" w:rsidRPr="00D22B0A" w:rsidRDefault="00D552A1" w:rsidP="00D22B0A">
            <w:pPr>
              <w:spacing w:after="0" w:line="240" w:lineRule="auto"/>
              <w:jc w:val="center"/>
              <w:rPr>
                <w:rFonts w:ascii="Times New Roman" w:hAnsi="Times New Roman" w:cs="Times New Roman"/>
                <w:b/>
                <w:i/>
              </w:rPr>
            </w:pPr>
            <w:r w:rsidRPr="00D22B0A">
              <w:rPr>
                <w:rFonts w:ascii="Times New Roman" w:hAnsi="Times New Roman" w:cs="Times New Roman"/>
                <w:b/>
                <w:i/>
              </w:rPr>
              <w:t>45</w:t>
            </w:r>
          </w:p>
        </w:tc>
        <w:tc>
          <w:tcPr>
            <w:tcW w:w="1440" w:type="dxa"/>
            <w:vAlign w:val="bottom"/>
          </w:tcPr>
          <w:p w14:paraId="570DFC95" w14:textId="77777777" w:rsidR="00D552A1" w:rsidRPr="00D22B0A" w:rsidRDefault="00D552A1" w:rsidP="00D22B0A">
            <w:pPr>
              <w:spacing w:after="0" w:line="240" w:lineRule="auto"/>
              <w:rPr>
                <w:rFonts w:ascii="Times New Roman" w:hAnsi="Times New Roman" w:cs="Times New Roman"/>
              </w:rPr>
            </w:pPr>
            <w:r w:rsidRPr="00D22B0A">
              <w:rPr>
                <w:rFonts w:ascii="Times New Roman" w:hAnsi="Times New Roman" w:cs="Times New Roman"/>
              </w:rPr>
              <w:t>» мин.</w:t>
            </w:r>
          </w:p>
        </w:tc>
      </w:tr>
    </w:tbl>
    <w:p w14:paraId="62351F2D" w14:textId="77777777" w:rsidR="00D552A1" w:rsidRPr="00D22B0A" w:rsidRDefault="00D552A1" w:rsidP="00D22B0A">
      <w:pPr>
        <w:spacing w:after="0" w:line="240" w:lineRule="auto"/>
        <w:jc w:val="center"/>
        <w:rPr>
          <w:rFonts w:ascii="Times New Roman" w:hAnsi="Times New Roman" w:cs="Times New Roman"/>
          <w:sz w:val="28"/>
          <w:szCs w:val="28"/>
        </w:rPr>
      </w:pPr>
    </w:p>
    <w:p w14:paraId="2AF9E9B9" w14:textId="77777777" w:rsidR="00D552A1" w:rsidRPr="00D22B0A" w:rsidRDefault="00D552A1" w:rsidP="00D22B0A">
      <w:pPr>
        <w:spacing w:after="0" w:line="240" w:lineRule="auto"/>
        <w:jc w:val="center"/>
        <w:rPr>
          <w:rFonts w:ascii="Times New Roman" w:hAnsi="Times New Roman" w:cs="Times New Roman"/>
          <w:sz w:val="28"/>
          <w:szCs w:val="28"/>
        </w:rPr>
      </w:pPr>
    </w:p>
    <w:p w14:paraId="50883905" w14:textId="77777777" w:rsidR="00D552A1" w:rsidRPr="00D22B0A" w:rsidRDefault="00D552A1" w:rsidP="00D22B0A">
      <w:pPr>
        <w:spacing w:after="0" w:line="240" w:lineRule="auto"/>
        <w:jc w:val="both"/>
        <w:rPr>
          <w:rFonts w:ascii="Times New Roman" w:hAnsi="Times New Roman" w:cs="Times New Roman"/>
          <w:sz w:val="28"/>
          <w:szCs w:val="28"/>
          <w:u w:val="single"/>
        </w:rPr>
      </w:pPr>
      <w:r w:rsidRPr="00D22B0A">
        <w:rPr>
          <w:rFonts w:ascii="Times New Roman" w:hAnsi="Times New Roman" w:cs="Times New Roman"/>
        </w:rPr>
        <w:t xml:space="preserve">Вход. № </w:t>
      </w:r>
      <w:r w:rsidRPr="00D22B0A">
        <w:rPr>
          <w:rFonts w:ascii="Times New Roman" w:hAnsi="Times New Roman" w:cs="Times New Roman"/>
          <w:u w:val="single"/>
        </w:rPr>
        <w:t>00000</w:t>
      </w:r>
      <w:r w:rsidRPr="00D22B0A">
        <w:rPr>
          <w:rFonts w:ascii="Times New Roman" w:hAnsi="Times New Roman" w:cs="Times New Roman"/>
        </w:rPr>
        <w:t xml:space="preserve">, дата </w:t>
      </w:r>
      <w:r w:rsidRPr="00D22B0A">
        <w:rPr>
          <w:rFonts w:ascii="Times New Roman" w:hAnsi="Times New Roman" w:cs="Times New Roman"/>
          <w:u w:val="single"/>
        </w:rPr>
        <w:t>12.06.2020</w:t>
      </w:r>
    </w:p>
    <w:p w14:paraId="1500545A" w14:textId="77777777" w:rsidR="00D552A1" w:rsidRPr="00D22B0A" w:rsidRDefault="00D552A1" w:rsidP="00D22B0A">
      <w:pPr>
        <w:widowControl w:val="0"/>
        <w:autoSpaceDE w:val="0"/>
        <w:autoSpaceDN w:val="0"/>
        <w:adjustRightInd w:val="0"/>
        <w:spacing w:after="0" w:line="240" w:lineRule="auto"/>
        <w:ind w:left="5103"/>
        <w:rPr>
          <w:rFonts w:ascii="Times New Roman" w:hAnsi="Times New Roman" w:cs="Times New Roman"/>
          <w:sz w:val="28"/>
          <w:szCs w:val="28"/>
          <w:lang w:eastAsia="ar-SA"/>
        </w:rPr>
      </w:pPr>
    </w:p>
    <w:p w14:paraId="48B0CAE0" w14:textId="77777777" w:rsidR="00D552A1" w:rsidRPr="00D22B0A" w:rsidRDefault="00D552A1" w:rsidP="00D552A1">
      <w:pPr>
        <w:widowControl w:val="0"/>
        <w:autoSpaceDE w:val="0"/>
        <w:autoSpaceDN w:val="0"/>
        <w:adjustRightInd w:val="0"/>
        <w:spacing w:after="0"/>
        <w:ind w:left="5103"/>
        <w:rPr>
          <w:rFonts w:ascii="Times New Roman" w:hAnsi="Times New Roman" w:cs="Times New Roman"/>
          <w:sz w:val="28"/>
          <w:szCs w:val="28"/>
          <w:lang w:eastAsia="ar-SA"/>
        </w:rPr>
      </w:pPr>
    </w:p>
    <w:p w14:paraId="4163C679"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2BC1D44B"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45FA0DE6"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24F4036D"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40344264"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2FE3CF58"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519634B7"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0A7130D8"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336B7236"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3C094DBF"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4BF860D8"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12A80AC0"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53B117C7"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4BEA17B1"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6E9BB871"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66FFAA67"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79392C13"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215CBC02" w14:textId="77777777" w:rsidR="00D552A1"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2CC8F6D8" w14:textId="77777777" w:rsidR="00D22B0A" w:rsidRDefault="00D22B0A" w:rsidP="00D552A1">
      <w:pPr>
        <w:widowControl w:val="0"/>
        <w:autoSpaceDE w:val="0"/>
        <w:autoSpaceDN w:val="0"/>
        <w:adjustRightInd w:val="0"/>
        <w:ind w:left="5103"/>
        <w:rPr>
          <w:rFonts w:ascii="Times New Roman" w:hAnsi="Times New Roman" w:cs="Times New Roman"/>
          <w:sz w:val="28"/>
          <w:szCs w:val="28"/>
          <w:lang w:eastAsia="ar-SA"/>
        </w:rPr>
      </w:pPr>
    </w:p>
    <w:p w14:paraId="34B27F61" w14:textId="77777777" w:rsidR="00D22B0A" w:rsidRDefault="00D22B0A" w:rsidP="00D552A1">
      <w:pPr>
        <w:widowControl w:val="0"/>
        <w:autoSpaceDE w:val="0"/>
        <w:autoSpaceDN w:val="0"/>
        <w:adjustRightInd w:val="0"/>
        <w:ind w:left="5103"/>
        <w:rPr>
          <w:rFonts w:ascii="Times New Roman" w:hAnsi="Times New Roman" w:cs="Times New Roman"/>
          <w:sz w:val="28"/>
          <w:szCs w:val="28"/>
          <w:lang w:eastAsia="ar-SA"/>
        </w:rPr>
      </w:pPr>
    </w:p>
    <w:p w14:paraId="3ECD8DF2" w14:textId="77777777" w:rsidR="00D22B0A" w:rsidRDefault="00D22B0A" w:rsidP="00D552A1">
      <w:pPr>
        <w:widowControl w:val="0"/>
        <w:autoSpaceDE w:val="0"/>
        <w:autoSpaceDN w:val="0"/>
        <w:adjustRightInd w:val="0"/>
        <w:ind w:left="5103"/>
        <w:rPr>
          <w:rFonts w:ascii="Times New Roman" w:hAnsi="Times New Roman" w:cs="Times New Roman"/>
          <w:sz w:val="28"/>
          <w:szCs w:val="28"/>
          <w:lang w:eastAsia="ar-SA"/>
        </w:rPr>
      </w:pPr>
    </w:p>
    <w:p w14:paraId="6ECB515B" w14:textId="77777777" w:rsidR="00D22B0A" w:rsidRPr="00D22B0A" w:rsidRDefault="00D22B0A" w:rsidP="00D552A1">
      <w:pPr>
        <w:widowControl w:val="0"/>
        <w:autoSpaceDE w:val="0"/>
        <w:autoSpaceDN w:val="0"/>
        <w:adjustRightInd w:val="0"/>
        <w:ind w:left="5103"/>
        <w:rPr>
          <w:rFonts w:ascii="Times New Roman" w:hAnsi="Times New Roman" w:cs="Times New Roman"/>
          <w:sz w:val="28"/>
          <w:szCs w:val="28"/>
          <w:lang w:eastAsia="ar-SA"/>
        </w:rPr>
      </w:pPr>
    </w:p>
    <w:p w14:paraId="7DA549CD" w14:textId="77777777" w:rsidR="00D552A1" w:rsidRPr="00D22B0A" w:rsidRDefault="00D552A1" w:rsidP="00D552A1">
      <w:pPr>
        <w:widowControl w:val="0"/>
        <w:autoSpaceDE w:val="0"/>
        <w:autoSpaceDN w:val="0"/>
        <w:adjustRightInd w:val="0"/>
        <w:ind w:left="5103"/>
        <w:rPr>
          <w:rFonts w:ascii="Times New Roman" w:hAnsi="Times New Roman" w:cs="Times New Roman"/>
          <w:sz w:val="28"/>
          <w:szCs w:val="28"/>
          <w:lang w:eastAsia="ar-SA"/>
        </w:rPr>
      </w:pPr>
    </w:p>
    <w:p w14:paraId="3CFC4F5D" w14:textId="77777777" w:rsidR="00A070BF" w:rsidRPr="00D22B0A" w:rsidRDefault="00A070BF" w:rsidP="00A070BF">
      <w:pPr>
        <w:widowControl w:val="0"/>
        <w:autoSpaceDE w:val="0"/>
        <w:autoSpaceDN w:val="0"/>
        <w:adjustRightInd w:val="0"/>
        <w:spacing w:after="0" w:line="240" w:lineRule="auto"/>
        <w:ind w:left="5103"/>
        <w:rPr>
          <w:rFonts w:ascii="Times New Roman" w:hAnsi="Times New Roman" w:cs="Times New Roman"/>
          <w:sz w:val="28"/>
          <w:szCs w:val="28"/>
          <w:lang w:eastAsia="ar-SA"/>
        </w:rPr>
      </w:pPr>
      <w:r w:rsidRPr="00D22B0A">
        <w:rPr>
          <w:rFonts w:ascii="Times New Roman" w:hAnsi="Times New Roman" w:cs="Times New Roman"/>
          <w:sz w:val="28"/>
          <w:szCs w:val="28"/>
          <w:lang w:eastAsia="ar-SA"/>
        </w:rPr>
        <w:lastRenderedPageBreak/>
        <w:t xml:space="preserve">Приложение № 5 </w:t>
      </w:r>
    </w:p>
    <w:p w14:paraId="367D8491" w14:textId="77777777" w:rsidR="00A070BF" w:rsidRPr="00D22B0A" w:rsidRDefault="00A070BF" w:rsidP="00A070BF">
      <w:pPr>
        <w:widowControl w:val="0"/>
        <w:autoSpaceDE w:val="0"/>
        <w:autoSpaceDN w:val="0"/>
        <w:adjustRightInd w:val="0"/>
        <w:spacing w:after="0" w:line="240" w:lineRule="auto"/>
        <w:ind w:left="5103"/>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к Административному регламенту </w:t>
      </w:r>
    </w:p>
    <w:p w14:paraId="08538A18" w14:textId="77777777" w:rsidR="00A070BF" w:rsidRPr="00D22B0A" w:rsidRDefault="00A070BF" w:rsidP="00A070BF">
      <w:pPr>
        <w:widowControl w:val="0"/>
        <w:autoSpaceDE w:val="0"/>
        <w:autoSpaceDN w:val="0"/>
        <w:adjustRightInd w:val="0"/>
        <w:spacing w:after="0" w:line="240" w:lineRule="auto"/>
        <w:jc w:val="center"/>
        <w:rPr>
          <w:rFonts w:ascii="Times New Roman" w:hAnsi="Times New Roman" w:cs="Times New Roman"/>
          <w:sz w:val="28"/>
          <w:szCs w:val="28"/>
        </w:rPr>
      </w:pPr>
    </w:p>
    <w:p w14:paraId="07E55EEA" w14:textId="77777777" w:rsidR="00A070BF" w:rsidRPr="00D22B0A" w:rsidRDefault="00A070BF" w:rsidP="00A070BF">
      <w:pPr>
        <w:spacing w:after="0" w:line="240" w:lineRule="auto"/>
        <w:jc w:val="center"/>
        <w:rPr>
          <w:rFonts w:ascii="Times New Roman" w:hAnsi="Times New Roman" w:cs="Times New Roman"/>
          <w:sz w:val="28"/>
          <w:szCs w:val="28"/>
        </w:rPr>
      </w:pPr>
    </w:p>
    <w:p w14:paraId="0576E039" w14:textId="77777777" w:rsidR="00A070BF" w:rsidRPr="00D22B0A" w:rsidRDefault="00A070BF" w:rsidP="00A070BF">
      <w:pPr>
        <w:widowControl w:val="0"/>
        <w:autoSpaceDE w:val="0"/>
        <w:autoSpaceDN w:val="0"/>
        <w:adjustRightInd w:val="0"/>
        <w:spacing w:after="0" w:line="240" w:lineRule="auto"/>
        <w:jc w:val="center"/>
        <w:rPr>
          <w:rFonts w:ascii="Times New Roman" w:hAnsi="Times New Roman" w:cs="Times New Roman"/>
          <w:sz w:val="28"/>
          <w:szCs w:val="28"/>
        </w:rPr>
      </w:pPr>
      <w:r w:rsidRPr="00D22B0A">
        <w:rPr>
          <w:rFonts w:ascii="Times New Roman" w:hAnsi="Times New Roman" w:cs="Times New Roman"/>
          <w:sz w:val="28"/>
          <w:szCs w:val="28"/>
        </w:rPr>
        <w:t xml:space="preserve">РАСПИСКА </w:t>
      </w:r>
    </w:p>
    <w:p w14:paraId="3C849A70" w14:textId="77777777" w:rsidR="00A070BF" w:rsidRPr="00D22B0A" w:rsidRDefault="00A070BF" w:rsidP="00A070BF">
      <w:pPr>
        <w:spacing w:after="0" w:line="240" w:lineRule="auto"/>
        <w:jc w:val="center"/>
        <w:rPr>
          <w:rFonts w:ascii="Times New Roman" w:hAnsi="Times New Roman" w:cs="Times New Roman"/>
          <w:sz w:val="28"/>
          <w:szCs w:val="28"/>
        </w:rPr>
      </w:pPr>
      <w:r w:rsidRPr="00D22B0A">
        <w:rPr>
          <w:rFonts w:ascii="Times New Roman" w:hAnsi="Times New Roman" w:cs="Times New Roman"/>
          <w:sz w:val="28"/>
          <w:szCs w:val="28"/>
        </w:rPr>
        <w:t>в приеме от заявителя документов, необходимых для рассмотрения заявки о</w:t>
      </w:r>
      <w:r w:rsidRPr="00D22B0A">
        <w:rPr>
          <w:rFonts w:ascii="Times New Roman" w:hAnsi="Times New Roman" w:cs="Times New Roman"/>
          <w:bCs/>
          <w:sz w:val="28"/>
          <w:szCs w:val="28"/>
        </w:rPr>
        <w:t xml:space="preserve"> принятии решения </w:t>
      </w:r>
      <w:proofErr w:type="gramStart"/>
      <w:r w:rsidRPr="00D22B0A">
        <w:rPr>
          <w:rFonts w:ascii="Times New Roman" w:hAnsi="Times New Roman" w:cs="Times New Roman"/>
          <w:bCs/>
          <w:sz w:val="28"/>
          <w:szCs w:val="28"/>
        </w:rPr>
        <w:t>о</w:t>
      </w:r>
      <w:proofErr w:type="gramEnd"/>
      <w:r w:rsidRPr="00D22B0A">
        <w:rPr>
          <w:rFonts w:ascii="Times New Roman" w:hAnsi="Times New Roman" w:cs="Times New Roman"/>
          <w:bCs/>
          <w:sz w:val="28"/>
          <w:szCs w:val="28"/>
        </w:rPr>
        <w:t xml:space="preserve"> </w:t>
      </w:r>
      <w:proofErr w:type="gramStart"/>
      <w:r w:rsidRPr="00D22B0A">
        <w:rPr>
          <w:rFonts w:ascii="Times New Roman" w:hAnsi="Times New Roman" w:cs="Times New Roman"/>
          <w:bCs/>
          <w:sz w:val="28"/>
          <w:szCs w:val="28"/>
        </w:rPr>
        <w:t>временных</w:t>
      </w:r>
      <w:proofErr w:type="gramEnd"/>
      <w:r w:rsidRPr="00D22B0A">
        <w:rPr>
          <w:rFonts w:ascii="Times New Roman" w:hAnsi="Times New Roman" w:cs="Times New Roman"/>
          <w:bCs/>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46258936" w14:textId="77777777" w:rsidR="00A070BF" w:rsidRPr="00D22B0A" w:rsidRDefault="00A070BF" w:rsidP="00A070BF">
      <w:pPr>
        <w:widowControl w:val="0"/>
        <w:autoSpaceDE w:val="0"/>
        <w:autoSpaceDN w:val="0"/>
        <w:adjustRightInd w:val="0"/>
        <w:spacing w:after="0" w:line="240" w:lineRule="auto"/>
        <w:jc w:val="center"/>
        <w:rPr>
          <w:rFonts w:ascii="Times New Roman" w:hAnsi="Times New Roman" w:cs="Times New Roman"/>
          <w:sz w:val="28"/>
          <w:szCs w:val="28"/>
          <w:lang w:eastAsia="ar-SA"/>
        </w:rPr>
      </w:pPr>
    </w:p>
    <w:p w14:paraId="290DC43F" w14:textId="77777777" w:rsidR="00A070BF" w:rsidRPr="00D22B0A" w:rsidRDefault="00A070BF" w:rsidP="00A070BF">
      <w:pPr>
        <w:spacing w:after="0" w:line="240" w:lineRule="auto"/>
        <w:jc w:val="center"/>
        <w:rPr>
          <w:rFonts w:ascii="Times New Roman" w:eastAsia="Calibri" w:hAnsi="Times New Roman" w:cs="Times New Roman"/>
          <w:sz w:val="28"/>
          <w:szCs w:val="28"/>
        </w:rPr>
      </w:pPr>
      <w:r w:rsidRPr="00D22B0A">
        <w:rPr>
          <w:rFonts w:ascii="Times New Roman" w:hAnsi="Times New Roman" w:cs="Times New Roman"/>
          <w:sz w:val="28"/>
          <w:szCs w:val="28"/>
          <w:lang w:eastAsia="ar-SA"/>
        </w:rPr>
        <w:t>Вход</w:t>
      </w:r>
      <w:proofErr w:type="gramStart"/>
      <w:r w:rsidRPr="00D22B0A">
        <w:rPr>
          <w:rFonts w:ascii="Times New Roman" w:hAnsi="Times New Roman" w:cs="Times New Roman"/>
          <w:sz w:val="28"/>
          <w:szCs w:val="28"/>
          <w:lang w:eastAsia="ar-SA"/>
        </w:rPr>
        <w:t>.</w:t>
      </w:r>
      <w:proofErr w:type="gramEnd"/>
      <w:r w:rsidRPr="00D22B0A">
        <w:rPr>
          <w:rFonts w:ascii="Times New Roman" w:hAnsi="Times New Roman" w:cs="Times New Roman"/>
          <w:sz w:val="28"/>
          <w:szCs w:val="28"/>
          <w:lang w:eastAsia="ar-SA"/>
        </w:rPr>
        <w:t xml:space="preserve"> №_______ </w:t>
      </w:r>
      <w:proofErr w:type="gramStart"/>
      <w:r w:rsidRPr="00D22B0A">
        <w:rPr>
          <w:rFonts w:ascii="Times New Roman" w:hAnsi="Times New Roman" w:cs="Times New Roman"/>
          <w:sz w:val="28"/>
          <w:szCs w:val="28"/>
          <w:lang w:eastAsia="ar-SA"/>
        </w:rPr>
        <w:t>о</w:t>
      </w:r>
      <w:proofErr w:type="gramEnd"/>
      <w:r w:rsidRPr="00D22B0A">
        <w:rPr>
          <w:rFonts w:ascii="Times New Roman" w:hAnsi="Times New Roman" w:cs="Times New Roman"/>
          <w:sz w:val="28"/>
          <w:szCs w:val="28"/>
          <w:lang w:eastAsia="ar-SA"/>
        </w:rPr>
        <w:t>т  «___»______ 20___г.</w:t>
      </w:r>
      <w:r w:rsidRPr="00D22B0A">
        <w:rPr>
          <w:rFonts w:ascii="Times New Roman" w:eastAsia="Calibri" w:hAnsi="Times New Roman" w:cs="Times New Roman"/>
          <w:sz w:val="28"/>
          <w:szCs w:val="28"/>
        </w:rPr>
        <w:t xml:space="preserve"> код услуги - 803-1/у</w:t>
      </w:r>
    </w:p>
    <w:p w14:paraId="102E6062" w14:textId="77777777" w:rsidR="00A070BF" w:rsidRPr="00D22B0A" w:rsidRDefault="00A070BF" w:rsidP="00A070BF">
      <w:pPr>
        <w:suppressAutoHyphens/>
        <w:spacing w:after="0" w:line="240" w:lineRule="auto"/>
        <w:rPr>
          <w:rFonts w:ascii="Times New Roman" w:hAnsi="Times New Roman" w:cs="Times New Roman"/>
          <w:sz w:val="28"/>
          <w:szCs w:val="28"/>
          <w:lang w:eastAsia="ar-SA"/>
        </w:rPr>
      </w:pPr>
    </w:p>
    <w:p w14:paraId="30F3B313" w14:textId="77777777" w:rsidR="00A070BF" w:rsidRPr="00D22B0A" w:rsidRDefault="00A070BF" w:rsidP="00A070BF">
      <w:pPr>
        <w:suppressAutoHyphens/>
        <w:spacing w:after="0" w:line="240" w:lineRule="auto"/>
        <w:rPr>
          <w:rFonts w:ascii="Times New Roman" w:hAnsi="Times New Roman" w:cs="Times New Roman"/>
          <w:sz w:val="28"/>
          <w:szCs w:val="28"/>
          <w:lang w:eastAsia="ar-SA"/>
        </w:rPr>
      </w:pPr>
    </w:p>
    <w:p w14:paraId="5E344B9E" w14:textId="7E02398B" w:rsidR="00A070BF" w:rsidRPr="00D22B0A" w:rsidRDefault="00A070BF" w:rsidP="00A070BF">
      <w:pPr>
        <w:suppressAutoHyphens/>
        <w:spacing w:after="0" w:line="240" w:lineRule="auto"/>
        <w:rPr>
          <w:rFonts w:ascii="Times New Roman" w:hAnsi="Times New Roman" w:cs="Times New Roman"/>
          <w:sz w:val="28"/>
          <w:szCs w:val="28"/>
          <w:lang w:eastAsia="ar-SA"/>
        </w:rPr>
      </w:pPr>
      <w:r w:rsidRPr="00D22B0A">
        <w:rPr>
          <w:rFonts w:ascii="Times New Roman" w:hAnsi="Times New Roman" w:cs="Times New Roman"/>
          <w:sz w:val="28"/>
          <w:szCs w:val="28"/>
          <w:lang w:eastAsia="ar-SA"/>
        </w:rPr>
        <w:t xml:space="preserve">Ф.И.О. </w:t>
      </w:r>
      <w:proofErr w:type="gramStart"/>
      <w:r w:rsidRPr="00D22B0A">
        <w:rPr>
          <w:rFonts w:ascii="Times New Roman" w:hAnsi="Times New Roman" w:cs="Times New Roman"/>
          <w:sz w:val="28"/>
          <w:szCs w:val="28"/>
          <w:lang w:eastAsia="ar-SA"/>
        </w:rPr>
        <w:t>представившего</w:t>
      </w:r>
      <w:proofErr w:type="gramEnd"/>
      <w:r w:rsidRPr="00D22B0A">
        <w:rPr>
          <w:rFonts w:ascii="Times New Roman" w:hAnsi="Times New Roman" w:cs="Times New Roman"/>
          <w:sz w:val="28"/>
          <w:szCs w:val="28"/>
          <w:lang w:eastAsia="ar-SA"/>
        </w:rPr>
        <w:t xml:space="preserve"> документы  ____________________________________</w:t>
      </w:r>
    </w:p>
    <w:p w14:paraId="1745D932" w14:textId="77777777" w:rsidR="00A070BF" w:rsidRPr="00D22B0A" w:rsidRDefault="00A070BF" w:rsidP="00A070BF">
      <w:pPr>
        <w:suppressAutoHyphens/>
        <w:spacing w:after="0" w:line="240" w:lineRule="auto"/>
        <w:jc w:val="center"/>
        <w:rPr>
          <w:rFonts w:ascii="Times New Roman" w:hAnsi="Times New Roman" w:cs="Times New Roman"/>
          <w:i/>
          <w:iCs/>
          <w:sz w:val="16"/>
          <w:szCs w:val="16"/>
          <w:lang w:eastAsia="ar-SA"/>
        </w:rPr>
      </w:pPr>
      <w:r w:rsidRPr="00D22B0A">
        <w:rPr>
          <w:rFonts w:ascii="Times New Roman" w:hAnsi="Times New Roman" w:cs="Times New Roman"/>
          <w:i/>
          <w:iCs/>
          <w:sz w:val="16"/>
          <w:szCs w:val="16"/>
          <w:lang w:eastAsia="ar-SA"/>
        </w:rPr>
        <w:t xml:space="preserve">                           (указывается полностью фамилия, имя, отчество (последнее - при наличии) либо наименование организации)</w:t>
      </w:r>
    </w:p>
    <w:p w14:paraId="6DAA231C" w14:textId="45AB57E0" w:rsidR="00A070BF" w:rsidRPr="00D22B0A" w:rsidRDefault="00A070BF" w:rsidP="00A070BF">
      <w:pPr>
        <w:suppressAutoHyphens/>
        <w:spacing w:after="0" w:line="240" w:lineRule="auto"/>
        <w:rPr>
          <w:rFonts w:ascii="Times New Roman" w:hAnsi="Times New Roman" w:cs="Times New Roman"/>
          <w:sz w:val="28"/>
          <w:szCs w:val="28"/>
          <w:lang w:eastAsia="ar-SA"/>
        </w:rPr>
      </w:pPr>
      <w:r w:rsidRPr="00D22B0A">
        <w:rPr>
          <w:rFonts w:ascii="Times New Roman" w:hAnsi="Times New Roman" w:cs="Times New Roman"/>
          <w:sz w:val="28"/>
          <w:szCs w:val="28"/>
          <w:lang w:eastAsia="ar-SA"/>
        </w:rPr>
        <w:t>адрес заявителя:______________________________________________________</w:t>
      </w:r>
    </w:p>
    <w:p w14:paraId="10299BEC" w14:textId="77777777" w:rsidR="00A070BF" w:rsidRPr="00D22B0A" w:rsidRDefault="00A070BF" w:rsidP="00A070BF">
      <w:pPr>
        <w:suppressAutoHyphens/>
        <w:spacing w:after="0" w:line="240" w:lineRule="auto"/>
        <w:rPr>
          <w:rFonts w:ascii="Times New Roman" w:hAnsi="Times New Roman" w:cs="Times New Roman"/>
          <w:sz w:val="28"/>
          <w:szCs w:val="28"/>
          <w:lang w:eastAsia="ar-SA"/>
        </w:rPr>
      </w:pPr>
    </w:p>
    <w:p w14:paraId="501C0617" w14:textId="77777777" w:rsidR="00A070BF" w:rsidRPr="00D22B0A" w:rsidRDefault="00A070BF" w:rsidP="00A070BF">
      <w:pPr>
        <w:suppressAutoHyphens/>
        <w:spacing w:after="0" w:line="240" w:lineRule="auto"/>
        <w:rPr>
          <w:rFonts w:ascii="Times New Roman" w:hAnsi="Times New Roman" w:cs="Times New Roman"/>
          <w:sz w:val="28"/>
          <w:szCs w:val="28"/>
          <w:lang w:eastAsia="ar-SA"/>
        </w:rPr>
      </w:pPr>
    </w:p>
    <w:p w14:paraId="54E46F24" w14:textId="77777777" w:rsidR="00A070BF" w:rsidRPr="00D22B0A" w:rsidRDefault="00A070BF" w:rsidP="00A070BF">
      <w:pPr>
        <w:spacing w:after="0" w:line="240" w:lineRule="auto"/>
        <w:rPr>
          <w:rFonts w:ascii="Times New Roman" w:hAnsi="Times New Roman" w:cs="Times New Roman"/>
          <w:vanish/>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873"/>
        <w:gridCol w:w="1018"/>
        <w:gridCol w:w="787"/>
        <w:gridCol w:w="1018"/>
        <w:gridCol w:w="787"/>
        <w:gridCol w:w="1018"/>
        <w:gridCol w:w="787"/>
        <w:gridCol w:w="39"/>
        <w:gridCol w:w="1006"/>
      </w:tblGrid>
      <w:tr w:rsidR="00A070BF" w:rsidRPr="00D22B0A" w14:paraId="053BCAC9" w14:textId="77777777" w:rsidTr="00A070BF">
        <w:trPr>
          <w:trHeight w:val="765"/>
        </w:trPr>
        <w:tc>
          <w:tcPr>
            <w:tcW w:w="520" w:type="dxa"/>
            <w:vMerge w:val="restart"/>
            <w:tcBorders>
              <w:top w:val="single" w:sz="4" w:space="0" w:color="auto"/>
            </w:tcBorders>
          </w:tcPr>
          <w:p w14:paraId="0730BCB1" w14:textId="4BD04309"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w:t>
            </w:r>
          </w:p>
          <w:p w14:paraId="52DAC268" w14:textId="7D1FA5B4"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п/п</w:t>
            </w:r>
          </w:p>
          <w:p w14:paraId="0FA89EA4" w14:textId="77777777" w:rsidR="00A070BF" w:rsidRPr="00D22B0A" w:rsidRDefault="00A070BF" w:rsidP="00A070BF">
            <w:pPr>
              <w:rPr>
                <w:rFonts w:ascii="Times New Roman" w:hAnsi="Times New Roman" w:cs="Times New Roman"/>
              </w:rPr>
            </w:pPr>
          </w:p>
        </w:tc>
        <w:tc>
          <w:tcPr>
            <w:tcW w:w="2873" w:type="dxa"/>
            <w:vMerge w:val="restart"/>
            <w:tcBorders>
              <w:top w:val="single" w:sz="4" w:space="0" w:color="auto"/>
            </w:tcBorders>
          </w:tcPr>
          <w:p w14:paraId="73C37643" w14:textId="4224D6AA"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Наимегнование и реквизиты документов</w:t>
            </w:r>
          </w:p>
        </w:tc>
        <w:tc>
          <w:tcPr>
            <w:tcW w:w="1805" w:type="dxa"/>
            <w:gridSpan w:val="2"/>
            <w:tcBorders>
              <w:top w:val="single" w:sz="4" w:space="0" w:color="auto"/>
            </w:tcBorders>
          </w:tcPr>
          <w:p w14:paraId="1BA5E1D5" w14:textId="1A4BFD5E"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Количество экземпяров</w:t>
            </w:r>
          </w:p>
        </w:tc>
        <w:tc>
          <w:tcPr>
            <w:tcW w:w="1805" w:type="dxa"/>
            <w:gridSpan w:val="2"/>
            <w:tcBorders>
              <w:top w:val="single" w:sz="4" w:space="0" w:color="auto"/>
            </w:tcBorders>
          </w:tcPr>
          <w:p w14:paraId="245FDBAC" w14:textId="7043CF2B"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Количество листов</w:t>
            </w:r>
          </w:p>
        </w:tc>
        <w:tc>
          <w:tcPr>
            <w:tcW w:w="1805" w:type="dxa"/>
            <w:gridSpan w:val="2"/>
            <w:tcBorders>
              <w:top w:val="single" w:sz="4" w:space="0" w:color="auto"/>
            </w:tcBorders>
          </w:tcPr>
          <w:p w14:paraId="6BD94013" w14:textId="2D52F674"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Отметка о выдаче докум. заявителю</w:t>
            </w:r>
          </w:p>
        </w:tc>
        <w:tc>
          <w:tcPr>
            <w:tcW w:w="1045" w:type="dxa"/>
            <w:gridSpan w:val="2"/>
            <w:vMerge w:val="restart"/>
            <w:tcBorders>
              <w:top w:val="single" w:sz="4" w:space="0" w:color="auto"/>
            </w:tcBorders>
          </w:tcPr>
          <w:p w14:paraId="616F4876" w14:textId="62C58DFD"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Отметка о наличии</w:t>
            </w:r>
          </w:p>
        </w:tc>
      </w:tr>
      <w:tr w:rsidR="00A070BF" w:rsidRPr="00D22B0A" w14:paraId="14040E72" w14:textId="77777777" w:rsidTr="000017EE">
        <w:trPr>
          <w:trHeight w:val="1066"/>
        </w:trPr>
        <w:tc>
          <w:tcPr>
            <w:tcW w:w="520" w:type="dxa"/>
            <w:vMerge/>
          </w:tcPr>
          <w:p w14:paraId="7C68E10F" w14:textId="77777777" w:rsidR="00A070BF" w:rsidRPr="00D22B0A" w:rsidRDefault="00A070BF" w:rsidP="00A070BF">
            <w:pPr>
              <w:suppressAutoHyphens/>
              <w:spacing w:after="0" w:line="240" w:lineRule="auto"/>
              <w:jc w:val="center"/>
              <w:rPr>
                <w:rFonts w:ascii="Times New Roman" w:hAnsi="Times New Roman" w:cs="Times New Roman"/>
                <w:noProof/>
              </w:rPr>
            </w:pPr>
          </w:p>
        </w:tc>
        <w:tc>
          <w:tcPr>
            <w:tcW w:w="2873" w:type="dxa"/>
            <w:vMerge/>
          </w:tcPr>
          <w:p w14:paraId="5E8EFD06" w14:textId="77777777" w:rsidR="00A070BF" w:rsidRPr="00D22B0A" w:rsidRDefault="00A070BF" w:rsidP="00A070BF">
            <w:pPr>
              <w:suppressAutoHyphens/>
              <w:spacing w:after="0" w:line="240" w:lineRule="auto"/>
              <w:jc w:val="center"/>
              <w:rPr>
                <w:rFonts w:ascii="Times New Roman" w:hAnsi="Times New Roman" w:cs="Times New Roman"/>
                <w:noProof/>
              </w:rPr>
            </w:pPr>
          </w:p>
        </w:tc>
        <w:tc>
          <w:tcPr>
            <w:tcW w:w="1018" w:type="dxa"/>
            <w:tcBorders>
              <w:top w:val="single" w:sz="4" w:space="0" w:color="auto"/>
            </w:tcBorders>
          </w:tcPr>
          <w:p w14:paraId="32897E80" w14:textId="77777777"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Поддин-</w:t>
            </w:r>
          </w:p>
          <w:p w14:paraId="2E8DC3B2" w14:textId="4FE5188C"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ных</w:t>
            </w:r>
          </w:p>
        </w:tc>
        <w:tc>
          <w:tcPr>
            <w:tcW w:w="787" w:type="dxa"/>
            <w:tcBorders>
              <w:top w:val="single" w:sz="4" w:space="0" w:color="auto"/>
            </w:tcBorders>
          </w:tcPr>
          <w:p w14:paraId="0F994874" w14:textId="1A8758C7"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копий</w:t>
            </w:r>
          </w:p>
        </w:tc>
        <w:tc>
          <w:tcPr>
            <w:tcW w:w="1018" w:type="dxa"/>
            <w:tcBorders>
              <w:top w:val="single" w:sz="4" w:space="0" w:color="auto"/>
            </w:tcBorders>
          </w:tcPr>
          <w:p w14:paraId="2B4B467D" w14:textId="77777777" w:rsidR="00A070BF" w:rsidRPr="00D22B0A" w:rsidRDefault="00A070BF" w:rsidP="00672548">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Поддин-</w:t>
            </w:r>
          </w:p>
          <w:p w14:paraId="067D33E1" w14:textId="01DBFEC2"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ных</w:t>
            </w:r>
          </w:p>
        </w:tc>
        <w:tc>
          <w:tcPr>
            <w:tcW w:w="787" w:type="dxa"/>
            <w:tcBorders>
              <w:top w:val="single" w:sz="4" w:space="0" w:color="auto"/>
            </w:tcBorders>
          </w:tcPr>
          <w:p w14:paraId="0C3BF8E3" w14:textId="6FC907AE"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копий</w:t>
            </w:r>
          </w:p>
        </w:tc>
        <w:tc>
          <w:tcPr>
            <w:tcW w:w="1018" w:type="dxa"/>
            <w:tcBorders>
              <w:top w:val="single" w:sz="4" w:space="0" w:color="auto"/>
            </w:tcBorders>
          </w:tcPr>
          <w:p w14:paraId="68DA7E7A" w14:textId="77777777" w:rsidR="00A070BF" w:rsidRPr="00D22B0A" w:rsidRDefault="00A070BF" w:rsidP="00672548">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Поддин-</w:t>
            </w:r>
          </w:p>
          <w:p w14:paraId="73C7CE24" w14:textId="2132F08E"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ных</w:t>
            </w:r>
          </w:p>
        </w:tc>
        <w:tc>
          <w:tcPr>
            <w:tcW w:w="787" w:type="dxa"/>
            <w:tcBorders>
              <w:top w:val="single" w:sz="4" w:space="0" w:color="auto"/>
            </w:tcBorders>
          </w:tcPr>
          <w:p w14:paraId="533C2553" w14:textId="3A433015"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копий</w:t>
            </w:r>
          </w:p>
        </w:tc>
        <w:tc>
          <w:tcPr>
            <w:tcW w:w="1045" w:type="dxa"/>
            <w:gridSpan w:val="2"/>
            <w:vMerge/>
          </w:tcPr>
          <w:p w14:paraId="4570D0B8" w14:textId="77777777" w:rsidR="00A070BF" w:rsidRPr="00D22B0A" w:rsidRDefault="00A070BF" w:rsidP="00A070BF">
            <w:pPr>
              <w:suppressAutoHyphens/>
              <w:spacing w:after="0" w:line="240" w:lineRule="auto"/>
              <w:jc w:val="center"/>
              <w:rPr>
                <w:rFonts w:ascii="Times New Roman" w:hAnsi="Times New Roman" w:cs="Times New Roman"/>
                <w:noProof/>
              </w:rPr>
            </w:pPr>
          </w:p>
        </w:tc>
      </w:tr>
      <w:tr w:rsidR="00A070BF" w:rsidRPr="00D22B0A" w14:paraId="447CFCDE" w14:textId="77777777" w:rsidTr="000017EE">
        <w:trPr>
          <w:trHeight w:val="685"/>
        </w:trPr>
        <w:tc>
          <w:tcPr>
            <w:tcW w:w="520" w:type="dxa"/>
            <w:tcBorders>
              <w:top w:val="single" w:sz="4" w:space="0" w:color="auto"/>
            </w:tcBorders>
          </w:tcPr>
          <w:p w14:paraId="0AA5C9F2" w14:textId="68D0F56B"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1</w:t>
            </w:r>
          </w:p>
        </w:tc>
        <w:tc>
          <w:tcPr>
            <w:tcW w:w="2873" w:type="dxa"/>
            <w:tcBorders>
              <w:top w:val="single" w:sz="4" w:space="0" w:color="auto"/>
            </w:tcBorders>
          </w:tcPr>
          <w:p w14:paraId="1540FF8A" w14:textId="3363F10C"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2</w:t>
            </w:r>
          </w:p>
        </w:tc>
        <w:tc>
          <w:tcPr>
            <w:tcW w:w="1018" w:type="dxa"/>
            <w:tcBorders>
              <w:top w:val="single" w:sz="4" w:space="0" w:color="auto"/>
            </w:tcBorders>
          </w:tcPr>
          <w:p w14:paraId="79981491" w14:textId="1C2337C6"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3</w:t>
            </w:r>
          </w:p>
        </w:tc>
        <w:tc>
          <w:tcPr>
            <w:tcW w:w="787" w:type="dxa"/>
            <w:tcBorders>
              <w:top w:val="single" w:sz="4" w:space="0" w:color="auto"/>
            </w:tcBorders>
          </w:tcPr>
          <w:p w14:paraId="5A59EACC" w14:textId="0E1F5550"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4</w:t>
            </w:r>
          </w:p>
        </w:tc>
        <w:tc>
          <w:tcPr>
            <w:tcW w:w="1018" w:type="dxa"/>
            <w:tcBorders>
              <w:top w:val="single" w:sz="4" w:space="0" w:color="auto"/>
            </w:tcBorders>
          </w:tcPr>
          <w:p w14:paraId="46917225" w14:textId="6318A23F"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5</w:t>
            </w:r>
          </w:p>
        </w:tc>
        <w:tc>
          <w:tcPr>
            <w:tcW w:w="787" w:type="dxa"/>
            <w:tcBorders>
              <w:top w:val="single" w:sz="4" w:space="0" w:color="auto"/>
            </w:tcBorders>
          </w:tcPr>
          <w:p w14:paraId="54D4CDB5" w14:textId="43152FF7"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6</w:t>
            </w:r>
          </w:p>
        </w:tc>
        <w:tc>
          <w:tcPr>
            <w:tcW w:w="1018" w:type="dxa"/>
            <w:tcBorders>
              <w:top w:val="single" w:sz="4" w:space="0" w:color="auto"/>
            </w:tcBorders>
          </w:tcPr>
          <w:p w14:paraId="02E4718C" w14:textId="1EDDF1D8"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7</w:t>
            </w:r>
          </w:p>
        </w:tc>
        <w:tc>
          <w:tcPr>
            <w:tcW w:w="787" w:type="dxa"/>
            <w:tcBorders>
              <w:top w:val="single" w:sz="4" w:space="0" w:color="auto"/>
            </w:tcBorders>
          </w:tcPr>
          <w:p w14:paraId="10E4C4B4" w14:textId="4393C083"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8</w:t>
            </w:r>
          </w:p>
        </w:tc>
        <w:tc>
          <w:tcPr>
            <w:tcW w:w="1045" w:type="dxa"/>
            <w:gridSpan w:val="2"/>
            <w:tcBorders>
              <w:top w:val="single" w:sz="4" w:space="0" w:color="auto"/>
            </w:tcBorders>
          </w:tcPr>
          <w:p w14:paraId="2EB2270C" w14:textId="77777777"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rPr>
              <w:t>9</w:t>
            </w:r>
          </w:p>
          <w:p w14:paraId="35E244FA" w14:textId="164D41A7" w:rsidR="00A070BF" w:rsidRPr="00D22B0A" w:rsidRDefault="00A070BF" w:rsidP="00A070BF">
            <w:pPr>
              <w:suppressAutoHyphens/>
              <w:spacing w:after="0" w:line="240" w:lineRule="auto"/>
              <w:jc w:val="center"/>
              <w:rPr>
                <w:rFonts w:ascii="Times New Roman" w:hAnsi="Times New Roman" w:cs="Times New Roman"/>
                <w:noProof/>
              </w:rPr>
            </w:pPr>
          </w:p>
        </w:tc>
      </w:tr>
      <w:tr w:rsidR="00A070BF" w:rsidRPr="00D22B0A" w14:paraId="411D3526" w14:textId="77777777" w:rsidTr="000017EE">
        <w:trPr>
          <w:trHeight w:val="708"/>
        </w:trPr>
        <w:tc>
          <w:tcPr>
            <w:tcW w:w="520" w:type="dxa"/>
            <w:tcBorders>
              <w:top w:val="single" w:sz="4" w:space="0" w:color="auto"/>
            </w:tcBorders>
          </w:tcPr>
          <w:p w14:paraId="4F0B11AB" w14:textId="77777777" w:rsidR="00A070BF" w:rsidRPr="00D22B0A" w:rsidRDefault="00A070BF" w:rsidP="00A070BF">
            <w:pPr>
              <w:suppressAutoHyphens/>
              <w:spacing w:after="0" w:line="240" w:lineRule="auto"/>
              <w:jc w:val="center"/>
              <w:rPr>
                <w:rFonts w:ascii="Times New Roman" w:hAnsi="Times New Roman" w:cs="Times New Roman"/>
                <w:bCs/>
              </w:rPr>
            </w:pPr>
          </w:p>
        </w:tc>
        <w:tc>
          <w:tcPr>
            <w:tcW w:w="9333" w:type="dxa"/>
            <w:gridSpan w:val="9"/>
            <w:tcBorders>
              <w:top w:val="single" w:sz="4" w:space="0" w:color="auto"/>
            </w:tcBorders>
          </w:tcPr>
          <w:p w14:paraId="098782D0" w14:textId="77777777" w:rsidR="00A070BF" w:rsidRPr="00D22B0A" w:rsidRDefault="00A070BF" w:rsidP="00A070BF">
            <w:pPr>
              <w:suppressAutoHyphens/>
              <w:spacing w:after="0" w:line="240" w:lineRule="auto"/>
              <w:jc w:val="center"/>
              <w:rPr>
                <w:rFonts w:ascii="Times New Roman" w:hAnsi="Times New Roman" w:cs="Times New Roman"/>
                <w:bCs/>
              </w:rPr>
            </w:pPr>
            <w:r w:rsidRPr="00D22B0A">
              <w:rPr>
                <w:rFonts w:ascii="Times New Roman" w:hAnsi="Times New Roman" w:cs="Times New Roman"/>
                <w:bCs/>
              </w:rPr>
              <w:t>При реконструкции, капитальном ремонте и ремонте автомобильных дорог</w:t>
            </w:r>
          </w:p>
          <w:p w14:paraId="5A74779A" w14:textId="76B1A9E1" w:rsidR="00A070BF" w:rsidRPr="00D22B0A" w:rsidRDefault="00A070BF" w:rsidP="00A070BF">
            <w:pPr>
              <w:suppressAutoHyphens/>
              <w:spacing w:after="0" w:line="240" w:lineRule="auto"/>
              <w:jc w:val="center"/>
              <w:rPr>
                <w:rFonts w:ascii="Times New Roman" w:hAnsi="Times New Roman" w:cs="Times New Roman"/>
                <w:bCs/>
              </w:rPr>
            </w:pPr>
          </w:p>
        </w:tc>
      </w:tr>
      <w:tr w:rsidR="00A070BF" w:rsidRPr="00D22B0A" w14:paraId="2D3906EC" w14:textId="77777777" w:rsidTr="00A070BF">
        <w:trPr>
          <w:trHeight w:val="1970"/>
        </w:trPr>
        <w:tc>
          <w:tcPr>
            <w:tcW w:w="520" w:type="dxa"/>
          </w:tcPr>
          <w:p w14:paraId="61DF346B"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1</w:t>
            </w:r>
          </w:p>
        </w:tc>
        <w:tc>
          <w:tcPr>
            <w:tcW w:w="2873" w:type="dxa"/>
          </w:tcPr>
          <w:p w14:paraId="51855594" w14:textId="77777777" w:rsidR="00A070BF" w:rsidRPr="00D22B0A" w:rsidRDefault="00A070BF" w:rsidP="00A070BF">
            <w:pPr>
              <w:suppressAutoHyphens/>
              <w:autoSpaceDE w:val="0"/>
              <w:spacing w:after="0" w:line="240" w:lineRule="auto"/>
              <w:jc w:val="both"/>
              <w:rPr>
                <w:rFonts w:ascii="Times New Roman" w:hAnsi="Times New Roman" w:cs="Times New Roman"/>
              </w:rPr>
            </w:pPr>
            <w:r w:rsidRPr="00D22B0A">
              <w:rPr>
                <w:rFonts w:ascii="Times New Roman" w:hAnsi="Times New Roman" w:cs="Times New Roman"/>
              </w:rPr>
              <w:t xml:space="preserve">Заявка о принятии решения </w:t>
            </w:r>
            <w:proofErr w:type="gramStart"/>
            <w:r w:rsidRPr="00D22B0A">
              <w:rPr>
                <w:rFonts w:ascii="Times New Roman" w:hAnsi="Times New Roman" w:cs="Times New Roman"/>
              </w:rPr>
              <w:t>о</w:t>
            </w:r>
            <w:proofErr w:type="gramEnd"/>
            <w:r w:rsidRPr="00D22B0A">
              <w:rPr>
                <w:rFonts w:ascii="Times New Roman" w:hAnsi="Times New Roman" w:cs="Times New Roman"/>
              </w:rPr>
              <w:t xml:space="preserve"> </w:t>
            </w:r>
            <w:proofErr w:type="gramStart"/>
            <w:r w:rsidRPr="00D22B0A">
              <w:rPr>
                <w:rFonts w:ascii="Times New Roman" w:hAnsi="Times New Roman" w:cs="Times New Roman"/>
              </w:rPr>
              <w:t>временных</w:t>
            </w:r>
            <w:proofErr w:type="gramEnd"/>
            <w:r w:rsidRPr="00D22B0A">
              <w:rPr>
                <w:rFonts w:ascii="Times New Roman" w:hAnsi="Times New Roman" w:cs="Times New Roman"/>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2F511DB3" w14:textId="2CDC51E6" w:rsidR="00A070BF" w:rsidRPr="00D22B0A" w:rsidRDefault="00A070BF" w:rsidP="00A070BF">
            <w:pPr>
              <w:suppressAutoHyphens/>
              <w:autoSpaceDE w:val="0"/>
              <w:spacing w:after="0" w:line="240" w:lineRule="auto"/>
              <w:jc w:val="both"/>
              <w:rPr>
                <w:rFonts w:ascii="Times New Roman" w:hAnsi="Times New Roman" w:cs="Times New Roman"/>
              </w:rPr>
            </w:pPr>
          </w:p>
        </w:tc>
        <w:tc>
          <w:tcPr>
            <w:tcW w:w="1018" w:type="dxa"/>
          </w:tcPr>
          <w:p w14:paraId="55ED29E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66C6C0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8788FA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42C987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DE2FFE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58800A7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431F9236" w14:textId="5A9C1984" w:rsidR="00A070BF" w:rsidRPr="00D22B0A" w:rsidRDefault="00A070BF" w:rsidP="00A070BF">
            <w:pPr>
              <w:suppressAutoHyphens/>
              <w:spacing w:after="0" w:line="240" w:lineRule="auto"/>
              <w:rPr>
                <w:rFonts w:ascii="Times New Roman" w:hAnsi="Times New Roman" w:cs="Times New Roman"/>
                <w:lang w:eastAsia="ar-SA"/>
              </w:rPr>
            </w:pPr>
            <w:r w:rsidRPr="00D22B0A">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19954ADE" wp14:editId="348482D6">
                      <wp:simplePos x="0" y="0"/>
                      <wp:positionH relativeFrom="column">
                        <wp:posOffset>50165</wp:posOffset>
                      </wp:positionH>
                      <wp:positionV relativeFrom="paragraph">
                        <wp:posOffset>139065</wp:posOffset>
                      </wp:positionV>
                      <wp:extent cx="326390" cy="214630"/>
                      <wp:effectExtent l="13335" t="11430" r="12700" b="1206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85" o:spid="_x0000_s1026" style="position:absolute;margin-left:3.95pt;margin-top:10.95pt;width:25.7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P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"/>
                  </w:pict>
                </mc:Fallback>
              </mc:AlternateContent>
            </w:r>
          </w:p>
        </w:tc>
      </w:tr>
      <w:tr w:rsidR="00A070BF" w:rsidRPr="00D22B0A" w14:paraId="296F63CE" w14:textId="77777777" w:rsidTr="00A070BF">
        <w:trPr>
          <w:trHeight w:val="2513"/>
        </w:trPr>
        <w:tc>
          <w:tcPr>
            <w:tcW w:w="520" w:type="dxa"/>
          </w:tcPr>
          <w:p w14:paraId="7FCB5563"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2</w:t>
            </w:r>
          </w:p>
        </w:tc>
        <w:tc>
          <w:tcPr>
            <w:tcW w:w="2873" w:type="dxa"/>
          </w:tcPr>
          <w:p w14:paraId="0330E922"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rPr>
            </w:pPr>
            <w:r w:rsidRPr="00D22B0A">
              <w:rPr>
                <w:rFonts w:ascii="Times New Roman" w:hAnsi="Times New Roman" w:cs="Times New Roman"/>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14:paraId="72C87BE8" w14:textId="1B3EC12B" w:rsidR="00A070BF" w:rsidRPr="00D22B0A" w:rsidRDefault="00A070BF" w:rsidP="00A070BF">
            <w:pPr>
              <w:suppressAutoHyphens/>
              <w:autoSpaceDE w:val="0"/>
              <w:snapToGrid w:val="0"/>
              <w:spacing w:after="0" w:line="240" w:lineRule="auto"/>
              <w:jc w:val="both"/>
              <w:rPr>
                <w:rFonts w:ascii="Times New Roman" w:hAnsi="Times New Roman" w:cs="Times New Roman"/>
              </w:rPr>
            </w:pPr>
          </w:p>
        </w:tc>
        <w:tc>
          <w:tcPr>
            <w:tcW w:w="1018" w:type="dxa"/>
          </w:tcPr>
          <w:p w14:paraId="104663A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776AA90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51E27E4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7914423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93DF81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7962C98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5DDAAEC3" w14:textId="092E3582"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0F65ED89" wp14:editId="415F8997">
                      <wp:simplePos x="0" y="0"/>
                      <wp:positionH relativeFrom="column">
                        <wp:posOffset>111760</wp:posOffset>
                      </wp:positionH>
                      <wp:positionV relativeFrom="paragraph">
                        <wp:posOffset>163830</wp:posOffset>
                      </wp:positionV>
                      <wp:extent cx="326390" cy="214630"/>
                      <wp:effectExtent l="8255" t="9525" r="8255" b="1397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84" o:spid="_x0000_s1026" style="position:absolute;margin-left:8.8pt;margin-top:12.9pt;width:25.7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FQ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"/>
                  </w:pict>
                </mc:Fallback>
              </mc:AlternateContent>
            </w:r>
          </w:p>
        </w:tc>
      </w:tr>
      <w:tr w:rsidR="00A070BF" w:rsidRPr="00D22B0A" w14:paraId="3F346DE0" w14:textId="77777777" w:rsidTr="000017EE">
        <w:trPr>
          <w:trHeight w:val="696"/>
        </w:trPr>
        <w:tc>
          <w:tcPr>
            <w:tcW w:w="520" w:type="dxa"/>
            <w:vAlign w:val="center"/>
          </w:tcPr>
          <w:p w14:paraId="420B7353" w14:textId="21135FBD" w:rsidR="00A070BF" w:rsidRPr="00D22B0A" w:rsidRDefault="00A070BF"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lastRenderedPageBreak/>
              <w:t>1</w:t>
            </w:r>
          </w:p>
        </w:tc>
        <w:tc>
          <w:tcPr>
            <w:tcW w:w="2873" w:type="dxa"/>
            <w:vAlign w:val="center"/>
          </w:tcPr>
          <w:p w14:paraId="4C54050A" w14:textId="7F4C8D8E" w:rsidR="00A070BF" w:rsidRPr="00D22B0A" w:rsidRDefault="00A070BF" w:rsidP="000017EE">
            <w:pPr>
              <w:suppressAutoHyphens/>
              <w:autoSpaceDE w:val="0"/>
              <w:snapToGrid w:val="0"/>
              <w:spacing w:after="0" w:line="240" w:lineRule="auto"/>
              <w:jc w:val="center"/>
              <w:rPr>
                <w:rFonts w:ascii="Times New Roman" w:hAnsi="Times New Roman" w:cs="Times New Roman"/>
              </w:rPr>
            </w:pPr>
            <w:r w:rsidRPr="00D22B0A">
              <w:rPr>
                <w:rFonts w:ascii="Times New Roman" w:hAnsi="Times New Roman" w:cs="Times New Roman"/>
                <w:bCs/>
              </w:rPr>
              <w:t>2</w:t>
            </w:r>
          </w:p>
        </w:tc>
        <w:tc>
          <w:tcPr>
            <w:tcW w:w="1018" w:type="dxa"/>
            <w:vAlign w:val="center"/>
          </w:tcPr>
          <w:p w14:paraId="4E52369C" w14:textId="36DF6DC2" w:rsidR="00A070BF" w:rsidRPr="00D22B0A" w:rsidRDefault="00A070BF"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787" w:type="dxa"/>
            <w:vAlign w:val="center"/>
          </w:tcPr>
          <w:p w14:paraId="4305E0AE" w14:textId="348277FB" w:rsidR="00A070BF" w:rsidRPr="00D22B0A" w:rsidRDefault="00A070BF"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1018" w:type="dxa"/>
            <w:vAlign w:val="center"/>
          </w:tcPr>
          <w:p w14:paraId="53893D2A" w14:textId="0C419D1F" w:rsidR="00A070BF" w:rsidRPr="00D22B0A" w:rsidRDefault="00A070BF"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787" w:type="dxa"/>
            <w:vAlign w:val="center"/>
          </w:tcPr>
          <w:p w14:paraId="52FC58D0" w14:textId="4C3565EF" w:rsidR="00A070BF" w:rsidRPr="00D22B0A" w:rsidRDefault="00A070BF"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1018" w:type="dxa"/>
            <w:vAlign w:val="center"/>
          </w:tcPr>
          <w:p w14:paraId="35E7F443" w14:textId="37945A17" w:rsidR="00A070BF" w:rsidRPr="00D22B0A" w:rsidRDefault="00A070BF"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826" w:type="dxa"/>
            <w:gridSpan w:val="2"/>
            <w:vAlign w:val="center"/>
          </w:tcPr>
          <w:p w14:paraId="1E9279DF" w14:textId="5150FD25" w:rsidR="00A070BF" w:rsidRPr="00D22B0A" w:rsidRDefault="00A070BF"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1006" w:type="dxa"/>
            <w:vAlign w:val="center"/>
          </w:tcPr>
          <w:p w14:paraId="745A1715" w14:textId="2B0C57A6" w:rsidR="00A070BF" w:rsidRPr="00D22B0A" w:rsidRDefault="00A070BF" w:rsidP="000017EE">
            <w:pPr>
              <w:suppressAutoHyphens/>
              <w:spacing w:after="0" w:line="240" w:lineRule="auto"/>
              <w:jc w:val="center"/>
              <w:rPr>
                <w:rFonts w:ascii="Times New Roman" w:hAnsi="Times New Roman" w:cs="Times New Roman"/>
                <w:noProof/>
                <w:lang w:eastAsia="ru-RU"/>
              </w:rPr>
            </w:pPr>
            <w:r w:rsidRPr="00D22B0A">
              <w:rPr>
                <w:rFonts w:ascii="Times New Roman" w:hAnsi="Times New Roman" w:cs="Times New Roman"/>
                <w:noProof/>
                <w:lang w:eastAsia="ru-RU"/>
              </w:rPr>
              <w:t>9</w:t>
            </w:r>
          </w:p>
        </w:tc>
      </w:tr>
      <w:tr w:rsidR="00A070BF" w:rsidRPr="00D22B0A" w14:paraId="7534004B" w14:textId="77777777" w:rsidTr="00A070BF">
        <w:trPr>
          <w:trHeight w:val="1483"/>
        </w:trPr>
        <w:tc>
          <w:tcPr>
            <w:tcW w:w="520" w:type="dxa"/>
          </w:tcPr>
          <w:p w14:paraId="31549E11"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2873" w:type="dxa"/>
          </w:tcPr>
          <w:p w14:paraId="066C7314" w14:textId="77777777" w:rsidR="00A070BF" w:rsidRPr="00D22B0A" w:rsidRDefault="00A070BF" w:rsidP="00A070BF">
            <w:pPr>
              <w:suppressAutoHyphens/>
              <w:autoSpaceDE w:val="0"/>
              <w:snapToGrid w:val="0"/>
              <w:spacing w:after="0" w:line="240" w:lineRule="auto"/>
              <w:rPr>
                <w:rFonts w:ascii="Times New Roman" w:hAnsi="Times New Roman" w:cs="Times New Roman"/>
                <w:shd w:val="clear" w:color="auto" w:fill="FFFFFF"/>
              </w:rPr>
            </w:pPr>
            <w:r w:rsidRPr="00D22B0A">
              <w:rPr>
                <w:rFonts w:ascii="Times New Roman" w:hAnsi="Times New Roman" w:cs="Times New Roman"/>
                <w:bCs/>
              </w:rPr>
              <w:t>Документ, подтверждающий полномочия представителя</w:t>
            </w:r>
            <w:r w:rsidRPr="00D22B0A">
              <w:rPr>
                <w:rFonts w:ascii="Times New Roman" w:hAnsi="Times New Roman" w:cs="Times New Roman"/>
                <w:shd w:val="clear" w:color="auto" w:fill="FFFFFF"/>
              </w:rPr>
              <w:t xml:space="preserve"> заявителя</w:t>
            </w:r>
          </w:p>
          <w:p w14:paraId="1640CFEA" w14:textId="77777777" w:rsidR="00A070BF" w:rsidRPr="00D22B0A" w:rsidRDefault="00A070BF" w:rsidP="00A070BF">
            <w:pPr>
              <w:suppressAutoHyphens/>
              <w:autoSpaceDE w:val="0"/>
              <w:snapToGrid w:val="0"/>
              <w:spacing w:after="0" w:line="240" w:lineRule="auto"/>
              <w:rPr>
                <w:rFonts w:ascii="Times New Roman" w:hAnsi="Times New Roman" w:cs="Times New Roman"/>
              </w:rPr>
            </w:pPr>
          </w:p>
        </w:tc>
        <w:tc>
          <w:tcPr>
            <w:tcW w:w="1018" w:type="dxa"/>
          </w:tcPr>
          <w:p w14:paraId="4F75006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69D325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67A0A23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87C392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0A95BD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2C353CAB"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16545D0" w14:textId="4F9E985E"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54564DCD" wp14:editId="73D50E9D">
                      <wp:simplePos x="0" y="0"/>
                      <wp:positionH relativeFrom="column">
                        <wp:posOffset>54610</wp:posOffset>
                      </wp:positionH>
                      <wp:positionV relativeFrom="paragraph">
                        <wp:posOffset>140335</wp:posOffset>
                      </wp:positionV>
                      <wp:extent cx="326390" cy="214630"/>
                      <wp:effectExtent l="8255" t="12700" r="8255" b="1079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83" o:spid="_x0000_s1026" style="position:absolute;margin-left:4.3pt;margin-top:11.05pt;width:25.7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toV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"/>
                  </w:pict>
                </mc:Fallback>
              </mc:AlternateContent>
            </w:r>
          </w:p>
        </w:tc>
      </w:tr>
      <w:tr w:rsidR="00A070BF" w:rsidRPr="00D22B0A" w14:paraId="4A6C9D1F" w14:textId="77777777" w:rsidTr="00A070BF">
        <w:trPr>
          <w:trHeight w:val="557"/>
        </w:trPr>
        <w:tc>
          <w:tcPr>
            <w:tcW w:w="520" w:type="dxa"/>
          </w:tcPr>
          <w:p w14:paraId="66FC453D"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2873" w:type="dxa"/>
          </w:tcPr>
          <w:p w14:paraId="76F92912"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rPr>
            </w:pPr>
            <w:r w:rsidRPr="00D22B0A">
              <w:rPr>
                <w:rFonts w:ascii="Times New Roman" w:hAnsi="Times New Roman" w:cs="Times New Roman"/>
              </w:rPr>
              <w:t xml:space="preserve">Утвержденная в установленном порядке проектная документация, обосновывающая необходимость введения ограничения или прекращения движения </w:t>
            </w:r>
          </w:p>
          <w:p w14:paraId="4FA997AA"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lang w:eastAsia="ar-SA"/>
              </w:rPr>
            </w:pPr>
          </w:p>
        </w:tc>
        <w:tc>
          <w:tcPr>
            <w:tcW w:w="1018" w:type="dxa"/>
          </w:tcPr>
          <w:p w14:paraId="382C45D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57F8D2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5957521B"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5F5CB7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18AB4F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014E79A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3A9D9512" w14:textId="020B1856"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0DF391AF" wp14:editId="30929280">
                      <wp:simplePos x="0" y="0"/>
                      <wp:positionH relativeFrom="column">
                        <wp:posOffset>45085</wp:posOffset>
                      </wp:positionH>
                      <wp:positionV relativeFrom="paragraph">
                        <wp:posOffset>195580</wp:posOffset>
                      </wp:positionV>
                      <wp:extent cx="326390" cy="214630"/>
                      <wp:effectExtent l="8255" t="8255" r="8255" b="571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82" o:spid="_x0000_s1026" style="position:absolute;margin-left:3.55pt;margin-top:15.4pt;width:25.7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JK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"/>
                  </w:pict>
                </mc:Fallback>
              </mc:AlternateContent>
            </w:r>
          </w:p>
        </w:tc>
      </w:tr>
      <w:tr w:rsidR="00A070BF" w:rsidRPr="00D22B0A" w14:paraId="708A0976" w14:textId="77777777" w:rsidTr="00A070BF">
        <w:trPr>
          <w:trHeight w:val="2024"/>
        </w:trPr>
        <w:tc>
          <w:tcPr>
            <w:tcW w:w="520" w:type="dxa"/>
          </w:tcPr>
          <w:p w14:paraId="43D47B70"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2873" w:type="dxa"/>
          </w:tcPr>
          <w:p w14:paraId="499054F9"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lang w:eastAsia="ar-SA"/>
              </w:rPr>
            </w:pPr>
            <w:r w:rsidRPr="00D22B0A">
              <w:rPr>
                <w:rFonts w:ascii="Times New Roman" w:hAnsi="Times New Roman" w:cs="Times New Roman"/>
                <w:lang w:eastAsia="ar-SA"/>
              </w:rPr>
              <w:t>Схема организации дорожного движения (проект организации дорожного движения), утвержденная владельцем автомобильной дороги</w:t>
            </w:r>
          </w:p>
          <w:p w14:paraId="4118B3C4"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lang w:eastAsia="ar-SA"/>
              </w:rPr>
            </w:pPr>
          </w:p>
        </w:tc>
        <w:tc>
          <w:tcPr>
            <w:tcW w:w="1018" w:type="dxa"/>
          </w:tcPr>
          <w:p w14:paraId="6BB541D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3ABB49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D3AE1E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6F898A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2A06358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4B4098F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08383D08" w14:textId="4C4B8D1A" w:rsidR="00A070BF" w:rsidRPr="00D22B0A" w:rsidRDefault="00A070BF" w:rsidP="00A070BF">
            <w:pPr>
              <w:suppressAutoHyphens/>
              <w:spacing w:after="0" w:line="240" w:lineRule="auto"/>
              <w:rPr>
                <w:rFonts w:ascii="Times New Roman" w:hAnsi="Times New Roman" w:cs="Times New Roman"/>
                <w:lang w:eastAsia="ar-SA"/>
              </w:rPr>
            </w:pPr>
            <w:r w:rsidRPr="00D22B0A">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5428A2BE" wp14:editId="36ED6514">
                      <wp:simplePos x="0" y="0"/>
                      <wp:positionH relativeFrom="column">
                        <wp:posOffset>74930</wp:posOffset>
                      </wp:positionH>
                      <wp:positionV relativeFrom="paragraph">
                        <wp:posOffset>397510</wp:posOffset>
                      </wp:positionV>
                      <wp:extent cx="326390" cy="214630"/>
                      <wp:effectExtent l="9525" t="8890" r="6985" b="508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81" o:spid="_x0000_s1026" style="position:absolute;margin-left:5.9pt;margin-top:31.3pt;width:25.7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"/>
                  </w:pict>
                </mc:Fallback>
              </mc:AlternateContent>
            </w:r>
          </w:p>
        </w:tc>
      </w:tr>
      <w:tr w:rsidR="00A070BF" w:rsidRPr="00D22B0A" w14:paraId="7EA9B9A5" w14:textId="77777777" w:rsidTr="00A070BF">
        <w:trPr>
          <w:trHeight w:val="557"/>
        </w:trPr>
        <w:tc>
          <w:tcPr>
            <w:tcW w:w="520" w:type="dxa"/>
          </w:tcPr>
          <w:p w14:paraId="7A99DE7D"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2873" w:type="dxa"/>
          </w:tcPr>
          <w:p w14:paraId="7BF94D87"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rPr>
            </w:pPr>
            <w:r w:rsidRPr="00D22B0A">
              <w:rPr>
                <w:rFonts w:ascii="Times New Roman" w:hAnsi="Times New Roman" w:cs="Times New Roman"/>
              </w:rPr>
              <w:t>Выписка из ЕГРЮЛ о юридическом лице</w:t>
            </w:r>
          </w:p>
          <w:p w14:paraId="26203871"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rPr>
            </w:pPr>
          </w:p>
        </w:tc>
        <w:tc>
          <w:tcPr>
            <w:tcW w:w="1018" w:type="dxa"/>
          </w:tcPr>
          <w:p w14:paraId="3D221F6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611B1F1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68846E1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3B7FBC0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2E5C117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D169DF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07B67B6D" w14:textId="2C136149"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35F82765" wp14:editId="26552905">
                      <wp:simplePos x="0" y="0"/>
                      <wp:positionH relativeFrom="column">
                        <wp:posOffset>81280</wp:posOffset>
                      </wp:positionH>
                      <wp:positionV relativeFrom="paragraph">
                        <wp:posOffset>119380</wp:posOffset>
                      </wp:positionV>
                      <wp:extent cx="326390" cy="214630"/>
                      <wp:effectExtent l="6350" t="12700" r="10160" b="1079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80" o:spid="_x0000_s1026" style="position:absolute;margin-left:6.4pt;margin-top:9.4pt;width:25.7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" fillcolor="#7f7f7f"/>
                  </w:pict>
                </mc:Fallback>
              </mc:AlternateContent>
            </w:r>
          </w:p>
        </w:tc>
      </w:tr>
      <w:tr w:rsidR="00A070BF" w:rsidRPr="00D22B0A" w14:paraId="56EFCA92" w14:textId="77777777" w:rsidTr="00A070BF">
        <w:trPr>
          <w:trHeight w:val="846"/>
        </w:trPr>
        <w:tc>
          <w:tcPr>
            <w:tcW w:w="9853" w:type="dxa"/>
            <w:gridSpan w:val="10"/>
          </w:tcPr>
          <w:p w14:paraId="5043DFDC" w14:textId="77777777" w:rsidR="00A070BF" w:rsidRPr="00D22B0A" w:rsidRDefault="00A070BF" w:rsidP="00A070BF">
            <w:pPr>
              <w:suppressAutoHyphens/>
              <w:spacing w:after="0" w:line="240" w:lineRule="auto"/>
              <w:jc w:val="center"/>
              <w:rPr>
                <w:rFonts w:ascii="Times New Roman" w:hAnsi="Times New Roman" w:cs="Times New Roman"/>
                <w:strike/>
                <w:noProof/>
              </w:rPr>
            </w:pPr>
            <w:r w:rsidRPr="00D22B0A">
              <w:rPr>
                <w:rStyle w:val="ng-scope"/>
                <w:rFonts w:ascii="Times New Roman" w:hAnsi="Times New Roman" w:cs="Times New Roman"/>
                <w:shd w:val="clear" w:color="auto" w:fill="FFFFFF"/>
              </w:rPr>
              <w:t xml:space="preserve">В случае </w:t>
            </w:r>
            <w:proofErr w:type="gramStart"/>
            <w:r w:rsidRPr="00D22B0A">
              <w:rPr>
                <w:rFonts w:ascii="Times New Roman" w:hAnsi="Times New Roman" w:cs="Times New Roman"/>
                <w:bCs/>
              </w:rPr>
              <w:t>необходимости изменения срока действия временных ограничения</w:t>
            </w:r>
            <w:proofErr w:type="gramEnd"/>
            <w:r w:rsidRPr="00D22B0A">
              <w:rPr>
                <w:rFonts w:ascii="Times New Roman" w:hAnsi="Times New Roman" w:cs="Times New Roman"/>
                <w:bCs/>
              </w:rPr>
              <w:t xml:space="preserve"> или прекращения движения при реконструкции, капитальном ремонте и ремонте автомобильных дорог</w:t>
            </w:r>
            <w:r w:rsidRPr="00D22B0A">
              <w:rPr>
                <w:rStyle w:val="ng-scope"/>
                <w:rFonts w:ascii="Times New Roman" w:hAnsi="Times New Roman" w:cs="Times New Roman"/>
                <w:shd w:val="clear" w:color="auto" w:fill="FFFFFF"/>
              </w:rPr>
              <w:t xml:space="preserve"> </w:t>
            </w:r>
          </w:p>
        </w:tc>
      </w:tr>
      <w:tr w:rsidR="00A070BF" w:rsidRPr="00D22B0A" w14:paraId="11775EFC" w14:textId="77777777" w:rsidTr="00A070BF">
        <w:trPr>
          <w:trHeight w:val="557"/>
        </w:trPr>
        <w:tc>
          <w:tcPr>
            <w:tcW w:w="520" w:type="dxa"/>
          </w:tcPr>
          <w:p w14:paraId="483B201A"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1</w:t>
            </w:r>
          </w:p>
        </w:tc>
        <w:tc>
          <w:tcPr>
            <w:tcW w:w="2873" w:type="dxa"/>
          </w:tcPr>
          <w:p w14:paraId="1F4B4FDA" w14:textId="77777777" w:rsidR="00A070BF" w:rsidRPr="00D22B0A" w:rsidRDefault="00A070BF" w:rsidP="00A070BF">
            <w:pPr>
              <w:suppressAutoHyphens/>
              <w:autoSpaceDE w:val="0"/>
              <w:snapToGrid w:val="0"/>
              <w:spacing w:after="0" w:line="240" w:lineRule="auto"/>
              <w:rPr>
                <w:rFonts w:ascii="Times New Roman" w:hAnsi="Times New Roman" w:cs="Times New Roman"/>
                <w:bCs/>
              </w:rPr>
            </w:pPr>
            <w:r w:rsidRPr="00D22B0A">
              <w:rPr>
                <w:rFonts w:ascii="Times New Roman" w:hAnsi="Times New Roman" w:cs="Times New Roman"/>
                <w:bCs/>
              </w:rPr>
              <w:t>Заявка о внесении изменений в решение</w:t>
            </w:r>
          </w:p>
        </w:tc>
        <w:tc>
          <w:tcPr>
            <w:tcW w:w="1018" w:type="dxa"/>
          </w:tcPr>
          <w:p w14:paraId="27431FD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5290CB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22D9964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0662A4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A70F0D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9D5068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C695F3D" w14:textId="104AE45F"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0C0C1567" wp14:editId="45F2D7BA">
                      <wp:simplePos x="0" y="0"/>
                      <wp:positionH relativeFrom="column">
                        <wp:posOffset>82550</wp:posOffset>
                      </wp:positionH>
                      <wp:positionV relativeFrom="paragraph">
                        <wp:posOffset>87630</wp:posOffset>
                      </wp:positionV>
                      <wp:extent cx="391160" cy="214630"/>
                      <wp:effectExtent l="7620" t="10160" r="10795" b="1333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9" o:spid="_x0000_s1026" style="position:absolute;margin-left:6.5pt;margin-top:6.9pt;width:30.8pt;height:1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pDSQ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"/>
                  </w:pict>
                </mc:Fallback>
              </mc:AlternateContent>
            </w:r>
          </w:p>
        </w:tc>
      </w:tr>
      <w:tr w:rsidR="00A070BF" w:rsidRPr="00D22B0A" w14:paraId="6D53C24F" w14:textId="77777777" w:rsidTr="00A070BF">
        <w:trPr>
          <w:trHeight w:val="2982"/>
        </w:trPr>
        <w:tc>
          <w:tcPr>
            <w:tcW w:w="520" w:type="dxa"/>
          </w:tcPr>
          <w:p w14:paraId="2B83A963"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2</w:t>
            </w:r>
          </w:p>
        </w:tc>
        <w:tc>
          <w:tcPr>
            <w:tcW w:w="2873" w:type="dxa"/>
          </w:tcPr>
          <w:p w14:paraId="75060B83"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rPr>
            </w:pPr>
            <w:r w:rsidRPr="00D22B0A">
              <w:rPr>
                <w:rFonts w:ascii="Times New Roman" w:hAnsi="Times New Roman" w:cs="Times New Roman"/>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14:paraId="03F4848C"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lang w:eastAsia="ar-SA"/>
              </w:rPr>
            </w:pPr>
          </w:p>
        </w:tc>
        <w:tc>
          <w:tcPr>
            <w:tcW w:w="1018" w:type="dxa"/>
          </w:tcPr>
          <w:p w14:paraId="568DAE2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45FBA7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781DB1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BC0175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634B5D3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5D43B1D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090A5B0D" w14:textId="72474326"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469DBD60" wp14:editId="005905FC">
                      <wp:simplePos x="0" y="0"/>
                      <wp:positionH relativeFrom="column">
                        <wp:posOffset>22225</wp:posOffset>
                      </wp:positionH>
                      <wp:positionV relativeFrom="paragraph">
                        <wp:posOffset>233045</wp:posOffset>
                      </wp:positionV>
                      <wp:extent cx="451485" cy="241300"/>
                      <wp:effectExtent l="13970" t="9525" r="10795" b="635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8" o:spid="_x0000_s1026" style="position:absolute;margin-left:1.75pt;margin-top:18.35pt;width:35.5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"/>
                  </w:pict>
                </mc:Fallback>
              </mc:AlternateContent>
            </w:r>
          </w:p>
        </w:tc>
      </w:tr>
      <w:tr w:rsidR="00A070BF" w:rsidRPr="00D22B0A" w14:paraId="367BBFB8" w14:textId="77777777" w:rsidTr="00A070BF">
        <w:trPr>
          <w:trHeight w:val="896"/>
        </w:trPr>
        <w:tc>
          <w:tcPr>
            <w:tcW w:w="520" w:type="dxa"/>
          </w:tcPr>
          <w:p w14:paraId="41524091"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2873" w:type="dxa"/>
          </w:tcPr>
          <w:p w14:paraId="0B83DBDC" w14:textId="77777777" w:rsidR="00A070BF" w:rsidRPr="00D22B0A" w:rsidRDefault="00A070BF" w:rsidP="00A070BF">
            <w:pPr>
              <w:suppressAutoHyphens/>
              <w:autoSpaceDE w:val="0"/>
              <w:snapToGrid w:val="0"/>
              <w:spacing w:after="0" w:line="240" w:lineRule="auto"/>
              <w:rPr>
                <w:rFonts w:ascii="Times New Roman" w:hAnsi="Times New Roman" w:cs="Times New Roman"/>
                <w:bCs/>
              </w:rPr>
            </w:pPr>
            <w:r w:rsidRPr="00D22B0A">
              <w:rPr>
                <w:rFonts w:ascii="Times New Roman" w:hAnsi="Times New Roman" w:cs="Times New Roman"/>
                <w:bCs/>
              </w:rPr>
              <w:t>Документ, подтверждающий полномочия представителя</w:t>
            </w:r>
            <w:r w:rsidRPr="00D22B0A">
              <w:rPr>
                <w:rFonts w:ascii="Times New Roman" w:hAnsi="Times New Roman" w:cs="Times New Roman"/>
                <w:bCs/>
                <w:color w:val="FF0000"/>
              </w:rPr>
              <w:t xml:space="preserve"> </w:t>
            </w:r>
            <w:r w:rsidRPr="00D22B0A">
              <w:rPr>
                <w:rFonts w:ascii="Times New Roman" w:hAnsi="Times New Roman" w:cs="Times New Roman"/>
                <w:bCs/>
              </w:rPr>
              <w:t>заявителя</w:t>
            </w:r>
          </w:p>
          <w:p w14:paraId="5C9650F3" w14:textId="77777777" w:rsidR="00A070BF" w:rsidRPr="00D22B0A" w:rsidRDefault="00A070BF" w:rsidP="00A070BF">
            <w:pPr>
              <w:suppressAutoHyphens/>
              <w:autoSpaceDE w:val="0"/>
              <w:snapToGrid w:val="0"/>
              <w:spacing w:after="0" w:line="240" w:lineRule="auto"/>
              <w:rPr>
                <w:rFonts w:ascii="Times New Roman" w:hAnsi="Times New Roman" w:cs="Times New Roman"/>
              </w:rPr>
            </w:pPr>
          </w:p>
        </w:tc>
        <w:tc>
          <w:tcPr>
            <w:tcW w:w="1018" w:type="dxa"/>
          </w:tcPr>
          <w:p w14:paraId="0DAC65C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9CA360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D885CA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356400B"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EE3984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C558AB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8B6C3A1" w14:textId="28F9A3D0"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2C76E51E" wp14:editId="3991C9DB">
                      <wp:simplePos x="0" y="0"/>
                      <wp:positionH relativeFrom="column">
                        <wp:posOffset>60960</wp:posOffset>
                      </wp:positionH>
                      <wp:positionV relativeFrom="paragraph">
                        <wp:posOffset>144145</wp:posOffset>
                      </wp:positionV>
                      <wp:extent cx="445135" cy="257810"/>
                      <wp:effectExtent l="5080" t="6985" r="6985" b="1143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7" o:spid="_x0000_s1026" style="position:absolute;margin-left:4.8pt;margin-top:11.35pt;width:35.05pt;height:2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"/>
                  </w:pict>
                </mc:Fallback>
              </mc:AlternateContent>
            </w:r>
          </w:p>
        </w:tc>
      </w:tr>
      <w:tr w:rsidR="00A070BF" w:rsidRPr="00D22B0A" w14:paraId="1D9FB786" w14:textId="77777777" w:rsidTr="000017EE">
        <w:trPr>
          <w:trHeight w:val="630"/>
        </w:trPr>
        <w:tc>
          <w:tcPr>
            <w:tcW w:w="9853" w:type="dxa"/>
            <w:gridSpan w:val="10"/>
          </w:tcPr>
          <w:p w14:paraId="4476D394" w14:textId="77777777" w:rsidR="00A070BF" w:rsidRPr="00D22B0A" w:rsidRDefault="00A070BF" w:rsidP="00A070BF">
            <w:pPr>
              <w:suppressAutoHyphens/>
              <w:spacing w:after="0" w:line="240" w:lineRule="auto"/>
              <w:jc w:val="center"/>
              <w:rPr>
                <w:rFonts w:ascii="Times New Roman" w:hAnsi="Times New Roman" w:cs="Times New Roman"/>
                <w:bCs/>
              </w:rPr>
            </w:pPr>
            <w:r w:rsidRPr="00D22B0A">
              <w:rPr>
                <w:rFonts w:ascii="Times New Roman" w:hAnsi="Times New Roman" w:cs="Times New Roman"/>
                <w:bCs/>
              </w:rPr>
              <w:t>При введении временных ограничения или прекращения движения при проведении культурно-массовых, официальных физкультурных и спортивных мероприятий</w:t>
            </w:r>
          </w:p>
        </w:tc>
      </w:tr>
      <w:tr w:rsidR="00A070BF" w:rsidRPr="00D22B0A" w14:paraId="7B5F6D81" w14:textId="77777777" w:rsidTr="00A070BF">
        <w:trPr>
          <w:trHeight w:val="557"/>
        </w:trPr>
        <w:tc>
          <w:tcPr>
            <w:tcW w:w="520" w:type="dxa"/>
          </w:tcPr>
          <w:p w14:paraId="13505298"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1</w:t>
            </w:r>
          </w:p>
        </w:tc>
        <w:tc>
          <w:tcPr>
            <w:tcW w:w="2873" w:type="dxa"/>
          </w:tcPr>
          <w:p w14:paraId="0B7D4C91" w14:textId="061BBA76" w:rsidR="00A070BF" w:rsidRPr="00D22B0A" w:rsidRDefault="00A070BF" w:rsidP="000017EE">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rPr>
              <w:t>Заявка</w:t>
            </w:r>
            <w:r w:rsidRPr="00D22B0A">
              <w:rPr>
                <w:rFonts w:ascii="Times New Roman" w:hAnsi="Times New Roman" w:cs="Times New Roman"/>
                <w:bCs/>
              </w:rPr>
              <w:t xml:space="preserve"> о принятии решения о временных ограничении или прекращении движения транспортных средств </w:t>
            </w:r>
            <w:proofErr w:type="gramStart"/>
            <w:r w:rsidRPr="00D22B0A">
              <w:rPr>
                <w:rFonts w:ascii="Times New Roman" w:hAnsi="Times New Roman" w:cs="Times New Roman"/>
                <w:bCs/>
              </w:rPr>
              <w:t>по</w:t>
            </w:r>
            <w:proofErr w:type="gramEnd"/>
            <w:r w:rsidRPr="00D22B0A">
              <w:rPr>
                <w:rFonts w:ascii="Times New Roman" w:hAnsi="Times New Roman" w:cs="Times New Roman"/>
                <w:bCs/>
              </w:rPr>
              <w:t xml:space="preserve"> </w:t>
            </w:r>
          </w:p>
        </w:tc>
        <w:tc>
          <w:tcPr>
            <w:tcW w:w="1018" w:type="dxa"/>
          </w:tcPr>
          <w:p w14:paraId="60EF04C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4C96552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E4D885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3F7557C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3B4B6F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6DC2DD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7D7AAF0" w14:textId="77777777" w:rsidR="00A070BF" w:rsidRPr="00D22B0A" w:rsidRDefault="00A070BF" w:rsidP="00A070BF">
            <w:pPr>
              <w:suppressAutoHyphens/>
              <w:spacing w:after="0" w:line="240" w:lineRule="auto"/>
              <w:rPr>
                <w:rFonts w:ascii="Times New Roman" w:hAnsi="Times New Roman" w:cs="Times New Roman"/>
                <w:noProof/>
              </w:rPr>
            </w:pPr>
          </w:p>
          <w:p w14:paraId="47C56924" w14:textId="16BCD6DB"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702272" behindDoc="0" locked="0" layoutInCell="1" allowOverlap="1" wp14:anchorId="6840702F" wp14:editId="1321E78D">
                      <wp:simplePos x="0" y="0"/>
                      <wp:positionH relativeFrom="column">
                        <wp:posOffset>68580</wp:posOffset>
                      </wp:positionH>
                      <wp:positionV relativeFrom="paragraph">
                        <wp:posOffset>92075</wp:posOffset>
                      </wp:positionV>
                      <wp:extent cx="326390" cy="214630"/>
                      <wp:effectExtent l="12700" t="11430" r="13335" b="12065"/>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6" o:spid="_x0000_s1026" style="position:absolute;margin-left:5.4pt;margin-top:7.25pt;width:25.7pt;height:1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"/>
                  </w:pict>
                </mc:Fallback>
              </mc:AlternateContent>
            </w:r>
          </w:p>
        </w:tc>
      </w:tr>
      <w:tr w:rsidR="000017EE" w:rsidRPr="00D22B0A" w14:paraId="200DE6B3" w14:textId="77777777" w:rsidTr="00672548">
        <w:trPr>
          <w:trHeight w:val="557"/>
        </w:trPr>
        <w:tc>
          <w:tcPr>
            <w:tcW w:w="520" w:type="dxa"/>
            <w:vAlign w:val="center"/>
          </w:tcPr>
          <w:p w14:paraId="73FC267B" w14:textId="33CE3AEF"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lastRenderedPageBreak/>
              <w:t>1</w:t>
            </w:r>
          </w:p>
        </w:tc>
        <w:tc>
          <w:tcPr>
            <w:tcW w:w="2873" w:type="dxa"/>
            <w:vAlign w:val="center"/>
          </w:tcPr>
          <w:p w14:paraId="2B5D28A8" w14:textId="69910EA2" w:rsidR="000017EE" w:rsidRPr="00D22B0A" w:rsidRDefault="000017EE" w:rsidP="000017EE">
            <w:pPr>
              <w:suppressAutoHyphens/>
              <w:autoSpaceDE w:val="0"/>
              <w:snapToGrid w:val="0"/>
              <w:spacing w:after="0" w:line="240" w:lineRule="auto"/>
              <w:jc w:val="center"/>
              <w:rPr>
                <w:rFonts w:ascii="Times New Roman" w:hAnsi="Times New Roman" w:cs="Times New Roman"/>
              </w:rPr>
            </w:pPr>
            <w:r w:rsidRPr="00D22B0A">
              <w:rPr>
                <w:rFonts w:ascii="Times New Roman" w:hAnsi="Times New Roman" w:cs="Times New Roman"/>
                <w:bCs/>
              </w:rPr>
              <w:t>2</w:t>
            </w:r>
          </w:p>
        </w:tc>
        <w:tc>
          <w:tcPr>
            <w:tcW w:w="1018" w:type="dxa"/>
            <w:vAlign w:val="center"/>
          </w:tcPr>
          <w:p w14:paraId="2FED8522" w14:textId="6A8C08B5"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787" w:type="dxa"/>
            <w:vAlign w:val="center"/>
          </w:tcPr>
          <w:p w14:paraId="4619237F" w14:textId="6BB83C06"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1018" w:type="dxa"/>
            <w:vAlign w:val="center"/>
          </w:tcPr>
          <w:p w14:paraId="4D73972D" w14:textId="58650C32"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787" w:type="dxa"/>
            <w:vAlign w:val="center"/>
          </w:tcPr>
          <w:p w14:paraId="667B8398" w14:textId="6E511DE6"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1018" w:type="dxa"/>
            <w:vAlign w:val="center"/>
          </w:tcPr>
          <w:p w14:paraId="2B744DCA" w14:textId="29EE86DE"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826" w:type="dxa"/>
            <w:gridSpan w:val="2"/>
            <w:vAlign w:val="center"/>
          </w:tcPr>
          <w:p w14:paraId="27D9039E" w14:textId="3EB8AF7E"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1006" w:type="dxa"/>
            <w:vAlign w:val="center"/>
          </w:tcPr>
          <w:p w14:paraId="4B6C97F1" w14:textId="4E313B21" w:rsidR="000017EE" w:rsidRPr="00D22B0A" w:rsidRDefault="000017EE" w:rsidP="000017EE">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lang w:eastAsia="ru-RU"/>
              </w:rPr>
              <w:t>9</w:t>
            </w:r>
          </w:p>
        </w:tc>
      </w:tr>
      <w:tr w:rsidR="00A070BF" w:rsidRPr="00D22B0A" w14:paraId="7C9EADEC" w14:textId="77777777" w:rsidTr="000017EE">
        <w:trPr>
          <w:trHeight w:val="1166"/>
        </w:trPr>
        <w:tc>
          <w:tcPr>
            <w:tcW w:w="520" w:type="dxa"/>
          </w:tcPr>
          <w:p w14:paraId="16F8EF7E" w14:textId="7DAF2419" w:rsidR="00A070BF" w:rsidRPr="00D22B0A" w:rsidRDefault="00A070BF" w:rsidP="00A070BF">
            <w:pPr>
              <w:suppressAutoHyphens/>
              <w:spacing w:after="0" w:line="240" w:lineRule="auto"/>
              <w:jc w:val="center"/>
              <w:rPr>
                <w:rFonts w:ascii="Times New Roman" w:hAnsi="Times New Roman" w:cs="Times New Roman"/>
                <w:lang w:eastAsia="ar-SA"/>
              </w:rPr>
            </w:pPr>
          </w:p>
        </w:tc>
        <w:tc>
          <w:tcPr>
            <w:tcW w:w="2873" w:type="dxa"/>
          </w:tcPr>
          <w:p w14:paraId="49F2E125" w14:textId="505814F4" w:rsidR="00A070BF" w:rsidRPr="00D22B0A" w:rsidRDefault="000017EE" w:rsidP="00A070BF">
            <w:pPr>
              <w:suppressAutoHyphens/>
              <w:autoSpaceDE w:val="0"/>
              <w:snapToGrid w:val="0"/>
              <w:spacing w:after="0" w:line="240" w:lineRule="auto"/>
              <w:jc w:val="both"/>
              <w:rPr>
                <w:rFonts w:ascii="Times New Roman" w:hAnsi="Times New Roman" w:cs="Times New Roman"/>
                <w:lang w:eastAsia="ar-SA"/>
              </w:rPr>
            </w:pPr>
            <w:r w:rsidRPr="00D22B0A">
              <w:rPr>
                <w:rFonts w:ascii="Times New Roman" w:hAnsi="Times New Roman" w:cs="Times New Roman"/>
                <w:bCs/>
              </w:rPr>
              <w:t>автомобильным дорогам местного значения городского округа «Город Калининград»</w:t>
            </w:r>
          </w:p>
        </w:tc>
        <w:tc>
          <w:tcPr>
            <w:tcW w:w="1018" w:type="dxa"/>
          </w:tcPr>
          <w:p w14:paraId="05B41DC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69E77D9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0C9CDF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8EF5AD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617CC95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0B44E34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6CCFD802" w14:textId="287E8A8B" w:rsidR="00A070BF" w:rsidRPr="00D22B0A" w:rsidRDefault="00A070BF" w:rsidP="00A070BF">
            <w:pPr>
              <w:suppressAutoHyphens/>
              <w:spacing w:after="0" w:line="240" w:lineRule="auto"/>
              <w:rPr>
                <w:rFonts w:ascii="Times New Roman" w:hAnsi="Times New Roman" w:cs="Times New Roman"/>
                <w:noProof/>
              </w:rPr>
            </w:pPr>
          </w:p>
        </w:tc>
      </w:tr>
      <w:tr w:rsidR="000017EE" w:rsidRPr="00D22B0A" w14:paraId="064130B4" w14:textId="77777777" w:rsidTr="00A070BF">
        <w:trPr>
          <w:trHeight w:val="3016"/>
        </w:trPr>
        <w:tc>
          <w:tcPr>
            <w:tcW w:w="520" w:type="dxa"/>
          </w:tcPr>
          <w:p w14:paraId="45774A51" w14:textId="244F8D59" w:rsidR="000017EE" w:rsidRPr="00D22B0A" w:rsidRDefault="000017EE"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2</w:t>
            </w:r>
          </w:p>
        </w:tc>
        <w:tc>
          <w:tcPr>
            <w:tcW w:w="2873" w:type="dxa"/>
          </w:tcPr>
          <w:p w14:paraId="1AEE5C96" w14:textId="77777777" w:rsidR="000017EE" w:rsidRPr="00D22B0A" w:rsidRDefault="000017EE" w:rsidP="00672548">
            <w:pPr>
              <w:suppressAutoHyphens/>
              <w:autoSpaceDE w:val="0"/>
              <w:snapToGrid w:val="0"/>
              <w:spacing w:after="0" w:line="240" w:lineRule="auto"/>
              <w:jc w:val="both"/>
              <w:rPr>
                <w:rFonts w:ascii="Times New Roman" w:hAnsi="Times New Roman" w:cs="Times New Roman"/>
              </w:rPr>
            </w:pPr>
            <w:r w:rsidRPr="00D22B0A">
              <w:rPr>
                <w:rFonts w:ascii="Times New Roman" w:hAnsi="Times New Roman" w:cs="Times New Roman"/>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14:paraId="0C6AD048" w14:textId="77777777" w:rsidR="000017EE" w:rsidRPr="00D22B0A" w:rsidRDefault="000017EE" w:rsidP="00A070BF">
            <w:pPr>
              <w:suppressAutoHyphens/>
              <w:autoSpaceDE w:val="0"/>
              <w:snapToGrid w:val="0"/>
              <w:spacing w:after="0" w:line="240" w:lineRule="auto"/>
              <w:jc w:val="both"/>
              <w:rPr>
                <w:rFonts w:ascii="Times New Roman" w:hAnsi="Times New Roman" w:cs="Times New Roman"/>
              </w:rPr>
            </w:pPr>
          </w:p>
        </w:tc>
        <w:tc>
          <w:tcPr>
            <w:tcW w:w="1018" w:type="dxa"/>
          </w:tcPr>
          <w:p w14:paraId="78C51F3D"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3D4C5322"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341E0F73"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00438F4A"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3ADCBB90"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826" w:type="dxa"/>
            <w:gridSpan w:val="2"/>
          </w:tcPr>
          <w:p w14:paraId="41144733"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06" w:type="dxa"/>
            <w:vAlign w:val="center"/>
          </w:tcPr>
          <w:p w14:paraId="41FC471E" w14:textId="4562A462" w:rsidR="000017EE" w:rsidRPr="00D22B0A" w:rsidRDefault="000017EE" w:rsidP="00A070BF">
            <w:pPr>
              <w:suppressAutoHyphens/>
              <w:spacing w:after="0" w:line="240" w:lineRule="auto"/>
              <w:rPr>
                <w:rFonts w:ascii="Times New Roman" w:hAnsi="Times New Roman" w:cs="Times New Roman"/>
                <w:noProof/>
                <w:lang w:eastAsia="ru-RU"/>
              </w:rPr>
            </w:pPr>
            <w:r w:rsidRPr="00D22B0A">
              <w:rPr>
                <w:rFonts w:ascii="Times New Roman" w:hAnsi="Times New Roman" w:cs="Times New Roman"/>
                <w:noProof/>
                <w:lang w:eastAsia="ru-RU"/>
              </w:rPr>
              <mc:AlternateContent>
                <mc:Choice Requires="wps">
                  <w:drawing>
                    <wp:anchor distT="0" distB="0" distL="114300" distR="114300" simplePos="0" relativeHeight="251706368" behindDoc="0" locked="0" layoutInCell="1" allowOverlap="1" wp14:anchorId="74491EC9" wp14:editId="342F0765">
                      <wp:simplePos x="0" y="0"/>
                      <wp:positionH relativeFrom="column">
                        <wp:posOffset>635</wp:posOffset>
                      </wp:positionH>
                      <wp:positionV relativeFrom="paragraph">
                        <wp:posOffset>331470</wp:posOffset>
                      </wp:positionV>
                      <wp:extent cx="364490" cy="216535"/>
                      <wp:effectExtent l="11430" t="6350" r="5080" b="571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5" o:spid="_x0000_s1026" style="position:absolute;margin-left:.05pt;margin-top:26.1pt;width:28.7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DDSQ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"/>
                  </w:pict>
                </mc:Fallback>
              </mc:AlternateContent>
            </w:r>
          </w:p>
        </w:tc>
      </w:tr>
      <w:tr w:rsidR="00A070BF" w:rsidRPr="00D22B0A" w14:paraId="7EBB819E" w14:textId="77777777" w:rsidTr="000017EE">
        <w:trPr>
          <w:trHeight w:val="1351"/>
        </w:trPr>
        <w:tc>
          <w:tcPr>
            <w:tcW w:w="520" w:type="dxa"/>
          </w:tcPr>
          <w:p w14:paraId="6E8337D5"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2873" w:type="dxa"/>
          </w:tcPr>
          <w:p w14:paraId="3B01E562" w14:textId="77777777" w:rsidR="00A070BF" w:rsidRPr="00D22B0A" w:rsidRDefault="00A070BF" w:rsidP="00A070BF">
            <w:pPr>
              <w:suppressAutoHyphens/>
              <w:autoSpaceDE w:val="0"/>
              <w:snapToGrid w:val="0"/>
              <w:spacing w:after="0" w:line="240" w:lineRule="auto"/>
              <w:rPr>
                <w:rFonts w:ascii="Times New Roman" w:hAnsi="Times New Roman" w:cs="Times New Roman"/>
                <w:bCs/>
              </w:rPr>
            </w:pPr>
            <w:r w:rsidRPr="00D22B0A">
              <w:rPr>
                <w:rFonts w:ascii="Times New Roman" w:hAnsi="Times New Roman" w:cs="Times New Roman"/>
                <w:bCs/>
              </w:rPr>
              <w:t>Документ, подтверждающий полномочия представителя заявителя</w:t>
            </w:r>
          </w:p>
          <w:p w14:paraId="52C9B5F2" w14:textId="77777777" w:rsidR="00A070BF" w:rsidRPr="00D22B0A" w:rsidRDefault="00A070BF" w:rsidP="00A070BF">
            <w:pPr>
              <w:suppressAutoHyphens/>
              <w:autoSpaceDE w:val="0"/>
              <w:snapToGrid w:val="0"/>
              <w:spacing w:after="0" w:line="240" w:lineRule="auto"/>
              <w:rPr>
                <w:rFonts w:ascii="Times New Roman" w:hAnsi="Times New Roman" w:cs="Times New Roman"/>
              </w:rPr>
            </w:pPr>
          </w:p>
        </w:tc>
        <w:tc>
          <w:tcPr>
            <w:tcW w:w="1018" w:type="dxa"/>
          </w:tcPr>
          <w:p w14:paraId="1F55DA7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3BAB8B2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F065BA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71F681C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8DEDD3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38DA040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ED8D04B" w14:textId="48CDEC52"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67692E8D" wp14:editId="19FE3898">
                      <wp:simplePos x="0" y="0"/>
                      <wp:positionH relativeFrom="column">
                        <wp:posOffset>64135</wp:posOffset>
                      </wp:positionH>
                      <wp:positionV relativeFrom="paragraph">
                        <wp:posOffset>147955</wp:posOffset>
                      </wp:positionV>
                      <wp:extent cx="358140" cy="207010"/>
                      <wp:effectExtent l="8255" t="13970" r="5080" b="762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4" o:spid="_x0000_s1026" style="position:absolute;margin-left:5.05pt;margin-top:11.65pt;width:28.2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"/>
                  </w:pict>
                </mc:Fallback>
              </mc:AlternateContent>
            </w:r>
          </w:p>
        </w:tc>
      </w:tr>
      <w:tr w:rsidR="00A070BF" w:rsidRPr="00D22B0A" w14:paraId="2FC49EE6" w14:textId="77777777" w:rsidTr="000017EE">
        <w:trPr>
          <w:trHeight w:val="2108"/>
        </w:trPr>
        <w:tc>
          <w:tcPr>
            <w:tcW w:w="520" w:type="dxa"/>
          </w:tcPr>
          <w:p w14:paraId="7A688953"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2873" w:type="dxa"/>
          </w:tcPr>
          <w:p w14:paraId="176929D2"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 xml:space="preserve">Схема организации дорожного движения (проект организации дорожного движения), согласованная с УГИБДД УМВД России по Калининградской области </w:t>
            </w:r>
          </w:p>
          <w:p w14:paraId="387609B9"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235FCD0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D49890B"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91B3C5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4E7C60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6AA4D95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51323CB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0F50F49B" w14:textId="0ABDD2B7"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703296" behindDoc="0" locked="0" layoutInCell="1" allowOverlap="1" wp14:anchorId="492BBF26" wp14:editId="2BCDA19D">
                      <wp:simplePos x="0" y="0"/>
                      <wp:positionH relativeFrom="column">
                        <wp:posOffset>103505</wp:posOffset>
                      </wp:positionH>
                      <wp:positionV relativeFrom="paragraph">
                        <wp:posOffset>265430</wp:posOffset>
                      </wp:positionV>
                      <wp:extent cx="326390" cy="214630"/>
                      <wp:effectExtent l="9525" t="10160" r="6985" b="1333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3" o:spid="_x0000_s1026" style="position:absolute;margin-left:8.15pt;margin-top:20.9pt;width:25.7pt;height:1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Vx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"/>
                  </w:pict>
                </mc:Fallback>
              </mc:AlternateContent>
            </w:r>
          </w:p>
        </w:tc>
      </w:tr>
      <w:tr w:rsidR="00A070BF" w:rsidRPr="00D22B0A" w14:paraId="23D1A26D" w14:textId="77777777" w:rsidTr="000017EE">
        <w:trPr>
          <w:trHeight w:val="2833"/>
        </w:trPr>
        <w:tc>
          <w:tcPr>
            <w:tcW w:w="520" w:type="dxa"/>
          </w:tcPr>
          <w:p w14:paraId="2510A710"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2873" w:type="dxa"/>
          </w:tcPr>
          <w:p w14:paraId="0AE5CB8F"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Сведения об организации, обеспечивающей временные ограничение или прекращение движения в соответствии со схемой организации дорожного движения (проектом организации дорожного движения)</w:t>
            </w:r>
          </w:p>
          <w:p w14:paraId="2CBEF003"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340A6C5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EEC44B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914EFE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3445F7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10E227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64CA30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516B95B" w14:textId="3A45247F"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0768" behindDoc="0" locked="0" layoutInCell="1" allowOverlap="1" wp14:anchorId="2E50EC2C" wp14:editId="60550F9F">
                      <wp:simplePos x="0" y="0"/>
                      <wp:positionH relativeFrom="column">
                        <wp:posOffset>47625</wp:posOffset>
                      </wp:positionH>
                      <wp:positionV relativeFrom="paragraph">
                        <wp:posOffset>506730</wp:posOffset>
                      </wp:positionV>
                      <wp:extent cx="359410" cy="193040"/>
                      <wp:effectExtent l="10795" t="11430" r="10795" b="2413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410" cy="19304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2" o:spid="_x0000_s1026" style="position:absolute;margin-left:3.75pt;margin-top:39.9pt;width:28.3pt;height:1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">
                      <v:shadow on="t" color="black" opacity="24903f" origin=",.5" offset="0,.55556mm"/>
                      <v:path arrowok="t"/>
                    </v:rect>
                  </w:pict>
                </mc:Fallback>
              </mc:AlternateContent>
            </w:r>
          </w:p>
        </w:tc>
      </w:tr>
      <w:tr w:rsidR="00A070BF" w:rsidRPr="00D22B0A" w14:paraId="53A5CD50" w14:textId="77777777" w:rsidTr="00A070BF">
        <w:trPr>
          <w:trHeight w:val="557"/>
        </w:trPr>
        <w:tc>
          <w:tcPr>
            <w:tcW w:w="520" w:type="dxa"/>
          </w:tcPr>
          <w:p w14:paraId="3C5100EF"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2873" w:type="dxa"/>
          </w:tcPr>
          <w:p w14:paraId="261CCBB4" w14:textId="1625B3C6" w:rsidR="00A070BF" w:rsidRPr="00D22B0A" w:rsidRDefault="00A070BF" w:rsidP="000017EE">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 xml:space="preserve">Копия договора на выполнение работ по обеспечению временных ограничения или прекращения движения, заключенного организатором мероприятия с организацией, обеспечивающей временные ограничение или прекращение движения в соответствии со схемой </w:t>
            </w:r>
          </w:p>
        </w:tc>
        <w:tc>
          <w:tcPr>
            <w:tcW w:w="1018" w:type="dxa"/>
          </w:tcPr>
          <w:p w14:paraId="39BF6FE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0352E5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33F7A4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542B1E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6AAF2D3B"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5D6725A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591D49D1" w14:textId="1EEBA242"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79744" behindDoc="0" locked="0" layoutInCell="1" allowOverlap="1" wp14:anchorId="718125E1" wp14:editId="509FD643">
                      <wp:simplePos x="0" y="0"/>
                      <wp:positionH relativeFrom="column">
                        <wp:posOffset>47625</wp:posOffset>
                      </wp:positionH>
                      <wp:positionV relativeFrom="paragraph">
                        <wp:posOffset>1767205</wp:posOffset>
                      </wp:positionV>
                      <wp:extent cx="362585" cy="191135"/>
                      <wp:effectExtent l="10795" t="11430" r="7620" b="1651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585" cy="191135"/>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1" o:spid="_x0000_s1026" style="position:absolute;margin-left:3.75pt;margin-top:139.15pt;width:28.55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">
                      <v:shadow on="t" color="black" opacity="24903f" origin=",.5" offset="0,.55556mm"/>
                      <v:path arrowok="t"/>
                    </v:rect>
                  </w:pict>
                </mc:Fallback>
              </mc:AlternateContent>
            </w:r>
          </w:p>
        </w:tc>
      </w:tr>
      <w:tr w:rsidR="000017EE" w:rsidRPr="00D22B0A" w14:paraId="44EB7D1C" w14:textId="77777777" w:rsidTr="000017EE">
        <w:trPr>
          <w:trHeight w:val="733"/>
        </w:trPr>
        <w:tc>
          <w:tcPr>
            <w:tcW w:w="520" w:type="dxa"/>
            <w:vAlign w:val="center"/>
          </w:tcPr>
          <w:p w14:paraId="2A13B4EB" w14:textId="34C99301"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lastRenderedPageBreak/>
              <w:t>1</w:t>
            </w:r>
          </w:p>
        </w:tc>
        <w:tc>
          <w:tcPr>
            <w:tcW w:w="2873" w:type="dxa"/>
            <w:vAlign w:val="center"/>
          </w:tcPr>
          <w:p w14:paraId="51106314" w14:textId="341965C8" w:rsidR="000017EE" w:rsidRPr="00D22B0A" w:rsidRDefault="000017EE" w:rsidP="000017EE">
            <w:pPr>
              <w:suppressAutoHyphens/>
              <w:autoSpaceDE w:val="0"/>
              <w:snapToGrid w:val="0"/>
              <w:spacing w:after="0" w:line="240" w:lineRule="auto"/>
              <w:jc w:val="center"/>
              <w:rPr>
                <w:rFonts w:ascii="Times New Roman" w:hAnsi="Times New Roman" w:cs="Times New Roman"/>
                <w:bCs/>
              </w:rPr>
            </w:pPr>
            <w:r w:rsidRPr="00D22B0A">
              <w:rPr>
                <w:rFonts w:ascii="Times New Roman" w:hAnsi="Times New Roman" w:cs="Times New Roman"/>
                <w:bCs/>
              </w:rPr>
              <w:t>2</w:t>
            </w:r>
          </w:p>
        </w:tc>
        <w:tc>
          <w:tcPr>
            <w:tcW w:w="1018" w:type="dxa"/>
            <w:vAlign w:val="center"/>
          </w:tcPr>
          <w:p w14:paraId="7CB5C995" w14:textId="4D626A05"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787" w:type="dxa"/>
            <w:vAlign w:val="center"/>
          </w:tcPr>
          <w:p w14:paraId="650358BB" w14:textId="538A1CC7"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1018" w:type="dxa"/>
            <w:vAlign w:val="center"/>
          </w:tcPr>
          <w:p w14:paraId="4C6FE4A9" w14:textId="747EEBC3"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787" w:type="dxa"/>
            <w:vAlign w:val="center"/>
          </w:tcPr>
          <w:p w14:paraId="7BA4025B" w14:textId="44278024"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1018" w:type="dxa"/>
            <w:vAlign w:val="center"/>
          </w:tcPr>
          <w:p w14:paraId="5DFB4A87" w14:textId="3A6BB8EC"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826" w:type="dxa"/>
            <w:gridSpan w:val="2"/>
            <w:vAlign w:val="center"/>
          </w:tcPr>
          <w:p w14:paraId="0C67056C" w14:textId="51A21963"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1006" w:type="dxa"/>
            <w:vAlign w:val="center"/>
          </w:tcPr>
          <w:p w14:paraId="6747B4AF" w14:textId="52B4DB22" w:rsidR="000017EE" w:rsidRPr="00D22B0A" w:rsidRDefault="000017EE" w:rsidP="000017EE">
            <w:pPr>
              <w:suppressAutoHyphens/>
              <w:spacing w:after="0" w:line="240" w:lineRule="auto"/>
              <w:jc w:val="center"/>
              <w:rPr>
                <w:rFonts w:ascii="Times New Roman" w:hAnsi="Times New Roman" w:cs="Times New Roman"/>
                <w:noProof/>
                <w:lang w:eastAsia="ru-RU"/>
              </w:rPr>
            </w:pPr>
            <w:r w:rsidRPr="00D22B0A">
              <w:rPr>
                <w:rFonts w:ascii="Times New Roman" w:hAnsi="Times New Roman" w:cs="Times New Roman"/>
                <w:noProof/>
                <w:lang w:eastAsia="ru-RU"/>
              </w:rPr>
              <w:t>9</w:t>
            </w:r>
          </w:p>
        </w:tc>
      </w:tr>
      <w:tr w:rsidR="000017EE" w:rsidRPr="00D22B0A" w14:paraId="444F4F3C" w14:textId="77777777" w:rsidTr="000017EE">
        <w:trPr>
          <w:trHeight w:val="4284"/>
        </w:trPr>
        <w:tc>
          <w:tcPr>
            <w:tcW w:w="520" w:type="dxa"/>
          </w:tcPr>
          <w:p w14:paraId="66A1960F" w14:textId="77777777" w:rsidR="000017EE" w:rsidRPr="00D22B0A" w:rsidRDefault="000017EE" w:rsidP="00A070BF">
            <w:pPr>
              <w:suppressAutoHyphens/>
              <w:spacing w:after="0" w:line="240" w:lineRule="auto"/>
              <w:jc w:val="center"/>
              <w:rPr>
                <w:rFonts w:ascii="Times New Roman" w:hAnsi="Times New Roman" w:cs="Times New Roman"/>
                <w:lang w:eastAsia="ar-SA"/>
              </w:rPr>
            </w:pPr>
          </w:p>
        </w:tc>
        <w:tc>
          <w:tcPr>
            <w:tcW w:w="2873" w:type="dxa"/>
          </w:tcPr>
          <w:p w14:paraId="3F6E6D00" w14:textId="77777777" w:rsidR="000017EE" w:rsidRPr="00D22B0A" w:rsidRDefault="000017EE" w:rsidP="000017EE">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организации дорожного движения (проектом организации дорожного движения),</w:t>
            </w:r>
          </w:p>
          <w:p w14:paraId="0A586A13" w14:textId="77777777" w:rsidR="000017EE" w:rsidRPr="00D22B0A" w:rsidRDefault="000017EE" w:rsidP="000017EE">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 xml:space="preserve">либо </w:t>
            </w:r>
          </w:p>
          <w:p w14:paraId="7CEA22E8" w14:textId="77777777" w:rsidR="000017EE" w:rsidRPr="00D22B0A" w:rsidRDefault="000017EE" w:rsidP="000017EE">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письменная гарантия организации, обеспечивающей временные ограничение или прекращение движения в соответствии со схемой организации дорожного движения (проектом организации дорожного движения)</w:t>
            </w:r>
          </w:p>
          <w:p w14:paraId="6006B40F" w14:textId="77777777" w:rsidR="000017EE" w:rsidRPr="00D22B0A" w:rsidRDefault="000017EE" w:rsidP="00A070BF">
            <w:pPr>
              <w:suppressAutoHyphens/>
              <w:autoSpaceDE w:val="0"/>
              <w:snapToGrid w:val="0"/>
              <w:spacing w:after="0" w:line="240" w:lineRule="auto"/>
              <w:jc w:val="both"/>
              <w:rPr>
                <w:rFonts w:ascii="Times New Roman" w:hAnsi="Times New Roman" w:cs="Times New Roman"/>
                <w:bCs/>
              </w:rPr>
            </w:pPr>
          </w:p>
        </w:tc>
        <w:tc>
          <w:tcPr>
            <w:tcW w:w="1018" w:type="dxa"/>
          </w:tcPr>
          <w:p w14:paraId="7C3691E4"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5487CDFD"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78F64DFB"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1C1A85AE"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4087227A"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826" w:type="dxa"/>
            <w:gridSpan w:val="2"/>
          </w:tcPr>
          <w:p w14:paraId="1B4279FD"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06" w:type="dxa"/>
            <w:vAlign w:val="center"/>
          </w:tcPr>
          <w:p w14:paraId="604EA651" w14:textId="77777777" w:rsidR="000017EE" w:rsidRPr="00D22B0A" w:rsidRDefault="000017EE" w:rsidP="00A070BF">
            <w:pPr>
              <w:suppressAutoHyphens/>
              <w:spacing w:after="0" w:line="240" w:lineRule="auto"/>
              <w:rPr>
                <w:rFonts w:ascii="Times New Roman" w:hAnsi="Times New Roman" w:cs="Times New Roman"/>
                <w:noProof/>
                <w:lang w:eastAsia="ru-RU"/>
              </w:rPr>
            </w:pPr>
          </w:p>
        </w:tc>
      </w:tr>
      <w:tr w:rsidR="00A070BF" w:rsidRPr="00D22B0A" w14:paraId="3D88F18F" w14:textId="77777777" w:rsidTr="000017EE">
        <w:trPr>
          <w:trHeight w:val="4374"/>
        </w:trPr>
        <w:tc>
          <w:tcPr>
            <w:tcW w:w="520" w:type="dxa"/>
          </w:tcPr>
          <w:p w14:paraId="1AC24F9B"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2873" w:type="dxa"/>
          </w:tcPr>
          <w:p w14:paraId="2B74A31C"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Копия представления Министерства культуры Калининградской области о необходимости введения временных ограничения или прекращения движения при проведении культурно-массовых мероприятий регионального уровня на автомобильной дороге, участке автомобильной дороги регионального или межмуниципального значения Калининградской области</w:t>
            </w:r>
          </w:p>
          <w:p w14:paraId="34A22CAF"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4C99024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4FA1DD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2A56863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468852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8CA50A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485558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5A2E4E91" w14:textId="7D3DC61F"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14:anchorId="02971709" wp14:editId="0C0D81EB">
                      <wp:simplePos x="0" y="0"/>
                      <wp:positionH relativeFrom="column">
                        <wp:posOffset>81915</wp:posOffset>
                      </wp:positionH>
                      <wp:positionV relativeFrom="paragraph">
                        <wp:posOffset>981075</wp:posOffset>
                      </wp:positionV>
                      <wp:extent cx="326390" cy="214630"/>
                      <wp:effectExtent l="6985" t="6350" r="9525" b="762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70" o:spid="_x0000_s1026" style="position:absolute;margin-left:6.45pt;margin-top:77.25pt;width:25.7pt;height:1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" fillcolor="#7f7f7f"/>
                  </w:pict>
                </mc:Fallback>
              </mc:AlternateContent>
            </w:r>
          </w:p>
        </w:tc>
      </w:tr>
      <w:tr w:rsidR="00A070BF" w:rsidRPr="00D22B0A" w14:paraId="4027A041" w14:textId="77777777" w:rsidTr="000017EE">
        <w:trPr>
          <w:trHeight w:val="4664"/>
        </w:trPr>
        <w:tc>
          <w:tcPr>
            <w:tcW w:w="520" w:type="dxa"/>
          </w:tcPr>
          <w:p w14:paraId="49A7CF78"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2873" w:type="dxa"/>
          </w:tcPr>
          <w:p w14:paraId="45CF043D"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Копия представления Министерства спорта Калининградской области о необходимости введения временных ограничения или прекращения движения при проведении официальных физкультурных и спортивных мероприятий на автомобильной дороге, участке автомобильной дороги регионального или межмуниципального значения Калининградской области</w:t>
            </w:r>
          </w:p>
          <w:p w14:paraId="31E2633D"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5505F52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609A926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24EFBDA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C4BA50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D06027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0A984BD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0FA1758F" w14:textId="319E4138"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701248" behindDoc="0" locked="0" layoutInCell="1" allowOverlap="1" wp14:anchorId="795B7621" wp14:editId="0B0A9FB9">
                      <wp:simplePos x="0" y="0"/>
                      <wp:positionH relativeFrom="column">
                        <wp:posOffset>134620</wp:posOffset>
                      </wp:positionH>
                      <wp:positionV relativeFrom="paragraph">
                        <wp:posOffset>917575</wp:posOffset>
                      </wp:positionV>
                      <wp:extent cx="326390" cy="214630"/>
                      <wp:effectExtent l="12065" t="9525" r="13970" b="139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9" o:spid="_x0000_s1026" style="position:absolute;margin-left:10.6pt;margin-top:72.25pt;width:25.7pt;height:1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" fillcolor="#7f7f7f"/>
                  </w:pict>
                </mc:Fallback>
              </mc:AlternateContent>
            </w:r>
          </w:p>
        </w:tc>
      </w:tr>
      <w:tr w:rsidR="000017EE" w:rsidRPr="00D22B0A" w14:paraId="3FA34170" w14:textId="77777777" w:rsidTr="000017EE">
        <w:trPr>
          <w:trHeight w:val="733"/>
        </w:trPr>
        <w:tc>
          <w:tcPr>
            <w:tcW w:w="520" w:type="dxa"/>
            <w:vAlign w:val="center"/>
          </w:tcPr>
          <w:p w14:paraId="671DE670" w14:textId="696B38D4"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lastRenderedPageBreak/>
              <w:t>1</w:t>
            </w:r>
          </w:p>
        </w:tc>
        <w:tc>
          <w:tcPr>
            <w:tcW w:w="2873" w:type="dxa"/>
            <w:vAlign w:val="center"/>
          </w:tcPr>
          <w:p w14:paraId="011E4D3A" w14:textId="517015CD" w:rsidR="000017EE" w:rsidRPr="00D22B0A" w:rsidRDefault="000017EE" w:rsidP="000017EE">
            <w:pPr>
              <w:suppressAutoHyphens/>
              <w:autoSpaceDE w:val="0"/>
              <w:snapToGrid w:val="0"/>
              <w:spacing w:after="0" w:line="240" w:lineRule="auto"/>
              <w:jc w:val="center"/>
              <w:rPr>
                <w:rFonts w:ascii="Times New Roman" w:hAnsi="Times New Roman" w:cs="Times New Roman"/>
                <w:bCs/>
              </w:rPr>
            </w:pPr>
            <w:r w:rsidRPr="00D22B0A">
              <w:rPr>
                <w:rFonts w:ascii="Times New Roman" w:hAnsi="Times New Roman" w:cs="Times New Roman"/>
                <w:bCs/>
              </w:rPr>
              <w:t>2</w:t>
            </w:r>
          </w:p>
        </w:tc>
        <w:tc>
          <w:tcPr>
            <w:tcW w:w="1018" w:type="dxa"/>
            <w:vAlign w:val="center"/>
          </w:tcPr>
          <w:p w14:paraId="02856B30" w14:textId="54012BD1"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787" w:type="dxa"/>
            <w:vAlign w:val="center"/>
          </w:tcPr>
          <w:p w14:paraId="536DBDFF" w14:textId="4BFAE2AB"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1018" w:type="dxa"/>
            <w:vAlign w:val="center"/>
          </w:tcPr>
          <w:p w14:paraId="341EAF66" w14:textId="72D6899E"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787" w:type="dxa"/>
            <w:vAlign w:val="center"/>
          </w:tcPr>
          <w:p w14:paraId="183B996C" w14:textId="2B6A67E3"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1018" w:type="dxa"/>
            <w:vAlign w:val="center"/>
          </w:tcPr>
          <w:p w14:paraId="41799502" w14:textId="2C20421D"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826" w:type="dxa"/>
            <w:gridSpan w:val="2"/>
            <w:vAlign w:val="center"/>
          </w:tcPr>
          <w:p w14:paraId="70564038" w14:textId="6C95136C"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1006" w:type="dxa"/>
            <w:vAlign w:val="center"/>
          </w:tcPr>
          <w:p w14:paraId="37EAA406" w14:textId="2E16FB9D" w:rsidR="000017EE" w:rsidRPr="00D22B0A" w:rsidRDefault="000017EE" w:rsidP="000017EE">
            <w:pPr>
              <w:suppressAutoHyphens/>
              <w:spacing w:after="0" w:line="240" w:lineRule="auto"/>
              <w:jc w:val="center"/>
              <w:rPr>
                <w:rFonts w:ascii="Times New Roman" w:hAnsi="Times New Roman" w:cs="Times New Roman"/>
                <w:noProof/>
                <w:lang w:eastAsia="ru-RU"/>
              </w:rPr>
            </w:pPr>
            <w:r w:rsidRPr="00D22B0A">
              <w:rPr>
                <w:rFonts w:ascii="Times New Roman" w:hAnsi="Times New Roman" w:cs="Times New Roman"/>
                <w:noProof/>
                <w:lang w:eastAsia="ru-RU"/>
              </w:rPr>
              <w:t>9</w:t>
            </w:r>
          </w:p>
        </w:tc>
      </w:tr>
      <w:tr w:rsidR="00A070BF" w:rsidRPr="00D22B0A" w14:paraId="60A5D91B" w14:textId="77777777" w:rsidTr="000017EE">
        <w:trPr>
          <w:trHeight w:val="842"/>
        </w:trPr>
        <w:tc>
          <w:tcPr>
            <w:tcW w:w="520" w:type="dxa"/>
          </w:tcPr>
          <w:p w14:paraId="4B3BA505"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9</w:t>
            </w:r>
          </w:p>
        </w:tc>
        <w:tc>
          <w:tcPr>
            <w:tcW w:w="2873" w:type="dxa"/>
          </w:tcPr>
          <w:p w14:paraId="4A368EA0"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Выписка из ЕГРЮЛ о юридическом лице</w:t>
            </w:r>
          </w:p>
          <w:p w14:paraId="2A0A79DA"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 xml:space="preserve"> </w:t>
            </w:r>
          </w:p>
        </w:tc>
        <w:tc>
          <w:tcPr>
            <w:tcW w:w="1018" w:type="dxa"/>
          </w:tcPr>
          <w:p w14:paraId="6EF15EF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3CD5CBA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0F1B07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30C6C7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EA944BB"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0EBE825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3D9A39BD" w14:textId="6F5DCF81"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78720" behindDoc="0" locked="0" layoutInCell="1" allowOverlap="1" wp14:anchorId="44CFC33B" wp14:editId="2D3F4599">
                      <wp:simplePos x="0" y="0"/>
                      <wp:positionH relativeFrom="column">
                        <wp:posOffset>65405</wp:posOffset>
                      </wp:positionH>
                      <wp:positionV relativeFrom="paragraph">
                        <wp:posOffset>122555</wp:posOffset>
                      </wp:positionV>
                      <wp:extent cx="388620" cy="212090"/>
                      <wp:effectExtent l="9525" t="13970" r="11430" b="1206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1209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8" o:spid="_x0000_s1026" style="position:absolute;margin-left:5.15pt;margin-top:9.65pt;width:30.6pt;height:1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" fillcolor="#7f7f7f"/>
                  </w:pict>
                </mc:Fallback>
              </mc:AlternateContent>
            </w:r>
          </w:p>
        </w:tc>
      </w:tr>
      <w:tr w:rsidR="00A070BF" w:rsidRPr="00D22B0A" w14:paraId="2F3FC69F" w14:textId="77777777" w:rsidTr="000017EE">
        <w:trPr>
          <w:trHeight w:val="981"/>
        </w:trPr>
        <w:tc>
          <w:tcPr>
            <w:tcW w:w="9853" w:type="dxa"/>
            <w:gridSpan w:val="10"/>
          </w:tcPr>
          <w:p w14:paraId="5586CBA8" w14:textId="77777777" w:rsidR="00A070BF" w:rsidRPr="00D22B0A" w:rsidRDefault="00A070BF" w:rsidP="00A070BF">
            <w:pPr>
              <w:suppressAutoHyphens/>
              <w:autoSpaceDE w:val="0"/>
              <w:snapToGrid w:val="0"/>
              <w:spacing w:after="0" w:line="240" w:lineRule="auto"/>
              <w:jc w:val="center"/>
              <w:rPr>
                <w:rFonts w:ascii="Times New Roman" w:hAnsi="Times New Roman" w:cs="Times New Roman"/>
                <w:bCs/>
              </w:rPr>
            </w:pPr>
            <w:r w:rsidRPr="00D22B0A">
              <w:rPr>
                <w:rFonts w:ascii="Times New Roman" w:hAnsi="Times New Roman" w:cs="Times New Roman"/>
                <w:bCs/>
              </w:rPr>
              <w:t xml:space="preserve">В случае ограничения или прекращения движения при проведении работ по прокладке, переустройству, переносу инженерных коммуникаций, по ремонту фасадов объектов капитального строительства в границах полос отвода и придорожных </w:t>
            </w:r>
            <w:proofErr w:type="gramStart"/>
            <w:r w:rsidRPr="00D22B0A">
              <w:rPr>
                <w:rFonts w:ascii="Times New Roman" w:hAnsi="Times New Roman" w:cs="Times New Roman"/>
                <w:bCs/>
              </w:rPr>
              <w:t>полос</w:t>
            </w:r>
            <w:proofErr w:type="gramEnd"/>
            <w:r w:rsidRPr="00D22B0A">
              <w:rPr>
                <w:rFonts w:ascii="Times New Roman" w:hAnsi="Times New Roman" w:cs="Times New Roman"/>
                <w:bCs/>
              </w:rPr>
              <w:t xml:space="preserve"> автомобильных дорог</w:t>
            </w:r>
          </w:p>
        </w:tc>
      </w:tr>
      <w:tr w:rsidR="00A070BF" w:rsidRPr="00D22B0A" w14:paraId="110020A6" w14:textId="77777777" w:rsidTr="00A070BF">
        <w:trPr>
          <w:trHeight w:val="557"/>
        </w:trPr>
        <w:tc>
          <w:tcPr>
            <w:tcW w:w="520" w:type="dxa"/>
          </w:tcPr>
          <w:p w14:paraId="3CB38C64"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1</w:t>
            </w:r>
          </w:p>
        </w:tc>
        <w:tc>
          <w:tcPr>
            <w:tcW w:w="2873" w:type="dxa"/>
          </w:tcPr>
          <w:p w14:paraId="4F1DAEDF"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rPr>
              <w:t>Заявка</w:t>
            </w:r>
            <w:r w:rsidRPr="00D22B0A">
              <w:rPr>
                <w:rFonts w:ascii="Times New Roman" w:hAnsi="Times New Roman" w:cs="Times New Roman"/>
                <w:bCs/>
              </w:rPr>
              <w:t xml:space="preserve"> о принятии решения </w:t>
            </w:r>
            <w:proofErr w:type="gramStart"/>
            <w:r w:rsidRPr="00D22B0A">
              <w:rPr>
                <w:rFonts w:ascii="Times New Roman" w:hAnsi="Times New Roman" w:cs="Times New Roman"/>
                <w:bCs/>
              </w:rPr>
              <w:t>о</w:t>
            </w:r>
            <w:proofErr w:type="gramEnd"/>
            <w:r w:rsidRPr="00D22B0A">
              <w:rPr>
                <w:rFonts w:ascii="Times New Roman" w:hAnsi="Times New Roman" w:cs="Times New Roman"/>
                <w:bCs/>
              </w:rPr>
              <w:t xml:space="preserve"> </w:t>
            </w:r>
            <w:proofErr w:type="gramStart"/>
            <w:r w:rsidRPr="00D22B0A">
              <w:rPr>
                <w:rFonts w:ascii="Times New Roman" w:hAnsi="Times New Roman" w:cs="Times New Roman"/>
                <w:bCs/>
              </w:rPr>
              <w:t>временных</w:t>
            </w:r>
            <w:proofErr w:type="gramEnd"/>
            <w:r w:rsidRPr="00D22B0A">
              <w:rPr>
                <w:rFonts w:ascii="Times New Roman" w:hAnsi="Times New Roman" w:cs="Times New Roman"/>
                <w:bCs/>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40CA72FC"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31A9FC7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6146858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697D0C9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7D57FAE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34257A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329576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340A7A3C" w14:textId="14EB757E"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3840" behindDoc="0" locked="0" layoutInCell="1" allowOverlap="1" wp14:anchorId="718186C5" wp14:editId="2DD9BB19">
                      <wp:simplePos x="0" y="0"/>
                      <wp:positionH relativeFrom="column">
                        <wp:posOffset>81915</wp:posOffset>
                      </wp:positionH>
                      <wp:positionV relativeFrom="paragraph">
                        <wp:posOffset>29845</wp:posOffset>
                      </wp:positionV>
                      <wp:extent cx="364490" cy="216535"/>
                      <wp:effectExtent l="6985" t="8255" r="9525" b="1333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7" o:spid="_x0000_s1026" style="position:absolute;margin-left:6.45pt;margin-top:2.35pt;width:28.7pt;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SSA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"/>
                  </w:pict>
                </mc:Fallback>
              </mc:AlternateContent>
            </w:r>
          </w:p>
        </w:tc>
      </w:tr>
      <w:tr w:rsidR="00A070BF" w:rsidRPr="00D22B0A" w14:paraId="59187A35" w14:textId="77777777" w:rsidTr="00A070BF">
        <w:trPr>
          <w:trHeight w:val="2955"/>
        </w:trPr>
        <w:tc>
          <w:tcPr>
            <w:tcW w:w="520" w:type="dxa"/>
          </w:tcPr>
          <w:p w14:paraId="4CF13368"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2</w:t>
            </w:r>
          </w:p>
        </w:tc>
        <w:tc>
          <w:tcPr>
            <w:tcW w:w="2873" w:type="dxa"/>
          </w:tcPr>
          <w:p w14:paraId="5C4DF1F9"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rPr>
            </w:pPr>
            <w:r w:rsidRPr="00D22B0A">
              <w:rPr>
                <w:rFonts w:ascii="Times New Roman" w:hAnsi="Times New Roman" w:cs="Times New Roman"/>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14:paraId="3548CB74"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lang w:eastAsia="ar-SA"/>
              </w:rPr>
            </w:pPr>
          </w:p>
        </w:tc>
        <w:tc>
          <w:tcPr>
            <w:tcW w:w="1018" w:type="dxa"/>
          </w:tcPr>
          <w:p w14:paraId="44B1ED7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78F0D82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AA076A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8F3D61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D68A41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026B021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5E3CAF28" w14:textId="1E69205A"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111C39B1" wp14:editId="6BCFCFF0">
                      <wp:simplePos x="0" y="0"/>
                      <wp:positionH relativeFrom="column">
                        <wp:posOffset>65405</wp:posOffset>
                      </wp:positionH>
                      <wp:positionV relativeFrom="paragraph">
                        <wp:posOffset>250190</wp:posOffset>
                      </wp:positionV>
                      <wp:extent cx="364490" cy="216535"/>
                      <wp:effectExtent l="9525" t="12065" r="6985" b="952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6" o:spid="_x0000_s1026" style="position:absolute;margin-left:5.15pt;margin-top:19.7pt;width:28.7pt;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INSAIAAE4EAAAOAAAAZHJzL2Uyb0RvYy54bWysVM2O0zAQviPxDpbvNE23Ld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"/>
                  </w:pict>
                </mc:Fallback>
              </mc:AlternateContent>
            </w:r>
          </w:p>
        </w:tc>
      </w:tr>
      <w:tr w:rsidR="00A070BF" w:rsidRPr="00D22B0A" w14:paraId="014496CA" w14:textId="77777777" w:rsidTr="000017EE">
        <w:trPr>
          <w:trHeight w:val="1539"/>
        </w:trPr>
        <w:tc>
          <w:tcPr>
            <w:tcW w:w="520" w:type="dxa"/>
          </w:tcPr>
          <w:p w14:paraId="1B152A95"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2873" w:type="dxa"/>
          </w:tcPr>
          <w:p w14:paraId="160F5C1D" w14:textId="77777777" w:rsidR="00A070BF" w:rsidRPr="00D22B0A" w:rsidRDefault="00A070BF" w:rsidP="00A070BF">
            <w:pPr>
              <w:suppressAutoHyphens/>
              <w:autoSpaceDE w:val="0"/>
              <w:snapToGrid w:val="0"/>
              <w:spacing w:after="0" w:line="240" w:lineRule="auto"/>
              <w:rPr>
                <w:rFonts w:ascii="Times New Roman" w:hAnsi="Times New Roman" w:cs="Times New Roman"/>
                <w:bCs/>
              </w:rPr>
            </w:pPr>
            <w:r w:rsidRPr="00D22B0A">
              <w:rPr>
                <w:rFonts w:ascii="Times New Roman" w:hAnsi="Times New Roman" w:cs="Times New Roman"/>
                <w:bCs/>
              </w:rPr>
              <w:t>Документ, подтверждающий полномочия представителя заявителя</w:t>
            </w:r>
          </w:p>
          <w:p w14:paraId="664D9109" w14:textId="77777777" w:rsidR="00A070BF" w:rsidRPr="00D22B0A" w:rsidRDefault="00A070BF" w:rsidP="00A070BF">
            <w:pPr>
              <w:suppressAutoHyphens/>
              <w:autoSpaceDE w:val="0"/>
              <w:snapToGrid w:val="0"/>
              <w:spacing w:after="0" w:line="240" w:lineRule="auto"/>
              <w:rPr>
                <w:rFonts w:ascii="Times New Roman" w:hAnsi="Times New Roman" w:cs="Times New Roman"/>
              </w:rPr>
            </w:pPr>
          </w:p>
        </w:tc>
        <w:tc>
          <w:tcPr>
            <w:tcW w:w="1018" w:type="dxa"/>
          </w:tcPr>
          <w:p w14:paraId="48C1F19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35D25B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77C8F6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40957B6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1AB8E8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6D87E42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1478EF9" w14:textId="65DC2F74"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02DDF407" wp14:editId="0444FE4B">
                      <wp:simplePos x="0" y="0"/>
                      <wp:positionH relativeFrom="column">
                        <wp:posOffset>64135</wp:posOffset>
                      </wp:positionH>
                      <wp:positionV relativeFrom="paragraph">
                        <wp:posOffset>147955</wp:posOffset>
                      </wp:positionV>
                      <wp:extent cx="358140" cy="207010"/>
                      <wp:effectExtent l="8255" t="5080" r="5080" b="698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5" o:spid="_x0000_s1026" style="position:absolute;margin-left:5.05pt;margin-top:11.65pt;width:28.2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"/>
                  </w:pict>
                </mc:Fallback>
              </mc:AlternateContent>
            </w:r>
          </w:p>
        </w:tc>
      </w:tr>
      <w:tr w:rsidR="00A070BF" w:rsidRPr="00D22B0A" w14:paraId="118C5FA4" w14:textId="77777777" w:rsidTr="000017EE">
        <w:trPr>
          <w:trHeight w:val="3116"/>
        </w:trPr>
        <w:tc>
          <w:tcPr>
            <w:tcW w:w="520" w:type="dxa"/>
          </w:tcPr>
          <w:p w14:paraId="3F597CEE"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2873" w:type="dxa"/>
          </w:tcPr>
          <w:p w14:paraId="671A7D1E"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Проектная документация на производство соответствующих работ, согласованная и утвержденная в установленном порядке, обосновывающая необходимость введения ограничения или прекращения движения</w:t>
            </w:r>
          </w:p>
          <w:p w14:paraId="7E3ED836"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4BF99A8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41AA4A7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CF7A91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41FE7B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570884E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7CDFB20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2CBE09D8" w14:textId="3A91F4DB"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4864" behindDoc="0" locked="0" layoutInCell="1" allowOverlap="1" wp14:anchorId="17E750EA" wp14:editId="489C9877">
                      <wp:simplePos x="0" y="0"/>
                      <wp:positionH relativeFrom="column">
                        <wp:posOffset>67310</wp:posOffset>
                      </wp:positionH>
                      <wp:positionV relativeFrom="paragraph">
                        <wp:posOffset>528955</wp:posOffset>
                      </wp:positionV>
                      <wp:extent cx="358140" cy="207010"/>
                      <wp:effectExtent l="11430" t="7620" r="11430" b="139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4" o:spid="_x0000_s1026" style="position:absolute;margin-left:5.3pt;margin-top:41.65pt;width:28.2pt;height:1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"/>
                  </w:pict>
                </mc:Fallback>
              </mc:AlternateContent>
            </w:r>
          </w:p>
        </w:tc>
      </w:tr>
      <w:tr w:rsidR="00A070BF" w:rsidRPr="00D22B0A" w14:paraId="22721322" w14:textId="77777777" w:rsidTr="000017EE">
        <w:trPr>
          <w:trHeight w:val="2007"/>
        </w:trPr>
        <w:tc>
          <w:tcPr>
            <w:tcW w:w="520" w:type="dxa"/>
          </w:tcPr>
          <w:p w14:paraId="513DC495"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2873" w:type="dxa"/>
          </w:tcPr>
          <w:p w14:paraId="49AB7633"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Схема организации дорожного движения (проект организации дорожного движения), утвержденная владельцем автомобильной дороги</w:t>
            </w:r>
          </w:p>
          <w:p w14:paraId="51E255D9"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73043F1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4F47C3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24D37C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762585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2E3C32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26C31FF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26AEFECF" w14:textId="48A0A5D3"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704320" behindDoc="0" locked="0" layoutInCell="1" allowOverlap="1" wp14:anchorId="2017E679" wp14:editId="0F9329B7">
                      <wp:simplePos x="0" y="0"/>
                      <wp:positionH relativeFrom="column">
                        <wp:posOffset>78105</wp:posOffset>
                      </wp:positionH>
                      <wp:positionV relativeFrom="paragraph">
                        <wp:posOffset>247650</wp:posOffset>
                      </wp:positionV>
                      <wp:extent cx="326390" cy="214630"/>
                      <wp:effectExtent l="12700" t="12700" r="13335" b="1079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3" o:spid="_x0000_s1026" style="position:absolute;margin-left:6.15pt;margin-top:19.5pt;width:25.7pt;height:1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5f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"/>
                  </w:pict>
                </mc:Fallback>
              </mc:AlternateContent>
            </w:r>
          </w:p>
        </w:tc>
      </w:tr>
      <w:tr w:rsidR="000017EE" w:rsidRPr="00D22B0A" w14:paraId="44AD3B1D" w14:textId="77777777" w:rsidTr="000017EE">
        <w:trPr>
          <w:trHeight w:val="733"/>
        </w:trPr>
        <w:tc>
          <w:tcPr>
            <w:tcW w:w="520" w:type="dxa"/>
            <w:vAlign w:val="center"/>
          </w:tcPr>
          <w:p w14:paraId="0182A169" w14:textId="0B027C1D"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lastRenderedPageBreak/>
              <w:t>1</w:t>
            </w:r>
          </w:p>
        </w:tc>
        <w:tc>
          <w:tcPr>
            <w:tcW w:w="2873" w:type="dxa"/>
            <w:vAlign w:val="center"/>
          </w:tcPr>
          <w:p w14:paraId="0B76E9B4" w14:textId="79600F04" w:rsidR="000017EE" w:rsidRPr="00D22B0A" w:rsidRDefault="000017EE" w:rsidP="000017EE">
            <w:pPr>
              <w:suppressAutoHyphens/>
              <w:autoSpaceDE w:val="0"/>
              <w:snapToGrid w:val="0"/>
              <w:spacing w:after="0" w:line="240" w:lineRule="auto"/>
              <w:jc w:val="center"/>
              <w:rPr>
                <w:rFonts w:ascii="Times New Roman" w:hAnsi="Times New Roman" w:cs="Times New Roman"/>
                <w:bCs/>
              </w:rPr>
            </w:pPr>
            <w:r w:rsidRPr="00D22B0A">
              <w:rPr>
                <w:rFonts w:ascii="Times New Roman" w:hAnsi="Times New Roman" w:cs="Times New Roman"/>
                <w:bCs/>
              </w:rPr>
              <w:t>2</w:t>
            </w:r>
          </w:p>
        </w:tc>
        <w:tc>
          <w:tcPr>
            <w:tcW w:w="1018" w:type="dxa"/>
            <w:vAlign w:val="center"/>
          </w:tcPr>
          <w:p w14:paraId="6BF0467A" w14:textId="752D0C47"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787" w:type="dxa"/>
            <w:vAlign w:val="center"/>
          </w:tcPr>
          <w:p w14:paraId="7BCCA27A" w14:textId="5C3CFB59"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1018" w:type="dxa"/>
            <w:vAlign w:val="center"/>
          </w:tcPr>
          <w:p w14:paraId="748216FB" w14:textId="2A837367"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787" w:type="dxa"/>
            <w:vAlign w:val="center"/>
          </w:tcPr>
          <w:p w14:paraId="3DB89458" w14:textId="0FEF09BE"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1018" w:type="dxa"/>
            <w:vAlign w:val="center"/>
          </w:tcPr>
          <w:p w14:paraId="6D1FC2DE" w14:textId="605570E6"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826" w:type="dxa"/>
            <w:gridSpan w:val="2"/>
            <w:vAlign w:val="center"/>
          </w:tcPr>
          <w:p w14:paraId="7683A2C0" w14:textId="48D90E35"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1006" w:type="dxa"/>
            <w:vAlign w:val="center"/>
          </w:tcPr>
          <w:p w14:paraId="3307935E" w14:textId="4A02DB40" w:rsidR="000017EE" w:rsidRPr="00D22B0A" w:rsidRDefault="000017EE" w:rsidP="000017EE">
            <w:pPr>
              <w:suppressAutoHyphens/>
              <w:spacing w:after="0" w:line="240" w:lineRule="auto"/>
              <w:jc w:val="center"/>
              <w:rPr>
                <w:rFonts w:ascii="Times New Roman" w:hAnsi="Times New Roman" w:cs="Times New Roman"/>
                <w:noProof/>
                <w:lang w:eastAsia="ru-RU"/>
              </w:rPr>
            </w:pPr>
            <w:r w:rsidRPr="00D22B0A">
              <w:rPr>
                <w:rFonts w:ascii="Times New Roman" w:hAnsi="Times New Roman" w:cs="Times New Roman"/>
                <w:noProof/>
                <w:lang w:eastAsia="ru-RU"/>
              </w:rPr>
              <w:t>9</w:t>
            </w:r>
          </w:p>
        </w:tc>
      </w:tr>
      <w:tr w:rsidR="00A070BF" w:rsidRPr="00D22B0A" w14:paraId="619CE178" w14:textId="77777777" w:rsidTr="000017EE">
        <w:trPr>
          <w:trHeight w:val="2543"/>
        </w:trPr>
        <w:tc>
          <w:tcPr>
            <w:tcW w:w="520" w:type="dxa"/>
          </w:tcPr>
          <w:p w14:paraId="0D54C138"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2873" w:type="dxa"/>
          </w:tcPr>
          <w:p w14:paraId="078527DC"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Сведения об организации, обеспечивающей временные ограничение или прекращение движения в соответствии со схемой организации дорожного движения (проектом организации дорожного движения)</w:t>
            </w:r>
          </w:p>
        </w:tc>
        <w:tc>
          <w:tcPr>
            <w:tcW w:w="1018" w:type="dxa"/>
          </w:tcPr>
          <w:p w14:paraId="1A56E45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28280A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38F20A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4E3614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218DC9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3ED3F60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649274EF" w14:textId="56066D16" w:rsidR="00A070BF" w:rsidRPr="00D22B0A" w:rsidRDefault="000017EE"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4FF162AF" wp14:editId="7FE0C4CA">
                      <wp:simplePos x="0" y="0"/>
                      <wp:positionH relativeFrom="column">
                        <wp:posOffset>139065</wp:posOffset>
                      </wp:positionH>
                      <wp:positionV relativeFrom="paragraph">
                        <wp:posOffset>-501015</wp:posOffset>
                      </wp:positionV>
                      <wp:extent cx="358140" cy="207010"/>
                      <wp:effectExtent l="0" t="0" r="22860" b="2159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2" o:spid="_x0000_s1026" style="position:absolute;margin-left:10.95pt;margin-top:-39.45pt;width:28.2pt;height:1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"/>
                  </w:pict>
                </mc:Fallback>
              </mc:AlternateContent>
            </w:r>
          </w:p>
        </w:tc>
      </w:tr>
      <w:tr w:rsidR="00A070BF" w:rsidRPr="00D22B0A" w14:paraId="40E47D79" w14:textId="77777777" w:rsidTr="000017EE">
        <w:trPr>
          <w:trHeight w:val="5088"/>
        </w:trPr>
        <w:tc>
          <w:tcPr>
            <w:tcW w:w="520" w:type="dxa"/>
          </w:tcPr>
          <w:p w14:paraId="5A82A0F8"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2873" w:type="dxa"/>
          </w:tcPr>
          <w:p w14:paraId="606624E8"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Копия договора на выполнение работ по обеспечению временных ограничения или прекращения движения, заключенного лицом, производящим работы,</w:t>
            </w:r>
          </w:p>
          <w:p w14:paraId="49A2B7D1"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 xml:space="preserve">либо </w:t>
            </w:r>
          </w:p>
          <w:p w14:paraId="0272971C"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письменная гарантия организации, обеспечивающей временные ограничение или прекращение движения в соответствии со схемой организации дорожного движения (проектом организации дорожного движения)</w:t>
            </w:r>
          </w:p>
          <w:p w14:paraId="011BB9E9"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1FB7BD9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66F23A0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5A9BB6B"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B87E8A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77F49D4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7E43052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6C2ACC17" w14:textId="51592D6F"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7936" behindDoc="0" locked="0" layoutInCell="1" allowOverlap="1" wp14:anchorId="7A63AC49" wp14:editId="37D3BF28">
                      <wp:simplePos x="0" y="0"/>
                      <wp:positionH relativeFrom="column">
                        <wp:posOffset>127000</wp:posOffset>
                      </wp:positionH>
                      <wp:positionV relativeFrom="paragraph">
                        <wp:posOffset>274955</wp:posOffset>
                      </wp:positionV>
                      <wp:extent cx="358140" cy="207010"/>
                      <wp:effectExtent l="13970" t="6985" r="8890" b="508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1" o:spid="_x0000_s1026" style="position:absolute;margin-left:10pt;margin-top:21.65pt;width:28.2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"/>
                  </w:pict>
                </mc:Fallback>
              </mc:AlternateContent>
            </w:r>
          </w:p>
        </w:tc>
      </w:tr>
      <w:tr w:rsidR="00A070BF" w:rsidRPr="00D22B0A" w14:paraId="00D0C7B9" w14:textId="77777777" w:rsidTr="000017EE">
        <w:trPr>
          <w:trHeight w:val="992"/>
        </w:trPr>
        <w:tc>
          <w:tcPr>
            <w:tcW w:w="520" w:type="dxa"/>
          </w:tcPr>
          <w:p w14:paraId="18AE732F"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2873" w:type="dxa"/>
          </w:tcPr>
          <w:p w14:paraId="77859EF3"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Выписка из ЕГРЮЛ о юридическом лице</w:t>
            </w:r>
          </w:p>
        </w:tc>
        <w:tc>
          <w:tcPr>
            <w:tcW w:w="1018" w:type="dxa"/>
          </w:tcPr>
          <w:p w14:paraId="5C2FB80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DB4BA9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96713F7"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275ADC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7990E08"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15BBEEB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65C2E4CF" w14:textId="704A8B56"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85888" behindDoc="0" locked="0" layoutInCell="1" allowOverlap="1" wp14:anchorId="5CD56F1E" wp14:editId="2AAAAA0D">
                      <wp:simplePos x="0" y="0"/>
                      <wp:positionH relativeFrom="column">
                        <wp:posOffset>44450</wp:posOffset>
                      </wp:positionH>
                      <wp:positionV relativeFrom="paragraph">
                        <wp:posOffset>73660</wp:posOffset>
                      </wp:positionV>
                      <wp:extent cx="388620" cy="212090"/>
                      <wp:effectExtent l="7620" t="7620" r="13335" b="889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1209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60" o:spid="_x0000_s1026" style="position:absolute;margin-left:3.5pt;margin-top:5.8pt;width:30.6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" fillcolor="#7f7f7f"/>
                  </w:pict>
                </mc:Fallback>
              </mc:AlternateContent>
            </w:r>
          </w:p>
        </w:tc>
      </w:tr>
      <w:tr w:rsidR="00A070BF" w:rsidRPr="00D22B0A" w14:paraId="383FAB8D" w14:textId="77777777" w:rsidTr="000017EE">
        <w:trPr>
          <w:trHeight w:val="989"/>
        </w:trPr>
        <w:tc>
          <w:tcPr>
            <w:tcW w:w="9853" w:type="dxa"/>
            <w:gridSpan w:val="10"/>
          </w:tcPr>
          <w:p w14:paraId="648AB49C" w14:textId="77777777" w:rsidR="00A070BF" w:rsidRPr="00D22B0A" w:rsidRDefault="00A070BF" w:rsidP="00A070BF">
            <w:pPr>
              <w:suppressAutoHyphens/>
              <w:spacing w:after="0" w:line="240" w:lineRule="auto"/>
              <w:jc w:val="center"/>
              <w:rPr>
                <w:rFonts w:ascii="Times New Roman" w:hAnsi="Times New Roman" w:cs="Times New Roman"/>
                <w:noProof/>
              </w:rPr>
            </w:pPr>
            <w:r w:rsidRPr="00D22B0A">
              <w:rPr>
                <w:rFonts w:ascii="Times New Roman" w:hAnsi="Times New Roman" w:cs="Times New Roman"/>
                <w:bCs/>
              </w:rPr>
              <w:t>В случае движении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tc>
      </w:tr>
      <w:tr w:rsidR="00A070BF" w:rsidRPr="00D22B0A" w14:paraId="1D4D7F56" w14:textId="77777777" w:rsidTr="000017EE">
        <w:trPr>
          <w:trHeight w:val="2535"/>
        </w:trPr>
        <w:tc>
          <w:tcPr>
            <w:tcW w:w="520" w:type="dxa"/>
          </w:tcPr>
          <w:p w14:paraId="7DA50E38"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1</w:t>
            </w:r>
          </w:p>
        </w:tc>
        <w:tc>
          <w:tcPr>
            <w:tcW w:w="2873" w:type="dxa"/>
          </w:tcPr>
          <w:p w14:paraId="401F7DEB"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rPr>
              <w:t>Заявка</w:t>
            </w:r>
            <w:r w:rsidRPr="00D22B0A">
              <w:rPr>
                <w:rFonts w:ascii="Times New Roman" w:hAnsi="Times New Roman" w:cs="Times New Roman"/>
                <w:bCs/>
              </w:rPr>
              <w:t xml:space="preserve"> о принятии решения </w:t>
            </w:r>
            <w:proofErr w:type="gramStart"/>
            <w:r w:rsidRPr="00D22B0A">
              <w:rPr>
                <w:rFonts w:ascii="Times New Roman" w:hAnsi="Times New Roman" w:cs="Times New Roman"/>
                <w:bCs/>
              </w:rPr>
              <w:t>о</w:t>
            </w:r>
            <w:proofErr w:type="gramEnd"/>
            <w:r w:rsidRPr="00D22B0A">
              <w:rPr>
                <w:rFonts w:ascii="Times New Roman" w:hAnsi="Times New Roman" w:cs="Times New Roman"/>
                <w:bCs/>
              </w:rPr>
              <w:t xml:space="preserve"> </w:t>
            </w:r>
            <w:proofErr w:type="gramStart"/>
            <w:r w:rsidRPr="00D22B0A">
              <w:rPr>
                <w:rFonts w:ascii="Times New Roman" w:hAnsi="Times New Roman" w:cs="Times New Roman"/>
                <w:bCs/>
              </w:rPr>
              <w:t>временных</w:t>
            </w:r>
            <w:proofErr w:type="gramEnd"/>
            <w:r w:rsidRPr="00D22B0A">
              <w:rPr>
                <w:rFonts w:ascii="Times New Roman" w:hAnsi="Times New Roman" w:cs="Times New Roman"/>
                <w:bCs/>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w:t>
            </w:r>
          </w:p>
          <w:p w14:paraId="132E78B7"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78D9BDD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456197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61B8AA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69A3DB4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E1FF0C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3A6424A2"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2EDE32BE" w14:textId="68C4E1BE"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14:anchorId="0314C2D2" wp14:editId="127334FF">
                      <wp:simplePos x="0" y="0"/>
                      <wp:positionH relativeFrom="column">
                        <wp:posOffset>81915</wp:posOffset>
                      </wp:positionH>
                      <wp:positionV relativeFrom="paragraph">
                        <wp:posOffset>29845</wp:posOffset>
                      </wp:positionV>
                      <wp:extent cx="364490" cy="216535"/>
                      <wp:effectExtent l="6985" t="10795" r="9525"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9" o:spid="_x0000_s1026" style="position:absolute;margin-left:6.45pt;margin-top:2.35pt;width:28.7pt;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"/>
                  </w:pict>
                </mc:Fallback>
              </mc:AlternateContent>
            </w:r>
          </w:p>
        </w:tc>
      </w:tr>
      <w:tr w:rsidR="00A070BF" w:rsidRPr="00D22B0A" w14:paraId="7C5E31C2" w14:textId="77777777" w:rsidTr="00A070BF">
        <w:trPr>
          <w:trHeight w:val="557"/>
        </w:trPr>
        <w:tc>
          <w:tcPr>
            <w:tcW w:w="520" w:type="dxa"/>
          </w:tcPr>
          <w:p w14:paraId="411AD7B1"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2</w:t>
            </w:r>
          </w:p>
        </w:tc>
        <w:tc>
          <w:tcPr>
            <w:tcW w:w="2873" w:type="dxa"/>
          </w:tcPr>
          <w:p w14:paraId="253AAA9C" w14:textId="7FBC5269" w:rsidR="00A070BF" w:rsidRPr="00D22B0A" w:rsidRDefault="00A070BF" w:rsidP="00A070BF">
            <w:pPr>
              <w:suppressAutoHyphens/>
              <w:autoSpaceDE w:val="0"/>
              <w:snapToGrid w:val="0"/>
              <w:spacing w:after="0" w:line="240" w:lineRule="auto"/>
              <w:jc w:val="both"/>
              <w:rPr>
                <w:rFonts w:ascii="Times New Roman" w:hAnsi="Times New Roman" w:cs="Times New Roman"/>
              </w:rPr>
            </w:pPr>
            <w:r w:rsidRPr="00D22B0A">
              <w:rPr>
                <w:rFonts w:ascii="Times New Roman" w:hAnsi="Times New Roman" w:cs="Times New Roman"/>
              </w:rPr>
              <w:t xml:space="preserve">Документ, удостоверяющий личность заявителя, – паспорт гражданина Российской Федерации либо иной документ, предусмотренный </w:t>
            </w:r>
          </w:p>
        </w:tc>
        <w:tc>
          <w:tcPr>
            <w:tcW w:w="1018" w:type="dxa"/>
          </w:tcPr>
          <w:p w14:paraId="56AFED4D"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362F798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56558EE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B58E90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CEF62B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56ABE04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1AC7C1B0" w14:textId="110B34BE"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94080" behindDoc="0" locked="0" layoutInCell="1" allowOverlap="1" wp14:anchorId="4E829B80" wp14:editId="784F30AC">
                      <wp:simplePos x="0" y="0"/>
                      <wp:positionH relativeFrom="column">
                        <wp:posOffset>52070</wp:posOffset>
                      </wp:positionH>
                      <wp:positionV relativeFrom="paragraph">
                        <wp:posOffset>262255</wp:posOffset>
                      </wp:positionV>
                      <wp:extent cx="364490" cy="216535"/>
                      <wp:effectExtent l="5715" t="6985" r="10795" b="508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8" o:spid="_x0000_s1026" style="position:absolute;margin-left:4.1pt;margin-top:20.65pt;width:28.7pt;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"/>
                  </w:pict>
                </mc:Fallback>
              </mc:AlternateContent>
            </w:r>
          </w:p>
        </w:tc>
      </w:tr>
      <w:tr w:rsidR="000017EE" w:rsidRPr="00D22B0A" w14:paraId="562C6054" w14:textId="77777777" w:rsidTr="00672548">
        <w:trPr>
          <w:trHeight w:val="557"/>
        </w:trPr>
        <w:tc>
          <w:tcPr>
            <w:tcW w:w="520" w:type="dxa"/>
            <w:vAlign w:val="center"/>
          </w:tcPr>
          <w:p w14:paraId="44A7E1DA" w14:textId="52AF622C"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lastRenderedPageBreak/>
              <w:t>1</w:t>
            </w:r>
          </w:p>
        </w:tc>
        <w:tc>
          <w:tcPr>
            <w:tcW w:w="2873" w:type="dxa"/>
            <w:vAlign w:val="center"/>
          </w:tcPr>
          <w:p w14:paraId="77904421" w14:textId="2D5624DA" w:rsidR="000017EE" w:rsidRPr="00D22B0A" w:rsidRDefault="000017EE" w:rsidP="000017EE">
            <w:pPr>
              <w:suppressAutoHyphens/>
              <w:autoSpaceDE w:val="0"/>
              <w:snapToGrid w:val="0"/>
              <w:spacing w:after="0" w:line="240" w:lineRule="auto"/>
              <w:jc w:val="center"/>
              <w:rPr>
                <w:rFonts w:ascii="Times New Roman" w:hAnsi="Times New Roman" w:cs="Times New Roman"/>
              </w:rPr>
            </w:pPr>
            <w:r w:rsidRPr="00D22B0A">
              <w:rPr>
                <w:rFonts w:ascii="Times New Roman" w:hAnsi="Times New Roman" w:cs="Times New Roman"/>
                <w:bCs/>
              </w:rPr>
              <w:t>2</w:t>
            </w:r>
          </w:p>
        </w:tc>
        <w:tc>
          <w:tcPr>
            <w:tcW w:w="1018" w:type="dxa"/>
            <w:vAlign w:val="center"/>
          </w:tcPr>
          <w:p w14:paraId="7492A151" w14:textId="5CD08421"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787" w:type="dxa"/>
            <w:vAlign w:val="center"/>
          </w:tcPr>
          <w:p w14:paraId="38439FE1" w14:textId="4669C406"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1018" w:type="dxa"/>
            <w:vAlign w:val="center"/>
          </w:tcPr>
          <w:p w14:paraId="15595388" w14:textId="6291F272"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787" w:type="dxa"/>
            <w:vAlign w:val="center"/>
          </w:tcPr>
          <w:p w14:paraId="1EE64540" w14:textId="140ED835"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1018" w:type="dxa"/>
            <w:vAlign w:val="center"/>
          </w:tcPr>
          <w:p w14:paraId="02FB6E9D" w14:textId="18892619"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826" w:type="dxa"/>
            <w:gridSpan w:val="2"/>
            <w:vAlign w:val="center"/>
          </w:tcPr>
          <w:p w14:paraId="02CF1FA8" w14:textId="60875370"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1006" w:type="dxa"/>
            <w:vAlign w:val="center"/>
          </w:tcPr>
          <w:p w14:paraId="5EFE205C" w14:textId="4298DF08" w:rsidR="000017EE" w:rsidRPr="00D22B0A" w:rsidRDefault="000017EE" w:rsidP="000017EE">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lang w:eastAsia="ru-RU"/>
              </w:rPr>
              <w:t>9</w:t>
            </w:r>
          </w:p>
        </w:tc>
      </w:tr>
      <w:tr w:rsidR="000017EE" w:rsidRPr="00D22B0A" w14:paraId="576054F0" w14:textId="77777777" w:rsidTr="000017EE">
        <w:trPr>
          <w:trHeight w:val="1450"/>
        </w:trPr>
        <w:tc>
          <w:tcPr>
            <w:tcW w:w="520" w:type="dxa"/>
            <w:vAlign w:val="center"/>
          </w:tcPr>
          <w:p w14:paraId="480D3CAD" w14:textId="65DC191D" w:rsidR="000017EE" w:rsidRPr="00D22B0A" w:rsidRDefault="000017EE" w:rsidP="000017EE">
            <w:pPr>
              <w:suppressAutoHyphens/>
              <w:spacing w:after="0" w:line="240" w:lineRule="auto"/>
              <w:jc w:val="center"/>
              <w:rPr>
                <w:rFonts w:ascii="Times New Roman" w:hAnsi="Times New Roman" w:cs="Times New Roman"/>
                <w:lang w:eastAsia="ar-SA"/>
              </w:rPr>
            </w:pPr>
          </w:p>
        </w:tc>
        <w:tc>
          <w:tcPr>
            <w:tcW w:w="2873" w:type="dxa"/>
            <w:vAlign w:val="center"/>
          </w:tcPr>
          <w:p w14:paraId="3EDD98AE" w14:textId="216D8D6F" w:rsidR="000017EE" w:rsidRPr="00D22B0A" w:rsidRDefault="000017EE" w:rsidP="000017EE">
            <w:pPr>
              <w:suppressAutoHyphens/>
              <w:autoSpaceDE w:val="0"/>
              <w:snapToGrid w:val="0"/>
              <w:spacing w:after="0" w:line="240" w:lineRule="auto"/>
              <w:rPr>
                <w:rFonts w:ascii="Times New Roman" w:hAnsi="Times New Roman" w:cs="Times New Roman"/>
                <w:bCs/>
              </w:rPr>
            </w:pPr>
            <w:r w:rsidRPr="00D22B0A">
              <w:rPr>
                <w:rFonts w:ascii="Times New Roman" w:hAnsi="Times New Roman" w:cs="Times New Roman"/>
              </w:rPr>
              <w:t>законодательством Российской Федерации в качестве удостоверяющего личность гражданина</w:t>
            </w:r>
          </w:p>
        </w:tc>
        <w:tc>
          <w:tcPr>
            <w:tcW w:w="1018" w:type="dxa"/>
            <w:vAlign w:val="center"/>
          </w:tcPr>
          <w:p w14:paraId="56373143" w14:textId="1189FEC5" w:rsidR="000017EE" w:rsidRPr="00D22B0A" w:rsidRDefault="000017EE" w:rsidP="000017EE">
            <w:pPr>
              <w:suppressAutoHyphens/>
              <w:spacing w:after="0" w:line="240" w:lineRule="auto"/>
              <w:jc w:val="center"/>
              <w:rPr>
                <w:rFonts w:ascii="Times New Roman" w:hAnsi="Times New Roman" w:cs="Times New Roman"/>
                <w:lang w:eastAsia="ar-SA"/>
              </w:rPr>
            </w:pPr>
          </w:p>
        </w:tc>
        <w:tc>
          <w:tcPr>
            <w:tcW w:w="787" w:type="dxa"/>
            <w:vAlign w:val="center"/>
          </w:tcPr>
          <w:p w14:paraId="1E69C051" w14:textId="58C4D0C5" w:rsidR="000017EE" w:rsidRPr="00D22B0A" w:rsidRDefault="000017EE" w:rsidP="000017EE">
            <w:pPr>
              <w:suppressAutoHyphens/>
              <w:spacing w:after="0" w:line="240" w:lineRule="auto"/>
              <w:jc w:val="center"/>
              <w:rPr>
                <w:rFonts w:ascii="Times New Roman" w:hAnsi="Times New Roman" w:cs="Times New Roman"/>
                <w:lang w:eastAsia="ar-SA"/>
              </w:rPr>
            </w:pPr>
          </w:p>
        </w:tc>
        <w:tc>
          <w:tcPr>
            <w:tcW w:w="1018" w:type="dxa"/>
            <w:vAlign w:val="center"/>
          </w:tcPr>
          <w:p w14:paraId="5A03A942" w14:textId="33DA4CE6" w:rsidR="000017EE" w:rsidRPr="00D22B0A" w:rsidRDefault="000017EE" w:rsidP="000017EE">
            <w:pPr>
              <w:suppressAutoHyphens/>
              <w:spacing w:after="0" w:line="240" w:lineRule="auto"/>
              <w:jc w:val="center"/>
              <w:rPr>
                <w:rFonts w:ascii="Times New Roman" w:hAnsi="Times New Roman" w:cs="Times New Roman"/>
                <w:lang w:eastAsia="ar-SA"/>
              </w:rPr>
            </w:pPr>
          </w:p>
        </w:tc>
        <w:tc>
          <w:tcPr>
            <w:tcW w:w="787" w:type="dxa"/>
            <w:vAlign w:val="center"/>
          </w:tcPr>
          <w:p w14:paraId="59812DE7" w14:textId="16682183" w:rsidR="000017EE" w:rsidRPr="00D22B0A" w:rsidRDefault="000017EE" w:rsidP="000017EE">
            <w:pPr>
              <w:suppressAutoHyphens/>
              <w:spacing w:after="0" w:line="240" w:lineRule="auto"/>
              <w:jc w:val="center"/>
              <w:rPr>
                <w:rFonts w:ascii="Times New Roman" w:hAnsi="Times New Roman" w:cs="Times New Roman"/>
                <w:lang w:eastAsia="ar-SA"/>
              </w:rPr>
            </w:pPr>
          </w:p>
        </w:tc>
        <w:tc>
          <w:tcPr>
            <w:tcW w:w="1018" w:type="dxa"/>
            <w:vAlign w:val="center"/>
          </w:tcPr>
          <w:p w14:paraId="4BCAEA75" w14:textId="4812DAFE" w:rsidR="000017EE" w:rsidRPr="00D22B0A" w:rsidRDefault="000017EE" w:rsidP="000017EE">
            <w:pPr>
              <w:suppressAutoHyphens/>
              <w:spacing w:after="0" w:line="240" w:lineRule="auto"/>
              <w:jc w:val="center"/>
              <w:rPr>
                <w:rFonts w:ascii="Times New Roman" w:hAnsi="Times New Roman" w:cs="Times New Roman"/>
                <w:lang w:eastAsia="ar-SA"/>
              </w:rPr>
            </w:pPr>
          </w:p>
        </w:tc>
        <w:tc>
          <w:tcPr>
            <w:tcW w:w="826" w:type="dxa"/>
            <w:gridSpan w:val="2"/>
            <w:vAlign w:val="center"/>
          </w:tcPr>
          <w:p w14:paraId="429167CA" w14:textId="4AAC1E4A" w:rsidR="000017EE" w:rsidRPr="00D22B0A" w:rsidRDefault="000017EE" w:rsidP="000017EE">
            <w:pPr>
              <w:suppressAutoHyphens/>
              <w:spacing w:after="0" w:line="240" w:lineRule="auto"/>
              <w:jc w:val="center"/>
              <w:rPr>
                <w:rFonts w:ascii="Times New Roman" w:hAnsi="Times New Roman" w:cs="Times New Roman"/>
                <w:lang w:eastAsia="ar-SA"/>
              </w:rPr>
            </w:pPr>
          </w:p>
        </w:tc>
        <w:tc>
          <w:tcPr>
            <w:tcW w:w="1006" w:type="dxa"/>
            <w:vAlign w:val="center"/>
          </w:tcPr>
          <w:p w14:paraId="5F478FB1" w14:textId="50C90405" w:rsidR="000017EE" w:rsidRPr="00D22B0A" w:rsidRDefault="000017EE" w:rsidP="000017EE">
            <w:pPr>
              <w:suppressAutoHyphens/>
              <w:spacing w:after="0" w:line="240" w:lineRule="auto"/>
              <w:jc w:val="center"/>
              <w:rPr>
                <w:rFonts w:ascii="Times New Roman" w:hAnsi="Times New Roman" w:cs="Times New Roman"/>
                <w:noProof/>
                <w:lang w:eastAsia="ru-RU"/>
              </w:rPr>
            </w:pPr>
          </w:p>
        </w:tc>
      </w:tr>
      <w:tr w:rsidR="000017EE" w:rsidRPr="00D22B0A" w14:paraId="25B36F73" w14:textId="77777777" w:rsidTr="000017EE">
        <w:trPr>
          <w:trHeight w:val="1257"/>
        </w:trPr>
        <w:tc>
          <w:tcPr>
            <w:tcW w:w="520" w:type="dxa"/>
          </w:tcPr>
          <w:p w14:paraId="50164733" w14:textId="37471AA3" w:rsidR="000017EE" w:rsidRPr="00D22B0A" w:rsidRDefault="000017EE"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2873" w:type="dxa"/>
          </w:tcPr>
          <w:p w14:paraId="01B65D27" w14:textId="3DD5C30F" w:rsidR="000017EE" w:rsidRPr="00D22B0A" w:rsidRDefault="000017EE" w:rsidP="00A070BF">
            <w:pPr>
              <w:suppressAutoHyphens/>
              <w:autoSpaceDE w:val="0"/>
              <w:snapToGrid w:val="0"/>
              <w:spacing w:after="0" w:line="240" w:lineRule="auto"/>
              <w:rPr>
                <w:rFonts w:ascii="Times New Roman" w:hAnsi="Times New Roman" w:cs="Times New Roman"/>
                <w:bCs/>
              </w:rPr>
            </w:pPr>
            <w:r w:rsidRPr="00D22B0A">
              <w:rPr>
                <w:rFonts w:ascii="Times New Roman" w:hAnsi="Times New Roman" w:cs="Times New Roman"/>
                <w:bCs/>
              </w:rPr>
              <w:t>Документ, подтверждающий полномочия представителя заявителя</w:t>
            </w:r>
          </w:p>
        </w:tc>
        <w:tc>
          <w:tcPr>
            <w:tcW w:w="1018" w:type="dxa"/>
          </w:tcPr>
          <w:p w14:paraId="4C204AAE"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0DDDC0D2"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0F3AE6F9"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61BB9826"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74C8E4C2"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826" w:type="dxa"/>
            <w:gridSpan w:val="2"/>
          </w:tcPr>
          <w:p w14:paraId="59FCE973"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06" w:type="dxa"/>
            <w:vAlign w:val="center"/>
          </w:tcPr>
          <w:p w14:paraId="5694CE19" w14:textId="4CA8DE88" w:rsidR="000017EE" w:rsidRPr="00D22B0A" w:rsidRDefault="000017EE" w:rsidP="00A070BF">
            <w:pPr>
              <w:suppressAutoHyphens/>
              <w:spacing w:after="0" w:line="240" w:lineRule="auto"/>
              <w:rPr>
                <w:rFonts w:ascii="Times New Roman" w:hAnsi="Times New Roman" w:cs="Times New Roman"/>
                <w:noProof/>
                <w:lang w:eastAsia="ru-RU"/>
              </w:rPr>
            </w:pPr>
            <w:r w:rsidRPr="00D22B0A">
              <w:rPr>
                <w:rFonts w:ascii="Times New Roman" w:hAnsi="Times New Roman" w:cs="Times New Roman"/>
                <w:noProof/>
                <w:lang w:eastAsia="ru-RU"/>
              </w:rPr>
              <mc:AlternateContent>
                <mc:Choice Requires="wps">
                  <w:drawing>
                    <wp:anchor distT="0" distB="0" distL="114300" distR="114300" simplePos="0" relativeHeight="251708416" behindDoc="0" locked="0" layoutInCell="1" allowOverlap="1" wp14:anchorId="056DD735" wp14:editId="61E5D0E3">
                      <wp:simplePos x="0" y="0"/>
                      <wp:positionH relativeFrom="column">
                        <wp:posOffset>64135</wp:posOffset>
                      </wp:positionH>
                      <wp:positionV relativeFrom="paragraph">
                        <wp:posOffset>147955</wp:posOffset>
                      </wp:positionV>
                      <wp:extent cx="358140" cy="207010"/>
                      <wp:effectExtent l="8255" t="7620" r="5080" b="1397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7" o:spid="_x0000_s1026" style="position:absolute;margin-left:5.05pt;margin-top:11.65pt;width:28.2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"/>
                  </w:pict>
                </mc:Fallback>
              </mc:AlternateContent>
            </w:r>
          </w:p>
        </w:tc>
      </w:tr>
      <w:tr w:rsidR="00A070BF" w:rsidRPr="00D22B0A" w14:paraId="42460029" w14:textId="77777777" w:rsidTr="00A070BF">
        <w:trPr>
          <w:trHeight w:val="557"/>
        </w:trPr>
        <w:tc>
          <w:tcPr>
            <w:tcW w:w="520" w:type="dxa"/>
          </w:tcPr>
          <w:p w14:paraId="7F7852D3"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2873" w:type="dxa"/>
          </w:tcPr>
          <w:p w14:paraId="460E6076"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Схема организации дорожного движения (проект организации дорожного движения), согласованная с УГИБДД УМВД России по Калининградской области</w:t>
            </w:r>
          </w:p>
          <w:p w14:paraId="309779CB"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3E281BF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3C4B30F"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C161D5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07716D9A"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2586673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3033752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4121A1B9" w14:textId="0FEC19F1"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96128" behindDoc="0" locked="0" layoutInCell="1" allowOverlap="1" wp14:anchorId="6C57D3BF" wp14:editId="5D75EC03">
                      <wp:simplePos x="0" y="0"/>
                      <wp:positionH relativeFrom="column">
                        <wp:posOffset>71120</wp:posOffset>
                      </wp:positionH>
                      <wp:positionV relativeFrom="paragraph">
                        <wp:posOffset>207645</wp:posOffset>
                      </wp:positionV>
                      <wp:extent cx="358140" cy="207010"/>
                      <wp:effectExtent l="5715" t="8890" r="7620" b="1270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6" o:spid="_x0000_s1026" style="position:absolute;margin-left:5.6pt;margin-top:16.35pt;width:28.2pt;height:1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"/>
                  </w:pict>
                </mc:Fallback>
              </mc:AlternateContent>
            </w:r>
          </w:p>
        </w:tc>
      </w:tr>
      <w:tr w:rsidR="00A070BF" w:rsidRPr="00D22B0A" w14:paraId="60A7B1E3" w14:textId="77777777" w:rsidTr="000017EE">
        <w:trPr>
          <w:trHeight w:val="3757"/>
        </w:trPr>
        <w:tc>
          <w:tcPr>
            <w:tcW w:w="520" w:type="dxa"/>
          </w:tcPr>
          <w:p w14:paraId="12810974"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2873" w:type="dxa"/>
          </w:tcPr>
          <w:p w14:paraId="7B545179"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Копия специального разрешения на движение по автомобильным дорогам транспортного средства, осуществляющего перевозки опасных или тяжеловесных и (или) крупногабаритных грузов (проект организации дорожного движения), согласованного с УГИБДД УМВД России по Калининградской области</w:t>
            </w:r>
          </w:p>
          <w:p w14:paraId="6CC680D8"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1649E245"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B7A380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0AC4188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FEE689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82EFF0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5DFACD1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799BD15C" w14:textId="77777777" w:rsidR="00A070BF" w:rsidRPr="00D22B0A" w:rsidRDefault="00A070BF" w:rsidP="00A070BF">
            <w:pPr>
              <w:suppressAutoHyphens/>
              <w:spacing w:after="0" w:line="240" w:lineRule="auto"/>
              <w:rPr>
                <w:rFonts w:ascii="Times New Roman" w:hAnsi="Times New Roman" w:cs="Times New Roman"/>
                <w:noProof/>
              </w:rPr>
            </w:pPr>
          </w:p>
          <w:p w14:paraId="69BBB1FA" w14:textId="06A4694E"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w:drawing>
                <wp:inline distT="0" distB="0" distL="0" distR="0" wp14:anchorId="006324F3" wp14:editId="183D66FB">
                  <wp:extent cx="419100" cy="2381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pic:spPr>
                      </pic:pic>
                    </a:graphicData>
                  </a:graphic>
                </wp:inline>
              </w:drawing>
            </w:r>
          </w:p>
        </w:tc>
      </w:tr>
      <w:tr w:rsidR="00A070BF" w:rsidRPr="00D22B0A" w14:paraId="55BEDB70" w14:textId="77777777" w:rsidTr="000017EE">
        <w:trPr>
          <w:trHeight w:val="2846"/>
        </w:trPr>
        <w:tc>
          <w:tcPr>
            <w:tcW w:w="520" w:type="dxa"/>
          </w:tcPr>
          <w:p w14:paraId="1C604B27"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2873" w:type="dxa"/>
          </w:tcPr>
          <w:p w14:paraId="352FCA0C"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Сведения об организации, обеспечивающей временные ограничение или прекращение движения в соответствии со схемой организации дорожного движения (проектом организации дорожного движения)</w:t>
            </w:r>
          </w:p>
          <w:p w14:paraId="0566EEA7"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p>
        </w:tc>
        <w:tc>
          <w:tcPr>
            <w:tcW w:w="1018" w:type="dxa"/>
          </w:tcPr>
          <w:p w14:paraId="58DE2A4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5E09973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30FA6774"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115FA483"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1D36E120"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5D67508E"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5F8A3FCF" w14:textId="5C46BAF1"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97152" behindDoc="0" locked="0" layoutInCell="1" allowOverlap="1" wp14:anchorId="768D3A97" wp14:editId="6E15FAE3">
                      <wp:simplePos x="0" y="0"/>
                      <wp:positionH relativeFrom="column">
                        <wp:posOffset>59690</wp:posOffset>
                      </wp:positionH>
                      <wp:positionV relativeFrom="paragraph">
                        <wp:posOffset>434340</wp:posOffset>
                      </wp:positionV>
                      <wp:extent cx="358140" cy="207010"/>
                      <wp:effectExtent l="13335" t="13335" r="9525" b="825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4" o:spid="_x0000_s1026" style="position:absolute;margin-left:4.7pt;margin-top:34.2pt;width:28.2pt;height:1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"/>
                  </w:pict>
                </mc:Fallback>
              </mc:AlternateContent>
            </w:r>
          </w:p>
        </w:tc>
      </w:tr>
      <w:tr w:rsidR="00A070BF" w:rsidRPr="00D22B0A" w14:paraId="20EAA1F3" w14:textId="77777777" w:rsidTr="00A070BF">
        <w:trPr>
          <w:trHeight w:val="557"/>
        </w:trPr>
        <w:tc>
          <w:tcPr>
            <w:tcW w:w="520" w:type="dxa"/>
          </w:tcPr>
          <w:p w14:paraId="15F53F77" w14:textId="77777777" w:rsidR="00A070BF" w:rsidRPr="00D22B0A" w:rsidRDefault="00A070BF"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2873" w:type="dxa"/>
          </w:tcPr>
          <w:p w14:paraId="7C9081A8"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Копия договора на выполнение работ по обеспечению временных ограничения или прекращения движения, заключенного лицом, производящим работы,</w:t>
            </w:r>
          </w:p>
          <w:p w14:paraId="4ECB0A88" w14:textId="77777777"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 xml:space="preserve">либо </w:t>
            </w:r>
          </w:p>
          <w:p w14:paraId="21AE696B" w14:textId="663627CC" w:rsidR="00A070BF" w:rsidRPr="00D22B0A" w:rsidRDefault="00A070BF"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 xml:space="preserve">письменная гарантия организации, </w:t>
            </w:r>
          </w:p>
        </w:tc>
        <w:tc>
          <w:tcPr>
            <w:tcW w:w="1018" w:type="dxa"/>
          </w:tcPr>
          <w:p w14:paraId="3B0EF979"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48857B5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43DA618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787" w:type="dxa"/>
          </w:tcPr>
          <w:p w14:paraId="2BDD0BA1"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18" w:type="dxa"/>
          </w:tcPr>
          <w:p w14:paraId="5A13FC2C"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826" w:type="dxa"/>
            <w:gridSpan w:val="2"/>
          </w:tcPr>
          <w:p w14:paraId="4BBE1846" w14:textId="77777777" w:rsidR="00A070BF" w:rsidRPr="00D22B0A" w:rsidRDefault="00A070BF" w:rsidP="00A070BF">
            <w:pPr>
              <w:suppressAutoHyphens/>
              <w:spacing w:after="0" w:line="240" w:lineRule="auto"/>
              <w:rPr>
                <w:rFonts w:ascii="Times New Roman" w:hAnsi="Times New Roman" w:cs="Times New Roman"/>
                <w:lang w:eastAsia="ar-SA"/>
              </w:rPr>
            </w:pPr>
          </w:p>
        </w:tc>
        <w:tc>
          <w:tcPr>
            <w:tcW w:w="1006" w:type="dxa"/>
            <w:vAlign w:val="center"/>
          </w:tcPr>
          <w:p w14:paraId="56B60BAC" w14:textId="7A4B54D8" w:rsidR="00A070BF" w:rsidRPr="00D22B0A" w:rsidRDefault="00A070BF" w:rsidP="00A070BF">
            <w:pPr>
              <w:suppressAutoHyphens/>
              <w:spacing w:after="0" w:line="240" w:lineRule="auto"/>
              <w:rPr>
                <w:rFonts w:ascii="Times New Roman" w:hAnsi="Times New Roman" w:cs="Times New Roman"/>
                <w:noProof/>
              </w:rPr>
            </w:pPr>
            <w:r w:rsidRPr="00D22B0A">
              <w:rPr>
                <w:rFonts w:ascii="Times New Roman" w:hAnsi="Times New Roman" w:cs="Times New Roman"/>
                <w:noProof/>
                <w:lang w:eastAsia="ru-RU"/>
              </w:rPr>
              <mc:AlternateContent>
                <mc:Choice Requires="wps">
                  <w:drawing>
                    <wp:anchor distT="0" distB="0" distL="114300" distR="114300" simplePos="0" relativeHeight="251698176" behindDoc="0" locked="0" layoutInCell="1" allowOverlap="1" wp14:anchorId="230DBB87" wp14:editId="69624704">
                      <wp:simplePos x="0" y="0"/>
                      <wp:positionH relativeFrom="column">
                        <wp:posOffset>5080</wp:posOffset>
                      </wp:positionH>
                      <wp:positionV relativeFrom="paragraph">
                        <wp:posOffset>957580</wp:posOffset>
                      </wp:positionV>
                      <wp:extent cx="358140" cy="207010"/>
                      <wp:effectExtent l="6350" t="9525" r="6985" b="1206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3" o:spid="_x0000_s1026" style="position:absolute;margin-left:.4pt;margin-top:75.4pt;width:28.2pt;height:1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"/>
                  </w:pict>
                </mc:Fallback>
              </mc:AlternateContent>
            </w:r>
          </w:p>
        </w:tc>
      </w:tr>
      <w:tr w:rsidR="000017EE" w:rsidRPr="00D22B0A" w14:paraId="1FE29B28" w14:textId="77777777" w:rsidTr="00672548">
        <w:trPr>
          <w:trHeight w:val="557"/>
        </w:trPr>
        <w:tc>
          <w:tcPr>
            <w:tcW w:w="520" w:type="dxa"/>
            <w:vAlign w:val="center"/>
          </w:tcPr>
          <w:p w14:paraId="6453A04C" w14:textId="5516A8B4"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lastRenderedPageBreak/>
              <w:t>1</w:t>
            </w:r>
          </w:p>
        </w:tc>
        <w:tc>
          <w:tcPr>
            <w:tcW w:w="2873" w:type="dxa"/>
            <w:vAlign w:val="center"/>
          </w:tcPr>
          <w:p w14:paraId="77396636" w14:textId="6152E1D2" w:rsidR="000017EE" w:rsidRPr="00D22B0A" w:rsidRDefault="000017EE" w:rsidP="000017EE">
            <w:pPr>
              <w:suppressAutoHyphens/>
              <w:autoSpaceDE w:val="0"/>
              <w:snapToGrid w:val="0"/>
              <w:spacing w:after="0" w:line="240" w:lineRule="auto"/>
              <w:jc w:val="center"/>
              <w:rPr>
                <w:rFonts w:ascii="Times New Roman" w:hAnsi="Times New Roman" w:cs="Times New Roman"/>
                <w:bCs/>
              </w:rPr>
            </w:pPr>
            <w:r w:rsidRPr="00D22B0A">
              <w:rPr>
                <w:rFonts w:ascii="Times New Roman" w:hAnsi="Times New Roman" w:cs="Times New Roman"/>
                <w:bCs/>
              </w:rPr>
              <w:t>2</w:t>
            </w:r>
          </w:p>
        </w:tc>
        <w:tc>
          <w:tcPr>
            <w:tcW w:w="1018" w:type="dxa"/>
            <w:vAlign w:val="center"/>
          </w:tcPr>
          <w:p w14:paraId="70132751" w14:textId="43AE2CBA"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3</w:t>
            </w:r>
          </w:p>
        </w:tc>
        <w:tc>
          <w:tcPr>
            <w:tcW w:w="787" w:type="dxa"/>
            <w:vAlign w:val="center"/>
          </w:tcPr>
          <w:p w14:paraId="29D83873" w14:textId="0BF6A394"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4</w:t>
            </w:r>
          </w:p>
        </w:tc>
        <w:tc>
          <w:tcPr>
            <w:tcW w:w="1018" w:type="dxa"/>
            <w:vAlign w:val="center"/>
          </w:tcPr>
          <w:p w14:paraId="66FA6E83" w14:textId="0FEE2D99"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5</w:t>
            </w:r>
          </w:p>
        </w:tc>
        <w:tc>
          <w:tcPr>
            <w:tcW w:w="787" w:type="dxa"/>
            <w:vAlign w:val="center"/>
          </w:tcPr>
          <w:p w14:paraId="306E9685" w14:textId="3F580F56"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6</w:t>
            </w:r>
          </w:p>
        </w:tc>
        <w:tc>
          <w:tcPr>
            <w:tcW w:w="1018" w:type="dxa"/>
            <w:vAlign w:val="center"/>
          </w:tcPr>
          <w:p w14:paraId="1D913A9E" w14:textId="30513E65"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7</w:t>
            </w:r>
          </w:p>
        </w:tc>
        <w:tc>
          <w:tcPr>
            <w:tcW w:w="826" w:type="dxa"/>
            <w:gridSpan w:val="2"/>
            <w:vAlign w:val="center"/>
          </w:tcPr>
          <w:p w14:paraId="6782921E" w14:textId="37D36E9A" w:rsidR="000017EE" w:rsidRPr="00D22B0A" w:rsidRDefault="000017EE" w:rsidP="000017EE">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1006" w:type="dxa"/>
            <w:vAlign w:val="center"/>
          </w:tcPr>
          <w:p w14:paraId="172C771F" w14:textId="4546CF7B" w:rsidR="000017EE" w:rsidRPr="00D22B0A" w:rsidRDefault="000017EE" w:rsidP="000017EE">
            <w:pPr>
              <w:suppressAutoHyphens/>
              <w:spacing w:after="0" w:line="240" w:lineRule="auto"/>
              <w:jc w:val="center"/>
              <w:rPr>
                <w:rFonts w:ascii="Times New Roman" w:hAnsi="Times New Roman" w:cs="Times New Roman"/>
                <w:noProof/>
              </w:rPr>
            </w:pPr>
            <w:r w:rsidRPr="00D22B0A">
              <w:rPr>
                <w:rFonts w:ascii="Times New Roman" w:hAnsi="Times New Roman" w:cs="Times New Roman"/>
                <w:noProof/>
                <w:lang w:eastAsia="ru-RU"/>
              </w:rPr>
              <w:t>9</w:t>
            </w:r>
          </w:p>
        </w:tc>
      </w:tr>
      <w:tr w:rsidR="000017EE" w:rsidRPr="00D22B0A" w14:paraId="2D34C01C" w14:textId="77777777" w:rsidTr="00A070BF">
        <w:trPr>
          <w:trHeight w:val="557"/>
        </w:trPr>
        <w:tc>
          <w:tcPr>
            <w:tcW w:w="520" w:type="dxa"/>
          </w:tcPr>
          <w:p w14:paraId="15889B1B" w14:textId="77777777" w:rsidR="000017EE" w:rsidRPr="00D22B0A" w:rsidRDefault="000017EE" w:rsidP="00A070BF">
            <w:pPr>
              <w:suppressAutoHyphens/>
              <w:spacing w:after="0" w:line="240" w:lineRule="auto"/>
              <w:jc w:val="center"/>
              <w:rPr>
                <w:rFonts w:ascii="Times New Roman" w:hAnsi="Times New Roman" w:cs="Times New Roman"/>
                <w:lang w:eastAsia="ar-SA"/>
              </w:rPr>
            </w:pPr>
          </w:p>
        </w:tc>
        <w:tc>
          <w:tcPr>
            <w:tcW w:w="2873" w:type="dxa"/>
          </w:tcPr>
          <w:p w14:paraId="34B30B5D" w14:textId="3F66CF94" w:rsidR="000017EE" w:rsidRPr="00D22B0A" w:rsidRDefault="000017EE"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обеспечивающей временные ограничение или прекращение движения в соответствии со схемой организации дорожного движения (проектом организации дорожного движения)</w:t>
            </w:r>
          </w:p>
        </w:tc>
        <w:tc>
          <w:tcPr>
            <w:tcW w:w="1018" w:type="dxa"/>
          </w:tcPr>
          <w:p w14:paraId="53C7BD3C"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30B38775"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7260531E"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746187E7"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5CA7993C"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826" w:type="dxa"/>
            <w:gridSpan w:val="2"/>
          </w:tcPr>
          <w:p w14:paraId="24AE776D"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06" w:type="dxa"/>
            <w:vAlign w:val="center"/>
          </w:tcPr>
          <w:p w14:paraId="54286843" w14:textId="77777777" w:rsidR="000017EE" w:rsidRPr="00D22B0A" w:rsidRDefault="000017EE" w:rsidP="00A070BF">
            <w:pPr>
              <w:suppressAutoHyphens/>
              <w:spacing w:after="0" w:line="240" w:lineRule="auto"/>
              <w:rPr>
                <w:rFonts w:ascii="Times New Roman" w:hAnsi="Times New Roman" w:cs="Times New Roman"/>
                <w:noProof/>
              </w:rPr>
            </w:pPr>
          </w:p>
        </w:tc>
      </w:tr>
      <w:tr w:rsidR="000017EE" w:rsidRPr="00D22B0A" w14:paraId="48E0C7F3" w14:textId="77777777" w:rsidTr="00A070BF">
        <w:trPr>
          <w:trHeight w:val="557"/>
        </w:trPr>
        <w:tc>
          <w:tcPr>
            <w:tcW w:w="520" w:type="dxa"/>
          </w:tcPr>
          <w:p w14:paraId="5F206915" w14:textId="607CED3A" w:rsidR="000017EE" w:rsidRPr="00D22B0A" w:rsidRDefault="000017EE" w:rsidP="00A070BF">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8</w:t>
            </w:r>
          </w:p>
        </w:tc>
        <w:tc>
          <w:tcPr>
            <w:tcW w:w="2873" w:type="dxa"/>
          </w:tcPr>
          <w:p w14:paraId="796C304E" w14:textId="33A5B2D2" w:rsidR="000017EE" w:rsidRPr="00D22B0A" w:rsidRDefault="000017EE" w:rsidP="00A070BF">
            <w:pPr>
              <w:suppressAutoHyphens/>
              <w:autoSpaceDE w:val="0"/>
              <w:snapToGrid w:val="0"/>
              <w:spacing w:after="0" w:line="240" w:lineRule="auto"/>
              <w:jc w:val="both"/>
              <w:rPr>
                <w:rFonts w:ascii="Times New Roman" w:hAnsi="Times New Roman" w:cs="Times New Roman"/>
                <w:bCs/>
              </w:rPr>
            </w:pPr>
            <w:r w:rsidRPr="00D22B0A">
              <w:rPr>
                <w:rFonts w:ascii="Times New Roman" w:hAnsi="Times New Roman" w:cs="Times New Roman"/>
                <w:bCs/>
              </w:rPr>
              <w:t>Выписка из ЕГРЮЛ о юридическом лице</w:t>
            </w:r>
          </w:p>
        </w:tc>
        <w:tc>
          <w:tcPr>
            <w:tcW w:w="1018" w:type="dxa"/>
          </w:tcPr>
          <w:p w14:paraId="46860CD5"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1FA721D2"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69C931FB"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787" w:type="dxa"/>
          </w:tcPr>
          <w:p w14:paraId="668F48F7"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18" w:type="dxa"/>
          </w:tcPr>
          <w:p w14:paraId="21EF2351"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826" w:type="dxa"/>
            <w:gridSpan w:val="2"/>
          </w:tcPr>
          <w:p w14:paraId="6E2AB05E" w14:textId="77777777" w:rsidR="000017EE" w:rsidRPr="00D22B0A" w:rsidRDefault="000017EE" w:rsidP="00A070BF">
            <w:pPr>
              <w:suppressAutoHyphens/>
              <w:spacing w:after="0" w:line="240" w:lineRule="auto"/>
              <w:rPr>
                <w:rFonts w:ascii="Times New Roman" w:hAnsi="Times New Roman" w:cs="Times New Roman"/>
                <w:lang w:eastAsia="ar-SA"/>
              </w:rPr>
            </w:pPr>
          </w:p>
        </w:tc>
        <w:tc>
          <w:tcPr>
            <w:tcW w:w="1006" w:type="dxa"/>
            <w:vAlign w:val="center"/>
          </w:tcPr>
          <w:p w14:paraId="76BCED19" w14:textId="76C9F994" w:rsidR="000017EE" w:rsidRPr="00D22B0A" w:rsidRDefault="000017EE" w:rsidP="00A070BF">
            <w:pPr>
              <w:suppressAutoHyphens/>
              <w:spacing w:after="0" w:line="240" w:lineRule="auto"/>
              <w:rPr>
                <w:rFonts w:ascii="Times New Roman" w:hAnsi="Times New Roman" w:cs="Times New Roman"/>
                <w:noProof/>
                <w:lang w:eastAsia="ru-RU"/>
              </w:rPr>
            </w:pPr>
            <w:r w:rsidRPr="00D22B0A">
              <w:rPr>
                <w:rFonts w:ascii="Times New Roman" w:hAnsi="Times New Roman" w:cs="Times New Roman"/>
                <w:noProof/>
                <w:lang w:eastAsia="ru-RU"/>
              </w:rPr>
              <mc:AlternateContent>
                <mc:Choice Requires="wps">
                  <w:drawing>
                    <wp:anchor distT="0" distB="0" distL="114300" distR="114300" simplePos="0" relativeHeight="251710464" behindDoc="0" locked="0" layoutInCell="1" allowOverlap="1" wp14:anchorId="3D78940F" wp14:editId="55D4CF80">
                      <wp:simplePos x="0" y="0"/>
                      <wp:positionH relativeFrom="column">
                        <wp:posOffset>12700</wp:posOffset>
                      </wp:positionH>
                      <wp:positionV relativeFrom="paragraph">
                        <wp:posOffset>71120</wp:posOffset>
                      </wp:positionV>
                      <wp:extent cx="388620" cy="212090"/>
                      <wp:effectExtent l="13970" t="12700" r="698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1209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2" o:spid="_x0000_s1026" style="position:absolute;margin-left:1pt;margin-top:5.6pt;width:30.6pt;height:1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" fillcolor="#7f7f7f"/>
                  </w:pict>
                </mc:Fallback>
              </mc:AlternateContent>
            </w:r>
          </w:p>
        </w:tc>
      </w:tr>
    </w:tbl>
    <w:p w14:paraId="53671E87" w14:textId="77777777" w:rsidR="00A070BF" w:rsidRPr="00D22B0A" w:rsidRDefault="00A070BF" w:rsidP="00A070BF">
      <w:pPr>
        <w:suppressAutoHyphens/>
        <w:spacing w:after="0" w:line="240" w:lineRule="auto"/>
        <w:rPr>
          <w:rFonts w:ascii="Times New Roman" w:hAnsi="Times New Roman" w:cs="Times New Roman"/>
          <w:sz w:val="28"/>
          <w:szCs w:val="28"/>
          <w:lang w:eastAsia="ar-SA"/>
        </w:rPr>
      </w:pPr>
    </w:p>
    <w:tbl>
      <w:tblPr>
        <w:tblW w:w="9747" w:type="dxa"/>
        <w:tblInd w:w="2" w:type="dxa"/>
        <w:tblLook w:val="00A0" w:firstRow="1" w:lastRow="0" w:firstColumn="1" w:lastColumn="0" w:noHBand="0" w:noVBand="0"/>
      </w:tblPr>
      <w:tblGrid>
        <w:gridCol w:w="817"/>
        <w:gridCol w:w="8930"/>
      </w:tblGrid>
      <w:tr w:rsidR="00A070BF" w:rsidRPr="00D22B0A" w14:paraId="70134087" w14:textId="77777777" w:rsidTr="00672548">
        <w:trPr>
          <w:trHeight w:val="355"/>
        </w:trPr>
        <w:tc>
          <w:tcPr>
            <w:tcW w:w="817" w:type="dxa"/>
          </w:tcPr>
          <w:p w14:paraId="360B0872" w14:textId="7E7898C1" w:rsidR="00A070BF" w:rsidRPr="00D22B0A" w:rsidRDefault="00A070BF" w:rsidP="00A070BF">
            <w:pPr>
              <w:spacing w:after="0" w:line="240" w:lineRule="auto"/>
              <w:rPr>
                <w:rFonts w:ascii="Times New Roman" w:hAnsi="Times New Roman" w:cs="Times New Roman"/>
                <w:sz w:val="28"/>
                <w:szCs w:val="28"/>
              </w:rPr>
            </w:pPr>
            <w:r w:rsidRPr="00D22B0A">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0B35DB78" wp14:editId="16C0D358">
                      <wp:simplePos x="0" y="0"/>
                      <wp:positionH relativeFrom="column">
                        <wp:posOffset>72390</wp:posOffset>
                      </wp:positionH>
                      <wp:positionV relativeFrom="paragraph">
                        <wp:posOffset>13970</wp:posOffset>
                      </wp:positionV>
                      <wp:extent cx="285750" cy="138430"/>
                      <wp:effectExtent l="10795" t="13970" r="8255"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843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1" o:spid="_x0000_s1026" style="position:absolute;margin-left:5.7pt;margin-top:1.1pt;width:22.5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">
                      <v:shadow on="t" color="black" opacity="24903f" origin=",.5" offset="0,.55556mm"/>
                      <v:path arrowok="t"/>
                    </v:rect>
                  </w:pict>
                </mc:Fallback>
              </mc:AlternateContent>
            </w:r>
          </w:p>
        </w:tc>
        <w:tc>
          <w:tcPr>
            <w:tcW w:w="8930" w:type="dxa"/>
          </w:tcPr>
          <w:p w14:paraId="604FCA5D" w14:textId="77777777" w:rsidR="00A070BF" w:rsidRPr="00D22B0A" w:rsidRDefault="00A070BF" w:rsidP="00A070BF">
            <w:pPr>
              <w:spacing w:after="0" w:line="240" w:lineRule="auto"/>
              <w:rPr>
                <w:rFonts w:ascii="Times New Roman" w:hAnsi="Times New Roman" w:cs="Times New Roman"/>
                <w:sz w:val="28"/>
                <w:szCs w:val="28"/>
              </w:rPr>
            </w:pPr>
            <w:r w:rsidRPr="00D22B0A">
              <w:rPr>
                <w:rFonts w:ascii="Times New Roman" w:hAnsi="Times New Roman" w:cs="Times New Roman"/>
                <w:sz w:val="28"/>
                <w:szCs w:val="28"/>
              </w:rPr>
              <w:t>- документы, которые заявитель должен представить самостоятельно</w:t>
            </w:r>
          </w:p>
        </w:tc>
      </w:tr>
      <w:tr w:rsidR="00A070BF" w:rsidRPr="00D22B0A" w14:paraId="0DB05E2C" w14:textId="77777777" w:rsidTr="00672548">
        <w:trPr>
          <w:trHeight w:val="431"/>
        </w:trPr>
        <w:tc>
          <w:tcPr>
            <w:tcW w:w="817" w:type="dxa"/>
          </w:tcPr>
          <w:p w14:paraId="2D9F66B7" w14:textId="6C3DC614" w:rsidR="00A070BF" w:rsidRPr="00D22B0A" w:rsidRDefault="00A070BF" w:rsidP="00A070BF">
            <w:pPr>
              <w:spacing w:after="0" w:line="240" w:lineRule="auto"/>
              <w:rPr>
                <w:rFonts w:ascii="Times New Roman" w:hAnsi="Times New Roman" w:cs="Times New Roman"/>
                <w:sz w:val="28"/>
                <w:szCs w:val="28"/>
              </w:rPr>
            </w:pPr>
            <w:r w:rsidRPr="00D22B0A">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C3144D1" wp14:editId="15BF7024">
                      <wp:simplePos x="0" y="0"/>
                      <wp:positionH relativeFrom="column">
                        <wp:posOffset>72390</wp:posOffset>
                      </wp:positionH>
                      <wp:positionV relativeFrom="paragraph">
                        <wp:posOffset>36195</wp:posOffset>
                      </wp:positionV>
                      <wp:extent cx="285750" cy="143510"/>
                      <wp:effectExtent l="10795" t="13970" r="8255"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351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Прямоугольник 50" o:spid="_x0000_s1026" style="position:absolute;margin-left:5.7pt;margin-top:2.85pt;width:22.5pt;height:1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" fillcolor="#7f7f7f"/>
                  </w:pict>
                </mc:Fallback>
              </mc:AlternateContent>
            </w:r>
          </w:p>
        </w:tc>
        <w:tc>
          <w:tcPr>
            <w:tcW w:w="8930" w:type="dxa"/>
          </w:tcPr>
          <w:p w14:paraId="57345511" w14:textId="77777777" w:rsidR="00A070BF" w:rsidRPr="00D22B0A" w:rsidRDefault="00A070BF" w:rsidP="00A070BF">
            <w:pPr>
              <w:spacing w:after="0" w:line="240" w:lineRule="auto"/>
              <w:rPr>
                <w:rFonts w:ascii="Times New Roman" w:hAnsi="Times New Roman" w:cs="Times New Roman"/>
                <w:sz w:val="28"/>
                <w:szCs w:val="28"/>
              </w:rPr>
            </w:pPr>
            <w:r w:rsidRPr="00D22B0A">
              <w:rPr>
                <w:rFonts w:ascii="Times New Roman" w:hAnsi="Times New Roman" w:cs="Times New Roman"/>
                <w:sz w:val="28"/>
                <w:szCs w:val="28"/>
              </w:rPr>
              <w:t>- документы, которые заявитель вправе представить по собственной инициативе</w:t>
            </w:r>
          </w:p>
        </w:tc>
      </w:tr>
    </w:tbl>
    <w:p w14:paraId="42196E2A" w14:textId="77777777" w:rsidR="00A070BF" w:rsidRPr="00D22B0A" w:rsidRDefault="00A070BF" w:rsidP="00A070BF">
      <w:pPr>
        <w:suppressAutoHyphens/>
        <w:spacing w:after="0" w:line="240" w:lineRule="auto"/>
        <w:rPr>
          <w:rFonts w:ascii="Times New Roman" w:hAnsi="Times New Roman" w:cs="Times New Roman"/>
          <w:sz w:val="28"/>
          <w:szCs w:val="28"/>
          <w:lang w:eastAsia="ar-SA"/>
        </w:rPr>
      </w:pPr>
    </w:p>
    <w:p w14:paraId="64A4133A" w14:textId="77777777" w:rsidR="00A070BF" w:rsidRPr="00D22B0A" w:rsidRDefault="00A070BF" w:rsidP="00D552A1">
      <w:pPr>
        <w:suppressAutoHyphens/>
        <w:spacing w:after="0" w:line="240" w:lineRule="auto"/>
        <w:jc w:val="right"/>
        <w:rPr>
          <w:rFonts w:ascii="Times New Roman" w:hAnsi="Times New Roman" w:cs="Times New Roman"/>
          <w:sz w:val="28"/>
          <w:szCs w:val="28"/>
          <w:lang w:eastAsia="ar-SA"/>
        </w:rPr>
      </w:pPr>
      <w:r w:rsidRPr="00D22B0A">
        <w:rPr>
          <w:rFonts w:ascii="Times New Roman" w:hAnsi="Times New Roman" w:cs="Times New Roman"/>
          <w:sz w:val="28"/>
          <w:szCs w:val="28"/>
          <w:lang w:eastAsia="ar-SA"/>
        </w:rPr>
        <w:t>___________________________________        ___________________________</w:t>
      </w:r>
    </w:p>
    <w:p w14:paraId="05828D56" w14:textId="24976389" w:rsidR="00A070BF" w:rsidRPr="00D22B0A" w:rsidRDefault="00A070BF" w:rsidP="00D552A1">
      <w:pPr>
        <w:suppressAutoHyphens/>
        <w:spacing w:after="0" w:line="240" w:lineRule="auto"/>
        <w:jc w:val="right"/>
        <w:rPr>
          <w:rFonts w:ascii="Times New Roman" w:hAnsi="Times New Roman" w:cs="Times New Roman"/>
          <w:i/>
          <w:iCs/>
          <w:sz w:val="16"/>
          <w:szCs w:val="16"/>
          <w:lang w:eastAsia="ar-SA"/>
        </w:rPr>
      </w:pPr>
      <w:r w:rsidRPr="00D22B0A">
        <w:rPr>
          <w:rFonts w:ascii="Times New Roman" w:hAnsi="Times New Roman" w:cs="Times New Roman"/>
          <w:i/>
          <w:iCs/>
          <w:sz w:val="28"/>
          <w:szCs w:val="28"/>
          <w:lang w:eastAsia="ar-SA"/>
        </w:rPr>
        <w:t>(</w:t>
      </w:r>
      <w:r w:rsidRPr="00D22B0A">
        <w:rPr>
          <w:rFonts w:ascii="Times New Roman" w:hAnsi="Times New Roman" w:cs="Times New Roman"/>
          <w:i/>
          <w:iCs/>
          <w:sz w:val="16"/>
          <w:szCs w:val="16"/>
          <w:lang w:eastAsia="ar-SA"/>
        </w:rPr>
        <w:t xml:space="preserve">должность сотрудника, принявшего документы)                                  </w:t>
      </w:r>
      <w:r w:rsidR="00D552A1" w:rsidRPr="00D22B0A">
        <w:rPr>
          <w:rFonts w:ascii="Times New Roman" w:hAnsi="Times New Roman" w:cs="Times New Roman"/>
          <w:i/>
          <w:iCs/>
          <w:sz w:val="16"/>
          <w:szCs w:val="16"/>
          <w:lang w:eastAsia="ar-SA"/>
        </w:rPr>
        <w:t xml:space="preserve">                                     </w:t>
      </w:r>
      <w:r w:rsidRPr="00D22B0A">
        <w:rPr>
          <w:rFonts w:ascii="Times New Roman" w:hAnsi="Times New Roman" w:cs="Times New Roman"/>
          <w:i/>
          <w:iCs/>
          <w:sz w:val="16"/>
          <w:szCs w:val="16"/>
          <w:lang w:eastAsia="ar-SA"/>
        </w:rPr>
        <w:t xml:space="preserve">  (подпись, фамилия, инициалы)</w:t>
      </w:r>
    </w:p>
    <w:p w14:paraId="7C74D9FB" w14:textId="5ED2401B" w:rsidR="00A070BF" w:rsidRPr="00D22B0A" w:rsidRDefault="00A070BF" w:rsidP="00D552A1">
      <w:pPr>
        <w:suppressAutoHyphens/>
        <w:spacing w:after="0" w:line="240" w:lineRule="auto"/>
        <w:jc w:val="right"/>
        <w:rPr>
          <w:rFonts w:ascii="Times New Roman" w:hAnsi="Times New Roman" w:cs="Times New Roman"/>
          <w:sz w:val="16"/>
          <w:szCs w:val="16"/>
          <w:lang w:eastAsia="ar-SA"/>
        </w:rPr>
      </w:pPr>
      <w:r w:rsidRPr="00D22B0A">
        <w:rPr>
          <w:rFonts w:ascii="Times New Roman" w:hAnsi="Times New Roman" w:cs="Times New Roman"/>
          <w:sz w:val="16"/>
          <w:szCs w:val="16"/>
          <w:lang w:eastAsia="ar-SA"/>
        </w:rPr>
        <w:t xml:space="preserve">                                                                                                 </w:t>
      </w:r>
      <w:r w:rsidR="00D552A1" w:rsidRPr="00D22B0A">
        <w:rPr>
          <w:rFonts w:ascii="Times New Roman" w:hAnsi="Times New Roman" w:cs="Times New Roman"/>
          <w:sz w:val="16"/>
          <w:szCs w:val="16"/>
          <w:lang w:eastAsia="ar-SA"/>
        </w:rPr>
        <w:t xml:space="preserve">                                        </w:t>
      </w:r>
      <w:r w:rsidRPr="00D22B0A">
        <w:rPr>
          <w:rFonts w:ascii="Times New Roman" w:hAnsi="Times New Roman" w:cs="Times New Roman"/>
          <w:sz w:val="16"/>
          <w:szCs w:val="16"/>
          <w:lang w:eastAsia="ar-SA"/>
        </w:rPr>
        <w:t xml:space="preserve">  ___________________________________</w:t>
      </w:r>
    </w:p>
    <w:p w14:paraId="29DB65CD" w14:textId="42F234A2" w:rsidR="00A070BF" w:rsidRPr="00D22B0A" w:rsidRDefault="00A070BF" w:rsidP="00D552A1">
      <w:pPr>
        <w:suppressAutoHyphens/>
        <w:spacing w:after="0" w:line="240" w:lineRule="auto"/>
        <w:jc w:val="right"/>
        <w:rPr>
          <w:rFonts w:ascii="Times New Roman" w:hAnsi="Times New Roman" w:cs="Times New Roman"/>
          <w:i/>
          <w:iCs/>
          <w:sz w:val="16"/>
          <w:szCs w:val="16"/>
          <w:lang w:eastAsia="ar-SA"/>
        </w:rPr>
      </w:pPr>
      <w:r w:rsidRPr="00D22B0A">
        <w:rPr>
          <w:rFonts w:ascii="Times New Roman" w:hAnsi="Times New Roman" w:cs="Times New Roman"/>
          <w:sz w:val="16"/>
          <w:szCs w:val="16"/>
          <w:lang w:eastAsia="ar-SA"/>
        </w:rPr>
        <w:t xml:space="preserve">                                                                                                       </w:t>
      </w:r>
      <w:r w:rsidR="00D552A1" w:rsidRPr="00D22B0A">
        <w:rPr>
          <w:rFonts w:ascii="Times New Roman" w:hAnsi="Times New Roman" w:cs="Times New Roman"/>
          <w:sz w:val="16"/>
          <w:szCs w:val="16"/>
          <w:lang w:eastAsia="ar-SA"/>
        </w:rPr>
        <w:t xml:space="preserve">                                                   </w:t>
      </w:r>
      <w:r w:rsidRPr="00D22B0A">
        <w:rPr>
          <w:rFonts w:ascii="Times New Roman" w:hAnsi="Times New Roman" w:cs="Times New Roman"/>
          <w:sz w:val="16"/>
          <w:szCs w:val="16"/>
          <w:lang w:eastAsia="ar-SA"/>
        </w:rPr>
        <w:t xml:space="preserve"> </w:t>
      </w:r>
      <w:proofErr w:type="gramStart"/>
      <w:r w:rsidRPr="00D22B0A">
        <w:rPr>
          <w:rFonts w:ascii="Times New Roman" w:hAnsi="Times New Roman" w:cs="Times New Roman"/>
          <w:i/>
          <w:iCs/>
          <w:sz w:val="16"/>
          <w:szCs w:val="16"/>
          <w:lang w:eastAsia="ar-SA"/>
        </w:rPr>
        <w:t xml:space="preserve">дата выдачи расписки  (указывается </w:t>
      </w:r>
      <w:proofErr w:type="gramEnd"/>
    </w:p>
    <w:p w14:paraId="60DD2770" w14:textId="60DA091C" w:rsidR="00A070BF" w:rsidRPr="00D22B0A" w:rsidRDefault="00A070BF" w:rsidP="00D552A1">
      <w:pPr>
        <w:suppressAutoHyphens/>
        <w:spacing w:after="0" w:line="240" w:lineRule="auto"/>
        <w:jc w:val="right"/>
        <w:rPr>
          <w:rFonts w:ascii="Times New Roman" w:hAnsi="Times New Roman" w:cs="Times New Roman"/>
          <w:i/>
          <w:iCs/>
          <w:sz w:val="16"/>
          <w:szCs w:val="16"/>
          <w:lang w:eastAsia="ar-SA"/>
        </w:rPr>
      </w:pPr>
      <w:r w:rsidRPr="00D22B0A">
        <w:rPr>
          <w:rFonts w:ascii="Times New Roman" w:hAnsi="Times New Roman" w:cs="Times New Roman"/>
          <w:i/>
          <w:iCs/>
          <w:sz w:val="16"/>
          <w:szCs w:val="16"/>
          <w:lang w:eastAsia="ar-SA"/>
        </w:rPr>
        <w:t xml:space="preserve">                                                                                                              </w:t>
      </w:r>
      <w:r w:rsidR="00D552A1" w:rsidRPr="00D22B0A">
        <w:rPr>
          <w:rFonts w:ascii="Times New Roman" w:hAnsi="Times New Roman" w:cs="Times New Roman"/>
          <w:i/>
          <w:iCs/>
          <w:sz w:val="16"/>
          <w:szCs w:val="16"/>
          <w:lang w:eastAsia="ar-SA"/>
        </w:rPr>
        <w:t xml:space="preserve">                                              </w:t>
      </w:r>
      <w:r w:rsidRPr="00D22B0A">
        <w:rPr>
          <w:rFonts w:ascii="Times New Roman" w:hAnsi="Times New Roman" w:cs="Times New Roman"/>
          <w:i/>
          <w:iCs/>
          <w:sz w:val="16"/>
          <w:szCs w:val="16"/>
          <w:lang w:eastAsia="ar-SA"/>
        </w:rPr>
        <w:t xml:space="preserve"> сотрудником, принявшим документы)</w:t>
      </w:r>
    </w:p>
    <w:p w14:paraId="1F3ED5D9" w14:textId="77777777" w:rsidR="00A070BF" w:rsidRPr="00D22B0A" w:rsidRDefault="00A070BF" w:rsidP="00D552A1">
      <w:pPr>
        <w:suppressAutoHyphens/>
        <w:spacing w:after="0" w:line="240" w:lineRule="auto"/>
        <w:jc w:val="right"/>
        <w:rPr>
          <w:rFonts w:ascii="Times New Roman" w:hAnsi="Times New Roman" w:cs="Times New Roman"/>
          <w:sz w:val="16"/>
          <w:szCs w:val="16"/>
          <w:lang w:eastAsia="ar-SA"/>
        </w:rPr>
      </w:pPr>
      <w:r w:rsidRPr="00D22B0A">
        <w:rPr>
          <w:rFonts w:ascii="Times New Roman" w:hAnsi="Times New Roman" w:cs="Times New Roman"/>
          <w:sz w:val="16"/>
          <w:szCs w:val="16"/>
          <w:lang w:eastAsia="ar-SA"/>
        </w:rPr>
        <w:t xml:space="preserve">                                                                                                   </w:t>
      </w:r>
      <w:r w:rsidRPr="00D22B0A">
        <w:rPr>
          <w:rFonts w:ascii="Times New Roman" w:hAnsi="Times New Roman" w:cs="Times New Roman"/>
          <w:sz w:val="16"/>
          <w:szCs w:val="16"/>
          <w:lang w:eastAsia="ar-SA"/>
        </w:rPr>
        <w:tab/>
      </w:r>
      <w:r w:rsidRPr="00D22B0A">
        <w:rPr>
          <w:rFonts w:ascii="Times New Roman" w:hAnsi="Times New Roman" w:cs="Times New Roman"/>
          <w:sz w:val="16"/>
          <w:szCs w:val="16"/>
          <w:lang w:eastAsia="ar-SA"/>
        </w:rPr>
        <w:tab/>
      </w:r>
      <w:r w:rsidRPr="00D22B0A">
        <w:rPr>
          <w:rFonts w:ascii="Times New Roman" w:hAnsi="Times New Roman" w:cs="Times New Roman"/>
          <w:sz w:val="16"/>
          <w:szCs w:val="16"/>
          <w:lang w:eastAsia="ar-SA"/>
        </w:rPr>
        <w:tab/>
      </w:r>
      <w:r w:rsidRPr="00D22B0A">
        <w:rPr>
          <w:rFonts w:ascii="Times New Roman" w:hAnsi="Times New Roman" w:cs="Times New Roman"/>
          <w:sz w:val="16"/>
          <w:szCs w:val="16"/>
          <w:lang w:eastAsia="ar-SA"/>
        </w:rPr>
        <w:tab/>
      </w:r>
      <w:r w:rsidRPr="00D22B0A">
        <w:rPr>
          <w:rFonts w:ascii="Times New Roman" w:hAnsi="Times New Roman" w:cs="Times New Roman"/>
          <w:sz w:val="16"/>
          <w:szCs w:val="16"/>
          <w:lang w:eastAsia="ar-SA"/>
        </w:rPr>
        <w:tab/>
      </w:r>
      <w:r w:rsidRPr="00D22B0A">
        <w:rPr>
          <w:rFonts w:ascii="Times New Roman" w:hAnsi="Times New Roman" w:cs="Times New Roman"/>
          <w:sz w:val="16"/>
          <w:szCs w:val="16"/>
          <w:lang w:eastAsia="ar-SA"/>
        </w:rPr>
        <w:tab/>
        <w:t xml:space="preserve">                                         </w:t>
      </w:r>
    </w:p>
    <w:p w14:paraId="489E975C" w14:textId="77777777" w:rsidR="00A070BF" w:rsidRPr="00D22B0A" w:rsidRDefault="00A070BF" w:rsidP="00D552A1">
      <w:pPr>
        <w:suppressAutoHyphens/>
        <w:spacing w:after="0" w:line="240" w:lineRule="auto"/>
        <w:jc w:val="right"/>
        <w:rPr>
          <w:rFonts w:ascii="Times New Roman" w:hAnsi="Times New Roman" w:cs="Times New Roman"/>
          <w:sz w:val="16"/>
          <w:szCs w:val="16"/>
          <w:lang w:eastAsia="ar-SA"/>
        </w:rPr>
      </w:pPr>
      <w:r w:rsidRPr="00D22B0A">
        <w:rPr>
          <w:rFonts w:ascii="Times New Roman" w:hAnsi="Times New Roman" w:cs="Times New Roman"/>
          <w:sz w:val="16"/>
          <w:szCs w:val="16"/>
          <w:lang w:eastAsia="ar-SA"/>
        </w:rPr>
        <w:t xml:space="preserve">                                                                                                 ___________________________________</w:t>
      </w:r>
    </w:p>
    <w:p w14:paraId="072180BD" w14:textId="77777777" w:rsidR="00A070BF" w:rsidRPr="00D22B0A" w:rsidRDefault="00A070BF" w:rsidP="00D552A1">
      <w:pPr>
        <w:suppressAutoHyphens/>
        <w:spacing w:after="0" w:line="240" w:lineRule="auto"/>
        <w:jc w:val="right"/>
        <w:rPr>
          <w:rFonts w:ascii="Times New Roman" w:hAnsi="Times New Roman" w:cs="Times New Roman"/>
          <w:i/>
          <w:iCs/>
          <w:sz w:val="16"/>
          <w:szCs w:val="16"/>
          <w:lang w:eastAsia="ar-SA"/>
        </w:rPr>
      </w:pPr>
      <w:r w:rsidRPr="00D22B0A">
        <w:rPr>
          <w:rFonts w:ascii="Times New Roman" w:hAnsi="Times New Roman" w:cs="Times New Roman"/>
          <w:i/>
          <w:iCs/>
          <w:sz w:val="16"/>
          <w:szCs w:val="16"/>
          <w:lang w:eastAsia="ar-SA"/>
        </w:rPr>
        <w:t xml:space="preserve">                                                                                                     </w:t>
      </w:r>
      <w:proofErr w:type="gramStart"/>
      <w:r w:rsidRPr="00D22B0A">
        <w:rPr>
          <w:rFonts w:ascii="Times New Roman" w:hAnsi="Times New Roman" w:cs="Times New Roman"/>
          <w:i/>
          <w:iCs/>
          <w:sz w:val="16"/>
          <w:szCs w:val="16"/>
          <w:lang w:eastAsia="ar-SA"/>
        </w:rPr>
        <w:t>дата получения результата (указывается</w:t>
      </w:r>
      <w:proofErr w:type="gramEnd"/>
    </w:p>
    <w:p w14:paraId="2B547DBF" w14:textId="77777777" w:rsidR="00A070BF" w:rsidRPr="00D22B0A" w:rsidRDefault="00A070BF" w:rsidP="00D552A1">
      <w:pPr>
        <w:suppressAutoHyphens/>
        <w:spacing w:after="0" w:line="240" w:lineRule="auto"/>
        <w:jc w:val="right"/>
        <w:rPr>
          <w:rFonts w:ascii="Times New Roman" w:hAnsi="Times New Roman" w:cs="Times New Roman"/>
          <w:i/>
          <w:iCs/>
          <w:sz w:val="16"/>
          <w:szCs w:val="16"/>
          <w:lang w:eastAsia="ar-SA"/>
        </w:rPr>
      </w:pPr>
      <w:r w:rsidRPr="00D22B0A">
        <w:rPr>
          <w:rFonts w:ascii="Times New Roman" w:hAnsi="Times New Roman" w:cs="Times New Roman"/>
          <w:i/>
          <w:iCs/>
          <w:sz w:val="16"/>
          <w:szCs w:val="16"/>
          <w:lang w:eastAsia="ar-SA"/>
        </w:rPr>
        <w:t xml:space="preserve">                                                                                                   сотрудником, принявшим документы)</w:t>
      </w:r>
    </w:p>
    <w:p w14:paraId="6368CCDF" w14:textId="77777777" w:rsidR="00A070BF" w:rsidRPr="00D22B0A" w:rsidRDefault="00A070BF" w:rsidP="00D552A1">
      <w:pPr>
        <w:suppressAutoHyphens/>
        <w:spacing w:after="0" w:line="240" w:lineRule="auto"/>
        <w:jc w:val="right"/>
        <w:rPr>
          <w:rFonts w:ascii="Times New Roman" w:hAnsi="Times New Roman" w:cs="Times New Roman"/>
          <w:sz w:val="16"/>
          <w:szCs w:val="16"/>
          <w:lang w:eastAsia="ar-SA"/>
        </w:rPr>
      </w:pPr>
      <w:r w:rsidRPr="00D22B0A">
        <w:rPr>
          <w:rFonts w:ascii="Times New Roman" w:hAnsi="Times New Roman" w:cs="Times New Roman"/>
          <w:sz w:val="16"/>
          <w:szCs w:val="16"/>
          <w:lang w:eastAsia="ar-SA"/>
        </w:rPr>
        <w:t xml:space="preserve">                                                                                                   ___________________________________</w:t>
      </w:r>
    </w:p>
    <w:p w14:paraId="4688619A" w14:textId="77777777" w:rsidR="00A070BF" w:rsidRPr="00D22B0A" w:rsidRDefault="00A070BF" w:rsidP="00D552A1">
      <w:pPr>
        <w:suppressAutoHyphens/>
        <w:spacing w:after="0" w:line="240" w:lineRule="auto"/>
        <w:jc w:val="right"/>
        <w:rPr>
          <w:rFonts w:ascii="Times New Roman" w:hAnsi="Times New Roman" w:cs="Times New Roman"/>
          <w:i/>
          <w:iCs/>
          <w:sz w:val="16"/>
          <w:szCs w:val="16"/>
          <w:lang w:eastAsia="ar-SA"/>
        </w:rPr>
      </w:pPr>
      <w:r w:rsidRPr="00D22B0A">
        <w:rPr>
          <w:rFonts w:ascii="Times New Roman" w:hAnsi="Times New Roman" w:cs="Times New Roman"/>
          <w:sz w:val="16"/>
          <w:szCs w:val="16"/>
          <w:lang w:eastAsia="ar-SA"/>
        </w:rPr>
        <w:t xml:space="preserve">                                                                                                        </w:t>
      </w:r>
      <w:r w:rsidRPr="00D22B0A">
        <w:rPr>
          <w:rFonts w:ascii="Times New Roman" w:hAnsi="Times New Roman" w:cs="Times New Roman"/>
          <w:i/>
          <w:iCs/>
          <w:sz w:val="16"/>
          <w:szCs w:val="16"/>
          <w:lang w:eastAsia="ar-SA"/>
        </w:rPr>
        <w:t>(фамилия, инициалы, подпись заявителя)</w:t>
      </w:r>
    </w:p>
    <w:p w14:paraId="79151B92" w14:textId="279C6458" w:rsidR="00A070BF" w:rsidRPr="00D22B0A" w:rsidRDefault="00A070BF" w:rsidP="00A070BF">
      <w:pPr>
        <w:suppressAutoHyphens/>
        <w:spacing w:after="0" w:line="240" w:lineRule="auto"/>
        <w:rPr>
          <w:rFonts w:ascii="Times New Roman" w:hAnsi="Times New Roman" w:cs="Times New Roman"/>
          <w:sz w:val="16"/>
          <w:szCs w:val="16"/>
          <w:lang w:eastAsia="ar-SA"/>
        </w:rPr>
      </w:pPr>
      <w:r w:rsidRPr="00D22B0A">
        <w:rPr>
          <w:rFonts w:ascii="Times New Roman" w:hAnsi="Times New Roman" w:cs="Times New Roman"/>
          <w:sz w:val="16"/>
          <w:szCs w:val="16"/>
          <w:lang w:eastAsia="ar-SA"/>
        </w:rPr>
        <w:t xml:space="preserve">___________________________________     </w:t>
      </w:r>
      <w:r w:rsidR="00D552A1" w:rsidRPr="00D22B0A">
        <w:rPr>
          <w:rFonts w:ascii="Times New Roman" w:hAnsi="Times New Roman" w:cs="Times New Roman"/>
          <w:sz w:val="16"/>
          <w:szCs w:val="16"/>
          <w:lang w:eastAsia="ar-SA"/>
        </w:rPr>
        <w:t xml:space="preserve">                                                                                                           </w:t>
      </w:r>
      <w:r w:rsidRPr="00D22B0A">
        <w:rPr>
          <w:rFonts w:ascii="Times New Roman" w:hAnsi="Times New Roman" w:cs="Times New Roman"/>
          <w:sz w:val="16"/>
          <w:szCs w:val="16"/>
          <w:lang w:eastAsia="ar-SA"/>
        </w:rPr>
        <w:t>_____________________________</w:t>
      </w:r>
    </w:p>
    <w:p w14:paraId="39CFACF2" w14:textId="7A931704" w:rsidR="00A070BF" w:rsidRPr="00D22B0A" w:rsidRDefault="00A070BF" w:rsidP="00D552A1">
      <w:pPr>
        <w:suppressAutoHyphens/>
        <w:spacing w:after="0" w:line="240" w:lineRule="auto"/>
        <w:jc w:val="right"/>
        <w:rPr>
          <w:rFonts w:ascii="Times New Roman" w:hAnsi="Times New Roman" w:cs="Times New Roman"/>
          <w:i/>
          <w:iCs/>
          <w:sz w:val="16"/>
          <w:szCs w:val="16"/>
          <w:lang w:eastAsia="ar-SA"/>
        </w:rPr>
      </w:pPr>
      <w:r w:rsidRPr="00D22B0A">
        <w:rPr>
          <w:rFonts w:ascii="Times New Roman" w:hAnsi="Times New Roman" w:cs="Times New Roman"/>
          <w:i/>
          <w:iCs/>
          <w:sz w:val="16"/>
          <w:szCs w:val="16"/>
          <w:lang w:eastAsia="ar-SA"/>
        </w:rPr>
        <w:t xml:space="preserve">(должность сотрудника, выдавшего документы)            </w:t>
      </w:r>
      <w:r w:rsidR="00D552A1" w:rsidRPr="00D22B0A">
        <w:rPr>
          <w:rFonts w:ascii="Times New Roman" w:hAnsi="Times New Roman" w:cs="Times New Roman"/>
          <w:i/>
          <w:iCs/>
          <w:sz w:val="16"/>
          <w:szCs w:val="16"/>
          <w:lang w:eastAsia="ar-SA"/>
        </w:rPr>
        <w:t xml:space="preserve">                                                                        </w:t>
      </w:r>
      <w:r w:rsidRPr="00D22B0A">
        <w:rPr>
          <w:rFonts w:ascii="Times New Roman" w:hAnsi="Times New Roman" w:cs="Times New Roman"/>
          <w:i/>
          <w:iCs/>
          <w:sz w:val="16"/>
          <w:szCs w:val="16"/>
          <w:lang w:eastAsia="ar-SA"/>
        </w:rPr>
        <w:t xml:space="preserve">               (подпись, фамилия, инициалы)</w:t>
      </w:r>
    </w:p>
    <w:p w14:paraId="6F2A91F5" w14:textId="35C25066" w:rsidR="00A070BF" w:rsidRPr="00D22B0A" w:rsidRDefault="00D552A1" w:rsidP="00A070BF">
      <w:pPr>
        <w:suppressAutoHyphens/>
        <w:spacing w:after="0" w:line="240" w:lineRule="auto"/>
        <w:jc w:val="center"/>
        <w:rPr>
          <w:rFonts w:ascii="Times New Roman" w:hAnsi="Times New Roman" w:cs="Times New Roman"/>
          <w:i/>
          <w:iCs/>
          <w:sz w:val="16"/>
          <w:szCs w:val="16"/>
          <w:lang w:eastAsia="ar-SA"/>
        </w:rPr>
      </w:pPr>
      <w:r w:rsidRPr="00D22B0A">
        <w:rPr>
          <w:rFonts w:ascii="Times New Roman" w:hAnsi="Times New Roman" w:cs="Times New Roman"/>
          <w:i/>
          <w:iCs/>
          <w:sz w:val="16"/>
          <w:szCs w:val="16"/>
          <w:lang w:eastAsia="ar-SA"/>
        </w:rPr>
        <w:t xml:space="preserve"> </w:t>
      </w:r>
    </w:p>
    <w:p w14:paraId="4F2E603C" w14:textId="7383B458" w:rsidR="00A070BF" w:rsidRPr="00D22B0A" w:rsidRDefault="00A070BF" w:rsidP="00A070BF">
      <w:pPr>
        <w:suppressAutoHyphens/>
        <w:spacing w:after="0" w:line="240" w:lineRule="auto"/>
        <w:rPr>
          <w:rFonts w:ascii="Times New Roman" w:hAnsi="Times New Roman" w:cs="Times New Roman"/>
          <w:sz w:val="16"/>
          <w:szCs w:val="16"/>
          <w:lang w:eastAsia="ar-SA"/>
        </w:rPr>
      </w:pPr>
      <w:r w:rsidRPr="00D22B0A">
        <w:rPr>
          <w:rFonts w:ascii="Times New Roman" w:hAnsi="Times New Roman" w:cs="Times New Roman"/>
          <w:sz w:val="16"/>
          <w:szCs w:val="16"/>
          <w:lang w:eastAsia="ar-SA"/>
        </w:rPr>
        <w:t xml:space="preserve">____________________________________________        </w:t>
      </w:r>
      <w:r w:rsidR="00D552A1" w:rsidRPr="00D22B0A">
        <w:rPr>
          <w:rFonts w:ascii="Times New Roman" w:hAnsi="Times New Roman" w:cs="Times New Roman"/>
          <w:sz w:val="16"/>
          <w:szCs w:val="16"/>
          <w:lang w:eastAsia="ar-SA"/>
        </w:rPr>
        <w:t xml:space="preserve">                                                                      </w:t>
      </w:r>
      <w:r w:rsidRPr="00D22B0A">
        <w:rPr>
          <w:rFonts w:ascii="Times New Roman" w:hAnsi="Times New Roman" w:cs="Times New Roman"/>
          <w:sz w:val="16"/>
          <w:szCs w:val="16"/>
          <w:lang w:eastAsia="ar-SA"/>
        </w:rPr>
        <w:t>_____________________________________</w:t>
      </w:r>
    </w:p>
    <w:p w14:paraId="412EBDC8" w14:textId="1EAA96B9" w:rsidR="00A070BF" w:rsidRPr="00D22B0A" w:rsidRDefault="00A070BF" w:rsidP="00A070BF">
      <w:pPr>
        <w:suppressAutoHyphens/>
        <w:spacing w:after="0" w:line="240" w:lineRule="auto"/>
        <w:jc w:val="center"/>
        <w:rPr>
          <w:rFonts w:ascii="Times New Roman" w:hAnsi="Times New Roman" w:cs="Times New Roman"/>
          <w:i/>
          <w:iCs/>
          <w:sz w:val="16"/>
          <w:szCs w:val="16"/>
          <w:lang w:eastAsia="ar-SA"/>
        </w:rPr>
      </w:pPr>
      <w:proofErr w:type="gramStart"/>
      <w:r w:rsidRPr="00D22B0A">
        <w:rPr>
          <w:rFonts w:ascii="Times New Roman" w:hAnsi="Times New Roman" w:cs="Times New Roman"/>
          <w:i/>
          <w:iCs/>
          <w:sz w:val="16"/>
          <w:szCs w:val="16"/>
          <w:lang w:eastAsia="ar-SA"/>
        </w:rPr>
        <w:t xml:space="preserve">(дата выдачи (получения) документов)   </w:t>
      </w:r>
      <w:r w:rsidR="00D552A1" w:rsidRPr="00D22B0A">
        <w:rPr>
          <w:rFonts w:ascii="Times New Roman" w:hAnsi="Times New Roman" w:cs="Times New Roman"/>
          <w:i/>
          <w:iCs/>
          <w:sz w:val="16"/>
          <w:szCs w:val="16"/>
          <w:lang w:eastAsia="ar-SA"/>
        </w:rPr>
        <w:t xml:space="preserve"> </w:t>
      </w:r>
      <w:r w:rsidRPr="00D22B0A">
        <w:rPr>
          <w:rFonts w:ascii="Times New Roman" w:hAnsi="Times New Roman" w:cs="Times New Roman"/>
          <w:i/>
          <w:iCs/>
          <w:sz w:val="16"/>
          <w:szCs w:val="16"/>
          <w:lang w:eastAsia="ar-SA"/>
        </w:rPr>
        <w:t xml:space="preserve">                             </w:t>
      </w:r>
      <w:r w:rsidR="00D552A1" w:rsidRPr="00D22B0A">
        <w:rPr>
          <w:rFonts w:ascii="Times New Roman" w:hAnsi="Times New Roman" w:cs="Times New Roman"/>
          <w:i/>
          <w:iCs/>
          <w:sz w:val="16"/>
          <w:szCs w:val="16"/>
          <w:lang w:eastAsia="ar-SA"/>
        </w:rPr>
        <w:t xml:space="preserve">                                       </w:t>
      </w:r>
      <w:r w:rsidRPr="00D22B0A">
        <w:rPr>
          <w:rFonts w:ascii="Times New Roman" w:hAnsi="Times New Roman" w:cs="Times New Roman"/>
          <w:i/>
          <w:iCs/>
          <w:sz w:val="16"/>
          <w:szCs w:val="16"/>
          <w:lang w:eastAsia="ar-SA"/>
        </w:rPr>
        <w:t xml:space="preserve">   (фамилия, инициалы, подпись лица, получившего </w:t>
      </w:r>
      <w:proofErr w:type="gramEnd"/>
    </w:p>
    <w:p w14:paraId="39336F48" w14:textId="518DF1F7" w:rsidR="00A070BF" w:rsidRPr="00D22B0A" w:rsidRDefault="00A070BF" w:rsidP="00A070BF">
      <w:pPr>
        <w:suppressAutoHyphens/>
        <w:spacing w:after="0" w:line="240" w:lineRule="auto"/>
        <w:jc w:val="center"/>
        <w:rPr>
          <w:rFonts w:ascii="Times New Roman" w:hAnsi="Times New Roman" w:cs="Times New Roman"/>
          <w:i/>
          <w:iCs/>
          <w:sz w:val="16"/>
          <w:szCs w:val="16"/>
          <w:lang w:eastAsia="ar-SA"/>
        </w:rPr>
      </w:pPr>
      <w:r w:rsidRPr="00D22B0A">
        <w:rPr>
          <w:rFonts w:ascii="Times New Roman" w:hAnsi="Times New Roman" w:cs="Times New Roman"/>
          <w:i/>
          <w:iCs/>
          <w:sz w:val="28"/>
          <w:szCs w:val="28"/>
          <w:lang w:eastAsia="ar-SA"/>
        </w:rPr>
        <w:t xml:space="preserve">                                                                                                          </w:t>
      </w:r>
      <w:r w:rsidR="00D552A1" w:rsidRPr="00D22B0A">
        <w:rPr>
          <w:rFonts w:ascii="Times New Roman" w:hAnsi="Times New Roman" w:cs="Times New Roman"/>
          <w:i/>
          <w:iCs/>
          <w:sz w:val="28"/>
          <w:szCs w:val="28"/>
          <w:lang w:eastAsia="ar-SA"/>
        </w:rPr>
        <w:t xml:space="preserve">                </w:t>
      </w:r>
      <w:r w:rsidRPr="00D22B0A">
        <w:rPr>
          <w:rFonts w:ascii="Times New Roman" w:hAnsi="Times New Roman" w:cs="Times New Roman"/>
          <w:i/>
          <w:iCs/>
          <w:sz w:val="16"/>
          <w:szCs w:val="16"/>
          <w:lang w:eastAsia="ar-SA"/>
        </w:rPr>
        <w:t>документы)</w:t>
      </w:r>
    </w:p>
    <w:p w14:paraId="0540FDE5" w14:textId="77777777" w:rsidR="00A070BF" w:rsidRPr="00D22B0A" w:rsidRDefault="00A070BF" w:rsidP="00A070BF">
      <w:pPr>
        <w:tabs>
          <w:tab w:val="left" w:pos="4962"/>
        </w:tabs>
        <w:suppressAutoHyphens/>
        <w:spacing w:after="0" w:line="240" w:lineRule="auto"/>
        <w:jc w:val="both"/>
        <w:rPr>
          <w:rFonts w:ascii="Times New Roman" w:hAnsi="Times New Roman" w:cs="Times New Roman"/>
          <w:sz w:val="28"/>
          <w:szCs w:val="28"/>
          <w:lang w:eastAsia="ar-SA"/>
        </w:rPr>
      </w:pPr>
    </w:p>
    <w:p w14:paraId="2958DA6A" w14:textId="77777777" w:rsidR="00A070BF" w:rsidRPr="00D22B0A" w:rsidRDefault="00A070BF" w:rsidP="00A070BF">
      <w:pPr>
        <w:tabs>
          <w:tab w:val="left" w:pos="4962"/>
        </w:tabs>
        <w:suppressAutoHyphens/>
        <w:spacing w:after="0" w:line="240" w:lineRule="auto"/>
        <w:jc w:val="both"/>
        <w:rPr>
          <w:rFonts w:ascii="Times New Roman" w:hAnsi="Times New Roman" w:cs="Times New Roman"/>
          <w:strike/>
          <w:sz w:val="28"/>
          <w:szCs w:val="28"/>
          <w:lang w:eastAsia="ar-SA"/>
        </w:rPr>
      </w:pPr>
      <w:proofErr w:type="gramStart"/>
      <w:r w:rsidRPr="00D22B0A">
        <w:rPr>
          <w:rFonts w:ascii="Times New Roman" w:hAnsi="Times New Roman" w:cs="Times New Roman"/>
          <w:sz w:val="28"/>
          <w:szCs w:val="28"/>
          <w:lang w:eastAsia="ar-SA"/>
        </w:rPr>
        <w:t>В случае неприбытия заявителя в срок, указанный в расписке, копия Постановления/Постановления о внесении изменений (либо уведомление об отказе) направляется заказным почтовым отправлением с уведомлением о вручении по адресу, указанному в заявке/заявке о внесении изменений в решение, на одиннадцатый рабочий день после наступления даты выдачи, указанной в расписке в графе «дата получения результата».</w:t>
      </w:r>
      <w:proofErr w:type="gramEnd"/>
    </w:p>
    <w:p w14:paraId="50BFCC07" w14:textId="77777777" w:rsidR="00A070BF" w:rsidRPr="00D22B0A" w:rsidRDefault="00A070BF" w:rsidP="00A070BF">
      <w:pPr>
        <w:spacing w:after="0" w:line="240" w:lineRule="auto"/>
        <w:rPr>
          <w:rFonts w:ascii="Times New Roman" w:hAnsi="Times New Roman" w:cs="Times New Roman"/>
          <w:sz w:val="28"/>
          <w:szCs w:val="28"/>
        </w:rPr>
      </w:pPr>
    </w:p>
    <w:p w14:paraId="6903193C" w14:textId="77777777" w:rsidR="00A070BF" w:rsidRPr="00D22B0A" w:rsidRDefault="00A070BF" w:rsidP="00A070BF">
      <w:pPr>
        <w:tabs>
          <w:tab w:val="left" w:pos="4962"/>
        </w:tabs>
        <w:suppressAutoHyphens/>
        <w:spacing w:after="0" w:line="240" w:lineRule="auto"/>
        <w:rPr>
          <w:rFonts w:ascii="Times New Roman" w:hAnsi="Times New Roman" w:cs="Times New Roman"/>
          <w:sz w:val="28"/>
          <w:szCs w:val="28"/>
          <w:lang w:eastAsia="ar-SA"/>
        </w:rPr>
      </w:pPr>
    </w:p>
    <w:p w14:paraId="36EBF3D4" w14:textId="77777777" w:rsidR="00A070BF" w:rsidRPr="00D22B0A" w:rsidRDefault="00A070BF" w:rsidP="00A070BF">
      <w:pPr>
        <w:tabs>
          <w:tab w:val="left" w:pos="4962"/>
        </w:tabs>
        <w:suppressAutoHyphens/>
        <w:spacing w:after="0" w:line="240" w:lineRule="auto"/>
        <w:rPr>
          <w:rFonts w:ascii="Times New Roman" w:hAnsi="Times New Roman" w:cs="Times New Roman"/>
          <w:sz w:val="28"/>
          <w:szCs w:val="28"/>
          <w:lang w:eastAsia="ar-SA"/>
        </w:rPr>
      </w:pPr>
    </w:p>
    <w:p w14:paraId="14F5EE79" w14:textId="77777777" w:rsidR="00A070BF" w:rsidRPr="00D22B0A" w:rsidRDefault="00A070BF" w:rsidP="00A070BF">
      <w:pPr>
        <w:tabs>
          <w:tab w:val="left" w:pos="4962"/>
        </w:tabs>
        <w:suppressAutoHyphens/>
        <w:spacing w:after="0" w:line="240" w:lineRule="auto"/>
        <w:rPr>
          <w:rFonts w:ascii="Times New Roman" w:hAnsi="Times New Roman" w:cs="Times New Roman"/>
          <w:sz w:val="28"/>
          <w:szCs w:val="28"/>
          <w:lang w:eastAsia="ar-SA"/>
        </w:rPr>
      </w:pPr>
    </w:p>
    <w:p w14:paraId="39CA655C" w14:textId="77777777" w:rsidR="00A070BF" w:rsidRPr="00D22B0A" w:rsidRDefault="00A070BF" w:rsidP="00A070BF">
      <w:pPr>
        <w:tabs>
          <w:tab w:val="left" w:pos="4962"/>
        </w:tabs>
        <w:suppressAutoHyphens/>
        <w:spacing w:after="0" w:line="240" w:lineRule="auto"/>
        <w:rPr>
          <w:rFonts w:ascii="Times New Roman" w:hAnsi="Times New Roman" w:cs="Times New Roman"/>
          <w:sz w:val="28"/>
          <w:szCs w:val="28"/>
          <w:lang w:eastAsia="ar-SA"/>
        </w:rPr>
      </w:pPr>
    </w:p>
    <w:p w14:paraId="249F4640" w14:textId="77777777" w:rsidR="00A070BF" w:rsidRPr="00D22B0A" w:rsidRDefault="00A070BF" w:rsidP="00A070BF">
      <w:pPr>
        <w:tabs>
          <w:tab w:val="left" w:pos="4962"/>
        </w:tabs>
        <w:suppressAutoHyphens/>
        <w:spacing w:after="0" w:line="240" w:lineRule="auto"/>
        <w:rPr>
          <w:rFonts w:ascii="Times New Roman" w:hAnsi="Times New Roman" w:cs="Times New Roman"/>
          <w:sz w:val="28"/>
          <w:szCs w:val="28"/>
          <w:lang w:eastAsia="ar-SA"/>
        </w:rPr>
      </w:pPr>
    </w:p>
    <w:p w14:paraId="0D56D833" w14:textId="77777777" w:rsidR="00A070BF" w:rsidRPr="00D22B0A" w:rsidRDefault="00A070BF" w:rsidP="00A070BF">
      <w:pPr>
        <w:tabs>
          <w:tab w:val="left" w:pos="4962"/>
        </w:tabs>
        <w:suppressAutoHyphens/>
        <w:spacing w:after="0" w:line="240" w:lineRule="auto"/>
        <w:rPr>
          <w:rFonts w:ascii="Times New Roman" w:hAnsi="Times New Roman" w:cs="Times New Roman"/>
          <w:sz w:val="28"/>
          <w:szCs w:val="28"/>
          <w:lang w:eastAsia="ar-SA"/>
        </w:rPr>
      </w:pPr>
    </w:p>
    <w:p w14:paraId="57B0D2ED" w14:textId="77777777" w:rsidR="00A070BF" w:rsidRPr="00D22B0A" w:rsidRDefault="00A070BF" w:rsidP="00A070BF">
      <w:pPr>
        <w:tabs>
          <w:tab w:val="left" w:pos="4962"/>
        </w:tabs>
        <w:suppressAutoHyphens/>
        <w:spacing w:after="0" w:line="240" w:lineRule="auto"/>
        <w:rPr>
          <w:rFonts w:ascii="Times New Roman" w:hAnsi="Times New Roman" w:cs="Times New Roman"/>
          <w:sz w:val="28"/>
          <w:szCs w:val="28"/>
          <w:lang w:eastAsia="ar-SA"/>
        </w:rPr>
      </w:pPr>
    </w:p>
    <w:p w14:paraId="46A19E71" w14:textId="77777777" w:rsidR="000017EE" w:rsidRPr="00D22B0A" w:rsidRDefault="000017EE" w:rsidP="00A070BF">
      <w:pPr>
        <w:tabs>
          <w:tab w:val="left" w:pos="4962"/>
        </w:tabs>
        <w:suppressAutoHyphens/>
        <w:spacing w:after="0" w:line="240" w:lineRule="auto"/>
        <w:rPr>
          <w:rFonts w:ascii="Times New Roman" w:hAnsi="Times New Roman" w:cs="Times New Roman"/>
          <w:sz w:val="28"/>
          <w:szCs w:val="28"/>
          <w:lang w:eastAsia="ar-SA"/>
        </w:rPr>
      </w:pPr>
    </w:p>
    <w:p w14:paraId="41482D04" w14:textId="77777777" w:rsidR="000017EE" w:rsidRPr="00D22B0A" w:rsidRDefault="000017EE" w:rsidP="00A070BF">
      <w:pPr>
        <w:tabs>
          <w:tab w:val="left" w:pos="4962"/>
        </w:tabs>
        <w:suppressAutoHyphens/>
        <w:spacing w:after="0" w:line="240" w:lineRule="auto"/>
        <w:rPr>
          <w:rFonts w:ascii="Times New Roman" w:hAnsi="Times New Roman" w:cs="Times New Roman"/>
          <w:sz w:val="28"/>
          <w:szCs w:val="28"/>
          <w:lang w:eastAsia="ar-SA"/>
        </w:rPr>
      </w:pPr>
    </w:p>
    <w:p w14:paraId="04B070FD" w14:textId="77777777" w:rsidR="000017EE" w:rsidRPr="00D22B0A" w:rsidRDefault="000017EE" w:rsidP="00A070BF">
      <w:pPr>
        <w:tabs>
          <w:tab w:val="left" w:pos="4962"/>
        </w:tabs>
        <w:suppressAutoHyphens/>
        <w:spacing w:after="0" w:line="240" w:lineRule="auto"/>
        <w:rPr>
          <w:rFonts w:ascii="Times New Roman" w:hAnsi="Times New Roman" w:cs="Times New Roman"/>
          <w:sz w:val="28"/>
          <w:szCs w:val="28"/>
          <w:lang w:eastAsia="ar-SA"/>
        </w:rPr>
      </w:pPr>
    </w:p>
    <w:p w14:paraId="7FEB4A9C" w14:textId="77777777" w:rsidR="000017EE" w:rsidRPr="00D22B0A" w:rsidRDefault="000017EE" w:rsidP="00A070BF">
      <w:pPr>
        <w:tabs>
          <w:tab w:val="left" w:pos="4962"/>
        </w:tabs>
        <w:suppressAutoHyphens/>
        <w:spacing w:after="0" w:line="240" w:lineRule="auto"/>
        <w:rPr>
          <w:rFonts w:ascii="Times New Roman" w:hAnsi="Times New Roman" w:cs="Times New Roman"/>
          <w:sz w:val="28"/>
          <w:szCs w:val="28"/>
          <w:lang w:eastAsia="ar-SA"/>
        </w:rPr>
      </w:pPr>
    </w:p>
    <w:p w14:paraId="7B2B7929" w14:textId="77777777" w:rsidR="00D552A1" w:rsidRPr="00D22B0A" w:rsidRDefault="00D552A1" w:rsidP="00D552A1">
      <w:pPr>
        <w:tabs>
          <w:tab w:val="left" w:pos="4962"/>
        </w:tabs>
        <w:suppressAutoHyphens/>
        <w:spacing w:after="0" w:line="240" w:lineRule="auto"/>
        <w:ind w:left="4962"/>
        <w:rPr>
          <w:rFonts w:ascii="Times New Roman" w:hAnsi="Times New Roman" w:cs="Times New Roman"/>
          <w:sz w:val="28"/>
          <w:szCs w:val="28"/>
          <w:lang w:eastAsia="ar-SA"/>
        </w:rPr>
      </w:pPr>
      <w:r w:rsidRPr="00D22B0A">
        <w:rPr>
          <w:rFonts w:ascii="Times New Roman" w:hAnsi="Times New Roman" w:cs="Times New Roman"/>
          <w:sz w:val="28"/>
          <w:szCs w:val="28"/>
          <w:lang w:eastAsia="ar-SA"/>
        </w:rPr>
        <w:lastRenderedPageBreak/>
        <w:t xml:space="preserve">Приложение № 6 </w:t>
      </w:r>
    </w:p>
    <w:p w14:paraId="4DD40A23" w14:textId="77777777" w:rsidR="00D552A1" w:rsidRPr="00D22B0A" w:rsidRDefault="00D552A1" w:rsidP="00D552A1">
      <w:pPr>
        <w:tabs>
          <w:tab w:val="left" w:pos="4962"/>
        </w:tabs>
        <w:suppressAutoHyphens/>
        <w:spacing w:after="0" w:line="240" w:lineRule="auto"/>
        <w:ind w:left="4962"/>
        <w:rPr>
          <w:rFonts w:ascii="Times New Roman" w:hAnsi="Times New Roman" w:cs="Times New Roman"/>
          <w:sz w:val="28"/>
          <w:szCs w:val="28"/>
          <w:lang w:eastAsia="ar-SA"/>
        </w:rPr>
      </w:pPr>
      <w:r w:rsidRPr="00D22B0A">
        <w:rPr>
          <w:rFonts w:ascii="Times New Roman" w:hAnsi="Times New Roman" w:cs="Times New Roman"/>
          <w:sz w:val="28"/>
          <w:szCs w:val="28"/>
          <w:lang w:eastAsia="ar-SA"/>
        </w:rPr>
        <w:t>к Административному регламенту</w:t>
      </w:r>
    </w:p>
    <w:p w14:paraId="5A95BE4D" w14:textId="77777777" w:rsidR="00D552A1" w:rsidRPr="00D22B0A" w:rsidRDefault="00D552A1" w:rsidP="00D552A1">
      <w:pPr>
        <w:tabs>
          <w:tab w:val="left" w:pos="4962"/>
        </w:tabs>
        <w:suppressAutoHyphens/>
        <w:spacing w:after="0" w:line="240" w:lineRule="auto"/>
        <w:rPr>
          <w:rFonts w:ascii="Times New Roman" w:hAnsi="Times New Roman" w:cs="Times New Roman"/>
          <w:sz w:val="28"/>
          <w:szCs w:val="28"/>
          <w:lang w:eastAsia="ar-SA"/>
        </w:rPr>
      </w:pPr>
    </w:p>
    <w:p w14:paraId="3DB264CB" w14:textId="77777777" w:rsidR="00D552A1" w:rsidRPr="00D22B0A" w:rsidRDefault="00D552A1" w:rsidP="00D552A1">
      <w:pPr>
        <w:tabs>
          <w:tab w:val="left" w:pos="4962"/>
        </w:tabs>
        <w:suppressAutoHyphens/>
        <w:spacing w:after="0" w:line="240" w:lineRule="auto"/>
        <w:rPr>
          <w:rFonts w:ascii="Times New Roman" w:hAnsi="Times New Roman" w:cs="Times New Roman"/>
          <w:sz w:val="28"/>
          <w:szCs w:val="28"/>
          <w:lang w:eastAsia="ar-SA"/>
        </w:rPr>
      </w:pPr>
    </w:p>
    <w:p w14:paraId="7FD18AE5"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28"/>
          <w:szCs w:val="28"/>
        </w:rPr>
      </w:pPr>
      <w:r w:rsidRPr="00D22B0A">
        <w:rPr>
          <w:rFonts w:ascii="Times New Roman" w:hAnsi="Times New Roman" w:cs="Times New Roman"/>
          <w:sz w:val="28"/>
          <w:szCs w:val="28"/>
        </w:rPr>
        <w:t>УВЕДОМЛЕНИЕ ОБ ОТКАЗЕ</w:t>
      </w:r>
    </w:p>
    <w:p w14:paraId="24CA7A84"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28"/>
          <w:szCs w:val="28"/>
        </w:rPr>
      </w:pPr>
      <w:r w:rsidRPr="00D22B0A">
        <w:rPr>
          <w:rFonts w:ascii="Times New Roman" w:hAnsi="Times New Roman" w:cs="Times New Roman"/>
          <w:sz w:val="28"/>
          <w:szCs w:val="28"/>
        </w:rPr>
        <w:t xml:space="preserve">в приеме от заявителя документов, необходимых для рассмотрения заявки о принятии решения </w:t>
      </w:r>
      <w:proofErr w:type="gramStart"/>
      <w:r w:rsidRPr="00D22B0A">
        <w:rPr>
          <w:rFonts w:ascii="Times New Roman" w:hAnsi="Times New Roman" w:cs="Times New Roman"/>
          <w:sz w:val="28"/>
          <w:szCs w:val="28"/>
        </w:rPr>
        <w:t>о</w:t>
      </w:r>
      <w:proofErr w:type="gramEnd"/>
      <w:r w:rsidRPr="00D22B0A">
        <w:rPr>
          <w:rFonts w:ascii="Times New Roman" w:hAnsi="Times New Roman" w:cs="Times New Roman"/>
          <w:sz w:val="28"/>
          <w:szCs w:val="28"/>
        </w:rPr>
        <w:t xml:space="preserve"> </w:t>
      </w:r>
      <w:proofErr w:type="gramStart"/>
      <w:r w:rsidRPr="00D22B0A">
        <w:rPr>
          <w:rFonts w:ascii="Times New Roman" w:hAnsi="Times New Roman" w:cs="Times New Roman"/>
          <w:sz w:val="28"/>
          <w:szCs w:val="28"/>
        </w:rPr>
        <w:t>временных</w:t>
      </w:r>
      <w:proofErr w:type="gramEnd"/>
      <w:r w:rsidRPr="00D22B0A">
        <w:rPr>
          <w:rFonts w:ascii="Times New Roman" w:hAnsi="Times New Roman" w:cs="Times New Roman"/>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 / заявки о внесении изменений в решение</w:t>
      </w:r>
    </w:p>
    <w:p w14:paraId="06CACF15"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28"/>
          <w:szCs w:val="28"/>
        </w:rPr>
      </w:pPr>
    </w:p>
    <w:p w14:paraId="2D7703CA" w14:textId="77777777" w:rsidR="00D552A1" w:rsidRPr="00D22B0A" w:rsidRDefault="00D552A1" w:rsidP="00D552A1">
      <w:pPr>
        <w:suppressAutoHyphens/>
        <w:spacing w:after="0" w:line="240" w:lineRule="auto"/>
        <w:jc w:val="center"/>
        <w:rPr>
          <w:rFonts w:ascii="Times New Roman" w:hAnsi="Times New Roman" w:cs="Times New Roman"/>
          <w:lang w:eastAsia="ar-SA"/>
        </w:rPr>
      </w:pPr>
      <w:r w:rsidRPr="00D22B0A">
        <w:rPr>
          <w:rFonts w:ascii="Times New Roman" w:hAnsi="Times New Roman" w:cs="Times New Roman"/>
          <w:lang w:eastAsia="ar-SA"/>
        </w:rPr>
        <w:t xml:space="preserve">Исх. №_______ от «___»______ 20___г., </w:t>
      </w:r>
      <w:r w:rsidRPr="00D22B0A">
        <w:rPr>
          <w:rFonts w:ascii="Times New Roman" w:eastAsia="Calibri" w:hAnsi="Times New Roman" w:cs="Times New Roman"/>
          <w:color w:val="FF0000"/>
        </w:rPr>
        <w:t xml:space="preserve"> </w:t>
      </w:r>
      <w:r w:rsidRPr="00D22B0A">
        <w:rPr>
          <w:rFonts w:ascii="Times New Roman" w:eastAsia="Calibri" w:hAnsi="Times New Roman" w:cs="Times New Roman"/>
        </w:rPr>
        <w:t>код услуги</w:t>
      </w:r>
      <w:r w:rsidRPr="00D22B0A">
        <w:rPr>
          <w:rFonts w:ascii="Times New Roman" w:hAnsi="Times New Roman" w:cs="Times New Roman"/>
        </w:rPr>
        <w:t xml:space="preserve">    </w:t>
      </w:r>
      <w:r w:rsidRPr="00D22B0A">
        <w:rPr>
          <w:rFonts w:ascii="Times New Roman" w:eastAsia="Calibri" w:hAnsi="Times New Roman" w:cs="Times New Roman"/>
        </w:rPr>
        <w:t>803-1/у</w:t>
      </w:r>
    </w:p>
    <w:p w14:paraId="49D927D6" w14:textId="77777777" w:rsidR="00D552A1" w:rsidRPr="00D22B0A" w:rsidRDefault="00D552A1" w:rsidP="00D552A1">
      <w:pPr>
        <w:suppressAutoHyphens/>
        <w:spacing w:after="0" w:line="240" w:lineRule="auto"/>
        <w:jc w:val="both"/>
        <w:rPr>
          <w:rFonts w:ascii="Times New Roman" w:hAnsi="Times New Roman" w:cs="Times New Roman"/>
          <w:sz w:val="28"/>
          <w:szCs w:val="28"/>
          <w:lang w:eastAsia="ar-SA"/>
        </w:rPr>
      </w:pPr>
      <w:r w:rsidRPr="00D22B0A">
        <w:rPr>
          <w:rFonts w:ascii="Times New Roman" w:hAnsi="Times New Roman" w:cs="Times New Roman"/>
          <w:sz w:val="28"/>
          <w:szCs w:val="28"/>
          <w:lang w:eastAsia="ar-SA"/>
        </w:rPr>
        <w:t>Дано заявителю ______________________________________________________</w:t>
      </w:r>
    </w:p>
    <w:p w14:paraId="2ADA1336" w14:textId="77777777" w:rsidR="00D552A1" w:rsidRPr="00D22B0A" w:rsidRDefault="00D552A1" w:rsidP="00D552A1">
      <w:pPr>
        <w:suppressAutoHyphens/>
        <w:spacing w:after="0" w:line="240" w:lineRule="auto"/>
        <w:jc w:val="both"/>
        <w:rPr>
          <w:rFonts w:ascii="Times New Roman" w:hAnsi="Times New Roman" w:cs="Times New Roman"/>
          <w:lang w:eastAsia="ar-SA"/>
        </w:rPr>
      </w:pPr>
      <w:r w:rsidRPr="00D22B0A">
        <w:rPr>
          <w:rFonts w:ascii="Times New Roman" w:hAnsi="Times New Roman" w:cs="Times New Roman"/>
          <w:lang w:eastAsia="ar-SA"/>
        </w:rPr>
        <w:t>_______________________________________________________________________________________</w:t>
      </w:r>
    </w:p>
    <w:p w14:paraId="0B1FC9A0"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i/>
          <w:iCs/>
          <w:sz w:val="20"/>
          <w:szCs w:val="20"/>
        </w:rPr>
      </w:pPr>
      <w:r w:rsidRPr="00D22B0A">
        <w:rPr>
          <w:rFonts w:ascii="Times New Roman" w:hAnsi="Times New Roman" w:cs="Times New Roman"/>
          <w:sz w:val="20"/>
          <w:szCs w:val="20"/>
        </w:rPr>
        <w:t xml:space="preserve">                  </w:t>
      </w:r>
      <w:r w:rsidRPr="00D22B0A">
        <w:rPr>
          <w:rFonts w:ascii="Times New Roman" w:hAnsi="Times New Roman" w:cs="Times New Roman"/>
          <w:i/>
          <w:iCs/>
          <w:sz w:val="20"/>
          <w:szCs w:val="20"/>
        </w:rPr>
        <w:t xml:space="preserve">    (указывается Ф.И.О. (последнее – при наличии) заявителя либо представителя заявителя)</w:t>
      </w:r>
    </w:p>
    <w:p w14:paraId="5D86ABC8"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rPr>
      </w:pPr>
      <w:r w:rsidRPr="00D22B0A">
        <w:rPr>
          <w:rFonts w:ascii="Times New Roman" w:hAnsi="Times New Roman" w:cs="Times New Roman"/>
          <w:i/>
          <w:iCs/>
          <w:sz w:val="20"/>
          <w:szCs w:val="20"/>
        </w:rPr>
        <w:t>________________________________________________________________________________________________</w:t>
      </w:r>
    </w:p>
    <w:p w14:paraId="1278FB64"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sz w:val="28"/>
          <w:szCs w:val="28"/>
        </w:rPr>
      </w:pPr>
      <w:r w:rsidRPr="00D22B0A">
        <w:rPr>
          <w:rFonts w:ascii="Times New Roman" w:hAnsi="Times New Roman" w:cs="Times New Roman"/>
          <w:sz w:val="28"/>
          <w:szCs w:val="28"/>
        </w:rPr>
        <w:t xml:space="preserve">о том, что Вами на приеме _________________________________ </w:t>
      </w:r>
      <w:proofErr w:type="gramStart"/>
      <w:r w:rsidRPr="00D22B0A">
        <w:rPr>
          <w:rFonts w:ascii="Times New Roman" w:hAnsi="Times New Roman" w:cs="Times New Roman"/>
          <w:sz w:val="28"/>
          <w:szCs w:val="28"/>
        </w:rPr>
        <w:t>представлены</w:t>
      </w:r>
      <w:proofErr w:type="gramEnd"/>
    </w:p>
    <w:p w14:paraId="4650D5BD"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i/>
          <w:iCs/>
          <w:sz w:val="20"/>
          <w:szCs w:val="20"/>
        </w:rPr>
      </w:pPr>
      <w:r w:rsidRPr="00D22B0A">
        <w:rPr>
          <w:rFonts w:ascii="Times New Roman" w:hAnsi="Times New Roman" w:cs="Times New Roman"/>
          <w:i/>
          <w:iCs/>
          <w:sz w:val="20"/>
          <w:szCs w:val="20"/>
        </w:rPr>
        <w:t xml:space="preserve">                                                                                (указать дату и время приема)</w:t>
      </w:r>
    </w:p>
    <w:p w14:paraId="26248628" w14:textId="77777777" w:rsidR="00D552A1" w:rsidRPr="00D22B0A" w:rsidRDefault="00D552A1" w:rsidP="00D552A1">
      <w:pPr>
        <w:suppressAutoHyphens/>
        <w:spacing w:after="0" w:line="240" w:lineRule="auto"/>
        <w:jc w:val="both"/>
        <w:rPr>
          <w:rFonts w:ascii="Times New Roman" w:hAnsi="Times New Roman" w:cs="Times New Roman"/>
          <w:sz w:val="28"/>
          <w:szCs w:val="28"/>
        </w:rPr>
      </w:pPr>
      <w:r w:rsidRPr="00D22B0A">
        <w:rPr>
          <w:rFonts w:ascii="Times New Roman" w:hAnsi="Times New Roman" w:cs="Times New Roman"/>
          <w:sz w:val="28"/>
          <w:szCs w:val="28"/>
        </w:rPr>
        <w:t xml:space="preserve">документы, необходимые для рассмотрения заявки о принятии решения </w:t>
      </w:r>
      <w:proofErr w:type="gramStart"/>
      <w:r w:rsidRPr="00D22B0A">
        <w:rPr>
          <w:rFonts w:ascii="Times New Roman" w:hAnsi="Times New Roman" w:cs="Times New Roman"/>
          <w:sz w:val="28"/>
          <w:szCs w:val="28"/>
        </w:rPr>
        <w:t>о</w:t>
      </w:r>
      <w:proofErr w:type="gramEnd"/>
      <w:r w:rsidRPr="00D22B0A">
        <w:rPr>
          <w:rFonts w:ascii="Times New Roman" w:hAnsi="Times New Roman" w:cs="Times New Roman"/>
          <w:sz w:val="28"/>
          <w:szCs w:val="28"/>
        </w:rPr>
        <w:t xml:space="preserve"> </w:t>
      </w:r>
      <w:proofErr w:type="gramStart"/>
      <w:r w:rsidRPr="00D22B0A">
        <w:rPr>
          <w:rFonts w:ascii="Times New Roman" w:hAnsi="Times New Roman" w:cs="Times New Roman"/>
          <w:sz w:val="28"/>
          <w:szCs w:val="28"/>
        </w:rPr>
        <w:t>временных</w:t>
      </w:r>
      <w:proofErr w:type="gramEnd"/>
      <w:r w:rsidRPr="00D22B0A">
        <w:rPr>
          <w:rFonts w:ascii="Times New Roman" w:hAnsi="Times New Roman" w:cs="Times New Roman"/>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 /</w:t>
      </w:r>
      <w:r w:rsidRPr="00D22B0A">
        <w:rPr>
          <w:rFonts w:ascii="Times New Roman" w:hAnsi="Times New Roman" w:cs="Times New Roman"/>
        </w:rPr>
        <w:t xml:space="preserve"> </w:t>
      </w:r>
      <w:r w:rsidRPr="00D22B0A">
        <w:rPr>
          <w:rFonts w:ascii="Times New Roman" w:hAnsi="Times New Roman" w:cs="Times New Roman"/>
          <w:sz w:val="28"/>
          <w:szCs w:val="28"/>
        </w:rPr>
        <w:t>заявки о внесении изменений в решение.</w:t>
      </w:r>
    </w:p>
    <w:p w14:paraId="623B85D8" w14:textId="77777777" w:rsidR="00D552A1" w:rsidRPr="00D22B0A" w:rsidRDefault="00D552A1" w:rsidP="00D552A1">
      <w:pPr>
        <w:suppressAutoHyphens/>
        <w:spacing w:after="0" w:line="240" w:lineRule="auto"/>
        <w:jc w:val="both"/>
        <w:rPr>
          <w:rFonts w:ascii="Times New Roman" w:hAnsi="Times New Roman" w:cs="Times New Roman"/>
          <w:sz w:val="28"/>
          <w:szCs w:val="28"/>
        </w:rPr>
      </w:pPr>
      <w:r w:rsidRPr="00D22B0A">
        <w:rPr>
          <w:rFonts w:ascii="Times New Roman" w:hAnsi="Times New Roman" w:cs="Times New Roman"/>
          <w:sz w:val="28"/>
          <w:szCs w:val="28"/>
        </w:rPr>
        <w:t xml:space="preserve">По результатам рассмотрения представленных документов на основании  </w:t>
      </w:r>
    </w:p>
    <w:p w14:paraId="208A9D17" w14:textId="77777777" w:rsidR="00D552A1" w:rsidRPr="00D22B0A" w:rsidRDefault="00D552A1" w:rsidP="00D552A1">
      <w:pPr>
        <w:suppressAutoHyphens/>
        <w:spacing w:after="0" w:line="240" w:lineRule="auto"/>
        <w:jc w:val="both"/>
        <w:rPr>
          <w:rFonts w:ascii="Times New Roman" w:hAnsi="Times New Roman" w:cs="Times New Roman"/>
          <w:sz w:val="28"/>
          <w:szCs w:val="28"/>
        </w:rPr>
      </w:pPr>
      <w:r w:rsidRPr="00D22B0A">
        <w:rPr>
          <w:rFonts w:ascii="Times New Roman" w:hAnsi="Times New Roman" w:cs="Times New Roman"/>
          <w:sz w:val="28"/>
          <w:szCs w:val="28"/>
        </w:rPr>
        <w:t>____________________________________________________________________</w:t>
      </w:r>
    </w:p>
    <w:p w14:paraId="00B94B3C"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sz w:val="28"/>
          <w:szCs w:val="28"/>
        </w:rPr>
      </w:pPr>
      <w:r w:rsidRPr="00D22B0A">
        <w:rPr>
          <w:rFonts w:ascii="Times New Roman" w:hAnsi="Times New Roman" w:cs="Times New Roman"/>
          <w:sz w:val="28"/>
          <w:szCs w:val="28"/>
        </w:rPr>
        <w:t>____________________________________________________________________</w:t>
      </w:r>
    </w:p>
    <w:p w14:paraId="5F87E209"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i/>
          <w:iCs/>
          <w:sz w:val="18"/>
          <w:szCs w:val="18"/>
        </w:rPr>
      </w:pPr>
      <w:r w:rsidRPr="00D22B0A">
        <w:rPr>
          <w:rFonts w:ascii="Times New Roman" w:hAnsi="Times New Roman" w:cs="Times New Roman"/>
          <w:i/>
          <w:iCs/>
          <w:sz w:val="18"/>
          <w:szCs w:val="18"/>
        </w:rPr>
        <w:t>(указывается пункт и реквизиты Административного регламента либо нормативного правового акта)</w:t>
      </w:r>
    </w:p>
    <w:p w14:paraId="7AF757AC"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sz w:val="28"/>
          <w:szCs w:val="28"/>
        </w:rPr>
      </w:pPr>
      <w:r w:rsidRPr="00D22B0A">
        <w:rPr>
          <w:rFonts w:ascii="Times New Roman" w:hAnsi="Times New Roman" w:cs="Times New Roman"/>
          <w:sz w:val="28"/>
          <w:szCs w:val="28"/>
        </w:rPr>
        <w:t xml:space="preserve">Вам отказано в приеме документов в связи </w:t>
      </w:r>
      <w:proofErr w:type="gramStart"/>
      <w:r w:rsidRPr="00D22B0A">
        <w:rPr>
          <w:rFonts w:ascii="Times New Roman" w:hAnsi="Times New Roman" w:cs="Times New Roman"/>
          <w:sz w:val="28"/>
          <w:szCs w:val="28"/>
        </w:rPr>
        <w:t>с</w:t>
      </w:r>
      <w:proofErr w:type="gramEnd"/>
      <w:r w:rsidRPr="00D22B0A">
        <w:rPr>
          <w:rFonts w:ascii="Times New Roman" w:hAnsi="Times New Roman" w:cs="Times New Roman"/>
          <w:sz w:val="28"/>
          <w:szCs w:val="28"/>
        </w:rPr>
        <w:t xml:space="preserve"> ______________________________</w:t>
      </w:r>
    </w:p>
    <w:p w14:paraId="7DEB5612"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sz w:val="28"/>
          <w:szCs w:val="28"/>
        </w:rPr>
      </w:pPr>
      <w:r w:rsidRPr="00D22B0A">
        <w:rPr>
          <w:rFonts w:ascii="Times New Roman" w:hAnsi="Times New Roman" w:cs="Times New Roman"/>
          <w:sz w:val="28"/>
          <w:szCs w:val="28"/>
        </w:rPr>
        <w:t xml:space="preserve"> </w:t>
      </w:r>
      <w:r w:rsidRPr="00D22B0A">
        <w:rPr>
          <w:rFonts w:ascii="Times New Roman" w:hAnsi="Times New Roman" w:cs="Times New Roman"/>
        </w:rPr>
        <w:t>________________________________________________________________________________</w:t>
      </w:r>
    </w:p>
    <w:p w14:paraId="4851E2A8"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i/>
          <w:iCs/>
          <w:sz w:val="18"/>
          <w:szCs w:val="18"/>
        </w:rPr>
      </w:pPr>
      <w:r w:rsidRPr="00D22B0A">
        <w:rPr>
          <w:rFonts w:ascii="Times New Roman" w:hAnsi="Times New Roman" w:cs="Times New Roman"/>
          <w:i/>
          <w:iCs/>
          <w:sz w:val="18"/>
          <w:szCs w:val="18"/>
        </w:rPr>
        <w:t>(указать причину отказа)</w:t>
      </w:r>
    </w:p>
    <w:p w14:paraId="08711316"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i/>
          <w:iCs/>
          <w:sz w:val="18"/>
          <w:szCs w:val="18"/>
        </w:rPr>
      </w:pPr>
    </w:p>
    <w:p w14:paraId="74F5F47A"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i/>
          <w:iCs/>
          <w:sz w:val="18"/>
          <w:szCs w:val="18"/>
        </w:rPr>
      </w:pPr>
    </w:p>
    <w:tbl>
      <w:tblPr>
        <w:tblW w:w="9570" w:type="dxa"/>
        <w:tblInd w:w="2" w:type="dxa"/>
        <w:tblLook w:val="01E0" w:firstRow="1" w:lastRow="1" w:firstColumn="1" w:lastColumn="1" w:noHBand="0" w:noVBand="0"/>
      </w:tblPr>
      <w:tblGrid>
        <w:gridCol w:w="4785"/>
        <w:gridCol w:w="4785"/>
      </w:tblGrid>
      <w:tr w:rsidR="00D552A1" w:rsidRPr="00D22B0A" w14:paraId="3DD1A1CE" w14:textId="77777777" w:rsidTr="00632621">
        <w:tc>
          <w:tcPr>
            <w:tcW w:w="4785" w:type="dxa"/>
          </w:tcPr>
          <w:p w14:paraId="1AB0E316" w14:textId="77777777" w:rsidR="00D552A1" w:rsidRPr="00D22B0A" w:rsidRDefault="00D552A1" w:rsidP="00D552A1">
            <w:pPr>
              <w:suppressAutoHyphens/>
              <w:spacing w:after="0" w:line="240" w:lineRule="auto"/>
              <w:jc w:val="both"/>
              <w:rPr>
                <w:rFonts w:ascii="Times New Roman" w:hAnsi="Times New Roman" w:cs="Times New Roman"/>
                <w:sz w:val="28"/>
                <w:szCs w:val="28"/>
                <w:lang w:eastAsia="ar-SA"/>
              </w:rPr>
            </w:pPr>
            <w:r w:rsidRPr="00D22B0A">
              <w:rPr>
                <w:rFonts w:ascii="Times New Roman" w:hAnsi="Times New Roman" w:cs="Times New Roman"/>
                <w:sz w:val="28"/>
                <w:szCs w:val="28"/>
                <w:lang w:eastAsia="ar-SA"/>
              </w:rPr>
              <w:t>_______________________________</w:t>
            </w:r>
          </w:p>
          <w:p w14:paraId="0F0472BA" w14:textId="77777777" w:rsidR="00D552A1" w:rsidRPr="00D22B0A" w:rsidRDefault="00D552A1" w:rsidP="00D552A1">
            <w:pPr>
              <w:suppressAutoHyphens/>
              <w:spacing w:after="0" w:line="240" w:lineRule="auto"/>
              <w:jc w:val="both"/>
              <w:rPr>
                <w:rFonts w:ascii="Times New Roman" w:hAnsi="Times New Roman" w:cs="Times New Roman"/>
                <w:sz w:val="28"/>
                <w:szCs w:val="28"/>
                <w:lang w:eastAsia="ar-SA"/>
              </w:rPr>
            </w:pPr>
            <w:r w:rsidRPr="00D22B0A">
              <w:rPr>
                <w:rFonts w:ascii="Times New Roman" w:hAnsi="Times New Roman" w:cs="Times New Roman"/>
                <w:i/>
                <w:iCs/>
                <w:lang w:eastAsia="ar-SA"/>
              </w:rPr>
              <w:t>(должность)</w:t>
            </w:r>
          </w:p>
        </w:tc>
        <w:tc>
          <w:tcPr>
            <w:tcW w:w="4785" w:type="dxa"/>
          </w:tcPr>
          <w:p w14:paraId="38B1F1BC" w14:textId="77777777" w:rsidR="00D552A1" w:rsidRPr="00D22B0A" w:rsidRDefault="00D552A1" w:rsidP="00D552A1">
            <w:pPr>
              <w:suppressAutoHyphens/>
              <w:spacing w:after="0" w:line="240" w:lineRule="auto"/>
              <w:jc w:val="both"/>
              <w:rPr>
                <w:rFonts w:ascii="Times New Roman" w:hAnsi="Times New Roman" w:cs="Times New Roman"/>
                <w:sz w:val="28"/>
                <w:szCs w:val="28"/>
                <w:lang w:eastAsia="ar-SA"/>
              </w:rPr>
            </w:pPr>
            <w:r w:rsidRPr="00D22B0A">
              <w:rPr>
                <w:rFonts w:ascii="Times New Roman" w:hAnsi="Times New Roman" w:cs="Times New Roman"/>
                <w:sz w:val="28"/>
                <w:szCs w:val="28"/>
                <w:lang w:eastAsia="ar-SA"/>
              </w:rPr>
              <w:t>______________/________________/</w:t>
            </w:r>
          </w:p>
          <w:p w14:paraId="1D937A90" w14:textId="77777777" w:rsidR="00D552A1" w:rsidRPr="00D22B0A" w:rsidRDefault="00D552A1" w:rsidP="00D552A1">
            <w:pPr>
              <w:suppressAutoHyphens/>
              <w:spacing w:after="0" w:line="240" w:lineRule="auto"/>
              <w:jc w:val="both"/>
              <w:rPr>
                <w:rFonts w:ascii="Times New Roman" w:hAnsi="Times New Roman" w:cs="Times New Roman"/>
                <w:i/>
                <w:iCs/>
                <w:lang w:eastAsia="ar-SA"/>
              </w:rPr>
            </w:pPr>
            <w:r w:rsidRPr="00D22B0A">
              <w:rPr>
                <w:rFonts w:ascii="Times New Roman" w:hAnsi="Times New Roman" w:cs="Times New Roman"/>
                <w:i/>
                <w:iCs/>
                <w:lang w:eastAsia="ar-SA"/>
              </w:rPr>
              <w:t>(подпись, фамилия, инициалы)</w:t>
            </w:r>
          </w:p>
        </w:tc>
      </w:tr>
    </w:tbl>
    <w:p w14:paraId="2E393E38" w14:textId="77777777" w:rsidR="00D552A1" w:rsidRPr="00D22B0A" w:rsidRDefault="00D552A1" w:rsidP="00D552A1">
      <w:pPr>
        <w:autoSpaceDE w:val="0"/>
        <w:autoSpaceDN w:val="0"/>
        <w:adjustRightInd w:val="0"/>
        <w:spacing w:after="0" w:line="240" w:lineRule="auto"/>
        <w:jc w:val="both"/>
        <w:rPr>
          <w:rFonts w:ascii="Times New Roman" w:hAnsi="Times New Roman" w:cs="Times New Roman"/>
          <w:sz w:val="28"/>
          <w:szCs w:val="28"/>
        </w:rPr>
      </w:pPr>
    </w:p>
    <w:p w14:paraId="6514B0C6" w14:textId="77777777" w:rsidR="00D552A1" w:rsidRPr="00D22B0A" w:rsidRDefault="00D552A1" w:rsidP="00D552A1">
      <w:pPr>
        <w:suppressAutoHyphens/>
        <w:spacing w:after="0" w:line="240" w:lineRule="auto"/>
        <w:jc w:val="both"/>
        <w:rPr>
          <w:rFonts w:ascii="Times New Roman" w:hAnsi="Times New Roman" w:cs="Times New Roman"/>
          <w:sz w:val="28"/>
          <w:szCs w:val="28"/>
          <w:lang w:eastAsia="ar-SA"/>
        </w:rPr>
      </w:pPr>
    </w:p>
    <w:p w14:paraId="65CE923D"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40CD2718"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1961A401"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51DD7D80"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392467C0"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44ACF8D5"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3AD2D32E"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44FC5058"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1EA3287F"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74555285"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4F6AC117"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4D7E7F39"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084BB5FA" w14:textId="77777777" w:rsidR="00D552A1" w:rsidRPr="00D22B0A" w:rsidRDefault="00D552A1" w:rsidP="00D552A1">
      <w:pPr>
        <w:tabs>
          <w:tab w:val="left" w:pos="851"/>
          <w:tab w:val="left" w:pos="993"/>
        </w:tabs>
        <w:spacing w:after="0" w:line="240" w:lineRule="auto"/>
        <w:jc w:val="both"/>
        <w:rPr>
          <w:rFonts w:ascii="Times New Roman" w:hAnsi="Times New Roman" w:cs="Times New Roman"/>
          <w:kern w:val="1"/>
          <w:sz w:val="28"/>
          <w:szCs w:val="28"/>
        </w:rPr>
      </w:pPr>
    </w:p>
    <w:p w14:paraId="5B90DC75" w14:textId="77777777" w:rsidR="00D552A1" w:rsidRPr="00D22B0A" w:rsidRDefault="00D552A1" w:rsidP="00D552A1">
      <w:pPr>
        <w:widowControl w:val="0"/>
        <w:autoSpaceDE w:val="0"/>
        <w:autoSpaceDN w:val="0"/>
        <w:adjustRightInd w:val="0"/>
        <w:spacing w:after="0" w:line="240" w:lineRule="auto"/>
        <w:ind w:left="4962"/>
        <w:jc w:val="both"/>
        <w:rPr>
          <w:rFonts w:ascii="Times New Roman" w:hAnsi="Times New Roman" w:cs="Times New Roman"/>
          <w:sz w:val="28"/>
        </w:rPr>
      </w:pPr>
      <w:r w:rsidRPr="00D22B0A">
        <w:rPr>
          <w:rFonts w:ascii="Times New Roman" w:hAnsi="Times New Roman" w:cs="Times New Roman"/>
          <w:sz w:val="28"/>
        </w:rPr>
        <w:lastRenderedPageBreak/>
        <w:t>Приложение № 7</w:t>
      </w:r>
    </w:p>
    <w:p w14:paraId="5F666DE3" w14:textId="77777777" w:rsidR="00D552A1" w:rsidRPr="00D22B0A" w:rsidRDefault="00D552A1" w:rsidP="00D552A1">
      <w:pPr>
        <w:widowControl w:val="0"/>
        <w:autoSpaceDE w:val="0"/>
        <w:autoSpaceDN w:val="0"/>
        <w:adjustRightInd w:val="0"/>
        <w:spacing w:after="0" w:line="240" w:lineRule="auto"/>
        <w:ind w:left="4962"/>
        <w:rPr>
          <w:rFonts w:ascii="Times New Roman" w:hAnsi="Times New Roman" w:cs="Times New Roman"/>
          <w:sz w:val="28"/>
        </w:rPr>
      </w:pPr>
      <w:r w:rsidRPr="00D22B0A">
        <w:rPr>
          <w:rFonts w:ascii="Times New Roman" w:hAnsi="Times New Roman" w:cs="Times New Roman"/>
          <w:sz w:val="28"/>
        </w:rPr>
        <w:t>к Административному регламенту</w:t>
      </w:r>
    </w:p>
    <w:p w14:paraId="7792813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sz w:val="28"/>
        </w:rPr>
      </w:pPr>
    </w:p>
    <w:p w14:paraId="4A732BF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28"/>
        </w:rPr>
      </w:pPr>
      <w:r w:rsidRPr="00D22B0A">
        <w:rPr>
          <w:rFonts w:ascii="Times New Roman" w:hAnsi="Times New Roman" w:cs="Times New Roman"/>
          <w:sz w:val="28"/>
        </w:rPr>
        <w:t>Порядок прохождения документов</w:t>
      </w:r>
    </w:p>
    <w:p w14:paraId="3F6968AF" w14:textId="77777777" w:rsidR="00D552A1" w:rsidRPr="00D22B0A" w:rsidRDefault="00D552A1" w:rsidP="00D552A1">
      <w:pPr>
        <w:spacing w:after="0" w:line="240" w:lineRule="auto"/>
        <w:jc w:val="center"/>
        <w:rPr>
          <w:rFonts w:ascii="Times New Roman" w:hAnsi="Times New Roman" w:cs="Times New Roman"/>
          <w:sz w:val="28"/>
        </w:rPr>
      </w:pPr>
      <w:r w:rsidRPr="00D22B0A">
        <w:rPr>
          <w:rFonts w:ascii="Times New Roman" w:hAnsi="Times New Roman" w:cs="Times New Roman"/>
          <w:sz w:val="28"/>
          <w:szCs w:val="28"/>
        </w:rPr>
        <w:t xml:space="preserve">при предоставлении муниципальной услуги по принятию решений </w:t>
      </w:r>
      <w:proofErr w:type="gramStart"/>
      <w:r w:rsidRPr="00D22B0A">
        <w:rPr>
          <w:rFonts w:ascii="Times New Roman" w:hAnsi="Times New Roman" w:cs="Times New Roman"/>
          <w:sz w:val="28"/>
        </w:rPr>
        <w:t>о</w:t>
      </w:r>
      <w:proofErr w:type="gramEnd"/>
      <w:r w:rsidRPr="00D22B0A">
        <w:rPr>
          <w:rFonts w:ascii="Times New Roman" w:hAnsi="Times New Roman" w:cs="Times New Roman"/>
          <w:sz w:val="28"/>
        </w:rPr>
        <w:t xml:space="preserve"> </w:t>
      </w:r>
      <w:proofErr w:type="gramStart"/>
      <w:r w:rsidRPr="00D22B0A">
        <w:rPr>
          <w:rFonts w:ascii="Times New Roman" w:hAnsi="Times New Roman" w:cs="Times New Roman"/>
          <w:sz w:val="28"/>
        </w:rPr>
        <w:t>временных</w:t>
      </w:r>
      <w:proofErr w:type="gramEnd"/>
      <w:r w:rsidRPr="00D22B0A">
        <w:rPr>
          <w:rFonts w:ascii="Times New Roman" w:hAnsi="Times New Roman" w:cs="Times New Roman"/>
          <w:sz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 </w:t>
      </w:r>
    </w:p>
    <w:p w14:paraId="49E1DAE3" w14:textId="77777777" w:rsidR="00D552A1" w:rsidRPr="00D22B0A" w:rsidRDefault="00D552A1" w:rsidP="00D552A1">
      <w:pPr>
        <w:spacing w:after="0" w:line="240" w:lineRule="auto"/>
        <w:jc w:val="center"/>
        <w:rPr>
          <w:rFonts w:ascii="Times New Roman" w:hAnsi="Times New Roman" w:cs="Times New Roman"/>
          <w:sz w:val="28"/>
        </w:rPr>
      </w:pPr>
      <w:r w:rsidRPr="00D22B0A">
        <w:rPr>
          <w:rFonts w:ascii="Times New Roman" w:hAnsi="Times New Roman" w:cs="Times New Roman"/>
          <w:sz w:val="28"/>
        </w:rPr>
        <w:t>(технологическая карта)</w:t>
      </w:r>
    </w:p>
    <w:p w14:paraId="78972415"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tbl>
      <w:tblPr>
        <w:tblW w:w="988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2977"/>
        <w:gridCol w:w="1417"/>
        <w:gridCol w:w="1701"/>
      </w:tblGrid>
      <w:tr w:rsidR="00D552A1" w:rsidRPr="00D22B0A" w14:paraId="67DEABB2" w14:textId="77777777" w:rsidTr="00632621">
        <w:tc>
          <w:tcPr>
            <w:tcW w:w="534" w:type="dxa"/>
            <w:shd w:val="clear" w:color="auto" w:fill="auto"/>
          </w:tcPr>
          <w:p w14:paraId="59502FDD"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7449234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 xml:space="preserve">№ </w:t>
            </w:r>
            <w:proofErr w:type="gramStart"/>
            <w:r w:rsidRPr="00D22B0A">
              <w:rPr>
                <w:rFonts w:ascii="Times New Roman" w:hAnsi="Times New Roman" w:cs="Times New Roman"/>
              </w:rPr>
              <w:t>п</w:t>
            </w:r>
            <w:proofErr w:type="gramEnd"/>
            <w:r w:rsidRPr="00D22B0A">
              <w:rPr>
                <w:rFonts w:ascii="Times New Roman" w:hAnsi="Times New Roman" w:cs="Times New Roman"/>
              </w:rPr>
              <w:t>/п</w:t>
            </w:r>
          </w:p>
        </w:tc>
        <w:tc>
          <w:tcPr>
            <w:tcW w:w="3260" w:type="dxa"/>
            <w:shd w:val="clear" w:color="auto" w:fill="auto"/>
          </w:tcPr>
          <w:p w14:paraId="34DA32A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31D619CB"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Процедура</w:t>
            </w:r>
          </w:p>
        </w:tc>
        <w:tc>
          <w:tcPr>
            <w:tcW w:w="2977" w:type="dxa"/>
            <w:shd w:val="clear" w:color="auto" w:fill="auto"/>
          </w:tcPr>
          <w:p w14:paraId="7DA85483"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3DBF28A4"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Участники</w:t>
            </w:r>
          </w:p>
        </w:tc>
        <w:tc>
          <w:tcPr>
            <w:tcW w:w="1417" w:type="dxa"/>
            <w:shd w:val="clear" w:color="auto" w:fill="auto"/>
          </w:tcPr>
          <w:p w14:paraId="6986E994"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77BBAFF9"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roofErr w:type="spellStart"/>
            <w:r w:rsidRPr="00D22B0A">
              <w:rPr>
                <w:rFonts w:ascii="Times New Roman" w:hAnsi="Times New Roman" w:cs="Times New Roman"/>
              </w:rPr>
              <w:t>Длитель</w:t>
            </w:r>
            <w:proofErr w:type="spellEnd"/>
            <w:r w:rsidRPr="00D22B0A">
              <w:rPr>
                <w:rFonts w:ascii="Times New Roman" w:hAnsi="Times New Roman" w:cs="Times New Roman"/>
              </w:rPr>
              <w:t>-</w:t>
            </w:r>
          </w:p>
          <w:p w14:paraId="765AE22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roofErr w:type="spellStart"/>
            <w:r w:rsidRPr="00D22B0A">
              <w:rPr>
                <w:rFonts w:ascii="Times New Roman" w:hAnsi="Times New Roman" w:cs="Times New Roman"/>
              </w:rPr>
              <w:t>ность</w:t>
            </w:r>
            <w:proofErr w:type="spellEnd"/>
          </w:p>
        </w:tc>
        <w:tc>
          <w:tcPr>
            <w:tcW w:w="1701" w:type="dxa"/>
            <w:shd w:val="clear" w:color="auto" w:fill="auto"/>
          </w:tcPr>
          <w:p w14:paraId="17A31EBB"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День начала исполнения регламента</w:t>
            </w:r>
          </w:p>
        </w:tc>
      </w:tr>
    </w:tbl>
    <w:p w14:paraId="646DBB9B" w14:textId="77777777" w:rsidR="00D552A1" w:rsidRPr="00D22B0A" w:rsidRDefault="00D552A1" w:rsidP="00D552A1">
      <w:pPr>
        <w:spacing w:after="0" w:line="240" w:lineRule="auto"/>
        <w:rPr>
          <w:rFonts w:ascii="Times New Roman" w:hAnsi="Times New Roman" w:cs="Times New Roman"/>
          <w:vanish/>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2977"/>
        <w:gridCol w:w="1432"/>
        <w:gridCol w:w="1702"/>
      </w:tblGrid>
      <w:tr w:rsidR="00D552A1" w:rsidRPr="00D22B0A" w14:paraId="2DEF6F69" w14:textId="77777777" w:rsidTr="00632621">
        <w:trPr>
          <w:tblHeader/>
        </w:trPr>
        <w:tc>
          <w:tcPr>
            <w:tcW w:w="560" w:type="dxa"/>
          </w:tcPr>
          <w:p w14:paraId="60C31162"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1</w:t>
            </w:r>
          </w:p>
        </w:tc>
        <w:tc>
          <w:tcPr>
            <w:tcW w:w="3234" w:type="dxa"/>
          </w:tcPr>
          <w:p w14:paraId="367EC1E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2</w:t>
            </w:r>
          </w:p>
        </w:tc>
        <w:tc>
          <w:tcPr>
            <w:tcW w:w="2977" w:type="dxa"/>
          </w:tcPr>
          <w:p w14:paraId="37E1AAF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w:t>
            </w:r>
          </w:p>
        </w:tc>
        <w:tc>
          <w:tcPr>
            <w:tcW w:w="1432" w:type="dxa"/>
          </w:tcPr>
          <w:p w14:paraId="676781DE"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4</w:t>
            </w:r>
          </w:p>
        </w:tc>
        <w:tc>
          <w:tcPr>
            <w:tcW w:w="1702" w:type="dxa"/>
          </w:tcPr>
          <w:p w14:paraId="08EE02D6"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5</w:t>
            </w:r>
          </w:p>
        </w:tc>
      </w:tr>
      <w:tr w:rsidR="00D552A1" w:rsidRPr="00D22B0A" w14:paraId="67CD50F5" w14:textId="77777777" w:rsidTr="00632621">
        <w:tc>
          <w:tcPr>
            <w:tcW w:w="560" w:type="dxa"/>
          </w:tcPr>
          <w:p w14:paraId="5591D44D"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1.</w:t>
            </w:r>
          </w:p>
        </w:tc>
        <w:tc>
          <w:tcPr>
            <w:tcW w:w="3234" w:type="dxa"/>
          </w:tcPr>
          <w:p w14:paraId="568A80E9"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Прием, проверка и регистрация заявки/заявки о внесении изменений в решение с комплектом документов</w:t>
            </w:r>
          </w:p>
        </w:tc>
        <w:tc>
          <w:tcPr>
            <w:tcW w:w="2977" w:type="dxa"/>
          </w:tcPr>
          <w:p w14:paraId="1A805CE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Специалист МФЦ, ответственный за прием и выдачу документов </w:t>
            </w:r>
          </w:p>
          <w:p w14:paraId="4979308F"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4948B697"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Ведущий юрисконсульт МФЦ</w:t>
            </w:r>
          </w:p>
          <w:p w14:paraId="0591942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3CEC5E3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Директор МФЦ </w:t>
            </w:r>
          </w:p>
        </w:tc>
        <w:tc>
          <w:tcPr>
            <w:tcW w:w="1432" w:type="dxa"/>
          </w:tcPr>
          <w:p w14:paraId="52E79F4D"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1AD72AB6"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4B8E4482"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2BE7188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5BA3C835"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35446DB3"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1D313AB4"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04A5DA9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69BFAC7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tc>
        <w:tc>
          <w:tcPr>
            <w:tcW w:w="1702" w:type="dxa"/>
          </w:tcPr>
          <w:p w14:paraId="79485AB9"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1-й рабочий день</w:t>
            </w:r>
          </w:p>
        </w:tc>
      </w:tr>
      <w:tr w:rsidR="00D552A1" w:rsidRPr="00D22B0A" w14:paraId="46D1F22A" w14:textId="77777777" w:rsidTr="00632621">
        <w:tc>
          <w:tcPr>
            <w:tcW w:w="560" w:type="dxa"/>
          </w:tcPr>
          <w:p w14:paraId="4AA7BA78"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2.</w:t>
            </w:r>
          </w:p>
        </w:tc>
        <w:tc>
          <w:tcPr>
            <w:tcW w:w="3234" w:type="dxa"/>
          </w:tcPr>
          <w:p w14:paraId="1FA963E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Передача заявки/заявки о внесении изменений в решение с комплектом документов начальнику Отдела </w:t>
            </w:r>
          </w:p>
        </w:tc>
        <w:tc>
          <w:tcPr>
            <w:tcW w:w="2977" w:type="dxa"/>
          </w:tcPr>
          <w:p w14:paraId="406AC513"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Специалист МФЦ, ответственный за прием и выдачу документов</w:t>
            </w:r>
          </w:p>
        </w:tc>
        <w:tc>
          <w:tcPr>
            <w:tcW w:w="1432" w:type="dxa"/>
          </w:tcPr>
          <w:p w14:paraId="5B17452A"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10 минут</w:t>
            </w:r>
          </w:p>
        </w:tc>
        <w:tc>
          <w:tcPr>
            <w:tcW w:w="1702" w:type="dxa"/>
          </w:tcPr>
          <w:p w14:paraId="26C53F3D"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1-й рабочий день</w:t>
            </w:r>
          </w:p>
          <w:p w14:paraId="7817DEF9"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либо не позднее 10 часов 2-го рабочего дня с момента регистрации заявки/заявки о внесении изменений в решение, если заявка/заявка о внесении изменений в решение поступила после 17 часов</w:t>
            </w:r>
          </w:p>
        </w:tc>
      </w:tr>
      <w:tr w:rsidR="00D552A1" w:rsidRPr="00D22B0A" w14:paraId="407C193E" w14:textId="77777777" w:rsidTr="00632621">
        <w:tc>
          <w:tcPr>
            <w:tcW w:w="560" w:type="dxa"/>
          </w:tcPr>
          <w:p w14:paraId="7F440AE6"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3.</w:t>
            </w:r>
          </w:p>
        </w:tc>
        <w:tc>
          <w:tcPr>
            <w:tcW w:w="3234" w:type="dxa"/>
          </w:tcPr>
          <w:p w14:paraId="70630AFE"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Рассмотрение заявки/заявки о внесении изменений в решение с комплектом документов начальником Отдела, назначение ответственного исполнителя</w:t>
            </w:r>
          </w:p>
        </w:tc>
        <w:tc>
          <w:tcPr>
            <w:tcW w:w="2977" w:type="dxa"/>
          </w:tcPr>
          <w:p w14:paraId="22A9B2A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Начальник Отдела </w:t>
            </w:r>
          </w:p>
        </w:tc>
        <w:tc>
          <w:tcPr>
            <w:tcW w:w="1432" w:type="dxa"/>
          </w:tcPr>
          <w:p w14:paraId="633683CE"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1 час</w:t>
            </w:r>
          </w:p>
        </w:tc>
        <w:tc>
          <w:tcPr>
            <w:tcW w:w="1702" w:type="dxa"/>
          </w:tcPr>
          <w:p w14:paraId="3D6B745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первая половина</w:t>
            </w:r>
          </w:p>
          <w:p w14:paraId="5E5A1247"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2-го рабочего дня</w:t>
            </w:r>
          </w:p>
        </w:tc>
      </w:tr>
      <w:tr w:rsidR="00D552A1" w:rsidRPr="00D22B0A" w14:paraId="6823916A" w14:textId="77777777" w:rsidTr="00632621">
        <w:tc>
          <w:tcPr>
            <w:tcW w:w="560" w:type="dxa"/>
          </w:tcPr>
          <w:p w14:paraId="73E1252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tc>
        <w:tc>
          <w:tcPr>
            <w:tcW w:w="9345" w:type="dxa"/>
            <w:gridSpan w:val="4"/>
          </w:tcPr>
          <w:p w14:paraId="1F5A596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В случае поступления заявки</w:t>
            </w:r>
          </w:p>
        </w:tc>
      </w:tr>
      <w:tr w:rsidR="00D552A1" w:rsidRPr="00D22B0A" w14:paraId="4CA78378" w14:textId="77777777" w:rsidTr="00632621">
        <w:tc>
          <w:tcPr>
            <w:tcW w:w="560" w:type="dxa"/>
          </w:tcPr>
          <w:p w14:paraId="378E6BAC"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4.</w:t>
            </w:r>
          </w:p>
        </w:tc>
        <w:tc>
          <w:tcPr>
            <w:tcW w:w="3234" w:type="dxa"/>
          </w:tcPr>
          <w:p w14:paraId="6DC568FE"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Изучение ответственным исполнителем заявки и комплекта документов, направление запросов, подготовка проекта Постановления либо проекта </w:t>
            </w:r>
            <w:r w:rsidRPr="00D22B0A">
              <w:rPr>
                <w:rFonts w:ascii="Times New Roman" w:hAnsi="Times New Roman" w:cs="Times New Roman"/>
              </w:rPr>
              <w:lastRenderedPageBreak/>
              <w:t>уведомления об отказе в предоставлении муниципальной услуги</w:t>
            </w:r>
          </w:p>
        </w:tc>
        <w:tc>
          <w:tcPr>
            <w:tcW w:w="2977" w:type="dxa"/>
          </w:tcPr>
          <w:p w14:paraId="4959CB5D"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strike/>
              </w:rPr>
            </w:pPr>
            <w:r w:rsidRPr="00D22B0A">
              <w:rPr>
                <w:rFonts w:ascii="Times New Roman" w:hAnsi="Times New Roman" w:cs="Times New Roman"/>
              </w:rPr>
              <w:lastRenderedPageBreak/>
              <w:t xml:space="preserve">Специалист Отдела </w:t>
            </w:r>
          </w:p>
          <w:p w14:paraId="14DB88A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strike/>
              </w:rPr>
            </w:pPr>
          </w:p>
          <w:p w14:paraId="451533CC"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Начальник Отдела </w:t>
            </w:r>
          </w:p>
          <w:p w14:paraId="5970F27F"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5D13E6B9"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Специалист общего отдела</w:t>
            </w:r>
          </w:p>
          <w:p w14:paraId="5F87395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 </w:t>
            </w:r>
          </w:p>
        </w:tc>
        <w:tc>
          <w:tcPr>
            <w:tcW w:w="1432" w:type="dxa"/>
          </w:tcPr>
          <w:p w14:paraId="61AEF12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6 часов</w:t>
            </w:r>
          </w:p>
          <w:p w14:paraId="0F655FE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3F1BC28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2702B10D"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2D4F0ACD"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4C5E3476"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 xml:space="preserve"> </w:t>
            </w:r>
          </w:p>
        </w:tc>
        <w:tc>
          <w:tcPr>
            <w:tcW w:w="1702" w:type="dxa"/>
          </w:tcPr>
          <w:p w14:paraId="550F727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со второй половины              2-го рабочего дня по 6-й рабочий день</w:t>
            </w:r>
          </w:p>
        </w:tc>
      </w:tr>
      <w:tr w:rsidR="00D552A1" w:rsidRPr="00D22B0A" w14:paraId="71C5C3EB" w14:textId="77777777" w:rsidTr="00632621">
        <w:tc>
          <w:tcPr>
            <w:tcW w:w="560" w:type="dxa"/>
          </w:tcPr>
          <w:p w14:paraId="516B619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lastRenderedPageBreak/>
              <w:t>5.</w:t>
            </w:r>
          </w:p>
        </w:tc>
        <w:tc>
          <w:tcPr>
            <w:tcW w:w="3234" w:type="dxa"/>
          </w:tcPr>
          <w:p w14:paraId="1F8AE2C0"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roofErr w:type="gramStart"/>
            <w:r w:rsidRPr="00D22B0A">
              <w:rPr>
                <w:rFonts w:ascii="Times New Roman" w:hAnsi="Times New Roman" w:cs="Times New Roman"/>
                <w:bCs/>
              </w:rPr>
              <w:t>Согласование, визирование и подписание проекта Постановления либо проекта уведомления об отказе в предоставлении муниципальной услуги, размещение информации о планируемых временных ограничении или прекращении движения транспортных средств по автомобильным дорогам местного значения городского округа «Город Калининград» на официальном сайте Администрации,</w:t>
            </w:r>
            <w:r w:rsidRPr="00D22B0A">
              <w:rPr>
                <w:rFonts w:ascii="Times New Roman" w:hAnsi="Times New Roman" w:cs="Times New Roman"/>
                <w:sz w:val="28"/>
                <w:szCs w:val="28"/>
              </w:rPr>
              <w:t xml:space="preserve"> </w:t>
            </w:r>
            <w:r w:rsidRPr="00D22B0A">
              <w:rPr>
                <w:rFonts w:ascii="Times New Roman" w:hAnsi="Times New Roman" w:cs="Times New Roman"/>
                <w:bCs/>
              </w:rPr>
              <w:t>в средствах массовой информации</w:t>
            </w:r>
            <w:r w:rsidRPr="00D22B0A">
              <w:rPr>
                <w:rFonts w:ascii="Times New Roman" w:hAnsi="Times New Roman" w:cs="Times New Roman"/>
                <w:bCs/>
                <w:color w:val="C00000"/>
              </w:rPr>
              <w:t xml:space="preserve"> </w:t>
            </w:r>
            <w:proofErr w:type="gramEnd"/>
          </w:p>
        </w:tc>
        <w:tc>
          <w:tcPr>
            <w:tcW w:w="2977" w:type="dxa"/>
          </w:tcPr>
          <w:p w14:paraId="2E29A8E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Специалист Отдела </w:t>
            </w:r>
          </w:p>
          <w:p w14:paraId="0F40A45F"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3DEE81D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01F6F656"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Начальник Отдела </w:t>
            </w:r>
          </w:p>
          <w:p w14:paraId="7A54F8B0"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28D561A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1D108C8E"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Председатель Комитета</w:t>
            </w:r>
          </w:p>
          <w:p w14:paraId="1EECD63D"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7EE3B3E7"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0079ABA5"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56BA7CAE"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Специалист общего отдела </w:t>
            </w:r>
          </w:p>
        </w:tc>
        <w:tc>
          <w:tcPr>
            <w:tcW w:w="1432" w:type="dxa"/>
          </w:tcPr>
          <w:p w14:paraId="4B4E11B4"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1 час 30 минут</w:t>
            </w:r>
          </w:p>
          <w:p w14:paraId="0D09FA5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52D49352"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40249CD6"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57A194BC"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6CD3C5B6"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1354DA05"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18"/>
              </w:rPr>
            </w:pPr>
          </w:p>
          <w:p w14:paraId="393CB1E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18"/>
              </w:rPr>
            </w:pPr>
          </w:p>
          <w:p w14:paraId="6880EA3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18"/>
              </w:rPr>
            </w:pPr>
          </w:p>
          <w:p w14:paraId="34A53165" w14:textId="77777777" w:rsidR="00D552A1" w:rsidRPr="00D22B0A" w:rsidRDefault="00D552A1" w:rsidP="00D552A1">
            <w:pPr>
              <w:widowControl w:val="0"/>
              <w:autoSpaceDE w:val="0"/>
              <w:autoSpaceDN w:val="0"/>
              <w:adjustRightInd w:val="0"/>
              <w:spacing w:after="0" w:line="240" w:lineRule="auto"/>
              <w:jc w:val="both"/>
              <w:rPr>
                <w:rFonts w:ascii="Times New Roman" w:hAnsi="Times New Roman" w:cs="Times New Roman"/>
              </w:rPr>
            </w:pPr>
            <w:r w:rsidRPr="00D22B0A">
              <w:rPr>
                <w:rFonts w:ascii="Times New Roman" w:hAnsi="Times New Roman" w:cs="Times New Roman"/>
                <w:sz w:val="18"/>
              </w:rPr>
              <w:t>в порядке, утвержденном Регламентом администрации городского округа «Город Калининград»</w:t>
            </w:r>
          </w:p>
        </w:tc>
        <w:tc>
          <w:tcPr>
            <w:tcW w:w="1702" w:type="dxa"/>
          </w:tcPr>
          <w:p w14:paraId="4064B02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 7-го по 18-й рабочий день</w:t>
            </w:r>
          </w:p>
        </w:tc>
      </w:tr>
      <w:tr w:rsidR="00D552A1" w:rsidRPr="00D22B0A" w14:paraId="145DC19F" w14:textId="77777777" w:rsidTr="00632621">
        <w:tc>
          <w:tcPr>
            <w:tcW w:w="560" w:type="dxa"/>
          </w:tcPr>
          <w:p w14:paraId="4AF9F7B8"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6.</w:t>
            </w:r>
          </w:p>
        </w:tc>
        <w:tc>
          <w:tcPr>
            <w:tcW w:w="3234" w:type="dxa"/>
          </w:tcPr>
          <w:p w14:paraId="72A13684"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Регистрация результата предоставления муниципальной услуги и его направление заявителю</w:t>
            </w:r>
          </w:p>
        </w:tc>
        <w:tc>
          <w:tcPr>
            <w:tcW w:w="2977" w:type="dxa"/>
          </w:tcPr>
          <w:p w14:paraId="2DB55CA4"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Специалист МКУ «ЦДОД»</w:t>
            </w:r>
          </w:p>
          <w:p w14:paraId="21AFCEA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Начальник отдела регистрации документов МКУ «ЦДОД»</w:t>
            </w:r>
          </w:p>
          <w:p w14:paraId="7096C22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Директор МКУ «ЦДОД»</w:t>
            </w:r>
          </w:p>
        </w:tc>
        <w:tc>
          <w:tcPr>
            <w:tcW w:w="1432" w:type="dxa"/>
          </w:tcPr>
          <w:p w14:paraId="62A3B0A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1 час</w:t>
            </w:r>
          </w:p>
          <w:p w14:paraId="3CBBF59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11C896CB"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574D986D"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2 часа</w:t>
            </w:r>
          </w:p>
          <w:p w14:paraId="56DD6DA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07C49AA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2 часа</w:t>
            </w:r>
          </w:p>
        </w:tc>
        <w:tc>
          <w:tcPr>
            <w:tcW w:w="1702" w:type="dxa"/>
          </w:tcPr>
          <w:p w14:paraId="1C6CC8BD"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 19-го по 20-й рабочий день</w:t>
            </w:r>
          </w:p>
        </w:tc>
      </w:tr>
      <w:tr w:rsidR="00D552A1" w:rsidRPr="00D22B0A" w14:paraId="2703F207" w14:textId="77777777" w:rsidTr="00632621">
        <w:tc>
          <w:tcPr>
            <w:tcW w:w="560" w:type="dxa"/>
          </w:tcPr>
          <w:p w14:paraId="6BD9A4C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7.</w:t>
            </w:r>
          </w:p>
        </w:tc>
        <w:tc>
          <w:tcPr>
            <w:tcW w:w="3234" w:type="dxa"/>
          </w:tcPr>
          <w:p w14:paraId="1792A8EE"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bCs/>
              </w:rPr>
              <w:t>Выдача заявителю результата предоставления муниципальной услуги</w:t>
            </w:r>
          </w:p>
        </w:tc>
        <w:tc>
          <w:tcPr>
            <w:tcW w:w="2977" w:type="dxa"/>
          </w:tcPr>
          <w:p w14:paraId="70676F13"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Специалист МФЦ</w:t>
            </w:r>
          </w:p>
        </w:tc>
        <w:tc>
          <w:tcPr>
            <w:tcW w:w="1432" w:type="dxa"/>
          </w:tcPr>
          <w:p w14:paraId="4B1D2A15"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tc>
        <w:tc>
          <w:tcPr>
            <w:tcW w:w="1702" w:type="dxa"/>
          </w:tcPr>
          <w:p w14:paraId="38E43CF9"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20-й рабочий день</w:t>
            </w:r>
          </w:p>
        </w:tc>
      </w:tr>
      <w:tr w:rsidR="00D552A1" w:rsidRPr="00D22B0A" w14:paraId="06528F88" w14:textId="77777777" w:rsidTr="00632621">
        <w:tc>
          <w:tcPr>
            <w:tcW w:w="560" w:type="dxa"/>
          </w:tcPr>
          <w:p w14:paraId="5D68BAA7"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tc>
        <w:tc>
          <w:tcPr>
            <w:tcW w:w="9345" w:type="dxa"/>
            <w:gridSpan w:val="4"/>
          </w:tcPr>
          <w:p w14:paraId="15CD76C8" w14:textId="77777777" w:rsidR="00D552A1" w:rsidRPr="00D22B0A" w:rsidRDefault="00D552A1" w:rsidP="00D552A1">
            <w:pPr>
              <w:pStyle w:val="ConsPlusTitle"/>
              <w:tabs>
                <w:tab w:val="left" w:pos="0"/>
                <w:tab w:val="left" w:pos="851"/>
                <w:tab w:val="left" w:pos="993"/>
              </w:tabs>
              <w:ind w:left="709"/>
              <w:jc w:val="both"/>
            </w:pPr>
            <w:r w:rsidRPr="00D22B0A">
              <w:rPr>
                <w:b w:val="0"/>
              </w:rPr>
              <w:t>В случае поступления заявки о внесении изменений в решение</w:t>
            </w:r>
          </w:p>
        </w:tc>
      </w:tr>
      <w:tr w:rsidR="00D552A1" w:rsidRPr="00D22B0A" w14:paraId="50B3D560" w14:textId="77777777" w:rsidTr="00632621">
        <w:tc>
          <w:tcPr>
            <w:tcW w:w="560" w:type="dxa"/>
          </w:tcPr>
          <w:p w14:paraId="285902B7"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8.</w:t>
            </w:r>
          </w:p>
        </w:tc>
        <w:tc>
          <w:tcPr>
            <w:tcW w:w="3234" w:type="dxa"/>
          </w:tcPr>
          <w:p w14:paraId="79C9E3B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bCs/>
              </w:rPr>
            </w:pPr>
            <w:r w:rsidRPr="00D22B0A">
              <w:rPr>
                <w:rFonts w:ascii="Times New Roman" w:hAnsi="Times New Roman" w:cs="Times New Roman"/>
              </w:rPr>
              <w:t>Изучение ответственным исполнителем заявки о внесении изменений в решение и комплекта документов, подготовка проекта Постановления о внесении изменений либо проекта уведомления об отказе в предоставлении муниципальной услуги</w:t>
            </w:r>
          </w:p>
        </w:tc>
        <w:tc>
          <w:tcPr>
            <w:tcW w:w="2977" w:type="dxa"/>
          </w:tcPr>
          <w:p w14:paraId="51310CDD"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strike/>
              </w:rPr>
            </w:pPr>
            <w:r w:rsidRPr="00D22B0A">
              <w:rPr>
                <w:rFonts w:ascii="Times New Roman" w:hAnsi="Times New Roman" w:cs="Times New Roman"/>
              </w:rPr>
              <w:t xml:space="preserve">Специалист Отдела </w:t>
            </w:r>
          </w:p>
          <w:p w14:paraId="61C75506"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strike/>
              </w:rPr>
            </w:pPr>
          </w:p>
          <w:p w14:paraId="37159FBF"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 </w:t>
            </w:r>
          </w:p>
        </w:tc>
        <w:tc>
          <w:tcPr>
            <w:tcW w:w="1432" w:type="dxa"/>
          </w:tcPr>
          <w:p w14:paraId="539E30B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6 часов</w:t>
            </w:r>
          </w:p>
          <w:p w14:paraId="76BEA2A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0A72F54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77377994"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26402119"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0542790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 xml:space="preserve"> </w:t>
            </w:r>
          </w:p>
        </w:tc>
        <w:tc>
          <w:tcPr>
            <w:tcW w:w="1702" w:type="dxa"/>
          </w:tcPr>
          <w:p w14:paraId="6228C253"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Со второй половины 2-го рабочего дня по 3-й рабочий день</w:t>
            </w:r>
          </w:p>
        </w:tc>
      </w:tr>
      <w:tr w:rsidR="00D552A1" w:rsidRPr="00D22B0A" w14:paraId="3EB81CC4" w14:textId="77777777" w:rsidTr="00632621">
        <w:tc>
          <w:tcPr>
            <w:tcW w:w="560" w:type="dxa"/>
          </w:tcPr>
          <w:p w14:paraId="1E0D9AF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9</w:t>
            </w:r>
          </w:p>
        </w:tc>
        <w:tc>
          <w:tcPr>
            <w:tcW w:w="3234" w:type="dxa"/>
          </w:tcPr>
          <w:p w14:paraId="0AFDEBF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bCs/>
              </w:rPr>
            </w:pPr>
            <w:r w:rsidRPr="00D22B0A">
              <w:rPr>
                <w:rFonts w:ascii="Times New Roman" w:hAnsi="Times New Roman" w:cs="Times New Roman"/>
              </w:rPr>
              <w:t>Согласование, визирование и подписание проекта Постановления о внесении изменений либо проекта уведомления об отказе в предоставлении муниципальной услуги</w:t>
            </w:r>
          </w:p>
        </w:tc>
        <w:tc>
          <w:tcPr>
            <w:tcW w:w="2977" w:type="dxa"/>
          </w:tcPr>
          <w:p w14:paraId="4A512E9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Специалист Отдела </w:t>
            </w:r>
          </w:p>
          <w:p w14:paraId="2775B0AC"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6907917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6263AFE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Начальник Отдела </w:t>
            </w:r>
          </w:p>
          <w:p w14:paraId="255F5967"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55F59843"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Председатель Комитета</w:t>
            </w:r>
          </w:p>
          <w:p w14:paraId="49DF25FF"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p w14:paraId="10C17172"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Специалист общего отдела </w:t>
            </w:r>
          </w:p>
        </w:tc>
        <w:tc>
          <w:tcPr>
            <w:tcW w:w="1432" w:type="dxa"/>
          </w:tcPr>
          <w:p w14:paraId="6829D2AA"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1 час 30 минут</w:t>
            </w:r>
          </w:p>
          <w:p w14:paraId="2783C310"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04DF079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7B331055"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71067CF8"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p w14:paraId="20F52C1C"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sz w:val="18"/>
              </w:rPr>
            </w:pPr>
          </w:p>
          <w:p w14:paraId="78A9E4F1" w14:textId="77777777" w:rsidR="00D552A1" w:rsidRPr="00D22B0A" w:rsidRDefault="00D552A1" w:rsidP="00D552A1">
            <w:pPr>
              <w:widowControl w:val="0"/>
              <w:autoSpaceDE w:val="0"/>
              <w:autoSpaceDN w:val="0"/>
              <w:adjustRightInd w:val="0"/>
              <w:spacing w:after="0" w:line="240" w:lineRule="auto"/>
              <w:jc w:val="both"/>
              <w:rPr>
                <w:rFonts w:ascii="Times New Roman" w:hAnsi="Times New Roman" w:cs="Times New Roman"/>
              </w:rPr>
            </w:pPr>
            <w:r w:rsidRPr="00D22B0A">
              <w:rPr>
                <w:rFonts w:ascii="Times New Roman" w:hAnsi="Times New Roman" w:cs="Times New Roman"/>
                <w:sz w:val="18"/>
              </w:rPr>
              <w:t>в порядке, утвержденном Регламентом администрации городского округа «Город Калининград»</w:t>
            </w:r>
          </w:p>
        </w:tc>
        <w:tc>
          <w:tcPr>
            <w:tcW w:w="1702" w:type="dxa"/>
          </w:tcPr>
          <w:p w14:paraId="28C0E94A"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 4-го по 6-й рабочий день</w:t>
            </w:r>
          </w:p>
          <w:p w14:paraId="0BC27967" w14:textId="77777777" w:rsidR="00D552A1" w:rsidRPr="00D22B0A" w:rsidRDefault="00D552A1" w:rsidP="00D552A1">
            <w:pPr>
              <w:spacing w:after="0" w:line="240" w:lineRule="auto"/>
              <w:jc w:val="center"/>
              <w:rPr>
                <w:rFonts w:ascii="Times New Roman" w:hAnsi="Times New Roman" w:cs="Times New Roman"/>
              </w:rPr>
            </w:pPr>
          </w:p>
        </w:tc>
      </w:tr>
      <w:tr w:rsidR="00D552A1" w:rsidRPr="00D22B0A" w14:paraId="27B81212" w14:textId="77777777" w:rsidTr="00632621">
        <w:tc>
          <w:tcPr>
            <w:tcW w:w="560" w:type="dxa"/>
          </w:tcPr>
          <w:p w14:paraId="38345575"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10.</w:t>
            </w:r>
          </w:p>
        </w:tc>
        <w:tc>
          <w:tcPr>
            <w:tcW w:w="3234" w:type="dxa"/>
          </w:tcPr>
          <w:p w14:paraId="4ABF439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bCs/>
              </w:rPr>
            </w:pPr>
            <w:r w:rsidRPr="00D22B0A">
              <w:rPr>
                <w:rFonts w:ascii="Times New Roman" w:hAnsi="Times New Roman" w:cs="Times New Roman"/>
              </w:rPr>
              <w:t xml:space="preserve">Регистрация результата предоставления муниципальной услуги и его </w:t>
            </w:r>
            <w:r w:rsidRPr="00D22B0A">
              <w:rPr>
                <w:rFonts w:ascii="Times New Roman" w:hAnsi="Times New Roman" w:cs="Times New Roman"/>
              </w:rPr>
              <w:lastRenderedPageBreak/>
              <w:t>направление заявителю</w:t>
            </w:r>
          </w:p>
        </w:tc>
        <w:tc>
          <w:tcPr>
            <w:tcW w:w="2977" w:type="dxa"/>
          </w:tcPr>
          <w:p w14:paraId="268FF841"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lastRenderedPageBreak/>
              <w:t>Специалист МКУ «ЦДОД»</w:t>
            </w:r>
          </w:p>
          <w:p w14:paraId="7C33A2A3"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 xml:space="preserve">Начальник отдела регистрации документов </w:t>
            </w:r>
            <w:r w:rsidRPr="00D22B0A">
              <w:rPr>
                <w:rFonts w:ascii="Times New Roman" w:hAnsi="Times New Roman" w:cs="Times New Roman"/>
              </w:rPr>
              <w:lastRenderedPageBreak/>
              <w:t>МКУ «ЦДОД»</w:t>
            </w:r>
          </w:p>
          <w:p w14:paraId="63F33CED"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Директор МКУ «Ц</w:t>
            </w:r>
            <w:bookmarkStart w:id="2" w:name="_GoBack"/>
            <w:bookmarkEnd w:id="2"/>
            <w:r w:rsidRPr="00D22B0A">
              <w:rPr>
                <w:rFonts w:ascii="Times New Roman" w:hAnsi="Times New Roman" w:cs="Times New Roman"/>
              </w:rPr>
              <w:t>ДОД»</w:t>
            </w:r>
          </w:p>
        </w:tc>
        <w:tc>
          <w:tcPr>
            <w:tcW w:w="1432" w:type="dxa"/>
          </w:tcPr>
          <w:p w14:paraId="057537BA"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lastRenderedPageBreak/>
              <w:t>1 час</w:t>
            </w:r>
          </w:p>
          <w:p w14:paraId="7CE7960F"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5B74C631"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29E432AC"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lastRenderedPageBreak/>
              <w:t>2 часа</w:t>
            </w:r>
          </w:p>
          <w:p w14:paraId="3278C767"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p>
          <w:p w14:paraId="5E8688DE"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2 часа</w:t>
            </w:r>
          </w:p>
        </w:tc>
        <w:tc>
          <w:tcPr>
            <w:tcW w:w="1702" w:type="dxa"/>
          </w:tcPr>
          <w:p w14:paraId="6A3D8D4E"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lastRenderedPageBreak/>
              <w:t>С 7-го по 8-й рабочий день</w:t>
            </w:r>
          </w:p>
          <w:p w14:paraId="5662CF50"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tc>
      </w:tr>
      <w:tr w:rsidR="00D552A1" w:rsidRPr="00D22B0A" w14:paraId="4F43E6F9" w14:textId="77777777" w:rsidTr="00632621">
        <w:tc>
          <w:tcPr>
            <w:tcW w:w="560" w:type="dxa"/>
          </w:tcPr>
          <w:p w14:paraId="5B9A067E"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lastRenderedPageBreak/>
              <w:t>11.</w:t>
            </w:r>
          </w:p>
        </w:tc>
        <w:tc>
          <w:tcPr>
            <w:tcW w:w="3234" w:type="dxa"/>
          </w:tcPr>
          <w:p w14:paraId="3EF7F454"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bCs/>
              </w:rPr>
            </w:pPr>
            <w:r w:rsidRPr="00D22B0A">
              <w:rPr>
                <w:rFonts w:ascii="Times New Roman" w:hAnsi="Times New Roman" w:cs="Times New Roman"/>
              </w:rPr>
              <w:t>Выдача заявителю результата предоставления муниципальной услуги</w:t>
            </w:r>
          </w:p>
        </w:tc>
        <w:tc>
          <w:tcPr>
            <w:tcW w:w="2977" w:type="dxa"/>
          </w:tcPr>
          <w:p w14:paraId="49650B37"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Специалист МФЦ</w:t>
            </w:r>
          </w:p>
        </w:tc>
        <w:tc>
          <w:tcPr>
            <w:tcW w:w="1432" w:type="dxa"/>
          </w:tcPr>
          <w:p w14:paraId="446C0882" w14:textId="77777777" w:rsidR="00D552A1" w:rsidRPr="00D22B0A" w:rsidRDefault="00D552A1" w:rsidP="00D552A1">
            <w:pPr>
              <w:widowControl w:val="0"/>
              <w:autoSpaceDE w:val="0"/>
              <w:autoSpaceDN w:val="0"/>
              <w:adjustRightInd w:val="0"/>
              <w:spacing w:after="0" w:line="240" w:lineRule="auto"/>
              <w:jc w:val="center"/>
              <w:rPr>
                <w:rFonts w:ascii="Times New Roman" w:hAnsi="Times New Roman" w:cs="Times New Roman"/>
              </w:rPr>
            </w:pPr>
            <w:r w:rsidRPr="00D22B0A">
              <w:rPr>
                <w:rFonts w:ascii="Times New Roman" w:hAnsi="Times New Roman" w:cs="Times New Roman"/>
              </w:rPr>
              <w:t>30 минут</w:t>
            </w:r>
          </w:p>
        </w:tc>
        <w:tc>
          <w:tcPr>
            <w:tcW w:w="1702" w:type="dxa"/>
          </w:tcPr>
          <w:p w14:paraId="7F8F40A9"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r w:rsidRPr="00D22B0A">
              <w:rPr>
                <w:rFonts w:ascii="Times New Roman" w:hAnsi="Times New Roman" w:cs="Times New Roman"/>
              </w:rPr>
              <w:t>8-й рабочий день</w:t>
            </w:r>
          </w:p>
          <w:p w14:paraId="35B080A4" w14:textId="77777777" w:rsidR="00D552A1" w:rsidRPr="00D22B0A" w:rsidRDefault="00D552A1" w:rsidP="00D552A1">
            <w:pPr>
              <w:widowControl w:val="0"/>
              <w:autoSpaceDE w:val="0"/>
              <w:autoSpaceDN w:val="0"/>
              <w:adjustRightInd w:val="0"/>
              <w:spacing w:after="0" w:line="240" w:lineRule="auto"/>
              <w:rPr>
                <w:rFonts w:ascii="Times New Roman" w:hAnsi="Times New Roman" w:cs="Times New Roman"/>
              </w:rPr>
            </w:pPr>
          </w:p>
        </w:tc>
      </w:tr>
    </w:tbl>
    <w:p w14:paraId="7B00BEA9" w14:textId="77777777" w:rsidR="00D552A1" w:rsidRPr="00D22B0A" w:rsidRDefault="00D552A1" w:rsidP="00D552A1">
      <w:pPr>
        <w:pStyle w:val="ConsPlusNormal"/>
        <w:widowControl/>
        <w:tabs>
          <w:tab w:val="left" w:pos="720"/>
        </w:tabs>
        <w:jc w:val="both"/>
        <w:rPr>
          <w:rFonts w:ascii="Times New Roman" w:hAnsi="Times New Roman" w:cs="Times New Roman"/>
          <w:strike/>
          <w:sz w:val="28"/>
          <w:szCs w:val="28"/>
        </w:rPr>
      </w:pPr>
      <w:r w:rsidRPr="00D22B0A">
        <w:rPr>
          <w:rFonts w:ascii="Times New Roman" w:hAnsi="Times New Roman" w:cs="Times New Roman"/>
          <w:sz w:val="28"/>
          <w:szCs w:val="28"/>
        </w:rPr>
        <w:t xml:space="preserve">Срок предоставления муниципальной услуги составляет 20 рабочих дней со дня регистрации заявки о принятии решения </w:t>
      </w:r>
      <w:proofErr w:type="gramStart"/>
      <w:r w:rsidRPr="00D22B0A">
        <w:rPr>
          <w:rFonts w:ascii="Times New Roman" w:hAnsi="Times New Roman" w:cs="Times New Roman"/>
          <w:sz w:val="28"/>
          <w:szCs w:val="28"/>
        </w:rPr>
        <w:t>о</w:t>
      </w:r>
      <w:proofErr w:type="gramEnd"/>
      <w:r w:rsidRPr="00D22B0A">
        <w:rPr>
          <w:rFonts w:ascii="Times New Roman" w:hAnsi="Times New Roman" w:cs="Times New Roman"/>
          <w:sz w:val="28"/>
          <w:szCs w:val="28"/>
        </w:rPr>
        <w:t xml:space="preserve"> </w:t>
      </w:r>
      <w:proofErr w:type="gramStart"/>
      <w:r w:rsidRPr="00D22B0A">
        <w:rPr>
          <w:rFonts w:ascii="Times New Roman" w:hAnsi="Times New Roman" w:cs="Times New Roman"/>
          <w:sz w:val="28"/>
          <w:szCs w:val="28"/>
        </w:rPr>
        <w:t>временных</w:t>
      </w:r>
      <w:proofErr w:type="gramEnd"/>
      <w:r w:rsidRPr="00D22B0A">
        <w:rPr>
          <w:rFonts w:ascii="Times New Roman" w:hAnsi="Times New Roman" w:cs="Times New Roman"/>
          <w:sz w:val="28"/>
          <w:szCs w:val="28"/>
        </w:rPr>
        <w:t xml:space="preserve"> ограничении или прекращении движения транспортных средств по автомобильным дорогам местного значения городского округа «Город Калининград». </w:t>
      </w:r>
    </w:p>
    <w:p w14:paraId="669F6249" w14:textId="77777777" w:rsidR="00D552A1" w:rsidRPr="00D22B0A" w:rsidRDefault="00D552A1" w:rsidP="00D552A1">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D22B0A">
        <w:rPr>
          <w:rFonts w:ascii="Times New Roman" w:hAnsi="Times New Roman" w:cs="Times New Roman"/>
          <w:bCs/>
          <w:sz w:val="28"/>
          <w:szCs w:val="28"/>
        </w:rPr>
        <w:t xml:space="preserve">В случае необходимости изменения срока действия временных ограничения или прекращения движения при реконструкции, капитальном ремонте и ремонте автомобильных дорог срок предоставления муниципальной услуги составляет 8 рабочих дней со дня регистрации заявки о внесении изменений в решение </w:t>
      </w:r>
      <w:r w:rsidRPr="00D22B0A">
        <w:rPr>
          <w:rFonts w:ascii="Times New Roman" w:hAnsi="Times New Roman" w:cs="Times New Roman"/>
          <w:sz w:val="28"/>
          <w:szCs w:val="28"/>
        </w:rPr>
        <w:t xml:space="preserve">о временных ограничении или прекращении движения транспортных средств по автомобильным дорогам местного значения городского округа «Город Калининград». </w:t>
      </w:r>
      <w:proofErr w:type="gramEnd"/>
    </w:p>
    <w:p w14:paraId="14C2405A" w14:textId="77777777" w:rsidR="00D552A1" w:rsidRPr="00D22B0A" w:rsidRDefault="00D552A1" w:rsidP="00A070BF">
      <w:pPr>
        <w:tabs>
          <w:tab w:val="left" w:pos="4962"/>
        </w:tabs>
        <w:suppressAutoHyphens/>
        <w:spacing w:after="0" w:line="240" w:lineRule="auto"/>
        <w:rPr>
          <w:rFonts w:ascii="Times New Roman" w:hAnsi="Times New Roman" w:cs="Times New Roman"/>
          <w:sz w:val="28"/>
          <w:szCs w:val="28"/>
          <w:lang w:eastAsia="ar-SA"/>
        </w:rPr>
      </w:pPr>
    </w:p>
    <w:sectPr w:rsidR="00D552A1" w:rsidRPr="00D22B0A" w:rsidSect="009F486A">
      <w:headerReference w:type="default" r:id="rId26"/>
      <w:type w:val="continuous"/>
      <w:pgSz w:w="11907" w:h="16840" w:code="9"/>
      <w:pgMar w:top="851" w:right="567" w:bottom="1134" w:left="1701" w:header="56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4D1C1" w14:textId="77777777" w:rsidR="00BB749C" w:rsidRDefault="00BB749C" w:rsidP="009F486A">
      <w:pPr>
        <w:spacing w:after="0" w:line="240" w:lineRule="auto"/>
      </w:pPr>
      <w:r>
        <w:separator/>
      </w:r>
    </w:p>
  </w:endnote>
  <w:endnote w:type="continuationSeparator" w:id="0">
    <w:p w14:paraId="13797431" w14:textId="77777777" w:rsidR="00BB749C" w:rsidRDefault="00BB749C" w:rsidP="009F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1A1AA" w14:textId="77777777" w:rsidR="00BB749C" w:rsidRDefault="00BB749C" w:rsidP="009F486A">
      <w:pPr>
        <w:spacing w:after="0" w:line="240" w:lineRule="auto"/>
      </w:pPr>
      <w:r>
        <w:separator/>
      </w:r>
    </w:p>
  </w:footnote>
  <w:footnote w:type="continuationSeparator" w:id="0">
    <w:p w14:paraId="37C77DED" w14:textId="77777777" w:rsidR="00BB749C" w:rsidRDefault="00BB749C" w:rsidP="009F4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039255"/>
      <w:docPartObj>
        <w:docPartGallery w:val="Page Numbers (Top of Page)"/>
        <w:docPartUnique/>
      </w:docPartObj>
    </w:sdtPr>
    <w:sdtContent>
      <w:p w14:paraId="3CE33684" w14:textId="77777777" w:rsidR="00672548" w:rsidRDefault="00672548">
        <w:pPr>
          <w:pStyle w:val="a3"/>
          <w:jc w:val="center"/>
        </w:pPr>
        <w:r>
          <w:fldChar w:fldCharType="begin"/>
        </w:r>
        <w:r>
          <w:instrText>PAGE   \* MERGEFORMAT</w:instrText>
        </w:r>
        <w:r>
          <w:fldChar w:fldCharType="separate"/>
        </w:r>
        <w:r w:rsidR="00D22B0A">
          <w:rPr>
            <w:noProof/>
          </w:rPr>
          <w:t>76</w:t>
        </w:r>
        <w:r>
          <w:fldChar w:fldCharType="end"/>
        </w:r>
      </w:p>
    </w:sdtContent>
  </w:sdt>
  <w:p w14:paraId="73AF3F57" w14:textId="77777777" w:rsidR="00672548" w:rsidRDefault="006725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83E293A"/>
    <w:name w:val="WW8Num2"/>
    <w:lvl w:ilvl="0">
      <w:start w:val="1"/>
      <w:numFmt w:val="decimal"/>
      <w:lvlText w:val="%1."/>
      <w:lvlJc w:val="left"/>
      <w:pPr>
        <w:tabs>
          <w:tab w:val="num" w:pos="0"/>
        </w:tabs>
        <w:ind w:left="450" w:hanging="450"/>
      </w:pPr>
      <w:rPr>
        <w:rFonts w:cs="Times New Roman"/>
      </w:rPr>
    </w:lvl>
    <w:lvl w:ilvl="1">
      <w:start w:val="1"/>
      <w:numFmt w:val="decimal"/>
      <w:lvlText w:val="%1.%2."/>
      <w:lvlJc w:val="left"/>
      <w:pPr>
        <w:tabs>
          <w:tab w:val="num" w:pos="-152"/>
        </w:tabs>
        <w:ind w:left="1288" w:hanging="720"/>
      </w:pPr>
      <w:rPr>
        <w:rFonts w:ascii="Times New Roman" w:eastAsia="Times New Roman" w:hAnsi="Times New Roman" w:cs="Times New Roman"/>
        <w:b w:val="0"/>
        <w:bCs w:val="0"/>
        <w:sz w:val="28"/>
        <w:szCs w:val="28"/>
      </w:rPr>
    </w:lvl>
    <w:lvl w:ilvl="2">
      <w:start w:val="1"/>
      <w:numFmt w:val="decimal"/>
      <w:lvlText w:val="%1.%2.%3."/>
      <w:lvlJc w:val="left"/>
      <w:pPr>
        <w:tabs>
          <w:tab w:val="num" w:pos="-377"/>
        </w:tabs>
        <w:ind w:left="1620" w:hanging="720"/>
      </w:pPr>
      <w:rPr>
        <w:rFonts w:cs="Times New Roman"/>
        <w:b w:val="0"/>
        <w:bCs w:val="0"/>
      </w:rPr>
    </w:lvl>
    <w:lvl w:ilvl="3">
      <w:start w:val="1"/>
      <w:numFmt w:val="decimal"/>
      <w:lvlText w:val="%1.%2.%3.%4."/>
      <w:lvlJc w:val="left"/>
      <w:pPr>
        <w:tabs>
          <w:tab w:val="num" w:pos="0"/>
        </w:tabs>
        <w:ind w:left="1620" w:hanging="108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5040" w:hanging="1440"/>
      </w:pPr>
      <w:rPr>
        <w:rFonts w:cs="Times New Roman"/>
      </w:rPr>
    </w:lvl>
    <w:lvl w:ilvl="6">
      <w:start w:val="1"/>
      <w:numFmt w:val="decimal"/>
      <w:lvlText w:val="%1.%2.%3.%4.%5.%6.%7."/>
      <w:lvlJc w:val="left"/>
      <w:pPr>
        <w:tabs>
          <w:tab w:val="num" w:pos="0"/>
        </w:tabs>
        <w:ind w:left="6120" w:hanging="1800"/>
      </w:pPr>
      <w:rPr>
        <w:rFonts w:cs="Times New Roman"/>
      </w:rPr>
    </w:lvl>
    <w:lvl w:ilvl="7">
      <w:start w:val="1"/>
      <w:numFmt w:val="decimal"/>
      <w:lvlText w:val="%1.%2.%3.%4.%5.%6.%7.%8."/>
      <w:lvlJc w:val="left"/>
      <w:pPr>
        <w:tabs>
          <w:tab w:val="num" w:pos="0"/>
        </w:tabs>
        <w:ind w:left="6840" w:hanging="1800"/>
      </w:pPr>
      <w:rPr>
        <w:rFonts w:cs="Times New Roman"/>
      </w:rPr>
    </w:lvl>
    <w:lvl w:ilvl="8">
      <w:start w:val="1"/>
      <w:numFmt w:val="decimal"/>
      <w:lvlText w:val="%1.%2.%3.%4.%5.%6.%7.%8.%9."/>
      <w:lvlJc w:val="left"/>
      <w:pPr>
        <w:tabs>
          <w:tab w:val="num" w:pos="0"/>
        </w:tabs>
        <w:ind w:left="7920" w:hanging="2160"/>
      </w:pPr>
      <w:rPr>
        <w:rFonts w:cs="Times New Roman"/>
      </w:rPr>
    </w:lvl>
  </w:abstractNum>
  <w:abstractNum w:abstractNumId="1">
    <w:nsid w:val="00000007"/>
    <w:multiLevelType w:val="multilevel"/>
    <w:tmpl w:val="00000007"/>
    <w:name w:val="WW8Num7"/>
    <w:lvl w:ilvl="0">
      <w:start w:val="1"/>
      <w:numFmt w:val="decimal"/>
      <w:lvlText w:val="2.6.%1"/>
      <w:lvlJc w:val="left"/>
      <w:pPr>
        <w:tabs>
          <w:tab w:val="num" w:pos="2149"/>
        </w:tabs>
        <w:ind w:left="2149" w:hanging="360"/>
      </w:pPr>
      <w:rPr>
        <w:rFonts w:cs="Times New Roman"/>
        <w:caps w:val="0"/>
        <w:smallCaps w:val="0"/>
        <w:strike w:val="0"/>
        <w:dstrike w:val="0"/>
        <w:outline w:val="0"/>
        <w:shadow w:val="0"/>
        <w:vanish w:val="0"/>
        <w:color w:val="0000FF"/>
        <w:position w:val="0"/>
        <w:sz w:val="28"/>
        <w:szCs w:val="28"/>
        <w:u w:val="none"/>
        <w:vertAlign w:val="baseline"/>
      </w:rPr>
    </w:lvl>
    <w:lvl w:ilvl="1">
      <w:start w:val="1"/>
      <w:numFmt w:val="decimal"/>
      <w:lvlText w:val="3.%2."/>
      <w:lvlJc w:val="left"/>
      <w:pPr>
        <w:tabs>
          <w:tab w:val="num" w:pos="2149"/>
        </w:tabs>
        <w:ind w:left="2149" w:hanging="360"/>
      </w:pPr>
      <w:rPr>
        <w:rFonts w:ascii="Times New Roman" w:eastAsia="Times New Roman" w:hAnsi="Times New Roman" w:cs="Times New Roman"/>
      </w:rPr>
    </w:lvl>
    <w:lvl w:ilvl="2">
      <w:start w:val="1"/>
      <w:numFmt w:val="lowerRoman"/>
      <w:lvlText w:val="%3."/>
      <w:lvlJc w:val="lef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lef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left"/>
      <w:pPr>
        <w:tabs>
          <w:tab w:val="num" w:pos="7189"/>
        </w:tabs>
        <w:ind w:left="7189" w:hanging="180"/>
      </w:pPr>
      <w:rPr>
        <w:rFonts w:cs="Times New Roman"/>
      </w:rPr>
    </w:lvl>
  </w:abstractNum>
  <w:abstractNum w:abstractNumId="2">
    <w:nsid w:val="00044CF0"/>
    <w:multiLevelType w:val="hybridMultilevel"/>
    <w:tmpl w:val="C1F68EC2"/>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0F86035"/>
    <w:multiLevelType w:val="hybridMultilevel"/>
    <w:tmpl w:val="3722994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2D1F25"/>
    <w:multiLevelType w:val="multilevel"/>
    <w:tmpl w:val="2384DE4E"/>
    <w:lvl w:ilvl="0">
      <w:start w:val="1"/>
      <w:numFmt w:val="decimal"/>
      <w:lvlText w:val="%1."/>
      <w:lvlJc w:val="left"/>
      <w:pPr>
        <w:ind w:left="360" w:hanging="360"/>
      </w:pPr>
      <w:rPr>
        <w:rFonts w:cs="Times New Roman"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38545F8"/>
    <w:multiLevelType w:val="hybridMultilevel"/>
    <w:tmpl w:val="10365234"/>
    <w:lvl w:ilvl="0" w:tplc="60A64382">
      <w:start w:val="1"/>
      <w:numFmt w:val="bullet"/>
      <w:lvlText w:val="­"/>
      <w:lvlJc w:val="left"/>
      <w:pPr>
        <w:tabs>
          <w:tab w:val="num" w:pos="4614"/>
        </w:tabs>
        <w:ind w:left="4614" w:hanging="360"/>
      </w:pPr>
      <w:rPr>
        <w:rFonts w:ascii="Courier New" w:hAnsi="Courier New" w:hint="default"/>
      </w:rPr>
    </w:lvl>
    <w:lvl w:ilvl="1" w:tplc="04190003">
      <w:start w:val="1"/>
      <w:numFmt w:val="bullet"/>
      <w:lvlText w:val="o"/>
      <w:lvlJc w:val="left"/>
      <w:pPr>
        <w:tabs>
          <w:tab w:val="num" w:pos="2432"/>
        </w:tabs>
        <w:ind w:left="2432" w:hanging="360"/>
      </w:pPr>
      <w:rPr>
        <w:rFonts w:ascii="Courier New" w:hAnsi="Courier New" w:hint="default"/>
      </w:rPr>
    </w:lvl>
    <w:lvl w:ilvl="2" w:tplc="04190005">
      <w:start w:val="1"/>
      <w:numFmt w:val="bullet"/>
      <w:lvlText w:val=""/>
      <w:lvlJc w:val="left"/>
      <w:pPr>
        <w:tabs>
          <w:tab w:val="num" w:pos="3152"/>
        </w:tabs>
        <w:ind w:left="3152" w:hanging="360"/>
      </w:pPr>
      <w:rPr>
        <w:rFonts w:ascii="Wingdings" w:hAnsi="Wingdings" w:hint="default"/>
      </w:rPr>
    </w:lvl>
    <w:lvl w:ilvl="3" w:tplc="04190001">
      <w:start w:val="1"/>
      <w:numFmt w:val="bullet"/>
      <w:lvlText w:val=""/>
      <w:lvlJc w:val="left"/>
      <w:pPr>
        <w:tabs>
          <w:tab w:val="num" w:pos="3872"/>
        </w:tabs>
        <w:ind w:left="3872" w:hanging="360"/>
      </w:pPr>
      <w:rPr>
        <w:rFonts w:ascii="Symbol" w:hAnsi="Symbol" w:hint="default"/>
      </w:rPr>
    </w:lvl>
    <w:lvl w:ilvl="4" w:tplc="04190003">
      <w:start w:val="1"/>
      <w:numFmt w:val="bullet"/>
      <w:lvlText w:val="o"/>
      <w:lvlJc w:val="left"/>
      <w:pPr>
        <w:tabs>
          <w:tab w:val="num" w:pos="4592"/>
        </w:tabs>
        <w:ind w:left="4592" w:hanging="360"/>
      </w:pPr>
      <w:rPr>
        <w:rFonts w:ascii="Courier New" w:hAnsi="Courier New" w:hint="default"/>
      </w:rPr>
    </w:lvl>
    <w:lvl w:ilvl="5" w:tplc="04190005">
      <w:start w:val="1"/>
      <w:numFmt w:val="bullet"/>
      <w:lvlText w:val=""/>
      <w:lvlJc w:val="left"/>
      <w:pPr>
        <w:tabs>
          <w:tab w:val="num" w:pos="5312"/>
        </w:tabs>
        <w:ind w:left="5312" w:hanging="360"/>
      </w:pPr>
      <w:rPr>
        <w:rFonts w:ascii="Wingdings" w:hAnsi="Wingdings" w:hint="default"/>
      </w:rPr>
    </w:lvl>
    <w:lvl w:ilvl="6" w:tplc="04190001">
      <w:start w:val="1"/>
      <w:numFmt w:val="bullet"/>
      <w:lvlText w:val=""/>
      <w:lvlJc w:val="left"/>
      <w:pPr>
        <w:tabs>
          <w:tab w:val="num" w:pos="6032"/>
        </w:tabs>
        <w:ind w:left="6032" w:hanging="360"/>
      </w:pPr>
      <w:rPr>
        <w:rFonts w:ascii="Symbol" w:hAnsi="Symbol" w:hint="default"/>
      </w:rPr>
    </w:lvl>
    <w:lvl w:ilvl="7" w:tplc="04190003">
      <w:start w:val="1"/>
      <w:numFmt w:val="bullet"/>
      <w:lvlText w:val="o"/>
      <w:lvlJc w:val="left"/>
      <w:pPr>
        <w:tabs>
          <w:tab w:val="num" w:pos="6752"/>
        </w:tabs>
        <w:ind w:left="6752" w:hanging="360"/>
      </w:pPr>
      <w:rPr>
        <w:rFonts w:ascii="Courier New" w:hAnsi="Courier New" w:hint="default"/>
      </w:rPr>
    </w:lvl>
    <w:lvl w:ilvl="8" w:tplc="04190005">
      <w:start w:val="1"/>
      <w:numFmt w:val="bullet"/>
      <w:lvlText w:val=""/>
      <w:lvlJc w:val="left"/>
      <w:pPr>
        <w:tabs>
          <w:tab w:val="num" w:pos="7472"/>
        </w:tabs>
        <w:ind w:left="7472" w:hanging="360"/>
      </w:pPr>
      <w:rPr>
        <w:rFonts w:ascii="Wingdings" w:hAnsi="Wingdings" w:hint="default"/>
      </w:rPr>
    </w:lvl>
  </w:abstractNum>
  <w:abstractNum w:abstractNumId="6">
    <w:nsid w:val="0BB70F6B"/>
    <w:multiLevelType w:val="hybridMultilevel"/>
    <w:tmpl w:val="6DCA6D78"/>
    <w:lvl w:ilvl="0" w:tplc="65B087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30A133B"/>
    <w:multiLevelType w:val="hybridMultilevel"/>
    <w:tmpl w:val="E7FA015C"/>
    <w:lvl w:ilvl="0" w:tplc="C4C07CE2">
      <w:numFmt w:val="bullet"/>
      <w:lvlText w:val="-"/>
      <w:lvlJc w:val="left"/>
      <w:pPr>
        <w:ind w:left="1429" w:hanging="360"/>
      </w:pPr>
      <w:rPr>
        <w:rFonts w:ascii="Courier New" w:eastAsia="Times New Roman"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48F6317"/>
    <w:multiLevelType w:val="hybridMultilevel"/>
    <w:tmpl w:val="EDB8438E"/>
    <w:lvl w:ilvl="0" w:tplc="31341B76">
      <w:start w:val="1"/>
      <w:numFmt w:val="bullet"/>
      <w:lvlText w:val="­"/>
      <w:lvlJc w:val="left"/>
      <w:pPr>
        <w:tabs>
          <w:tab w:val="num" w:pos="964"/>
        </w:tabs>
        <w:ind w:left="0" w:firstLine="737"/>
      </w:pPr>
      <w:rPr>
        <w:rFonts w:ascii="Courier New" w:hAnsi="Courier New" w:cs="Times New Roman"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169E729D"/>
    <w:multiLevelType w:val="hybridMultilevel"/>
    <w:tmpl w:val="4AAAD8B8"/>
    <w:lvl w:ilvl="0" w:tplc="A29811E8">
      <w:start w:val="1"/>
      <w:numFmt w:val="bullet"/>
      <w:lvlText w:val="­"/>
      <w:lvlJc w:val="left"/>
      <w:pPr>
        <w:ind w:left="928" w:hanging="360"/>
      </w:pPr>
      <w:rPr>
        <w:rFonts w:ascii="Courier New" w:hAnsi="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0A32EF"/>
    <w:multiLevelType w:val="hybridMultilevel"/>
    <w:tmpl w:val="2BAEFCC4"/>
    <w:lvl w:ilvl="0" w:tplc="60A6438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2E907F4"/>
    <w:multiLevelType w:val="hybridMultilevel"/>
    <w:tmpl w:val="B066B216"/>
    <w:lvl w:ilvl="0" w:tplc="EFA4F7B0">
      <w:start w:val="1"/>
      <w:numFmt w:val="bullet"/>
      <w:lvlText w:val="­"/>
      <w:lvlJc w:val="left"/>
      <w:pPr>
        <w:ind w:left="1211"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19">
    <w:nsid w:val="294732EA"/>
    <w:multiLevelType w:val="hybridMultilevel"/>
    <w:tmpl w:val="C79E92CE"/>
    <w:lvl w:ilvl="0" w:tplc="7D2EB8A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2A8267B0"/>
    <w:multiLevelType w:val="hybridMultilevel"/>
    <w:tmpl w:val="E84E78A4"/>
    <w:lvl w:ilvl="0" w:tplc="8AC8987C">
      <w:start w:val="1"/>
      <w:numFmt w:val="bullet"/>
      <w:lvlText w:val="­"/>
      <w:lvlJc w:val="left"/>
      <w:pPr>
        <w:tabs>
          <w:tab w:val="num" w:pos="1194"/>
        </w:tabs>
        <w:ind w:left="655" w:firstLine="197"/>
      </w:pPr>
      <w:rPr>
        <w:rFonts w:ascii="Courier New" w:hAnsi="Courier New" w:hint="default"/>
        <w:strike w:val="0"/>
        <w:color w:val="auto"/>
        <w:sz w:val="28"/>
      </w:rPr>
    </w:lvl>
    <w:lvl w:ilvl="1" w:tplc="04190003" w:tentative="1">
      <w:start w:val="1"/>
      <w:numFmt w:val="bullet"/>
      <w:lvlText w:val="o"/>
      <w:lvlJc w:val="left"/>
      <w:pPr>
        <w:tabs>
          <w:tab w:val="num" w:pos="1555"/>
        </w:tabs>
        <w:ind w:left="1555" w:hanging="360"/>
      </w:pPr>
      <w:rPr>
        <w:rFonts w:ascii="Courier New" w:hAnsi="Courier New" w:hint="default"/>
      </w:rPr>
    </w:lvl>
    <w:lvl w:ilvl="2" w:tplc="04190005" w:tentative="1">
      <w:start w:val="1"/>
      <w:numFmt w:val="bullet"/>
      <w:lvlText w:val=""/>
      <w:lvlJc w:val="left"/>
      <w:pPr>
        <w:tabs>
          <w:tab w:val="num" w:pos="2275"/>
        </w:tabs>
        <w:ind w:left="2275" w:hanging="360"/>
      </w:pPr>
      <w:rPr>
        <w:rFonts w:ascii="Wingdings" w:hAnsi="Wingdings" w:hint="default"/>
      </w:rPr>
    </w:lvl>
    <w:lvl w:ilvl="3" w:tplc="04190001" w:tentative="1">
      <w:start w:val="1"/>
      <w:numFmt w:val="bullet"/>
      <w:lvlText w:val=""/>
      <w:lvlJc w:val="left"/>
      <w:pPr>
        <w:tabs>
          <w:tab w:val="num" w:pos="2995"/>
        </w:tabs>
        <w:ind w:left="2995" w:hanging="360"/>
      </w:pPr>
      <w:rPr>
        <w:rFonts w:ascii="Symbol" w:hAnsi="Symbol" w:hint="default"/>
      </w:rPr>
    </w:lvl>
    <w:lvl w:ilvl="4" w:tplc="04190003" w:tentative="1">
      <w:start w:val="1"/>
      <w:numFmt w:val="bullet"/>
      <w:lvlText w:val="o"/>
      <w:lvlJc w:val="left"/>
      <w:pPr>
        <w:tabs>
          <w:tab w:val="num" w:pos="3715"/>
        </w:tabs>
        <w:ind w:left="3715" w:hanging="360"/>
      </w:pPr>
      <w:rPr>
        <w:rFonts w:ascii="Courier New" w:hAnsi="Courier New" w:hint="default"/>
      </w:rPr>
    </w:lvl>
    <w:lvl w:ilvl="5" w:tplc="04190005" w:tentative="1">
      <w:start w:val="1"/>
      <w:numFmt w:val="bullet"/>
      <w:lvlText w:val=""/>
      <w:lvlJc w:val="left"/>
      <w:pPr>
        <w:tabs>
          <w:tab w:val="num" w:pos="4435"/>
        </w:tabs>
        <w:ind w:left="4435" w:hanging="360"/>
      </w:pPr>
      <w:rPr>
        <w:rFonts w:ascii="Wingdings" w:hAnsi="Wingdings" w:hint="default"/>
      </w:rPr>
    </w:lvl>
    <w:lvl w:ilvl="6" w:tplc="04190001" w:tentative="1">
      <w:start w:val="1"/>
      <w:numFmt w:val="bullet"/>
      <w:lvlText w:val=""/>
      <w:lvlJc w:val="left"/>
      <w:pPr>
        <w:tabs>
          <w:tab w:val="num" w:pos="5155"/>
        </w:tabs>
        <w:ind w:left="5155" w:hanging="360"/>
      </w:pPr>
      <w:rPr>
        <w:rFonts w:ascii="Symbol" w:hAnsi="Symbol" w:hint="default"/>
      </w:rPr>
    </w:lvl>
    <w:lvl w:ilvl="7" w:tplc="04190003" w:tentative="1">
      <w:start w:val="1"/>
      <w:numFmt w:val="bullet"/>
      <w:lvlText w:val="o"/>
      <w:lvlJc w:val="left"/>
      <w:pPr>
        <w:tabs>
          <w:tab w:val="num" w:pos="5875"/>
        </w:tabs>
        <w:ind w:left="5875" w:hanging="360"/>
      </w:pPr>
      <w:rPr>
        <w:rFonts w:ascii="Courier New" w:hAnsi="Courier New" w:hint="default"/>
      </w:rPr>
    </w:lvl>
    <w:lvl w:ilvl="8" w:tplc="04190005" w:tentative="1">
      <w:start w:val="1"/>
      <w:numFmt w:val="bullet"/>
      <w:lvlText w:val=""/>
      <w:lvlJc w:val="left"/>
      <w:pPr>
        <w:tabs>
          <w:tab w:val="num" w:pos="6595"/>
        </w:tabs>
        <w:ind w:left="6595" w:hanging="360"/>
      </w:pPr>
      <w:rPr>
        <w:rFonts w:ascii="Wingdings" w:hAnsi="Wingdings" w:hint="default"/>
      </w:rPr>
    </w:lvl>
  </w:abstractNum>
  <w:abstractNum w:abstractNumId="21">
    <w:nsid w:val="2CC12D52"/>
    <w:multiLevelType w:val="multilevel"/>
    <w:tmpl w:val="48DEF4F2"/>
    <w:styleLink w:val="1"/>
    <w:lvl w:ilvl="0">
      <w:start w:val="1"/>
      <w:numFmt w:val="decimal"/>
      <w:lvlText w:val="Раздел %1."/>
      <w:lvlJc w:val="left"/>
      <w:pPr>
        <w:ind w:left="1069" w:hanging="360"/>
      </w:pPr>
      <w:rPr>
        <w:rFonts w:ascii="Times New Roman" w:hAnsi="Times New Roman" w:cs="Times New Roman" w:hint="default"/>
        <w:sz w:val="28"/>
        <w:szCs w:val="28"/>
      </w:rPr>
    </w:lvl>
    <w:lvl w:ilvl="1">
      <w:start w:val="1"/>
      <w:numFmt w:val="decimal"/>
      <w:lvlText w:val="%1.%2."/>
      <w:lvlJc w:val="left"/>
      <w:pPr>
        <w:ind w:left="1532" w:hanging="539"/>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22">
    <w:nsid w:val="31D43DAD"/>
    <w:multiLevelType w:val="hybridMultilevel"/>
    <w:tmpl w:val="B48AB70A"/>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1EB4515"/>
    <w:multiLevelType w:val="hybridMultilevel"/>
    <w:tmpl w:val="E7B47124"/>
    <w:name w:val="WW8Num2212"/>
    <w:lvl w:ilvl="0" w:tplc="276E333E">
      <w:start w:val="1"/>
      <w:numFmt w:val="decimal"/>
      <w:lvlText w:val="2.29.%1."/>
      <w:lvlJc w:val="left"/>
      <w:pPr>
        <w:tabs>
          <w:tab w:val="num" w:pos="1440"/>
        </w:tabs>
        <w:ind w:left="1440" w:hanging="360"/>
      </w:pPr>
      <w:rPr>
        <w:rFonts w:cs="Times New Roman" w:hint="default"/>
        <w:i w:val="0"/>
        <w:iCs w:val="0"/>
        <w:caps w:val="0"/>
        <w:strike w:val="0"/>
        <w:dstrike w:val="0"/>
        <w:outline w:val="0"/>
        <w:shadow w:val="0"/>
        <w:emboss w:val="0"/>
        <w:imprint w:val="0"/>
        <w:vanish w:val="0"/>
        <w:color w:val="000000"/>
        <w:sz w:val="28"/>
        <w:szCs w:val="28"/>
        <w:u w:val="none"/>
        <w:vertAlign w:val="base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1BA339A"/>
    <w:multiLevelType w:val="hybridMultilevel"/>
    <w:tmpl w:val="4EB8613A"/>
    <w:lvl w:ilvl="0" w:tplc="E252FDE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nsid w:val="4ABC4210"/>
    <w:multiLevelType w:val="hybridMultilevel"/>
    <w:tmpl w:val="D7F804D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3CE5703"/>
    <w:multiLevelType w:val="hybridMultilevel"/>
    <w:tmpl w:val="691CF58E"/>
    <w:lvl w:ilvl="0" w:tplc="6EB8FE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59E4749"/>
    <w:multiLevelType w:val="hybridMultilevel"/>
    <w:tmpl w:val="0E0641B2"/>
    <w:lvl w:ilvl="0" w:tplc="00000004">
      <w:start w:val="1"/>
      <w:numFmt w:val="bullet"/>
      <w:lvlText w:val="­"/>
      <w:lvlJc w:val="left"/>
      <w:pPr>
        <w:ind w:left="1440" w:hanging="360"/>
      </w:pPr>
      <w:rPr>
        <w:rFonts w:ascii="Courier New" w:hAnsi="Courier New"/>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8">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928"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91578C"/>
    <w:multiLevelType w:val="hybridMultilevel"/>
    <w:tmpl w:val="A5681DE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3F16BF1"/>
    <w:multiLevelType w:val="multilevel"/>
    <w:tmpl w:val="80A6E954"/>
    <w:lvl w:ilvl="0">
      <w:start w:val="3"/>
      <w:numFmt w:val="decimal"/>
      <w:lvlText w:val="%1."/>
      <w:lvlJc w:val="left"/>
      <w:pPr>
        <w:ind w:left="900" w:hanging="900"/>
      </w:pPr>
      <w:rPr>
        <w:rFonts w:hint="default"/>
      </w:rPr>
    </w:lvl>
    <w:lvl w:ilvl="1">
      <w:start w:val="5"/>
      <w:numFmt w:val="decimal"/>
      <w:lvlText w:val="%1.%2."/>
      <w:lvlJc w:val="left"/>
      <w:pPr>
        <w:ind w:left="1140" w:hanging="900"/>
      </w:pPr>
      <w:rPr>
        <w:rFonts w:hint="default"/>
      </w:rPr>
    </w:lvl>
    <w:lvl w:ilvl="2">
      <w:start w:val="1"/>
      <w:numFmt w:val="decimal"/>
      <w:lvlText w:val="%1.%2.%3."/>
      <w:lvlJc w:val="left"/>
      <w:pPr>
        <w:ind w:left="1380" w:hanging="90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2">
    <w:nsid w:val="655B2E47"/>
    <w:multiLevelType w:val="hybridMultilevel"/>
    <w:tmpl w:val="0E24DF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783529D"/>
    <w:multiLevelType w:val="hybridMultilevel"/>
    <w:tmpl w:val="450A25CE"/>
    <w:lvl w:ilvl="0" w:tplc="60A6438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F2D59F6"/>
    <w:multiLevelType w:val="hybridMultilevel"/>
    <w:tmpl w:val="54F261C6"/>
    <w:lvl w:ilvl="0" w:tplc="6E566CE8">
      <w:start w:val="1"/>
      <w:numFmt w:val="bullet"/>
      <w:lvlText w:val=""/>
      <w:lvlJc w:val="left"/>
      <w:pPr>
        <w:ind w:left="1430" w:hanging="360"/>
      </w:pPr>
      <w:rPr>
        <w:rFonts w:ascii="Symbol" w:hAnsi="Symbol" w:hint="default"/>
        <w:sz w:val="28"/>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36">
    <w:nsid w:val="71145C3F"/>
    <w:multiLevelType w:val="hybridMultilevel"/>
    <w:tmpl w:val="40149074"/>
    <w:lvl w:ilvl="0" w:tplc="60A6438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E540DE"/>
    <w:multiLevelType w:val="hybridMultilevel"/>
    <w:tmpl w:val="96280D9E"/>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88B491B"/>
    <w:multiLevelType w:val="hybridMultilevel"/>
    <w:tmpl w:val="A3707B38"/>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4"/>
  </w:num>
  <w:num w:numId="3">
    <w:abstractNumId w:val="5"/>
  </w:num>
  <w:num w:numId="4">
    <w:abstractNumId w:val="21"/>
  </w:num>
  <w:num w:numId="5">
    <w:abstractNumId w:val="29"/>
  </w:num>
  <w:num w:numId="6">
    <w:abstractNumId w:val="3"/>
  </w:num>
  <w:num w:numId="7">
    <w:abstractNumId w:val="35"/>
  </w:num>
  <w:num w:numId="8">
    <w:abstractNumId w:val="18"/>
  </w:num>
  <w:num w:numId="9">
    <w:abstractNumId w:val="6"/>
  </w:num>
  <w:num w:numId="10">
    <w:abstractNumId w:val="39"/>
  </w:num>
  <w:num w:numId="11">
    <w:abstractNumId w:val="24"/>
  </w:num>
  <w:num w:numId="12">
    <w:abstractNumId w:val="30"/>
  </w:num>
  <w:num w:numId="13">
    <w:abstractNumId w:val="16"/>
  </w:num>
  <w:num w:numId="14">
    <w:abstractNumId w:val="32"/>
  </w:num>
  <w:num w:numId="15">
    <w:abstractNumId w:val="15"/>
  </w:num>
  <w:num w:numId="16">
    <w:abstractNumId w:val="27"/>
  </w:num>
  <w:num w:numId="17">
    <w:abstractNumId w:val="1"/>
  </w:num>
  <w:num w:numId="18">
    <w:abstractNumId w:val="17"/>
  </w:num>
  <w:num w:numId="19">
    <w:abstractNumId w:val="28"/>
  </w:num>
  <w:num w:numId="20">
    <w:abstractNumId w:val="25"/>
  </w:num>
  <w:num w:numId="21">
    <w:abstractNumId w:val="13"/>
  </w:num>
  <w:num w:numId="22">
    <w:abstractNumId w:val="26"/>
  </w:num>
  <w:num w:numId="23">
    <w:abstractNumId w:val="38"/>
  </w:num>
  <w:num w:numId="24">
    <w:abstractNumId w:val="37"/>
  </w:num>
  <w:num w:numId="25">
    <w:abstractNumId w:val="22"/>
  </w:num>
  <w:num w:numId="26">
    <w:abstractNumId w:val="2"/>
  </w:num>
  <w:num w:numId="27">
    <w:abstractNumId w:val="12"/>
  </w:num>
  <w:num w:numId="28">
    <w:abstractNumId w:val="34"/>
  </w:num>
  <w:num w:numId="29">
    <w:abstractNumId w:val="7"/>
  </w:num>
  <w:num w:numId="30">
    <w:abstractNumId w:val="19"/>
  </w:num>
  <w:num w:numId="31">
    <w:abstractNumId w:val="8"/>
  </w:num>
  <w:num w:numId="32">
    <w:abstractNumId w:val="9"/>
  </w:num>
  <w:num w:numId="33">
    <w:abstractNumId w:val="20"/>
  </w:num>
  <w:num w:numId="34">
    <w:abstractNumId w:val="33"/>
  </w:num>
  <w:num w:numId="35">
    <w:abstractNumId w:val="31"/>
  </w:num>
  <w:num w:numId="36">
    <w:abstractNumId w:val="36"/>
  </w:num>
  <w:num w:numId="37">
    <w:abstractNumId w:val="14"/>
  </w:num>
  <w:num w:numId="38">
    <w:abstractNumId w:val="23"/>
  </w:num>
  <w:num w:numId="39">
    <w:abstractNumId w:val="1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6A"/>
    <w:rsid w:val="000017EE"/>
    <w:rsid w:val="00002FDC"/>
    <w:rsid w:val="00064F5A"/>
    <w:rsid w:val="000A3DEA"/>
    <w:rsid w:val="000B7CDA"/>
    <w:rsid w:val="000D2EB0"/>
    <w:rsid w:val="000E219D"/>
    <w:rsid w:val="0013111C"/>
    <w:rsid w:val="00153801"/>
    <w:rsid w:val="00244FB5"/>
    <w:rsid w:val="002748C3"/>
    <w:rsid w:val="00314C9A"/>
    <w:rsid w:val="00321EEF"/>
    <w:rsid w:val="003320E4"/>
    <w:rsid w:val="0035410F"/>
    <w:rsid w:val="003D2067"/>
    <w:rsid w:val="003D5C7F"/>
    <w:rsid w:val="004720F3"/>
    <w:rsid w:val="005A325C"/>
    <w:rsid w:val="005D32B8"/>
    <w:rsid w:val="005E7A51"/>
    <w:rsid w:val="00623B65"/>
    <w:rsid w:val="00627864"/>
    <w:rsid w:val="00672548"/>
    <w:rsid w:val="007060E3"/>
    <w:rsid w:val="0073377C"/>
    <w:rsid w:val="00754B1B"/>
    <w:rsid w:val="007800FA"/>
    <w:rsid w:val="007C7E0A"/>
    <w:rsid w:val="007D226C"/>
    <w:rsid w:val="0084440D"/>
    <w:rsid w:val="008A4CB2"/>
    <w:rsid w:val="00900C72"/>
    <w:rsid w:val="00954415"/>
    <w:rsid w:val="009A41D6"/>
    <w:rsid w:val="009E4FFD"/>
    <w:rsid w:val="009E7971"/>
    <w:rsid w:val="009F486A"/>
    <w:rsid w:val="00A070BF"/>
    <w:rsid w:val="00A7700C"/>
    <w:rsid w:val="00A90FC0"/>
    <w:rsid w:val="00B521AA"/>
    <w:rsid w:val="00B53C69"/>
    <w:rsid w:val="00BA58CE"/>
    <w:rsid w:val="00BB749C"/>
    <w:rsid w:val="00CA3D29"/>
    <w:rsid w:val="00D22B0A"/>
    <w:rsid w:val="00D552A1"/>
    <w:rsid w:val="00DD023B"/>
    <w:rsid w:val="00DD268F"/>
    <w:rsid w:val="00FD4598"/>
    <w:rsid w:val="00FF1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A070BF"/>
    <w:pPr>
      <w:keepNext/>
      <w:spacing w:after="0" w:line="240" w:lineRule="auto"/>
      <w:ind w:left="3686" w:right="-14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A070BF"/>
    <w:pPr>
      <w:keepNext/>
      <w:widowControl w:val="0"/>
      <w:spacing w:after="0" w:line="240" w:lineRule="auto"/>
      <w:outlineLvl w:val="1"/>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A070B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8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86A"/>
  </w:style>
  <w:style w:type="paragraph" w:styleId="a5">
    <w:name w:val="footer"/>
    <w:basedOn w:val="a"/>
    <w:link w:val="a6"/>
    <w:uiPriority w:val="99"/>
    <w:unhideWhenUsed/>
    <w:rsid w:val="009F48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86A"/>
  </w:style>
  <w:style w:type="character" w:styleId="a7">
    <w:name w:val="annotation reference"/>
    <w:basedOn w:val="a0"/>
    <w:uiPriority w:val="99"/>
    <w:unhideWhenUsed/>
    <w:rsid w:val="009E7971"/>
    <w:rPr>
      <w:sz w:val="16"/>
      <w:szCs w:val="16"/>
    </w:rPr>
  </w:style>
  <w:style w:type="paragraph" w:styleId="a8">
    <w:name w:val="annotation text"/>
    <w:basedOn w:val="a"/>
    <w:link w:val="a9"/>
    <w:uiPriority w:val="99"/>
    <w:unhideWhenUsed/>
    <w:rsid w:val="009E7971"/>
    <w:pPr>
      <w:spacing w:line="240" w:lineRule="auto"/>
    </w:pPr>
    <w:rPr>
      <w:sz w:val="20"/>
      <w:szCs w:val="20"/>
    </w:rPr>
  </w:style>
  <w:style w:type="character" w:customStyle="1" w:styleId="a9">
    <w:name w:val="Текст примечания Знак"/>
    <w:basedOn w:val="a0"/>
    <w:link w:val="a8"/>
    <w:uiPriority w:val="99"/>
    <w:rsid w:val="009E7971"/>
    <w:rPr>
      <w:sz w:val="20"/>
      <w:szCs w:val="20"/>
    </w:rPr>
  </w:style>
  <w:style w:type="paragraph" w:styleId="aa">
    <w:name w:val="annotation subject"/>
    <w:basedOn w:val="a8"/>
    <w:next w:val="a8"/>
    <w:link w:val="ab"/>
    <w:uiPriority w:val="99"/>
    <w:semiHidden/>
    <w:unhideWhenUsed/>
    <w:rsid w:val="009E7971"/>
    <w:rPr>
      <w:b/>
      <w:bCs/>
    </w:rPr>
  </w:style>
  <w:style w:type="character" w:customStyle="1" w:styleId="ab">
    <w:name w:val="Тема примечания Знак"/>
    <w:basedOn w:val="a9"/>
    <w:link w:val="aa"/>
    <w:uiPriority w:val="99"/>
    <w:semiHidden/>
    <w:rsid w:val="009E7971"/>
    <w:rPr>
      <w:b/>
      <w:bCs/>
      <w:sz w:val="20"/>
      <w:szCs w:val="20"/>
    </w:rPr>
  </w:style>
  <w:style w:type="paragraph" w:styleId="ac">
    <w:name w:val="Balloon Text"/>
    <w:basedOn w:val="a"/>
    <w:link w:val="ad"/>
    <w:uiPriority w:val="99"/>
    <w:unhideWhenUsed/>
    <w:rsid w:val="009E7971"/>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9E7971"/>
    <w:rPr>
      <w:rFonts w:ascii="Tahoma" w:hAnsi="Tahoma" w:cs="Tahoma"/>
      <w:sz w:val="16"/>
      <w:szCs w:val="16"/>
    </w:rPr>
  </w:style>
  <w:style w:type="paragraph" w:styleId="ae">
    <w:name w:val="List Paragraph"/>
    <w:basedOn w:val="a"/>
    <w:uiPriority w:val="99"/>
    <w:qFormat/>
    <w:rsid w:val="00321EEF"/>
    <w:pPr>
      <w:ind w:left="720"/>
      <w:contextualSpacing/>
    </w:pPr>
  </w:style>
  <w:style w:type="character" w:customStyle="1" w:styleId="11">
    <w:name w:val="Заголовок 1 Знак"/>
    <w:basedOn w:val="a0"/>
    <w:link w:val="10"/>
    <w:uiPriority w:val="99"/>
    <w:rsid w:val="00A070B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A070B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semiHidden/>
    <w:rsid w:val="00A070BF"/>
    <w:rPr>
      <w:rFonts w:ascii="Calibri" w:eastAsia="Times New Roman" w:hAnsi="Calibri" w:cs="Times New Roman"/>
      <w:b/>
      <w:bCs/>
      <w:sz w:val="28"/>
      <w:szCs w:val="28"/>
      <w:lang w:eastAsia="ru-RU"/>
    </w:rPr>
  </w:style>
  <w:style w:type="paragraph" w:customStyle="1" w:styleId="ConsPlusNonformat">
    <w:name w:val="ConsPlusNonformat"/>
    <w:rsid w:val="00A070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070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
    <w:name w:val="Знак Знак Знак Знак"/>
    <w:basedOn w:val="a"/>
    <w:uiPriority w:val="99"/>
    <w:rsid w:val="00A070BF"/>
    <w:pPr>
      <w:spacing w:line="240" w:lineRule="exact"/>
    </w:pPr>
    <w:rPr>
      <w:rFonts w:ascii="Verdana" w:eastAsia="Times New Roman" w:hAnsi="Verdana" w:cs="Verdana"/>
      <w:sz w:val="20"/>
      <w:szCs w:val="20"/>
      <w:lang w:val="en-US"/>
    </w:rPr>
  </w:style>
  <w:style w:type="paragraph" w:styleId="af0">
    <w:name w:val="Title"/>
    <w:basedOn w:val="a"/>
    <w:link w:val="af1"/>
    <w:uiPriority w:val="99"/>
    <w:qFormat/>
    <w:rsid w:val="00A070BF"/>
    <w:pPr>
      <w:spacing w:after="0" w:line="240" w:lineRule="auto"/>
      <w:jc w:val="center"/>
    </w:pPr>
    <w:rPr>
      <w:rFonts w:ascii="Times New Roman" w:eastAsia="Times New Roman" w:hAnsi="Times New Roman" w:cs="Times New Roman"/>
      <w:sz w:val="36"/>
      <w:szCs w:val="36"/>
      <w:lang w:eastAsia="ru-RU"/>
    </w:rPr>
  </w:style>
  <w:style w:type="character" w:customStyle="1" w:styleId="af1">
    <w:name w:val="Название Знак"/>
    <w:basedOn w:val="a0"/>
    <w:link w:val="af0"/>
    <w:uiPriority w:val="99"/>
    <w:rsid w:val="00A070BF"/>
    <w:rPr>
      <w:rFonts w:ascii="Times New Roman" w:eastAsia="Times New Roman" w:hAnsi="Times New Roman" w:cs="Times New Roman"/>
      <w:sz w:val="36"/>
      <w:szCs w:val="36"/>
      <w:lang w:eastAsia="ru-RU"/>
    </w:rPr>
  </w:style>
  <w:style w:type="paragraph" w:styleId="3">
    <w:name w:val="Body Text 3"/>
    <w:basedOn w:val="a"/>
    <w:link w:val="30"/>
    <w:uiPriority w:val="99"/>
    <w:rsid w:val="00A070BF"/>
    <w:pPr>
      <w:spacing w:after="0" w:line="240" w:lineRule="auto"/>
    </w:pPr>
    <w:rPr>
      <w:rFonts w:ascii="Times New Roman" w:eastAsia="Times New Roman" w:hAnsi="Times New Roman" w:cs="Times New Roman"/>
      <w:b/>
      <w:bCs/>
      <w:sz w:val="28"/>
      <w:szCs w:val="28"/>
      <w:lang w:eastAsia="ru-RU"/>
    </w:rPr>
  </w:style>
  <w:style w:type="character" w:customStyle="1" w:styleId="30">
    <w:name w:val="Основной текст 3 Знак"/>
    <w:basedOn w:val="a0"/>
    <w:link w:val="3"/>
    <w:uiPriority w:val="99"/>
    <w:rsid w:val="00A070BF"/>
    <w:rPr>
      <w:rFonts w:ascii="Times New Roman" w:eastAsia="Times New Roman" w:hAnsi="Times New Roman" w:cs="Times New Roman"/>
      <w:b/>
      <w:bCs/>
      <w:sz w:val="28"/>
      <w:szCs w:val="28"/>
      <w:lang w:eastAsia="ru-RU"/>
    </w:rPr>
  </w:style>
  <w:style w:type="paragraph" w:customStyle="1" w:styleId="21">
    <w:name w:val="Знак Знак2"/>
    <w:basedOn w:val="a"/>
    <w:uiPriority w:val="99"/>
    <w:rsid w:val="00A070BF"/>
    <w:pPr>
      <w:spacing w:line="240" w:lineRule="exact"/>
    </w:pPr>
    <w:rPr>
      <w:rFonts w:ascii="Verdana" w:eastAsia="Times New Roman" w:hAnsi="Verdana" w:cs="Verdana"/>
      <w:sz w:val="20"/>
      <w:szCs w:val="20"/>
      <w:lang w:val="en-US"/>
    </w:rPr>
  </w:style>
  <w:style w:type="paragraph" w:customStyle="1" w:styleId="af2">
    <w:name w:val="Знак"/>
    <w:basedOn w:val="a"/>
    <w:rsid w:val="00A070BF"/>
    <w:pPr>
      <w:spacing w:line="240" w:lineRule="exact"/>
    </w:pPr>
    <w:rPr>
      <w:rFonts w:ascii="Verdana" w:eastAsia="Times New Roman" w:hAnsi="Verdana" w:cs="Verdana"/>
      <w:sz w:val="20"/>
      <w:szCs w:val="20"/>
      <w:lang w:val="en-US"/>
    </w:rPr>
  </w:style>
  <w:style w:type="paragraph" w:customStyle="1" w:styleId="ConsPlusCell">
    <w:name w:val="ConsPlusCell"/>
    <w:uiPriority w:val="99"/>
    <w:rsid w:val="00A070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uiPriority w:val="99"/>
    <w:rsid w:val="00A070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A070B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31">
    <w:name w:val="Body Text Indent 3"/>
    <w:basedOn w:val="a"/>
    <w:link w:val="32"/>
    <w:uiPriority w:val="99"/>
    <w:rsid w:val="00A070B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A070BF"/>
    <w:rPr>
      <w:rFonts w:ascii="Times New Roman" w:eastAsia="Times New Roman" w:hAnsi="Times New Roman" w:cs="Times New Roman"/>
      <w:sz w:val="16"/>
      <w:szCs w:val="16"/>
      <w:lang w:eastAsia="ru-RU"/>
    </w:rPr>
  </w:style>
  <w:style w:type="table" w:styleId="af3">
    <w:name w:val="Table Grid"/>
    <w:basedOn w:val="a1"/>
    <w:uiPriority w:val="39"/>
    <w:rsid w:val="00A070B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A070BF"/>
    <w:pPr>
      <w:widowControl w:val="0"/>
      <w:spacing w:after="0" w:line="240" w:lineRule="auto"/>
      <w:ind w:left="3686" w:right="-144" w:firstLine="4678"/>
      <w:jc w:val="both"/>
    </w:pPr>
    <w:rPr>
      <w:rFonts w:ascii="Times New Roman" w:eastAsia="Times New Roman" w:hAnsi="Times New Roman" w:cs="Times New Roman"/>
      <w:sz w:val="28"/>
      <w:szCs w:val="28"/>
      <w:lang w:eastAsia="ru-RU"/>
    </w:rPr>
  </w:style>
  <w:style w:type="paragraph" w:styleId="22">
    <w:name w:val="Body Text Indent 2"/>
    <w:basedOn w:val="a"/>
    <w:link w:val="23"/>
    <w:uiPriority w:val="99"/>
    <w:rsid w:val="00A070BF"/>
    <w:pPr>
      <w:widowControl w:val="0"/>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3">
    <w:name w:val="Основной текст с отступом 2 Знак"/>
    <w:basedOn w:val="a0"/>
    <w:link w:val="22"/>
    <w:uiPriority w:val="99"/>
    <w:rsid w:val="00A070BF"/>
    <w:rPr>
      <w:rFonts w:ascii="Times New Roman" w:eastAsia="Times New Roman" w:hAnsi="Times New Roman" w:cs="Times New Roman"/>
      <w:sz w:val="28"/>
      <w:szCs w:val="28"/>
      <w:lang w:eastAsia="ru-RU"/>
    </w:rPr>
  </w:style>
  <w:style w:type="paragraph" w:customStyle="1" w:styleId="ConsPlusNormal">
    <w:name w:val="ConsPlusNormal"/>
    <w:uiPriority w:val="99"/>
    <w:rsid w:val="00A070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page number"/>
    <w:uiPriority w:val="99"/>
    <w:rsid w:val="00A070BF"/>
    <w:rPr>
      <w:rFonts w:cs="Times New Roman"/>
    </w:rPr>
  </w:style>
  <w:style w:type="character" w:styleId="af5">
    <w:name w:val="Hyperlink"/>
    <w:uiPriority w:val="99"/>
    <w:rsid w:val="00A070BF"/>
    <w:rPr>
      <w:rFonts w:cs="Times New Roman"/>
      <w:color w:val="0000FF"/>
      <w:u w:val="single"/>
    </w:rPr>
  </w:style>
  <w:style w:type="paragraph" w:customStyle="1" w:styleId="33">
    <w:name w:val="Знак Знак3 Знак Знак"/>
    <w:basedOn w:val="a"/>
    <w:next w:val="2"/>
    <w:autoRedefine/>
    <w:uiPriority w:val="99"/>
    <w:rsid w:val="00A070BF"/>
    <w:pPr>
      <w:spacing w:line="240" w:lineRule="exact"/>
      <w:jc w:val="both"/>
    </w:pPr>
    <w:rPr>
      <w:rFonts w:ascii="Times New Roman" w:eastAsia="Times New Roman" w:hAnsi="Times New Roman" w:cs="Times New Roman"/>
      <w:sz w:val="24"/>
      <w:szCs w:val="24"/>
      <w:lang w:val="en-US"/>
    </w:rPr>
  </w:style>
  <w:style w:type="character" w:customStyle="1" w:styleId="FontStyle12">
    <w:name w:val="Font Style12"/>
    <w:uiPriority w:val="99"/>
    <w:rsid w:val="00A070BF"/>
    <w:rPr>
      <w:rFonts w:ascii="Times New Roman" w:hAnsi="Times New Roman"/>
      <w:sz w:val="26"/>
    </w:rPr>
  </w:style>
  <w:style w:type="paragraph" w:customStyle="1" w:styleId="24">
    <w:name w:val="Знак Знак Знак Знак2"/>
    <w:basedOn w:val="a"/>
    <w:uiPriority w:val="99"/>
    <w:rsid w:val="00A070BF"/>
    <w:pPr>
      <w:spacing w:line="240" w:lineRule="exact"/>
    </w:pPr>
    <w:rPr>
      <w:rFonts w:ascii="Verdana" w:eastAsia="Times New Roman" w:hAnsi="Verdana" w:cs="Verdana"/>
      <w:sz w:val="20"/>
      <w:szCs w:val="20"/>
      <w:lang w:val="en-US"/>
    </w:rPr>
  </w:style>
  <w:style w:type="paragraph" w:customStyle="1" w:styleId="25">
    <w:name w:val="Знак2"/>
    <w:basedOn w:val="a"/>
    <w:next w:val="2"/>
    <w:autoRedefine/>
    <w:uiPriority w:val="99"/>
    <w:rsid w:val="00A070BF"/>
    <w:pPr>
      <w:spacing w:line="240" w:lineRule="exact"/>
      <w:jc w:val="both"/>
    </w:pPr>
    <w:rPr>
      <w:rFonts w:ascii="Times New Roman" w:eastAsia="Times New Roman" w:hAnsi="Times New Roman" w:cs="Times New Roman"/>
      <w:sz w:val="24"/>
      <w:szCs w:val="24"/>
      <w:lang w:val="en-US"/>
    </w:rPr>
  </w:style>
  <w:style w:type="paragraph" w:customStyle="1" w:styleId="12">
    <w:name w:val="Знак Знак Знак Знак1 Знак Знак"/>
    <w:basedOn w:val="a"/>
    <w:uiPriority w:val="99"/>
    <w:rsid w:val="00A070BF"/>
    <w:pPr>
      <w:spacing w:line="240" w:lineRule="exact"/>
    </w:pPr>
    <w:rPr>
      <w:rFonts w:ascii="Verdana" w:eastAsia="Times New Roman" w:hAnsi="Verdana" w:cs="Verdana"/>
      <w:sz w:val="20"/>
      <w:szCs w:val="20"/>
      <w:lang w:val="en-US"/>
    </w:rPr>
  </w:style>
  <w:style w:type="paragraph" w:customStyle="1" w:styleId="13">
    <w:name w:val="Знак1"/>
    <w:basedOn w:val="a"/>
    <w:uiPriority w:val="99"/>
    <w:rsid w:val="00A070BF"/>
    <w:pPr>
      <w:spacing w:line="240" w:lineRule="exact"/>
    </w:pPr>
    <w:rPr>
      <w:rFonts w:ascii="Verdana" w:eastAsia="Times New Roman" w:hAnsi="Verdana" w:cs="Verdana"/>
      <w:sz w:val="20"/>
      <w:szCs w:val="20"/>
      <w:lang w:val="en-US"/>
    </w:rPr>
  </w:style>
  <w:style w:type="paragraph" w:customStyle="1" w:styleId="34">
    <w:name w:val="Знак3 Знак"/>
    <w:basedOn w:val="a"/>
    <w:uiPriority w:val="99"/>
    <w:rsid w:val="00A070BF"/>
    <w:pPr>
      <w:spacing w:line="240" w:lineRule="exact"/>
    </w:pPr>
    <w:rPr>
      <w:rFonts w:ascii="Verdana" w:eastAsia="Times New Roman" w:hAnsi="Verdana" w:cs="Verdana"/>
      <w:sz w:val="20"/>
      <w:szCs w:val="20"/>
      <w:lang w:val="en-US"/>
    </w:rPr>
  </w:style>
  <w:style w:type="paragraph" w:customStyle="1" w:styleId="ADM-2">
    <w:name w:val="ADM-2 абзац нумерованый"/>
    <w:basedOn w:val="a"/>
    <w:link w:val="ADM-20"/>
    <w:uiPriority w:val="99"/>
    <w:rsid w:val="00A070BF"/>
    <w:pPr>
      <w:tabs>
        <w:tab w:val="left" w:pos="709"/>
        <w:tab w:val="left" w:pos="1134"/>
      </w:tabs>
      <w:spacing w:after="0" w:line="240" w:lineRule="auto"/>
      <w:jc w:val="both"/>
      <w:outlineLvl w:val="1"/>
    </w:pPr>
    <w:rPr>
      <w:rFonts w:ascii="Times New Roman" w:eastAsia="Times New Roman" w:hAnsi="Times New Roman" w:cs="Times New Roman"/>
      <w:sz w:val="28"/>
      <w:szCs w:val="28"/>
      <w:lang w:eastAsia="ru-RU"/>
    </w:rPr>
  </w:style>
  <w:style w:type="character" w:customStyle="1" w:styleId="ADM-20">
    <w:name w:val="ADM-2 абзац нумерованый Знак"/>
    <w:link w:val="ADM-2"/>
    <w:uiPriority w:val="99"/>
    <w:locked/>
    <w:rsid w:val="00A070BF"/>
    <w:rPr>
      <w:rFonts w:ascii="Times New Roman" w:eastAsia="Times New Roman" w:hAnsi="Times New Roman" w:cs="Times New Roman"/>
      <w:sz w:val="28"/>
      <w:szCs w:val="28"/>
      <w:lang w:eastAsia="ru-RU"/>
    </w:rPr>
  </w:style>
  <w:style w:type="paragraph" w:customStyle="1" w:styleId="ADM-3-">
    <w:name w:val="ADM-3 - абзац список"/>
    <w:basedOn w:val="a"/>
    <w:next w:val="a"/>
    <w:link w:val="ADM-3-0"/>
    <w:uiPriority w:val="99"/>
    <w:rsid w:val="00A070BF"/>
    <w:pPr>
      <w:numPr>
        <w:ilvl w:val="1"/>
        <w:numId w:val="2"/>
      </w:numPr>
      <w:tabs>
        <w:tab w:val="left" w:pos="1134"/>
      </w:tabs>
      <w:spacing w:after="0" w:line="240" w:lineRule="auto"/>
      <w:jc w:val="both"/>
      <w:outlineLvl w:val="2"/>
    </w:pPr>
    <w:rPr>
      <w:rFonts w:ascii="Times New Roman" w:eastAsia="Times New Roman" w:hAnsi="Times New Roman" w:cs="Times New Roman"/>
      <w:sz w:val="28"/>
      <w:szCs w:val="28"/>
      <w:lang w:eastAsia="ru-RU"/>
    </w:rPr>
  </w:style>
  <w:style w:type="character" w:customStyle="1" w:styleId="ADM-3-0">
    <w:name w:val="ADM-3 - абзац список Знак"/>
    <w:link w:val="ADM-3-"/>
    <w:uiPriority w:val="99"/>
    <w:locked/>
    <w:rsid w:val="00A070BF"/>
    <w:rPr>
      <w:rFonts w:ascii="Times New Roman" w:eastAsia="Times New Roman" w:hAnsi="Times New Roman" w:cs="Times New Roman"/>
      <w:sz w:val="28"/>
      <w:szCs w:val="28"/>
      <w:lang w:eastAsia="ru-RU"/>
    </w:rPr>
  </w:style>
  <w:style w:type="paragraph" w:customStyle="1" w:styleId="ADM-2-">
    <w:name w:val="ADM- 2 - абзац"/>
    <w:basedOn w:val="af6"/>
    <w:link w:val="ADM-2-0"/>
    <w:qFormat/>
    <w:rsid w:val="00A070BF"/>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locked/>
    <w:rsid w:val="00A070BF"/>
    <w:rPr>
      <w:rFonts w:ascii="Times New Roman" w:eastAsia="Times New Roman" w:hAnsi="Times New Roman" w:cs="Times New Roman"/>
      <w:sz w:val="28"/>
      <w:szCs w:val="28"/>
      <w:lang w:eastAsia="ru-RU"/>
    </w:rPr>
  </w:style>
  <w:style w:type="paragraph" w:styleId="af6">
    <w:name w:val="Subtitle"/>
    <w:basedOn w:val="a"/>
    <w:link w:val="af7"/>
    <w:uiPriority w:val="99"/>
    <w:qFormat/>
    <w:rsid w:val="00A070BF"/>
    <w:pPr>
      <w:spacing w:after="60" w:line="240" w:lineRule="auto"/>
      <w:jc w:val="center"/>
      <w:outlineLvl w:val="1"/>
    </w:pPr>
    <w:rPr>
      <w:rFonts w:ascii="Arial" w:eastAsia="Times New Roman" w:hAnsi="Arial" w:cs="Arial"/>
      <w:sz w:val="24"/>
      <w:szCs w:val="24"/>
      <w:lang w:eastAsia="ru-RU"/>
    </w:rPr>
  </w:style>
  <w:style w:type="character" w:customStyle="1" w:styleId="af7">
    <w:name w:val="Подзаголовок Знак"/>
    <w:basedOn w:val="a0"/>
    <w:link w:val="af6"/>
    <w:uiPriority w:val="99"/>
    <w:rsid w:val="00A070BF"/>
    <w:rPr>
      <w:rFonts w:ascii="Arial" w:eastAsia="Times New Roman" w:hAnsi="Arial" w:cs="Arial"/>
      <w:sz w:val="24"/>
      <w:szCs w:val="24"/>
      <w:lang w:eastAsia="ru-RU"/>
    </w:rPr>
  </w:style>
  <w:style w:type="character" w:customStyle="1" w:styleId="apple-style-span">
    <w:name w:val="apple-style-span"/>
    <w:rsid w:val="00A070BF"/>
  </w:style>
  <w:style w:type="paragraph" w:customStyle="1" w:styleId="14">
    <w:name w:val="Знак Знак Знак Знак1"/>
    <w:basedOn w:val="a"/>
    <w:next w:val="2"/>
    <w:autoRedefine/>
    <w:uiPriority w:val="99"/>
    <w:rsid w:val="00A070BF"/>
    <w:pPr>
      <w:spacing w:line="240" w:lineRule="exact"/>
      <w:jc w:val="both"/>
    </w:pPr>
    <w:rPr>
      <w:rFonts w:ascii="Times New Roman" w:eastAsia="Times New Roman" w:hAnsi="Times New Roman" w:cs="Times New Roman"/>
      <w:sz w:val="24"/>
      <w:szCs w:val="24"/>
      <w:lang w:val="en-US"/>
    </w:rPr>
  </w:style>
  <w:style w:type="character" w:styleId="af8">
    <w:name w:val="Emphasis"/>
    <w:uiPriority w:val="20"/>
    <w:qFormat/>
    <w:rsid w:val="00A070BF"/>
    <w:rPr>
      <w:rFonts w:cs="Times New Roman"/>
      <w:b/>
    </w:rPr>
  </w:style>
  <w:style w:type="character" w:customStyle="1" w:styleId="st1">
    <w:name w:val="st1"/>
    <w:rsid w:val="00A070BF"/>
  </w:style>
  <w:style w:type="paragraph" w:customStyle="1" w:styleId="5">
    <w:name w:val="Знак Знак5 Знак Знак"/>
    <w:basedOn w:val="a"/>
    <w:next w:val="2"/>
    <w:autoRedefine/>
    <w:rsid w:val="00A070BF"/>
    <w:pPr>
      <w:spacing w:line="240" w:lineRule="exact"/>
      <w:jc w:val="both"/>
    </w:pPr>
    <w:rPr>
      <w:rFonts w:ascii="Times New Roman" w:eastAsia="Times New Roman" w:hAnsi="Times New Roman" w:cs="Times New Roman"/>
      <w:sz w:val="24"/>
      <w:szCs w:val="20"/>
      <w:lang w:val="en-US"/>
    </w:rPr>
  </w:style>
  <w:style w:type="paragraph" w:customStyle="1" w:styleId="51">
    <w:name w:val="Знак Знак5 Знак Знак1"/>
    <w:basedOn w:val="a"/>
    <w:next w:val="2"/>
    <w:autoRedefine/>
    <w:rsid w:val="00A070BF"/>
    <w:pPr>
      <w:spacing w:line="240" w:lineRule="exact"/>
      <w:jc w:val="both"/>
    </w:pPr>
    <w:rPr>
      <w:rFonts w:ascii="Times New Roman" w:eastAsia="Times New Roman" w:hAnsi="Times New Roman" w:cs="Times New Roman"/>
      <w:sz w:val="24"/>
      <w:szCs w:val="20"/>
      <w:lang w:val="en-US"/>
    </w:rPr>
  </w:style>
  <w:style w:type="paragraph" w:customStyle="1" w:styleId="52">
    <w:name w:val="Знак Знак5 Знак Знак2"/>
    <w:basedOn w:val="a"/>
    <w:next w:val="2"/>
    <w:autoRedefine/>
    <w:rsid w:val="00A070BF"/>
    <w:pPr>
      <w:spacing w:line="240" w:lineRule="exact"/>
      <w:jc w:val="both"/>
    </w:pPr>
    <w:rPr>
      <w:rFonts w:ascii="Times New Roman" w:eastAsia="Times New Roman" w:hAnsi="Times New Roman" w:cs="Times New Roman"/>
      <w:sz w:val="24"/>
      <w:szCs w:val="20"/>
      <w:lang w:val="en-US"/>
    </w:rPr>
  </w:style>
  <w:style w:type="paragraph" w:styleId="af9">
    <w:name w:val="Body Text"/>
    <w:basedOn w:val="a"/>
    <w:link w:val="afa"/>
    <w:uiPriority w:val="99"/>
    <w:rsid w:val="00A070BF"/>
    <w:pPr>
      <w:spacing w:after="120" w:line="240" w:lineRule="auto"/>
    </w:pPr>
    <w:rPr>
      <w:rFonts w:ascii="Times New Roman" w:eastAsia="Times New Roman" w:hAnsi="Times New Roman" w:cs="Times New Roman"/>
      <w:sz w:val="24"/>
      <w:szCs w:val="24"/>
      <w:lang w:eastAsia="ru-RU"/>
    </w:rPr>
  </w:style>
  <w:style w:type="character" w:customStyle="1" w:styleId="afa">
    <w:name w:val="Основной текст Знак"/>
    <w:basedOn w:val="a0"/>
    <w:link w:val="af9"/>
    <w:uiPriority w:val="99"/>
    <w:rsid w:val="00A070BF"/>
    <w:rPr>
      <w:rFonts w:ascii="Times New Roman" w:eastAsia="Times New Roman" w:hAnsi="Times New Roman" w:cs="Times New Roman"/>
      <w:sz w:val="24"/>
      <w:szCs w:val="24"/>
      <w:lang w:eastAsia="ru-RU"/>
    </w:rPr>
  </w:style>
  <w:style w:type="numbering" w:customStyle="1" w:styleId="1">
    <w:name w:val="Стиль1"/>
    <w:rsid w:val="00A070BF"/>
    <w:pPr>
      <w:numPr>
        <w:numId w:val="4"/>
      </w:numPr>
    </w:pPr>
  </w:style>
  <w:style w:type="paragraph" w:customStyle="1" w:styleId="style3">
    <w:name w:val="style3"/>
    <w:basedOn w:val="a"/>
    <w:rsid w:val="00A07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rmal (Web)"/>
    <w:basedOn w:val="a"/>
    <w:link w:val="afc"/>
    <w:uiPriority w:val="99"/>
    <w:unhideWhenUsed/>
    <w:rsid w:val="00A07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Знак Знак Знак Знак Знак"/>
    <w:basedOn w:val="a"/>
    <w:rsid w:val="00A070BF"/>
    <w:pPr>
      <w:spacing w:line="240" w:lineRule="exact"/>
    </w:pPr>
    <w:rPr>
      <w:rFonts w:ascii="Verdana" w:eastAsia="Times New Roman" w:hAnsi="Verdana" w:cs="Verdana"/>
      <w:sz w:val="20"/>
      <w:szCs w:val="20"/>
      <w:lang w:val="en-US"/>
    </w:rPr>
  </w:style>
  <w:style w:type="character" w:customStyle="1" w:styleId="afc">
    <w:name w:val="Обычный (веб) Знак"/>
    <w:link w:val="afb"/>
    <w:uiPriority w:val="99"/>
    <w:rsid w:val="00A070BF"/>
    <w:rPr>
      <w:rFonts w:ascii="Times New Roman" w:eastAsia="Times New Roman" w:hAnsi="Times New Roman" w:cs="Times New Roman"/>
      <w:sz w:val="24"/>
      <w:szCs w:val="24"/>
      <w:lang w:eastAsia="ru-RU"/>
    </w:rPr>
  </w:style>
  <w:style w:type="paragraph" w:styleId="afe">
    <w:name w:val="No Spacing"/>
    <w:uiPriority w:val="1"/>
    <w:qFormat/>
    <w:rsid w:val="00A070BF"/>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070BF"/>
  </w:style>
  <w:style w:type="character" w:customStyle="1" w:styleId="ConsNormal0">
    <w:name w:val="ConsNormal Знак"/>
    <w:link w:val="ConsNormal"/>
    <w:uiPriority w:val="99"/>
    <w:rsid w:val="00A070BF"/>
    <w:rPr>
      <w:rFonts w:ascii="Arial" w:eastAsia="Times New Roman" w:hAnsi="Arial" w:cs="Arial"/>
      <w:sz w:val="20"/>
      <w:szCs w:val="20"/>
      <w:lang w:eastAsia="ru-RU"/>
    </w:rPr>
  </w:style>
  <w:style w:type="paragraph" w:styleId="aff">
    <w:name w:val="Revision"/>
    <w:hidden/>
    <w:uiPriority w:val="99"/>
    <w:semiHidden/>
    <w:rsid w:val="00A070BF"/>
    <w:pPr>
      <w:spacing w:after="0" w:line="240" w:lineRule="auto"/>
    </w:pPr>
    <w:rPr>
      <w:rFonts w:ascii="Times New Roman" w:eastAsia="Times New Roman" w:hAnsi="Times New Roman" w:cs="Times New Roman"/>
      <w:sz w:val="24"/>
      <w:szCs w:val="24"/>
      <w:lang w:eastAsia="ru-RU"/>
    </w:rPr>
  </w:style>
  <w:style w:type="character" w:customStyle="1" w:styleId="pt-a0-000022">
    <w:name w:val="pt-a0-000022"/>
    <w:rsid w:val="00A070BF"/>
  </w:style>
  <w:style w:type="paragraph" w:customStyle="1" w:styleId="120">
    <w:name w:val="Знак Знак12"/>
    <w:basedOn w:val="a"/>
    <w:next w:val="2"/>
    <w:autoRedefine/>
    <w:rsid w:val="00A070BF"/>
    <w:pPr>
      <w:spacing w:line="240" w:lineRule="exact"/>
      <w:jc w:val="both"/>
    </w:pPr>
    <w:rPr>
      <w:rFonts w:ascii="Times New Roman" w:eastAsia="Times New Roman" w:hAnsi="Times New Roman" w:cs="Times New Roman"/>
      <w:sz w:val="24"/>
      <w:szCs w:val="24"/>
      <w:lang w:val="en-US"/>
    </w:rPr>
  </w:style>
  <w:style w:type="character" w:customStyle="1" w:styleId="pt-a0">
    <w:name w:val="pt-a0"/>
    <w:rsid w:val="00A070BF"/>
  </w:style>
  <w:style w:type="paragraph" w:styleId="HTML">
    <w:name w:val="HTML Preformatted"/>
    <w:basedOn w:val="a"/>
    <w:link w:val="HTML0"/>
    <w:uiPriority w:val="99"/>
    <w:unhideWhenUsed/>
    <w:rsid w:val="00A07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070BF"/>
    <w:rPr>
      <w:rFonts w:ascii="Courier New" w:eastAsia="Times New Roman" w:hAnsi="Courier New" w:cs="Courier New"/>
      <w:sz w:val="20"/>
      <w:szCs w:val="20"/>
      <w:lang w:eastAsia="ru-RU"/>
    </w:rPr>
  </w:style>
  <w:style w:type="character" w:customStyle="1" w:styleId="WW8Num2z0">
    <w:name w:val="WW8Num2z0"/>
    <w:rsid w:val="00A070BF"/>
  </w:style>
  <w:style w:type="paragraph" w:customStyle="1" w:styleId="aff0">
    <w:name w:val="Заголовок"/>
    <w:basedOn w:val="a"/>
    <w:next w:val="af9"/>
    <w:rsid w:val="00A070BF"/>
    <w:pPr>
      <w:keepNext/>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1">
    <w:name w:val="Plain Text"/>
    <w:basedOn w:val="a"/>
    <w:link w:val="aff2"/>
    <w:uiPriority w:val="99"/>
    <w:unhideWhenUsed/>
    <w:rsid w:val="00A070BF"/>
    <w:pPr>
      <w:spacing w:after="0" w:line="240" w:lineRule="auto"/>
    </w:pPr>
    <w:rPr>
      <w:rFonts w:ascii="Calibri" w:eastAsia="Calibri" w:hAnsi="Calibri" w:cs="Times New Roman"/>
      <w:szCs w:val="21"/>
    </w:rPr>
  </w:style>
  <w:style w:type="character" w:customStyle="1" w:styleId="aff2">
    <w:name w:val="Текст Знак"/>
    <w:basedOn w:val="a0"/>
    <w:link w:val="aff1"/>
    <w:uiPriority w:val="99"/>
    <w:rsid w:val="00A070BF"/>
    <w:rPr>
      <w:rFonts w:ascii="Calibri" w:eastAsia="Calibri" w:hAnsi="Calibri" w:cs="Times New Roman"/>
      <w:szCs w:val="21"/>
    </w:rPr>
  </w:style>
  <w:style w:type="character" w:customStyle="1" w:styleId="ng-scope">
    <w:name w:val="ng-scope"/>
    <w:rsid w:val="00A070BF"/>
  </w:style>
  <w:style w:type="paragraph" w:customStyle="1" w:styleId="15">
    <w:name w:val="Абзац списка1"/>
    <w:basedOn w:val="a"/>
    <w:rsid w:val="00A070BF"/>
    <w:pPr>
      <w:spacing w:after="200" w:line="276" w:lineRule="auto"/>
      <w:ind w:left="720"/>
    </w:pPr>
    <w:rPr>
      <w:rFonts w:ascii="Calibri" w:eastAsia="Times New Roman" w:hAnsi="Calibri" w:cs="Times New Roman"/>
      <w:lang w:eastAsia="ru-RU"/>
    </w:rPr>
  </w:style>
  <w:style w:type="character" w:customStyle="1" w:styleId="pt-a0-000004">
    <w:name w:val="pt-a0-000004"/>
    <w:rsid w:val="00A070BF"/>
  </w:style>
  <w:style w:type="numbering" w:customStyle="1" w:styleId="16">
    <w:name w:val="Нет списка1"/>
    <w:next w:val="a2"/>
    <w:uiPriority w:val="99"/>
    <w:semiHidden/>
    <w:unhideWhenUsed/>
    <w:rsid w:val="00A07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A070BF"/>
    <w:pPr>
      <w:keepNext/>
      <w:spacing w:after="0" w:line="240" w:lineRule="auto"/>
      <w:ind w:left="3686" w:right="-14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A070BF"/>
    <w:pPr>
      <w:keepNext/>
      <w:widowControl w:val="0"/>
      <w:spacing w:after="0" w:line="240" w:lineRule="auto"/>
      <w:outlineLvl w:val="1"/>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A070B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8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86A"/>
  </w:style>
  <w:style w:type="paragraph" w:styleId="a5">
    <w:name w:val="footer"/>
    <w:basedOn w:val="a"/>
    <w:link w:val="a6"/>
    <w:uiPriority w:val="99"/>
    <w:unhideWhenUsed/>
    <w:rsid w:val="009F48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86A"/>
  </w:style>
  <w:style w:type="character" w:styleId="a7">
    <w:name w:val="annotation reference"/>
    <w:basedOn w:val="a0"/>
    <w:uiPriority w:val="99"/>
    <w:unhideWhenUsed/>
    <w:rsid w:val="009E7971"/>
    <w:rPr>
      <w:sz w:val="16"/>
      <w:szCs w:val="16"/>
    </w:rPr>
  </w:style>
  <w:style w:type="paragraph" w:styleId="a8">
    <w:name w:val="annotation text"/>
    <w:basedOn w:val="a"/>
    <w:link w:val="a9"/>
    <w:uiPriority w:val="99"/>
    <w:unhideWhenUsed/>
    <w:rsid w:val="009E7971"/>
    <w:pPr>
      <w:spacing w:line="240" w:lineRule="auto"/>
    </w:pPr>
    <w:rPr>
      <w:sz w:val="20"/>
      <w:szCs w:val="20"/>
    </w:rPr>
  </w:style>
  <w:style w:type="character" w:customStyle="1" w:styleId="a9">
    <w:name w:val="Текст примечания Знак"/>
    <w:basedOn w:val="a0"/>
    <w:link w:val="a8"/>
    <w:uiPriority w:val="99"/>
    <w:rsid w:val="009E7971"/>
    <w:rPr>
      <w:sz w:val="20"/>
      <w:szCs w:val="20"/>
    </w:rPr>
  </w:style>
  <w:style w:type="paragraph" w:styleId="aa">
    <w:name w:val="annotation subject"/>
    <w:basedOn w:val="a8"/>
    <w:next w:val="a8"/>
    <w:link w:val="ab"/>
    <w:uiPriority w:val="99"/>
    <w:semiHidden/>
    <w:unhideWhenUsed/>
    <w:rsid w:val="009E7971"/>
    <w:rPr>
      <w:b/>
      <w:bCs/>
    </w:rPr>
  </w:style>
  <w:style w:type="character" w:customStyle="1" w:styleId="ab">
    <w:name w:val="Тема примечания Знак"/>
    <w:basedOn w:val="a9"/>
    <w:link w:val="aa"/>
    <w:uiPriority w:val="99"/>
    <w:semiHidden/>
    <w:rsid w:val="009E7971"/>
    <w:rPr>
      <w:b/>
      <w:bCs/>
      <w:sz w:val="20"/>
      <w:szCs w:val="20"/>
    </w:rPr>
  </w:style>
  <w:style w:type="paragraph" w:styleId="ac">
    <w:name w:val="Balloon Text"/>
    <w:basedOn w:val="a"/>
    <w:link w:val="ad"/>
    <w:uiPriority w:val="99"/>
    <w:unhideWhenUsed/>
    <w:rsid w:val="009E7971"/>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9E7971"/>
    <w:rPr>
      <w:rFonts w:ascii="Tahoma" w:hAnsi="Tahoma" w:cs="Tahoma"/>
      <w:sz w:val="16"/>
      <w:szCs w:val="16"/>
    </w:rPr>
  </w:style>
  <w:style w:type="paragraph" w:styleId="ae">
    <w:name w:val="List Paragraph"/>
    <w:basedOn w:val="a"/>
    <w:uiPriority w:val="99"/>
    <w:qFormat/>
    <w:rsid w:val="00321EEF"/>
    <w:pPr>
      <w:ind w:left="720"/>
      <w:contextualSpacing/>
    </w:pPr>
  </w:style>
  <w:style w:type="character" w:customStyle="1" w:styleId="11">
    <w:name w:val="Заголовок 1 Знак"/>
    <w:basedOn w:val="a0"/>
    <w:link w:val="10"/>
    <w:uiPriority w:val="99"/>
    <w:rsid w:val="00A070B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A070BF"/>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semiHidden/>
    <w:rsid w:val="00A070BF"/>
    <w:rPr>
      <w:rFonts w:ascii="Calibri" w:eastAsia="Times New Roman" w:hAnsi="Calibri" w:cs="Times New Roman"/>
      <w:b/>
      <w:bCs/>
      <w:sz w:val="28"/>
      <w:szCs w:val="28"/>
      <w:lang w:eastAsia="ru-RU"/>
    </w:rPr>
  </w:style>
  <w:style w:type="paragraph" w:customStyle="1" w:styleId="ConsPlusNonformat">
    <w:name w:val="ConsPlusNonformat"/>
    <w:rsid w:val="00A070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070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
    <w:name w:val="Знак Знак Знак Знак"/>
    <w:basedOn w:val="a"/>
    <w:uiPriority w:val="99"/>
    <w:rsid w:val="00A070BF"/>
    <w:pPr>
      <w:spacing w:line="240" w:lineRule="exact"/>
    </w:pPr>
    <w:rPr>
      <w:rFonts w:ascii="Verdana" w:eastAsia="Times New Roman" w:hAnsi="Verdana" w:cs="Verdana"/>
      <w:sz w:val="20"/>
      <w:szCs w:val="20"/>
      <w:lang w:val="en-US"/>
    </w:rPr>
  </w:style>
  <w:style w:type="paragraph" w:styleId="af0">
    <w:name w:val="Title"/>
    <w:basedOn w:val="a"/>
    <w:link w:val="af1"/>
    <w:uiPriority w:val="99"/>
    <w:qFormat/>
    <w:rsid w:val="00A070BF"/>
    <w:pPr>
      <w:spacing w:after="0" w:line="240" w:lineRule="auto"/>
      <w:jc w:val="center"/>
    </w:pPr>
    <w:rPr>
      <w:rFonts w:ascii="Times New Roman" w:eastAsia="Times New Roman" w:hAnsi="Times New Roman" w:cs="Times New Roman"/>
      <w:sz w:val="36"/>
      <w:szCs w:val="36"/>
      <w:lang w:eastAsia="ru-RU"/>
    </w:rPr>
  </w:style>
  <w:style w:type="character" w:customStyle="1" w:styleId="af1">
    <w:name w:val="Название Знак"/>
    <w:basedOn w:val="a0"/>
    <w:link w:val="af0"/>
    <w:uiPriority w:val="99"/>
    <w:rsid w:val="00A070BF"/>
    <w:rPr>
      <w:rFonts w:ascii="Times New Roman" w:eastAsia="Times New Roman" w:hAnsi="Times New Roman" w:cs="Times New Roman"/>
      <w:sz w:val="36"/>
      <w:szCs w:val="36"/>
      <w:lang w:eastAsia="ru-RU"/>
    </w:rPr>
  </w:style>
  <w:style w:type="paragraph" w:styleId="3">
    <w:name w:val="Body Text 3"/>
    <w:basedOn w:val="a"/>
    <w:link w:val="30"/>
    <w:uiPriority w:val="99"/>
    <w:rsid w:val="00A070BF"/>
    <w:pPr>
      <w:spacing w:after="0" w:line="240" w:lineRule="auto"/>
    </w:pPr>
    <w:rPr>
      <w:rFonts w:ascii="Times New Roman" w:eastAsia="Times New Roman" w:hAnsi="Times New Roman" w:cs="Times New Roman"/>
      <w:b/>
      <w:bCs/>
      <w:sz w:val="28"/>
      <w:szCs w:val="28"/>
      <w:lang w:eastAsia="ru-RU"/>
    </w:rPr>
  </w:style>
  <w:style w:type="character" w:customStyle="1" w:styleId="30">
    <w:name w:val="Основной текст 3 Знак"/>
    <w:basedOn w:val="a0"/>
    <w:link w:val="3"/>
    <w:uiPriority w:val="99"/>
    <w:rsid w:val="00A070BF"/>
    <w:rPr>
      <w:rFonts w:ascii="Times New Roman" w:eastAsia="Times New Roman" w:hAnsi="Times New Roman" w:cs="Times New Roman"/>
      <w:b/>
      <w:bCs/>
      <w:sz w:val="28"/>
      <w:szCs w:val="28"/>
      <w:lang w:eastAsia="ru-RU"/>
    </w:rPr>
  </w:style>
  <w:style w:type="paragraph" w:customStyle="1" w:styleId="21">
    <w:name w:val="Знак Знак2"/>
    <w:basedOn w:val="a"/>
    <w:uiPriority w:val="99"/>
    <w:rsid w:val="00A070BF"/>
    <w:pPr>
      <w:spacing w:line="240" w:lineRule="exact"/>
    </w:pPr>
    <w:rPr>
      <w:rFonts w:ascii="Verdana" w:eastAsia="Times New Roman" w:hAnsi="Verdana" w:cs="Verdana"/>
      <w:sz w:val="20"/>
      <w:szCs w:val="20"/>
      <w:lang w:val="en-US"/>
    </w:rPr>
  </w:style>
  <w:style w:type="paragraph" w:customStyle="1" w:styleId="af2">
    <w:name w:val="Знак"/>
    <w:basedOn w:val="a"/>
    <w:rsid w:val="00A070BF"/>
    <w:pPr>
      <w:spacing w:line="240" w:lineRule="exact"/>
    </w:pPr>
    <w:rPr>
      <w:rFonts w:ascii="Verdana" w:eastAsia="Times New Roman" w:hAnsi="Verdana" w:cs="Verdana"/>
      <w:sz w:val="20"/>
      <w:szCs w:val="20"/>
      <w:lang w:val="en-US"/>
    </w:rPr>
  </w:style>
  <w:style w:type="paragraph" w:customStyle="1" w:styleId="ConsPlusCell">
    <w:name w:val="ConsPlusCell"/>
    <w:uiPriority w:val="99"/>
    <w:rsid w:val="00A070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uiPriority w:val="99"/>
    <w:rsid w:val="00A070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A070B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31">
    <w:name w:val="Body Text Indent 3"/>
    <w:basedOn w:val="a"/>
    <w:link w:val="32"/>
    <w:uiPriority w:val="99"/>
    <w:rsid w:val="00A070B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A070BF"/>
    <w:rPr>
      <w:rFonts w:ascii="Times New Roman" w:eastAsia="Times New Roman" w:hAnsi="Times New Roman" w:cs="Times New Roman"/>
      <w:sz w:val="16"/>
      <w:szCs w:val="16"/>
      <w:lang w:eastAsia="ru-RU"/>
    </w:rPr>
  </w:style>
  <w:style w:type="table" w:styleId="af3">
    <w:name w:val="Table Grid"/>
    <w:basedOn w:val="a1"/>
    <w:uiPriority w:val="39"/>
    <w:rsid w:val="00A070B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A070BF"/>
    <w:pPr>
      <w:widowControl w:val="0"/>
      <w:spacing w:after="0" w:line="240" w:lineRule="auto"/>
      <w:ind w:left="3686" w:right="-144" w:firstLine="4678"/>
      <w:jc w:val="both"/>
    </w:pPr>
    <w:rPr>
      <w:rFonts w:ascii="Times New Roman" w:eastAsia="Times New Roman" w:hAnsi="Times New Roman" w:cs="Times New Roman"/>
      <w:sz w:val="28"/>
      <w:szCs w:val="28"/>
      <w:lang w:eastAsia="ru-RU"/>
    </w:rPr>
  </w:style>
  <w:style w:type="paragraph" w:styleId="22">
    <w:name w:val="Body Text Indent 2"/>
    <w:basedOn w:val="a"/>
    <w:link w:val="23"/>
    <w:uiPriority w:val="99"/>
    <w:rsid w:val="00A070BF"/>
    <w:pPr>
      <w:widowControl w:val="0"/>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3">
    <w:name w:val="Основной текст с отступом 2 Знак"/>
    <w:basedOn w:val="a0"/>
    <w:link w:val="22"/>
    <w:uiPriority w:val="99"/>
    <w:rsid w:val="00A070BF"/>
    <w:rPr>
      <w:rFonts w:ascii="Times New Roman" w:eastAsia="Times New Roman" w:hAnsi="Times New Roman" w:cs="Times New Roman"/>
      <w:sz w:val="28"/>
      <w:szCs w:val="28"/>
      <w:lang w:eastAsia="ru-RU"/>
    </w:rPr>
  </w:style>
  <w:style w:type="paragraph" w:customStyle="1" w:styleId="ConsPlusNormal">
    <w:name w:val="ConsPlusNormal"/>
    <w:uiPriority w:val="99"/>
    <w:rsid w:val="00A070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page number"/>
    <w:uiPriority w:val="99"/>
    <w:rsid w:val="00A070BF"/>
    <w:rPr>
      <w:rFonts w:cs="Times New Roman"/>
    </w:rPr>
  </w:style>
  <w:style w:type="character" w:styleId="af5">
    <w:name w:val="Hyperlink"/>
    <w:uiPriority w:val="99"/>
    <w:rsid w:val="00A070BF"/>
    <w:rPr>
      <w:rFonts w:cs="Times New Roman"/>
      <w:color w:val="0000FF"/>
      <w:u w:val="single"/>
    </w:rPr>
  </w:style>
  <w:style w:type="paragraph" w:customStyle="1" w:styleId="33">
    <w:name w:val="Знак Знак3 Знак Знак"/>
    <w:basedOn w:val="a"/>
    <w:next w:val="2"/>
    <w:autoRedefine/>
    <w:uiPriority w:val="99"/>
    <w:rsid w:val="00A070BF"/>
    <w:pPr>
      <w:spacing w:line="240" w:lineRule="exact"/>
      <w:jc w:val="both"/>
    </w:pPr>
    <w:rPr>
      <w:rFonts w:ascii="Times New Roman" w:eastAsia="Times New Roman" w:hAnsi="Times New Roman" w:cs="Times New Roman"/>
      <w:sz w:val="24"/>
      <w:szCs w:val="24"/>
      <w:lang w:val="en-US"/>
    </w:rPr>
  </w:style>
  <w:style w:type="character" w:customStyle="1" w:styleId="FontStyle12">
    <w:name w:val="Font Style12"/>
    <w:uiPriority w:val="99"/>
    <w:rsid w:val="00A070BF"/>
    <w:rPr>
      <w:rFonts w:ascii="Times New Roman" w:hAnsi="Times New Roman"/>
      <w:sz w:val="26"/>
    </w:rPr>
  </w:style>
  <w:style w:type="paragraph" w:customStyle="1" w:styleId="24">
    <w:name w:val="Знак Знак Знак Знак2"/>
    <w:basedOn w:val="a"/>
    <w:uiPriority w:val="99"/>
    <w:rsid w:val="00A070BF"/>
    <w:pPr>
      <w:spacing w:line="240" w:lineRule="exact"/>
    </w:pPr>
    <w:rPr>
      <w:rFonts w:ascii="Verdana" w:eastAsia="Times New Roman" w:hAnsi="Verdana" w:cs="Verdana"/>
      <w:sz w:val="20"/>
      <w:szCs w:val="20"/>
      <w:lang w:val="en-US"/>
    </w:rPr>
  </w:style>
  <w:style w:type="paragraph" w:customStyle="1" w:styleId="25">
    <w:name w:val="Знак2"/>
    <w:basedOn w:val="a"/>
    <w:next w:val="2"/>
    <w:autoRedefine/>
    <w:uiPriority w:val="99"/>
    <w:rsid w:val="00A070BF"/>
    <w:pPr>
      <w:spacing w:line="240" w:lineRule="exact"/>
      <w:jc w:val="both"/>
    </w:pPr>
    <w:rPr>
      <w:rFonts w:ascii="Times New Roman" w:eastAsia="Times New Roman" w:hAnsi="Times New Roman" w:cs="Times New Roman"/>
      <w:sz w:val="24"/>
      <w:szCs w:val="24"/>
      <w:lang w:val="en-US"/>
    </w:rPr>
  </w:style>
  <w:style w:type="paragraph" w:customStyle="1" w:styleId="12">
    <w:name w:val="Знак Знак Знак Знак1 Знак Знак"/>
    <w:basedOn w:val="a"/>
    <w:uiPriority w:val="99"/>
    <w:rsid w:val="00A070BF"/>
    <w:pPr>
      <w:spacing w:line="240" w:lineRule="exact"/>
    </w:pPr>
    <w:rPr>
      <w:rFonts w:ascii="Verdana" w:eastAsia="Times New Roman" w:hAnsi="Verdana" w:cs="Verdana"/>
      <w:sz w:val="20"/>
      <w:szCs w:val="20"/>
      <w:lang w:val="en-US"/>
    </w:rPr>
  </w:style>
  <w:style w:type="paragraph" w:customStyle="1" w:styleId="13">
    <w:name w:val="Знак1"/>
    <w:basedOn w:val="a"/>
    <w:uiPriority w:val="99"/>
    <w:rsid w:val="00A070BF"/>
    <w:pPr>
      <w:spacing w:line="240" w:lineRule="exact"/>
    </w:pPr>
    <w:rPr>
      <w:rFonts w:ascii="Verdana" w:eastAsia="Times New Roman" w:hAnsi="Verdana" w:cs="Verdana"/>
      <w:sz w:val="20"/>
      <w:szCs w:val="20"/>
      <w:lang w:val="en-US"/>
    </w:rPr>
  </w:style>
  <w:style w:type="paragraph" w:customStyle="1" w:styleId="34">
    <w:name w:val="Знак3 Знак"/>
    <w:basedOn w:val="a"/>
    <w:uiPriority w:val="99"/>
    <w:rsid w:val="00A070BF"/>
    <w:pPr>
      <w:spacing w:line="240" w:lineRule="exact"/>
    </w:pPr>
    <w:rPr>
      <w:rFonts w:ascii="Verdana" w:eastAsia="Times New Roman" w:hAnsi="Verdana" w:cs="Verdana"/>
      <w:sz w:val="20"/>
      <w:szCs w:val="20"/>
      <w:lang w:val="en-US"/>
    </w:rPr>
  </w:style>
  <w:style w:type="paragraph" w:customStyle="1" w:styleId="ADM-2">
    <w:name w:val="ADM-2 абзац нумерованый"/>
    <w:basedOn w:val="a"/>
    <w:link w:val="ADM-20"/>
    <w:uiPriority w:val="99"/>
    <w:rsid w:val="00A070BF"/>
    <w:pPr>
      <w:tabs>
        <w:tab w:val="left" w:pos="709"/>
        <w:tab w:val="left" w:pos="1134"/>
      </w:tabs>
      <w:spacing w:after="0" w:line="240" w:lineRule="auto"/>
      <w:jc w:val="both"/>
      <w:outlineLvl w:val="1"/>
    </w:pPr>
    <w:rPr>
      <w:rFonts w:ascii="Times New Roman" w:eastAsia="Times New Roman" w:hAnsi="Times New Roman" w:cs="Times New Roman"/>
      <w:sz w:val="28"/>
      <w:szCs w:val="28"/>
      <w:lang w:eastAsia="ru-RU"/>
    </w:rPr>
  </w:style>
  <w:style w:type="character" w:customStyle="1" w:styleId="ADM-20">
    <w:name w:val="ADM-2 абзац нумерованый Знак"/>
    <w:link w:val="ADM-2"/>
    <w:uiPriority w:val="99"/>
    <w:locked/>
    <w:rsid w:val="00A070BF"/>
    <w:rPr>
      <w:rFonts w:ascii="Times New Roman" w:eastAsia="Times New Roman" w:hAnsi="Times New Roman" w:cs="Times New Roman"/>
      <w:sz w:val="28"/>
      <w:szCs w:val="28"/>
      <w:lang w:eastAsia="ru-RU"/>
    </w:rPr>
  </w:style>
  <w:style w:type="paragraph" w:customStyle="1" w:styleId="ADM-3-">
    <w:name w:val="ADM-3 - абзац список"/>
    <w:basedOn w:val="a"/>
    <w:next w:val="a"/>
    <w:link w:val="ADM-3-0"/>
    <w:uiPriority w:val="99"/>
    <w:rsid w:val="00A070BF"/>
    <w:pPr>
      <w:numPr>
        <w:ilvl w:val="1"/>
        <w:numId w:val="2"/>
      </w:numPr>
      <w:tabs>
        <w:tab w:val="left" w:pos="1134"/>
      </w:tabs>
      <w:spacing w:after="0" w:line="240" w:lineRule="auto"/>
      <w:jc w:val="both"/>
      <w:outlineLvl w:val="2"/>
    </w:pPr>
    <w:rPr>
      <w:rFonts w:ascii="Times New Roman" w:eastAsia="Times New Roman" w:hAnsi="Times New Roman" w:cs="Times New Roman"/>
      <w:sz w:val="28"/>
      <w:szCs w:val="28"/>
      <w:lang w:eastAsia="ru-RU"/>
    </w:rPr>
  </w:style>
  <w:style w:type="character" w:customStyle="1" w:styleId="ADM-3-0">
    <w:name w:val="ADM-3 - абзац список Знак"/>
    <w:link w:val="ADM-3-"/>
    <w:uiPriority w:val="99"/>
    <w:locked/>
    <w:rsid w:val="00A070BF"/>
    <w:rPr>
      <w:rFonts w:ascii="Times New Roman" w:eastAsia="Times New Roman" w:hAnsi="Times New Roman" w:cs="Times New Roman"/>
      <w:sz w:val="28"/>
      <w:szCs w:val="28"/>
      <w:lang w:eastAsia="ru-RU"/>
    </w:rPr>
  </w:style>
  <w:style w:type="paragraph" w:customStyle="1" w:styleId="ADM-2-">
    <w:name w:val="ADM- 2 - абзац"/>
    <w:basedOn w:val="af6"/>
    <w:link w:val="ADM-2-0"/>
    <w:qFormat/>
    <w:rsid w:val="00A070BF"/>
    <w:pPr>
      <w:tabs>
        <w:tab w:val="left" w:pos="709"/>
      </w:tabs>
      <w:spacing w:after="0"/>
      <w:ind w:firstLine="709"/>
      <w:jc w:val="both"/>
    </w:pPr>
    <w:rPr>
      <w:rFonts w:ascii="Times New Roman" w:hAnsi="Times New Roman" w:cs="Times New Roman"/>
      <w:sz w:val="28"/>
      <w:szCs w:val="28"/>
    </w:rPr>
  </w:style>
  <w:style w:type="character" w:customStyle="1" w:styleId="ADM-2-0">
    <w:name w:val="ADM- 2 - абзац Знак"/>
    <w:link w:val="ADM-2-"/>
    <w:locked/>
    <w:rsid w:val="00A070BF"/>
    <w:rPr>
      <w:rFonts w:ascii="Times New Roman" w:eastAsia="Times New Roman" w:hAnsi="Times New Roman" w:cs="Times New Roman"/>
      <w:sz w:val="28"/>
      <w:szCs w:val="28"/>
      <w:lang w:eastAsia="ru-RU"/>
    </w:rPr>
  </w:style>
  <w:style w:type="paragraph" w:styleId="af6">
    <w:name w:val="Subtitle"/>
    <w:basedOn w:val="a"/>
    <w:link w:val="af7"/>
    <w:uiPriority w:val="99"/>
    <w:qFormat/>
    <w:rsid w:val="00A070BF"/>
    <w:pPr>
      <w:spacing w:after="60" w:line="240" w:lineRule="auto"/>
      <w:jc w:val="center"/>
      <w:outlineLvl w:val="1"/>
    </w:pPr>
    <w:rPr>
      <w:rFonts w:ascii="Arial" w:eastAsia="Times New Roman" w:hAnsi="Arial" w:cs="Arial"/>
      <w:sz w:val="24"/>
      <w:szCs w:val="24"/>
      <w:lang w:eastAsia="ru-RU"/>
    </w:rPr>
  </w:style>
  <w:style w:type="character" w:customStyle="1" w:styleId="af7">
    <w:name w:val="Подзаголовок Знак"/>
    <w:basedOn w:val="a0"/>
    <w:link w:val="af6"/>
    <w:uiPriority w:val="99"/>
    <w:rsid w:val="00A070BF"/>
    <w:rPr>
      <w:rFonts w:ascii="Arial" w:eastAsia="Times New Roman" w:hAnsi="Arial" w:cs="Arial"/>
      <w:sz w:val="24"/>
      <w:szCs w:val="24"/>
      <w:lang w:eastAsia="ru-RU"/>
    </w:rPr>
  </w:style>
  <w:style w:type="character" w:customStyle="1" w:styleId="apple-style-span">
    <w:name w:val="apple-style-span"/>
    <w:rsid w:val="00A070BF"/>
  </w:style>
  <w:style w:type="paragraph" w:customStyle="1" w:styleId="14">
    <w:name w:val="Знак Знак Знак Знак1"/>
    <w:basedOn w:val="a"/>
    <w:next w:val="2"/>
    <w:autoRedefine/>
    <w:uiPriority w:val="99"/>
    <w:rsid w:val="00A070BF"/>
    <w:pPr>
      <w:spacing w:line="240" w:lineRule="exact"/>
      <w:jc w:val="both"/>
    </w:pPr>
    <w:rPr>
      <w:rFonts w:ascii="Times New Roman" w:eastAsia="Times New Roman" w:hAnsi="Times New Roman" w:cs="Times New Roman"/>
      <w:sz w:val="24"/>
      <w:szCs w:val="24"/>
      <w:lang w:val="en-US"/>
    </w:rPr>
  </w:style>
  <w:style w:type="character" w:styleId="af8">
    <w:name w:val="Emphasis"/>
    <w:uiPriority w:val="20"/>
    <w:qFormat/>
    <w:rsid w:val="00A070BF"/>
    <w:rPr>
      <w:rFonts w:cs="Times New Roman"/>
      <w:b/>
    </w:rPr>
  </w:style>
  <w:style w:type="character" w:customStyle="1" w:styleId="st1">
    <w:name w:val="st1"/>
    <w:rsid w:val="00A070BF"/>
  </w:style>
  <w:style w:type="paragraph" w:customStyle="1" w:styleId="5">
    <w:name w:val="Знак Знак5 Знак Знак"/>
    <w:basedOn w:val="a"/>
    <w:next w:val="2"/>
    <w:autoRedefine/>
    <w:rsid w:val="00A070BF"/>
    <w:pPr>
      <w:spacing w:line="240" w:lineRule="exact"/>
      <w:jc w:val="both"/>
    </w:pPr>
    <w:rPr>
      <w:rFonts w:ascii="Times New Roman" w:eastAsia="Times New Roman" w:hAnsi="Times New Roman" w:cs="Times New Roman"/>
      <w:sz w:val="24"/>
      <w:szCs w:val="20"/>
      <w:lang w:val="en-US"/>
    </w:rPr>
  </w:style>
  <w:style w:type="paragraph" w:customStyle="1" w:styleId="51">
    <w:name w:val="Знак Знак5 Знак Знак1"/>
    <w:basedOn w:val="a"/>
    <w:next w:val="2"/>
    <w:autoRedefine/>
    <w:rsid w:val="00A070BF"/>
    <w:pPr>
      <w:spacing w:line="240" w:lineRule="exact"/>
      <w:jc w:val="both"/>
    </w:pPr>
    <w:rPr>
      <w:rFonts w:ascii="Times New Roman" w:eastAsia="Times New Roman" w:hAnsi="Times New Roman" w:cs="Times New Roman"/>
      <w:sz w:val="24"/>
      <w:szCs w:val="20"/>
      <w:lang w:val="en-US"/>
    </w:rPr>
  </w:style>
  <w:style w:type="paragraph" w:customStyle="1" w:styleId="52">
    <w:name w:val="Знак Знак5 Знак Знак2"/>
    <w:basedOn w:val="a"/>
    <w:next w:val="2"/>
    <w:autoRedefine/>
    <w:rsid w:val="00A070BF"/>
    <w:pPr>
      <w:spacing w:line="240" w:lineRule="exact"/>
      <w:jc w:val="both"/>
    </w:pPr>
    <w:rPr>
      <w:rFonts w:ascii="Times New Roman" w:eastAsia="Times New Roman" w:hAnsi="Times New Roman" w:cs="Times New Roman"/>
      <w:sz w:val="24"/>
      <w:szCs w:val="20"/>
      <w:lang w:val="en-US"/>
    </w:rPr>
  </w:style>
  <w:style w:type="paragraph" w:styleId="af9">
    <w:name w:val="Body Text"/>
    <w:basedOn w:val="a"/>
    <w:link w:val="afa"/>
    <w:uiPriority w:val="99"/>
    <w:rsid w:val="00A070BF"/>
    <w:pPr>
      <w:spacing w:after="120" w:line="240" w:lineRule="auto"/>
    </w:pPr>
    <w:rPr>
      <w:rFonts w:ascii="Times New Roman" w:eastAsia="Times New Roman" w:hAnsi="Times New Roman" w:cs="Times New Roman"/>
      <w:sz w:val="24"/>
      <w:szCs w:val="24"/>
      <w:lang w:eastAsia="ru-RU"/>
    </w:rPr>
  </w:style>
  <w:style w:type="character" w:customStyle="1" w:styleId="afa">
    <w:name w:val="Основной текст Знак"/>
    <w:basedOn w:val="a0"/>
    <w:link w:val="af9"/>
    <w:uiPriority w:val="99"/>
    <w:rsid w:val="00A070BF"/>
    <w:rPr>
      <w:rFonts w:ascii="Times New Roman" w:eastAsia="Times New Roman" w:hAnsi="Times New Roman" w:cs="Times New Roman"/>
      <w:sz w:val="24"/>
      <w:szCs w:val="24"/>
      <w:lang w:eastAsia="ru-RU"/>
    </w:rPr>
  </w:style>
  <w:style w:type="numbering" w:customStyle="1" w:styleId="1">
    <w:name w:val="Стиль1"/>
    <w:rsid w:val="00A070BF"/>
    <w:pPr>
      <w:numPr>
        <w:numId w:val="4"/>
      </w:numPr>
    </w:pPr>
  </w:style>
  <w:style w:type="paragraph" w:customStyle="1" w:styleId="style3">
    <w:name w:val="style3"/>
    <w:basedOn w:val="a"/>
    <w:rsid w:val="00A07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rmal (Web)"/>
    <w:basedOn w:val="a"/>
    <w:link w:val="afc"/>
    <w:uiPriority w:val="99"/>
    <w:unhideWhenUsed/>
    <w:rsid w:val="00A07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Знак Знак Знак Знак Знак"/>
    <w:basedOn w:val="a"/>
    <w:rsid w:val="00A070BF"/>
    <w:pPr>
      <w:spacing w:line="240" w:lineRule="exact"/>
    </w:pPr>
    <w:rPr>
      <w:rFonts w:ascii="Verdana" w:eastAsia="Times New Roman" w:hAnsi="Verdana" w:cs="Verdana"/>
      <w:sz w:val="20"/>
      <w:szCs w:val="20"/>
      <w:lang w:val="en-US"/>
    </w:rPr>
  </w:style>
  <w:style w:type="character" w:customStyle="1" w:styleId="afc">
    <w:name w:val="Обычный (веб) Знак"/>
    <w:link w:val="afb"/>
    <w:uiPriority w:val="99"/>
    <w:rsid w:val="00A070BF"/>
    <w:rPr>
      <w:rFonts w:ascii="Times New Roman" w:eastAsia="Times New Roman" w:hAnsi="Times New Roman" w:cs="Times New Roman"/>
      <w:sz w:val="24"/>
      <w:szCs w:val="24"/>
      <w:lang w:eastAsia="ru-RU"/>
    </w:rPr>
  </w:style>
  <w:style w:type="paragraph" w:styleId="afe">
    <w:name w:val="No Spacing"/>
    <w:uiPriority w:val="1"/>
    <w:qFormat/>
    <w:rsid w:val="00A070BF"/>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070BF"/>
  </w:style>
  <w:style w:type="character" w:customStyle="1" w:styleId="ConsNormal0">
    <w:name w:val="ConsNormal Знак"/>
    <w:link w:val="ConsNormal"/>
    <w:uiPriority w:val="99"/>
    <w:rsid w:val="00A070BF"/>
    <w:rPr>
      <w:rFonts w:ascii="Arial" w:eastAsia="Times New Roman" w:hAnsi="Arial" w:cs="Arial"/>
      <w:sz w:val="20"/>
      <w:szCs w:val="20"/>
      <w:lang w:eastAsia="ru-RU"/>
    </w:rPr>
  </w:style>
  <w:style w:type="paragraph" w:styleId="aff">
    <w:name w:val="Revision"/>
    <w:hidden/>
    <w:uiPriority w:val="99"/>
    <w:semiHidden/>
    <w:rsid w:val="00A070BF"/>
    <w:pPr>
      <w:spacing w:after="0" w:line="240" w:lineRule="auto"/>
    </w:pPr>
    <w:rPr>
      <w:rFonts w:ascii="Times New Roman" w:eastAsia="Times New Roman" w:hAnsi="Times New Roman" w:cs="Times New Roman"/>
      <w:sz w:val="24"/>
      <w:szCs w:val="24"/>
      <w:lang w:eastAsia="ru-RU"/>
    </w:rPr>
  </w:style>
  <w:style w:type="character" w:customStyle="1" w:styleId="pt-a0-000022">
    <w:name w:val="pt-a0-000022"/>
    <w:rsid w:val="00A070BF"/>
  </w:style>
  <w:style w:type="paragraph" w:customStyle="1" w:styleId="120">
    <w:name w:val="Знак Знак12"/>
    <w:basedOn w:val="a"/>
    <w:next w:val="2"/>
    <w:autoRedefine/>
    <w:rsid w:val="00A070BF"/>
    <w:pPr>
      <w:spacing w:line="240" w:lineRule="exact"/>
      <w:jc w:val="both"/>
    </w:pPr>
    <w:rPr>
      <w:rFonts w:ascii="Times New Roman" w:eastAsia="Times New Roman" w:hAnsi="Times New Roman" w:cs="Times New Roman"/>
      <w:sz w:val="24"/>
      <w:szCs w:val="24"/>
      <w:lang w:val="en-US"/>
    </w:rPr>
  </w:style>
  <w:style w:type="character" w:customStyle="1" w:styleId="pt-a0">
    <w:name w:val="pt-a0"/>
    <w:rsid w:val="00A070BF"/>
  </w:style>
  <w:style w:type="paragraph" w:styleId="HTML">
    <w:name w:val="HTML Preformatted"/>
    <w:basedOn w:val="a"/>
    <w:link w:val="HTML0"/>
    <w:uiPriority w:val="99"/>
    <w:unhideWhenUsed/>
    <w:rsid w:val="00A07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070BF"/>
    <w:rPr>
      <w:rFonts w:ascii="Courier New" w:eastAsia="Times New Roman" w:hAnsi="Courier New" w:cs="Courier New"/>
      <w:sz w:val="20"/>
      <w:szCs w:val="20"/>
      <w:lang w:eastAsia="ru-RU"/>
    </w:rPr>
  </w:style>
  <w:style w:type="character" w:customStyle="1" w:styleId="WW8Num2z0">
    <w:name w:val="WW8Num2z0"/>
    <w:rsid w:val="00A070BF"/>
  </w:style>
  <w:style w:type="paragraph" w:customStyle="1" w:styleId="aff0">
    <w:name w:val="Заголовок"/>
    <w:basedOn w:val="a"/>
    <w:next w:val="af9"/>
    <w:rsid w:val="00A070BF"/>
    <w:pPr>
      <w:keepNext/>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1">
    <w:name w:val="Plain Text"/>
    <w:basedOn w:val="a"/>
    <w:link w:val="aff2"/>
    <w:uiPriority w:val="99"/>
    <w:unhideWhenUsed/>
    <w:rsid w:val="00A070BF"/>
    <w:pPr>
      <w:spacing w:after="0" w:line="240" w:lineRule="auto"/>
    </w:pPr>
    <w:rPr>
      <w:rFonts w:ascii="Calibri" w:eastAsia="Calibri" w:hAnsi="Calibri" w:cs="Times New Roman"/>
      <w:szCs w:val="21"/>
    </w:rPr>
  </w:style>
  <w:style w:type="character" w:customStyle="1" w:styleId="aff2">
    <w:name w:val="Текст Знак"/>
    <w:basedOn w:val="a0"/>
    <w:link w:val="aff1"/>
    <w:uiPriority w:val="99"/>
    <w:rsid w:val="00A070BF"/>
    <w:rPr>
      <w:rFonts w:ascii="Calibri" w:eastAsia="Calibri" w:hAnsi="Calibri" w:cs="Times New Roman"/>
      <w:szCs w:val="21"/>
    </w:rPr>
  </w:style>
  <w:style w:type="character" w:customStyle="1" w:styleId="ng-scope">
    <w:name w:val="ng-scope"/>
    <w:rsid w:val="00A070BF"/>
  </w:style>
  <w:style w:type="paragraph" w:customStyle="1" w:styleId="15">
    <w:name w:val="Абзац списка1"/>
    <w:basedOn w:val="a"/>
    <w:rsid w:val="00A070BF"/>
    <w:pPr>
      <w:spacing w:after="200" w:line="276" w:lineRule="auto"/>
      <w:ind w:left="720"/>
    </w:pPr>
    <w:rPr>
      <w:rFonts w:ascii="Calibri" w:eastAsia="Times New Roman" w:hAnsi="Calibri" w:cs="Times New Roman"/>
      <w:lang w:eastAsia="ru-RU"/>
    </w:rPr>
  </w:style>
  <w:style w:type="character" w:customStyle="1" w:styleId="pt-a0-000004">
    <w:name w:val="pt-a0-000004"/>
    <w:rsid w:val="00A070BF"/>
  </w:style>
  <w:style w:type="numbering" w:customStyle="1" w:styleId="16">
    <w:name w:val="Нет списка1"/>
    <w:next w:val="a2"/>
    <w:uiPriority w:val="99"/>
    <w:semiHidden/>
    <w:unhideWhenUsed/>
    <w:rsid w:val="00A0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gd.ru/administration/reform/r442_2018_10.docx" TargetMode="External"/><Relationship Id="rId13" Type="http://schemas.openxmlformats.org/officeDocument/2006/relationships/hyperlink" Target="kodeks://link/d?nd=902228011" TargetMode="External"/><Relationship Id="rId18" Type="http://schemas.openxmlformats.org/officeDocument/2006/relationships/hyperlink" Target="http://www.notariat-kaliningrad.ru/"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kodeks://link/d?nd=902228011" TargetMode="External"/><Relationship Id="rId17" Type="http://schemas.openxmlformats.org/officeDocument/2006/relationships/hyperlink" Target="consultantplus://offline/ref=B3749A999B8A77617E7EC639D40A0EE717B9765DEBB80C235F058BE4CD4D052EE615B9B27288C9631864052B30C35D1D44DAE6C72127f9K"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consultantplus://offline/ref=E78FE08BCFDE15058DC89C3F829D92DA994EE8A4FF2A135918E403F29BD047003D8056FCD11881394A90E751F932FB05D84FA4C9UFk9J" TargetMode="External"/><Relationship Id="rId20" Type="http://schemas.openxmlformats.org/officeDocument/2006/relationships/hyperlink" Target="consultantplus://offline/ref=9A56E234302F72EAE452B939BE8B43B18B58E7BD89C45B2F8821F68AC90AA6BE51C834510E55BD5F5BEFAFB7CD8A4DFF808E60FDB1C49875dFo6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odeks://link/d?nd=902228011"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hyperlink" Target="mailto:do@klgd.ru" TargetMode="External"/><Relationship Id="rId28" Type="http://schemas.openxmlformats.org/officeDocument/2006/relationships/theme" Target="theme/theme1.xml"/><Relationship Id="rId10" Type="http://schemas.openxmlformats.org/officeDocument/2006/relationships/hyperlink" Target="http://www.klgd.ru" TargetMode="External"/><Relationship Id="rId19" Type="http://schemas.openxmlformats.org/officeDocument/2006/relationships/hyperlink" Target="consultantplus://offline/ref=9A56E234302F72EAE452B939BE8B43B18A51E1B287C55B2F8821F68AC90AA6BE51C834510955B0090CA0AEEB89D95EFE878E63FCAEdCoEN"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klgd.ru" TargetMode="External"/><Relationship Id="rId22" Type="http://schemas.openxmlformats.org/officeDocument/2006/relationships/hyperlink" Target="consultantplus://offline/ref=81C443053986AF975447E9822922A14F00929565E252BC6695B543E93394DDDC06885C0FCB6B97303C86D3ACF93FB87830F71D785E4B56177A3537VDx0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76</Pages>
  <Words>26202</Words>
  <Characters>149352</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Воложанинова Алла Витальевна</dc:creator>
  <cp:lastModifiedBy>Бамбурова Эльвира Евгеньевна</cp:lastModifiedBy>
  <cp:revision>3</cp:revision>
  <cp:lastPrinted>2020-12-09T10:22:00Z</cp:lastPrinted>
  <dcterms:created xsi:type="dcterms:W3CDTF">2020-12-15T14:59:00Z</dcterms:created>
  <dcterms:modified xsi:type="dcterms:W3CDTF">2020-12-15T15:03:00Z</dcterms:modified>
</cp:coreProperties>
</file>